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5E7A2" w14:textId="77777777" w:rsidR="00D06DE4" w:rsidRPr="00A70BD1" w:rsidRDefault="00D06DE4" w:rsidP="00D06DE4">
      <w:pPr>
        <w:pStyle w:val="14"/>
        <w:tabs>
          <w:tab w:val="left" w:pos="90"/>
        </w:tabs>
        <w:jc w:val="center"/>
        <w:rPr>
          <w:rFonts w:ascii="Times New Roman" w:hAnsi="Times New Roman"/>
          <w:sz w:val="28"/>
          <w:lang w:val="ru-RU"/>
        </w:rPr>
      </w:pPr>
      <w:bookmarkStart w:id="0" w:name="_TOC837"/>
      <w:bookmarkEnd w:id="0"/>
      <w:r w:rsidRPr="00A70BD1">
        <w:rPr>
          <w:rFonts w:ascii="Times New Roman" w:eastAsia="Times" w:hAnsi="Times New Roman"/>
          <w:sz w:val="28"/>
          <w:lang w:val="ru-RU"/>
        </w:rPr>
        <w:t>ФОНД СОЦИАЛЬНОГО СТРАХОВАНИЯ РОССИЙСКОЙ ФЕДЕРАЦИИ</w:t>
      </w:r>
    </w:p>
    <w:p w14:paraId="55A3DE95" w14:textId="77777777" w:rsidR="00D06DE4" w:rsidRDefault="00D06DE4" w:rsidP="00D06DE4">
      <w:pPr>
        <w:pStyle w:val="14"/>
        <w:tabs>
          <w:tab w:val="left" w:pos="90"/>
        </w:tabs>
        <w:rPr>
          <w:lang w:val="ru-RU"/>
        </w:rPr>
      </w:pPr>
    </w:p>
    <w:p w14:paraId="0A9EE4D5" w14:textId="77777777" w:rsidR="00D06DE4" w:rsidRDefault="00D06DE4" w:rsidP="00D06DE4">
      <w:pPr>
        <w:pStyle w:val="14"/>
        <w:tabs>
          <w:tab w:val="left" w:pos="90"/>
        </w:tabs>
        <w:rPr>
          <w:lang w:val="ru-RU"/>
        </w:rPr>
      </w:pPr>
    </w:p>
    <w:p w14:paraId="0CBD65AC" w14:textId="77777777" w:rsidR="00D06DE4" w:rsidRPr="004F2936" w:rsidRDefault="00D06DE4" w:rsidP="00D06DE4">
      <w:pPr>
        <w:pStyle w:val="14"/>
        <w:tabs>
          <w:tab w:val="left" w:pos="90"/>
          <w:tab w:val="left" w:pos="5520"/>
        </w:tabs>
        <w:ind w:left="792"/>
        <w:jc w:val="right"/>
        <w:rPr>
          <w:rFonts w:ascii="Times New Roman" w:hAnsi="Times New Roman"/>
          <w:lang w:val="ru-RU"/>
        </w:rPr>
      </w:pPr>
    </w:p>
    <w:tbl>
      <w:tblPr>
        <w:tblW w:w="4374" w:type="dxa"/>
        <w:jc w:val="right"/>
        <w:tblLayout w:type="fixed"/>
        <w:tblLook w:val="0000" w:firstRow="0" w:lastRow="0" w:firstColumn="0" w:lastColumn="0" w:noHBand="0" w:noVBand="0"/>
      </w:tblPr>
      <w:tblGrid>
        <w:gridCol w:w="4374"/>
      </w:tblGrid>
      <w:tr w:rsidR="00D06DE4" w:rsidRPr="00954501" w14:paraId="41A56E31" w14:textId="77777777" w:rsidTr="0042114F">
        <w:trPr>
          <w:trHeight w:val="20"/>
          <w:jc w:val="right"/>
        </w:trPr>
        <w:tc>
          <w:tcPr>
            <w:tcW w:w="4374" w:type="dxa"/>
          </w:tcPr>
          <w:p w14:paraId="58F223FE" w14:textId="77777777" w:rsidR="00D06DE4" w:rsidRPr="00A70BD1" w:rsidRDefault="00D06DE4" w:rsidP="0042114F">
            <w:pPr>
              <w:pStyle w:val="32"/>
              <w:jc w:val="center"/>
              <w:rPr>
                <w:sz w:val="24"/>
              </w:rPr>
            </w:pPr>
            <w:r w:rsidRPr="00A70BD1">
              <w:rPr>
                <w:sz w:val="24"/>
              </w:rPr>
              <w:t>УТВЕРЖДАЮ</w:t>
            </w:r>
          </w:p>
          <w:p w14:paraId="5C5B9D11" w14:textId="77777777" w:rsidR="00D06DE4" w:rsidRPr="00954501" w:rsidRDefault="00D06DE4" w:rsidP="0042114F">
            <w:pPr>
              <w:pStyle w:val="32"/>
            </w:pPr>
          </w:p>
        </w:tc>
      </w:tr>
      <w:tr w:rsidR="00D06DE4" w:rsidRPr="00C6775F" w14:paraId="2EA41E38" w14:textId="77777777" w:rsidTr="0042114F">
        <w:trPr>
          <w:trHeight w:val="20"/>
          <w:jc w:val="right"/>
        </w:trPr>
        <w:tc>
          <w:tcPr>
            <w:tcW w:w="4374" w:type="dxa"/>
          </w:tcPr>
          <w:p w14:paraId="02811F8D" w14:textId="77777777" w:rsidR="00D06DE4" w:rsidRPr="00A70BD1" w:rsidRDefault="00D06DE4" w:rsidP="0042114F">
            <w:pPr>
              <w:pStyle w:val="-"/>
              <w:jc w:val="center"/>
              <w:rPr>
                <w:sz w:val="24"/>
              </w:rPr>
            </w:pPr>
            <w:r w:rsidRPr="00027D9D">
              <w:t>Руководитель Департамента информационных технологий и защиты информации</w:t>
            </w:r>
          </w:p>
        </w:tc>
      </w:tr>
      <w:tr w:rsidR="00D06DE4" w:rsidRPr="00C6775F" w14:paraId="41A562E8" w14:textId="77777777" w:rsidTr="0042114F">
        <w:trPr>
          <w:trHeight w:val="20"/>
          <w:jc w:val="right"/>
        </w:trPr>
        <w:tc>
          <w:tcPr>
            <w:tcW w:w="4374" w:type="dxa"/>
            <w:vAlign w:val="bottom"/>
          </w:tcPr>
          <w:p w14:paraId="69281473" w14:textId="77777777" w:rsidR="00D06DE4" w:rsidRPr="00A70BD1" w:rsidRDefault="00D06DE4" w:rsidP="0042114F">
            <w:pPr>
              <w:pStyle w:val="-"/>
              <w:rPr>
                <w:rStyle w:val="a7"/>
                <w:sz w:val="24"/>
              </w:rPr>
            </w:pPr>
          </w:p>
        </w:tc>
      </w:tr>
      <w:tr w:rsidR="00D06DE4" w:rsidRPr="00623F03" w14:paraId="50CEDA5F" w14:textId="77777777" w:rsidTr="0042114F">
        <w:trPr>
          <w:trHeight w:val="20"/>
          <w:jc w:val="right"/>
        </w:trPr>
        <w:tc>
          <w:tcPr>
            <w:tcW w:w="4374" w:type="dxa"/>
            <w:vAlign w:val="bottom"/>
          </w:tcPr>
          <w:p w14:paraId="00D0440A" w14:textId="77777777" w:rsidR="00D06DE4" w:rsidRPr="00A70BD1" w:rsidRDefault="00D06DE4" w:rsidP="0042114F">
            <w:pPr>
              <w:pStyle w:val="-"/>
              <w:rPr>
                <w:sz w:val="24"/>
              </w:rPr>
            </w:pPr>
            <w:r w:rsidRPr="00A70BD1">
              <w:rPr>
                <w:rStyle w:val="a7"/>
                <w:sz w:val="24"/>
              </w:rPr>
              <w:t xml:space="preserve">                             </w:t>
            </w:r>
            <w:r w:rsidRPr="008732B6">
              <w:t>А. А. Шолкин</w:t>
            </w:r>
            <w:r>
              <w:t xml:space="preserve"> </w:t>
            </w:r>
          </w:p>
        </w:tc>
      </w:tr>
      <w:tr w:rsidR="00D06DE4" w:rsidRPr="00623F03" w14:paraId="480967E9" w14:textId="77777777" w:rsidTr="0042114F">
        <w:trPr>
          <w:trHeight w:val="20"/>
          <w:jc w:val="right"/>
        </w:trPr>
        <w:tc>
          <w:tcPr>
            <w:tcW w:w="4374" w:type="dxa"/>
            <w:vAlign w:val="bottom"/>
          </w:tcPr>
          <w:p w14:paraId="2A9C44D5" w14:textId="77777777" w:rsidR="00D06DE4" w:rsidRPr="00A70BD1" w:rsidRDefault="00D06DE4" w:rsidP="0042114F">
            <w:pPr>
              <w:pStyle w:val="-"/>
              <w:rPr>
                <w:sz w:val="24"/>
              </w:rPr>
            </w:pPr>
          </w:p>
        </w:tc>
      </w:tr>
      <w:tr w:rsidR="00D06DE4" w:rsidRPr="00623F03" w14:paraId="6B018519" w14:textId="77777777" w:rsidTr="0042114F">
        <w:trPr>
          <w:trHeight w:val="20"/>
          <w:jc w:val="right"/>
        </w:trPr>
        <w:tc>
          <w:tcPr>
            <w:tcW w:w="4374" w:type="dxa"/>
            <w:vAlign w:val="bottom"/>
          </w:tcPr>
          <w:p w14:paraId="2BE428E4" w14:textId="77777777" w:rsidR="00D06DE4" w:rsidRPr="00A70BD1" w:rsidRDefault="00D06DE4" w:rsidP="009773DB">
            <w:pPr>
              <w:pStyle w:val="-"/>
              <w:rPr>
                <w:sz w:val="24"/>
              </w:rPr>
            </w:pPr>
            <w:r w:rsidRPr="00A70BD1">
              <w:rPr>
                <w:sz w:val="24"/>
              </w:rPr>
              <w:t>«</w:t>
            </w:r>
            <w:r w:rsidRPr="00A70BD1">
              <w:rPr>
                <w:rStyle w:val="a7"/>
                <w:sz w:val="24"/>
              </w:rPr>
              <w:t xml:space="preserve">         </w:t>
            </w:r>
            <w:r w:rsidRPr="00A70BD1">
              <w:rPr>
                <w:sz w:val="24"/>
              </w:rPr>
              <w:t>»</w:t>
            </w:r>
            <w:r w:rsidRPr="00A70BD1">
              <w:rPr>
                <w:rStyle w:val="a7"/>
                <w:sz w:val="24"/>
              </w:rPr>
              <w:t xml:space="preserve">                                  </w:t>
            </w:r>
            <w:r w:rsidRPr="00A70BD1">
              <w:rPr>
                <w:sz w:val="24"/>
              </w:rPr>
              <w:t>20</w:t>
            </w:r>
            <w:r w:rsidR="009773DB">
              <w:rPr>
                <w:sz w:val="24"/>
              </w:rPr>
              <w:t>20</w:t>
            </w:r>
            <w:r w:rsidRPr="00A70BD1">
              <w:rPr>
                <w:sz w:val="24"/>
              </w:rPr>
              <w:t>г.</w:t>
            </w:r>
          </w:p>
        </w:tc>
      </w:tr>
    </w:tbl>
    <w:p w14:paraId="345BFADB" w14:textId="77777777" w:rsidR="00D06DE4" w:rsidRDefault="00D06DE4" w:rsidP="00D06DE4">
      <w:pPr>
        <w:pStyle w:val="14"/>
        <w:tabs>
          <w:tab w:val="left" w:pos="90"/>
        </w:tabs>
        <w:jc w:val="right"/>
        <w:rPr>
          <w:lang w:val="ru-RU"/>
        </w:rPr>
      </w:pPr>
    </w:p>
    <w:p w14:paraId="47B37741" w14:textId="77777777" w:rsidR="00D06DE4" w:rsidRDefault="00D06DE4" w:rsidP="00D06DE4">
      <w:pPr>
        <w:pStyle w:val="FreeFormA"/>
        <w:tabs>
          <w:tab w:val="left" w:pos="90"/>
        </w:tabs>
        <w:ind w:left="108"/>
      </w:pPr>
    </w:p>
    <w:p w14:paraId="4AF2CE55" w14:textId="77777777" w:rsidR="00D06DE4" w:rsidRDefault="00D06DE4" w:rsidP="00D06DE4">
      <w:pPr>
        <w:pStyle w:val="14"/>
        <w:tabs>
          <w:tab w:val="left" w:pos="90"/>
        </w:tabs>
        <w:rPr>
          <w:lang w:val="ru-RU"/>
        </w:rPr>
      </w:pPr>
    </w:p>
    <w:p w14:paraId="5FE264EC" w14:textId="77777777" w:rsidR="00D06DE4" w:rsidRDefault="00D06DE4" w:rsidP="00D06DE4">
      <w:pPr>
        <w:pStyle w:val="14"/>
        <w:tabs>
          <w:tab w:val="left" w:pos="90"/>
        </w:tabs>
        <w:rPr>
          <w:lang w:val="ru-RU"/>
        </w:rPr>
      </w:pPr>
    </w:p>
    <w:p w14:paraId="0B46ADF8" w14:textId="77777777" w:rsidR="00D06DE4" w:rsidRPr="008942BA" w:rsidRDefault="00D06DE4" w:rsidP="00D06DE4">
      <w:pPr>
        <w:pStyle w:val="14"/>
        <w:tabs>
          <w:tab w:val="left" w:pos="90"/>
        </w:tabs>
        <w:rPr>
          <w:lang w:val="ru-RU"/>
        </w:rPr>
      </w:pPr>
    </w:p>
    <w:p w14:paraId="318CBCB7" w14:textId="77777777" w:rsidR="00D06DE4" w:rsidRDefault="00D06DE4" w:rsidP="00D06DE4">
      <w:pPr>
        <w:pStyle w:val="14"/>
        <w:tabs>
          <w:tab w:val="left" w:pos="90"/>
        </w:tabs>
        <w:rPr>
          <w:lang w:val="ru-RU"/>
        </w:rPr>
      </w:pPr>
    </w:p>
    <w:p w14:paraId="7F30861A" w14:textId="77777777" w:rsidR="00D06DE4" w:rsidRDefault="00D06DE4" w:rsidP="00D06DE4">
      <w:pPr>
        <w:pStyle w:val="14"/>
        <w:tabs>
          <w:tab w:val="left" w:pos="90"/>
        </w:tabs>
        <w:rPr>
          <w:lang w:val="ru-RU"/>
        </w:rPr>
      </w:pPr>
    </w:p>
    <w:p w14:paraId="03959A8C" w14:textId="77777777" w:rsidR="00D06DE4" w:rsidRDefault="00D06DE4" w:rsidP="00D06DE4">
      <w:pPr>
        <w:pStyle w:val="14"/>
        <w:tabs>
          <w:tab w:val="left" w:pos="90"/>
        </w:tabs>
        <w:rPr>
          <w:lang w:val="ru-RU"/>
        </w:rPr>
      </w:pPr>
    </w:p>
    <w:p w14:paraId="1D568D28" w14:textId="77777777" w:rsidR="00D06DE4" w:rsidRPr="004F2936" w:rsidRDefault="00D06DE4" w:rsidP="00D06DE4">
      <w:pPr>
        <w:pStyle w:val="14"/>
        <w:tabs>
          <w:tab w:val="left" w:pos="90"/>
        </w:tabs>
        <w:jc w:val="center"/>
        <w:rPr>
          <w:rFonts w:ascii="Times New Roman" w:eastAsia="Times" w:hAnsi="Times New Roman"/>
          <w:b/>
          <w:sz w:val="36"/>
          <w:szCs w:val="36"/>
          <w:lang w:val="ru-RU"/>
        </w:rPr>
      </w:pPr>
      <w:r w:rsidRPr="004F2936">
        <w:rPr>
          <w:rFonts w:ascii="Times New Roman" w:eastAsia="Times" w:hAnsi="Times New Roman"/>
          <w:b/>
          <w:sz w:val="36"/>
          <w:szCs w:val="36"/>
          <w:lang w:val="ru-RU"/>
        </w:rPr>
        <w:t xml:space="preserve">СПЕЦИФИКАЦИЯ </w:t>
      </w:r>
    </w:p>
    <w:p w14:paraId="1C71F606" w14:textId="77777777" w:rsidR="00D06DE4" w:rsidRPr="00353504" w:rsidRDefault="00D06DE4" w:rsidP="00D06DE4">
      <w:pPr>
        <w:pStyle w:val="14"/>
        <w:tabs>
          <w:tab w:val="left" w:pos="90"/>
        </w:tabs>
        <w:jc w:val="center"/>
        <w:rPr>
          <w:rFonts w:eastAsia="Times" w:hAnsi="Times"/>
          <w:sz w:val="32"/>
          <w:szCs w:val="32"/>
          <w:lang w:val="ru-RU"/>
        </w:rPr>
      </w:pPr>
    </w:p>
    <w:p w14:paraId="5AF80A63" w14:textId="77777777" w:rsidR="00D06DE4" w:rsidRPr="00A950E5" w:rsidRDefault="00D06DE4" w:rsidP="00D06DE4">
      <w:pPr>
        <w:pStyle w:val="14"/>
        <w:tabs>
          <w:tab w:val="left" w:pos="90"/>
        </w:tabs>
        <w:spacing w:line="360" w:lineRule="auto"/>
        <w:jc w:val="center"/>
        <w:rPr>
          <w:rFonts w:ascii="Times New Roman" w:eastAsia="Times" w:hAnsi="Times New Roman"/>
          <w:sz w:val="28"/>
          <w:szCs w:val="28"/>
          <w:lang w:val="ru-RU"/>
        </w:rPr>
      </w:pP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78B3595E" w14:textId="77777777" w:rsidR="00D06DE4" w:rsidRPr="004F2936" w:rsidRDefault="00D06DE4" w:rsidP="00D06DE4">
      <w:pPr>
        <w:pStyle w:val="14"/>
        <w:tabs>
          <w:tab w:val="left" w:pos="90"/>
        </w:tabs>
        <w:spacing w:line="360" w:lineRule="auto"/>
        <w:jc w:val="center"/>
        <w:rPr>
          <w:rFonts w:ascii="Times New Roman" w:hAnsi="Times New Roman"/>
          <w:sz w:val="28"/>
          <w:szCs w:val="28"/>
          <w:lang w:val="ru-RU"/>
        </w:rPr>
      </w:pPr>
      <w:r w:rsidRPr="00A950E5">
        <w:rPr>
          <w:rFonts w:ascii="Times New Roman" w:eastAsia="Times" w:hAnsi="Times New Roman"/>
          <w:sz w:val="28"/>
          <w:szCs w:val="28"/>
          <w:lang w:val="ru-RU"/>
        </w:rPr>
        <w:t>И СИСТЕМОЙ ЕИИС «СОЦСТРАХ»</w:t>
      </w:r>
    </w:p>
    <w:p w14:paraId="13787073" w14:textId="77777777" w:rsidR="00D06DE4" w:rsidRDefault="00D06DE4" w:rsidP="00D06DE4">
      <w:pPr>
        <w:pStyle w:val="14"/>
        <w:tabs>
          <w:tab w:val="left" w:pos="90"/>
        </w:tabs>
        <w:jc w:val="center"/>
        <w:rPr>
          <w:sz w:val="24"/>
          <w:lang w:val="ru-RU"/>
        </w:rPr>
      </w:pPr>
    </w:p>
    <w:p w14:paraId="0E7EA4A7" w14:textId="77777777" w:rsidR="00D06DE4" w:rsidRDefault="00D06DE4" w:rsidP="00D06DE4">
      <w:pPr>
        <w:pStyle w:val="14"/>
        <w:tabs>
          <w:tab w:val="left" w:pos="90"/>
        </w:tabs>
        <w:jc w:val="center"/>
        <w:rPr>
          <w:sz w:val="24"/>
          <w:lang w:val="ru-RU"/>
        </w:rPr>
      </w:pPr>
    </w:p>
    <w:p w14:paraId="2B7F48FA" w14:textId="77777777" w:rsidR="00D06DE4" w:rsidRDefault="00D06DE4" w:rsidP="00D06DE4">
      <w:pPr>
        <w:pStyle w:val="14"/>
        <w:tabs>
          <w:tab w:val="left" w:pos="90"/>
        </w:tabs>
        <w:jc w:val="center"/>
        <w:rPr>
          <w:sz w:val="24"/>
          <w:lang w:val="ru-RU"/>
        </w:rPr>
      </w:pPr>
    </w:p>
    <w:p w14:paraId="4D1F5C09" w14:textId="77777777" w:rsidR="00D06DE4" w:rsidRDefault="00D06DE4" w:rsidP="00D06DE4">
      <w:pPr>
        <w:pStyle w:val="14"/>
        <w:tabs>
          <w:tab w:val="left" w:pos="90"/>
        </w:tabs>
        <w:jc w:val="center"/>
        <w:rPr>
          <w:sz w:val="24"/>
          <w:lang w:val="ru-RU"/>
        </w:rPr>
      </w:pPr>
    </w:p>
    <w:p w14:paraId="471AAE78" w14:textId="77777777" w:rsidR="00D06DE4" w:rsidRPr="009A231C" w:rsidRDefault="00D06DE4" w:rsidP="00D06DE4">
      <w:pPr>
        <w:pStyle w:val="14"/>
        <w:tabs>
          <w:tab w:val="left" w:pos="90"/>
        </w:tabs>
        <w:jc w:val="center"/>
        <w:rPr>
          <w:rFonts w:ascii="Times New Roman" w:eastAsia="Times" w:hAnsi="Times New Roman"/>
          <w:sz w:val="24"/>
          <w:lang w:val="ru-RU"/>
        </w:rPr>
      </w:pPr>
      <w:r w:rsidRPr="004F2936">
        <w:rPr>
          <w:rFonts w:ascii="Times New Roman" w:eastAsia="Times" w:hAnsi="Times New Roman"/>
          <w:sz w:val="24"/>
          <w:lang w:val="ru-RU"/>
        </w:rPr>
        <w:t>Версия 1.</w:t>
      </w:r>
      <w:r>
        <w:rPr>
          <w:rFonts w:ascii="Times New Roman" w:eastAsia="Times" w:hAnsi="Times New Roman"/>
          <w:sz w:val="24"/>
          <w:lang w:val="ru-RU"/>
        </w:rPr>
        <w:t>0</w:t>
      </w:r>
    </w:p>
    <w:p w14:paraId="65A40C54" w14:textId="77777777" w:rsidR="00D06DE4" w:rsidRDefault="00D06DE4" w:rsidP="00D06DE4">
      <w:pPr>
        <w:pStyle w:val="14"/>
        <w:tabs>
          <w:tab w:val="left" w:pos="90"/>
        </w:tabs>
        <w:jc w:val="center"/>
        <w:rPr>
          <w:sz w:val="24"/>
          <w:lang w:val="ru-RU"/>
        </w:rPr>
      </w:pPr>
    </w:p>
    <w:p w14:paraId="6179F171" w14:textId="77777777" w:rsidR="00D06DE4" w:rsidRDefault="00D06DE4" w:rsidP="00D06DE4">
      <w:pPr>
        <w:pStyle w:val="16"/>
        <w:spacing w:before="120" w:after="120" w:line="360" w:lineRule="auto"/>
      </w:pPr>
    </w:p>
    <w:p w14:paraId="1E3070B7" w14:textId="77777777" w:rsidR="00D06DE4" w:rsidRDefault="00D06DE4" w:rsidP="00D06DE4">
      <w:pPr>
        <w:rPr>
          <w:lang w:val="ru-RU" w:eastAsia="ru-RU"/>
        </w:rPr>
      </w:pPr>
    </w:p>
    <w:p w14:paraId="4360EF34" w14:textId="77777777" w:rsidR="00D06DE4" w:rsidRDefault="00D06DE4" w:rsidP="00D06DE4">
      <w:pPr>
        <w:rPr>
          <w:lang w:val="ru-RU" w:eastAsia="ru-RU"/>
        </w:rPr>
      </w:pPr>
    </w:p>
    <w:p w14:paraId="78C565BE" w14:textId="77777777" w:rsidR="00D06DE4" w:rsidRDefault="00D06DE4" w:rsidP="00D06DE4">
      <w:pPr>
        <w:rPr>
          <w:lang w:val="ru-RU" w:eastAsia="ru-RU"/>
        </w:rPr>
      </w:pPr>
    </w:p>
    <w:p w14:paraId="47DD31A5" w14:textId="77777777" w:rsidR="00D06DE4" w:rsidRDefault="00D06DE4" w:rsidP="00D06DE4">
      <w:pPr>
        <w:rPr>
          <w:lang w:val="ru-RU" w:eastAsia="ru-RU"/>
        </w:rPr>
      </w:pPr>
    </w:p>
    <w:p w14:paraId="0BC65818" w14:textId="77777777" w:rsidR="00D06DE4" w:rsidRDefault="00D06DE4" w:rsidP="00D06DE4">
      <w:pPr>
        <w:rPr>
          <w:lang w:val="ru-RU" w:eastAsia="ru-RU"/>
        </w:rPr>
      </w:pPr>
    </w:p>
    <w:p w14:paraId="532E3954" w14:textId="77777777" w:rsidR="00D06DE4" w:rsidRDefault="00D06DE4" w:rsidP="00D06DE4">
      <w:pPr>
        <w:rPr>
          <w:lang w:val="ru-RU" w:eastAsia="ru-RU"/>
        </w:rPr>
      </w:pPr>
    </w:p>
    <w:p w14:paraId="2F5A3697" w14:textId="77777777" w:rsidR="00D06DE4" w:rsidRDefault="00D06DE4" w:rsidP="00D06DE4">
      <w:pPr>
        <w:rPr>
          <w:lang w:val="ru-RU" w:eastAsia="ru-RU"/>
        </w:rPr>
      </w:pPr>
    </w:p>
    <w:p w14:paraId="32ED07FD" w14:textId="77777777" w:rsidR="00D06DE4" w:rsidRDefault="00D06DE4" w:rsidP="00D06DE4">
      <w:pPr>
        <w:rPr>
          <w:lang w:val="ru-RU" w:eastAsia="ru-RU"/>
        </w:rPr>
      </w:pPr>
    </w:p>
    <w:p w14:paraId="4A58332D" w14:textId="77777777" w:rsidR="00D06DE4" w:rsidRDefault="00D06DE4" w:rsidP="00D06DE4">
      <w:pPr>
        <w:rPr>
          <w:lang w:val="ru-RU" w:eastAsia="ru-RU"/>
        </w:rPr>
      </w:pPr>
    </w:p>
    <w:p w14:paraId="34B01D04" w14:textId="77777777" w:rsidR="00D06DE4" w:rsidRPr="001E764C" w:rsidRDefault="00D06DE4" w:rsidP="00D06DE4">
      <w:pPr>
        <w:rPr>
          <w:lang w:val="ru-RU" w:eastAsia="ru-RU"/>
        </w:rPr>
      </w:pPr>
    </w:p>
    <w:p w14:paraId="6355E9DC" w14:textId="77777777" w:rsidR="00D06DE4" w:rsidRPr="00A70BD1" w:rsidRDefault="00D06DE4" w:rsidP="00D06DE4">
      <w:pPr>
        <w:rPr>
          <w:lang w:val="ru-RU" w:eastAsia="ru-RU"/>
        </w:rPr>
      </w:pPr>
    </w:p>
    <w:p w14:paraId="71F97ABB" w14:textId="77777777" w:rsidR="00D06DE4" w:rsidRPr="00A70BD1" w:rsidRDefault="00D06DE4" w:rsidP="00D06DE4">
      <w:pPr>
        <w:rPr>
          <w:lang w:val="ru-RU" w:eastAsia="ru-RU"/>
        </w:rPr>
      </w:pPr>
    </w:p>
    <w:p w14:paraId="0AE641A9" w14:textId="77777777" w:rsidR="00D06DE4" w:rsidRDefault="00D06DE4" w:rsidP="00D06DE4">
      <w:pPr>
        <w:pStyle w:val="16"/>
        <w:spacing w:before="120" w:after="120" w:line="360" w:lineRule="auto"/>
      </w:pPr>
      <w:r>
        <w:lastRenderedPageBreak/>
        <w:t>Оглавление</w:t>
      </w:r>
    </w:p>
    <w:p w14:paraId="37F67B71" w14:textId="77777777" w:rsidR="00C91D33" w:rsidRDefault="00D06DE4">
      <w:pPr>
        <w:pStyle w:val="17"/>
        <w:rPr>
          <w:rFonts w:asciiTheme="minorHAnsi" w:eastAsiaTheme="minorEastAsia" w:hAnsiTheme="minorHAnsi" w:cstheme="minorBidi"/>
          <w:noProof/>
          <w:szCs w:val="22"/>
          <w:lang w:val="ru-RU" w:eastAsia="ru-RU"/>
        </w:rPr>
      </w:pPr>
      <w:r>
        <w:fldChar w:fldCharType="begin"/>
      </w:r>
      <w:r w:rsidRPr="00D06DE4">
        <w:rPr>
          <w:lang w:val="ru-RU"/>
        </w:rPr>
        <w:instrText xml:space="preserve"> </w:instrText>
      </w:r>
      <w:r>
        <w:instrText>TOC</w:instrText>
      </w:r>
      <w:r w:rsidRPr="00D06DE4">
        <w:rPr>
          <w:lang w:val="ru-RU"/>
        </w:rPr>
        <w:instrText xml:space="preserve"> \</w:instrText>
      </w:r>
      <w:r>
        <w:instrText>o</w:instrText>
      </w:r>
      <w:r w:rsidRPr="00D06DE4">
        <w:rPr>
          <w:lang w:val="ru-RU"/>
        </w:rPr>
        <w:instrText xml:space="preserve"> "1-3" \</w:instrText>
      </w:r>
      <w:r>
        <w:instrText>h</w:instrText>
      </w:r>
      <w:r w:rsidRPr="00D06DE4">
        <w:rPr>
          <w:lang w:val="ru-RU"/>
        </w:rPr>
        <w:instrText xml:space="preserve"> \</w:instrText>
      </w:r>
      <w:r>
        <w:instrText>z</w:instrText>
      </w:r>
      <w:r w:rsidRPr="00D06DE4">
        <w:rPr>
          <w:lang w:val="ru-RU"/>
        </w:rPr>
        <w:instrText xml:space="preserve"> \</w:instrText>
      </w:r>
      <w:r>
        <w:instrText>u</w:instrText>
      </w:r>
      <w:r w:rsidRPr="00D06DE4">
        <w:rPr>
          <w:lang w:val="ru-RU"/>
        </w:rPr>
        <w:instrText xml:space="preserve"> </w:instrText>
      </w:r>
      <w:r>
        <w:fldChar w:fldCharType="separate"/>
      </w:r>
      <w:hyperlink w:anchor="_Toc83655987" w:history="1">
        <w:r w:rsidR="00C91D33" w:rsidRPr="00EA2734">
          <w:rPr>
            <w:rStyle w:val="a6"/>
            <w:noProof/>
            <w:lang w:val="ru-RU"/>
          </w:rPr>
          <w:t>1</w:t>
        </w:r>
        <w:r w:rsidR="00C91D33">
          <w:rPr>
            <w:rFonts w:asciiTheme="minorHAnsi" w:eastAsiaTheme="minorEastAsia" w:hAnsiTheme="minorHAnsi" w:cstheme="minorBidi"/>
            <w:noProof/>
            <w:szCs w:val="22"/>
            <w:lang w:val="ru-RU" w:eastAsia="ru-RU"/>
          </w:rPr>
          <w:tab/>
        </w:r>
        <w:r w:rsidR="00C91D33" w:rsidRPr="00EA2734">
          <w:rPr>
            <w:rStyle w:val="a6"/>
            <w:noProof/>
            <w:lang w:val="ru-RU"/>
          </w:rPr>
          <w:t>Перечень изменений</w:t>
        </w:r>
        <w:r w:rsidR="00C91D33">
          <w:rPr>
            <w:noProof/>
            <w:webHidden/>
          </w:rPr>
          <w:tab/>
        </w:r>
        <w:r w:rsidR="00C91D33">
          <w:rPr>
            <w:noProof/>
            <w:webHidden/>
          </w:rPr>
          <w:fldChar w:fldCharType="begin"/>
        </w:r>
        <w:r w:rsidR="00C91D33">
          <w:rPr>
            <w:noProof/>
            <w:webHidden/>
          </w:rPr>
          <w:instrText xml:space="preserve"> PAGEREF _Toc83655987 \h </w:instrText>
        </w:r>
        <w:r w:rsidR="00C91D33">
          <w:rPr>
            <w:noProof/>
            <w:webHidden/>
          </w:rPr>
        </w:r>
        <w:r w:rsidR="00C91D33">
          <w:rPr>
            <w:noProof/>
            <w:webHidden/>
          </w:rPr>
          <w:fldChar w:fldCharType="separate"/>
        </w:r>
        <w:r w:rsidR="00C91D33">
          <w:rPr>
            <w:noProof/>
            <w:webHidden/>
          </w:rPr>
          <w:t>8</w:t>
        </w:r>
        <w:r w:rsidR="00C91D33">
          <w:rPr>
            <w:noProof/>
            <w:webHidden/>
          </w:rPr>
          <w:fldChar w:fldCharType="end"/>
        </w:r>
      </w:hyperlink>
    </w:p>
    <w:p w14:paraId="05EA5DBE" w14:textId="77777777" w:rsidR="00C91D33" w:rsidRDefault="00C91D33">
      <w:pPr>
        <w:pStyle w:val="17"/>
        <w:rPr>
          <w:rFonts w:asciiTheme="minorHAnsi" w:eastAsiaTheme="minorEastAsia" w:hAnsiTheme="minorHAnsi" w:cstheme="minorBidi"/>
          <w:noProof/>
          <w:szCs w:val="22"/>
          <w:lang w:val="ru-RU" w:eastAsia="ru-RU"/>
        </w:rPr>
      </w:pPr>
      <w:hyperlink w:anchor="_Toc83655988" w:history="1">
        <w:r w:rsidRPr="00EA2734">
          <w:rPr>
            <w:rStyle w:val="a6"/>
            <w:noProof/>
            <w:lang w:val="ru-RU"/>
          </w:rPr>
          <w:t>2</w:t>
        </w:r>
        <w:r>
          <w:rPr>
            <w:rFonts w:asciiTheme="minorHAnsi" w:eastAsiaTheme="minorEastAsia" w:hAnsiTheme="minorHAnsi" w:cstheme="minorBidi"/>
            <w:noProof/>
            <w:szCs w:val="22"/>
            <w:lang w:val="ru-RU" w:eastAsia="ru-RU"/>
          </w:rPr>
          <w:tab/>
        </w:r>
        <w:r w:rsidRPr="00EA2734">
          <w:rPr>
            <w:rStyle w:val="a6"/>
            <w:noProof/>
            <w:lang w:val="ru-RU"/>
          </w:rPr>
          <w:t>Введение</w:t>
        </w:r>
        <w:r>
          <w:rPr>
            <w:noProof/>
            <w:webHidden/>
          </w:rPr>
          <w:tab/>
        </w:r>
        <w:r>
          <w:rPr>
            <w:noProof/>
            <w:webHidden/>
          </w:rPr>
          <w:fldChar w:fldCharType="begin"/>
        </w:r>
        <w:r>
          <w:rPr>
            <w:noProof/>
            <w:webHidden/>
          </w:rPr>
          <w:instrText xml:space="preserve"> PAGEREF _Toc83655988 \h </w:instrText>
        </w:r>
        <w:r>
          <w:rPr>
            <w:noProof/>
            <w:webHidden/>
          </w:rPr>
        </w:r>
        <w:r>
          <w:rPr>
            <w:noProof/>
            <w:webHidden/>
          </w:rPr>
          <w:fldChar w:fldCharType="separate"/>
        </w:r>
        <w:r>
          <w:rPr>
            <w:noProof/>
            <w:webHidden/>
          </w:rPr>
          <w:t>10</w:t>
        </w:r>
        <w:r>
          <w:rPr>
            <w:noProof/>
            <w:webHidden/>
          </w:rPr>
          <w:fldChar w:fldCharType="end"/>
        </w:r>
      </w:hyperlink>
    </w:p>
    <w:p w14:paraId="0B1B04A3"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5989" w:history="1">
        <w:r w:rsidRPr="00EA2734">
          <w:rPr>
            <w:rStyle w:val="a6"/>
            <w:rFonts w:eastAsia="+mn-ea"/>
            <w:noProof/>
            <w:kern w:val="24"/>
            <w:lang w:val="ru-RU"/>
          </w:rPr>
          <w:t>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Назначение спецификации</w:t>
        </w:r>
        <w:r>
          <w:rPr>
            <w:noProof/>
            <w:webHidden/>
          </w:rPr>
          <w:tab/>
        </w:r>
        <w:r>
          <w:rPr>
            <w:noProof/>
            <w:webHidden/>
          </w:rPr>
          <w:fldChar w:fldCharType="begin"/>
        </w:r>
        <w:r>
          <w:rPr>
            <w:noProof/>
            <w:webHidden/>
          </w:rPr>
          <w:instrText xml:space="preserve"> PAGEREF _Toc83655989 \h </w:instrText>
        </w:r>
        <w:r>
          <w:rPr>
            <w:noProof/>
            <w:webHidden/>
          </w:rPr>
        </w:r>
        <w:r>
          <w:rPr>
            <w:noProof/>
            <w:webHidden/>
          </w:rPr>
          <w:fldChar w:fldCharType="separate"/>
        </w:r>
        <w:r>
          <w:rPr>
            <w:noProof/>
            <w:webHidden/>
          </w:rPr>
          <w:t>10</w:t>
        </w:r>
        <w:r>
          <w:rPr>
            <w:noProof/>
            <w:webHidden/>
          </w:rPr>
          <w:fldChar w:fldCharType="end"/>
        </w:r>
      </w:hyperlink>
    </w:p>
    <w:p w14:paraId="268DA70D" w14:textId="77777777" w:rsidR="00C91D33" w:rsidRDefault="00C91D33">
      <w:pPr>
        <w:pStyle w:val="17"/>
        <w:rPr>
          <w:rFonts w:asciiTheme="minorHAnsi" w:eastAsiaTheme="minorEastAsia" w:hAnsiTheme="minorHAnsi" w:cstheme="minorBidi"/>
          <w:noProof/>
          <w:szCs w:val="22"/>
          <w:lang w:val="ru-RU" w:eastAsia="ru-RU"/>
        </w:rPr>
      </w:pPr>
      <w:hyperlink w:anchor="_Toc83655990" w:history="1">
        <w:r w:rsidRPr="00EA2734">
          <w:rPr>
            <w:rStyle w:val="a6"/>
            <w:noProof/>
            <w:lang w:val="ru-RU"/>
          </w:rPr>
          <w:t>3</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документов</w:t>
        </w:r>
        <w:r>
          <w:rPr>
            <w:noProof/>
            <w:webHidden/>
          </w:rPr>
          <w:tab/>
        </w:r>
        <w:r>
          <w:rPr>
            <w:noProof/>
            <w:webHidden/>
          </w:rPr>
          <w:fldChar w:fldCharType="begin"/>
        </w:r>
        <w:r>
          <w:rPr>
            <w:noProof/>
            <w:webHidden/>
          </w:rPr>
          <w:instrText xml:space="preserve"> PAGEREF _Toc83655990 \h </w:instrText>
        </w:r>
        <w:r>
          <w:rPr>
            <w:noProof/>
            <w:webHidden/>
          </w:rPr>
        </w:r>
        <w:r>
          <w:rPr>
            <w:noProof/>
            <w:webHidden/>
          </w:rPr>
          <w:fldChar w:fldCharType="separate"/>
        </w:r>
        <w:r>
          <w:rPr>
            <w:noProof/>
            <w:webHidden/>
          </w:rPr>
          <w:t>11</w:t>
        </w:r>
        <w:r>
          <w:rPr>
            <w:noProof/>
            <w:webHidden/>
          </w:rPr>
          <w:fldChar w:fldCharType="end"/>
        </w:r>
      </w:hyperlink>
    </w:p>
    <w:p w14:paraId="234E5C4A" w14:textId="77777777" w:rsidR="00C91D33" w:rsidRDefault="00C91D33">
      <w:pPr>
        <w:pStyle w:val="17"/>
        <w:rPr>
          <w:rFonts w:asciiTheme="minorHAnsi" w:eastAsiaTheme="minorEastAsia" w:hAnsiTheme="minorHAnsi" w:cstheme="minorBidi"/>
          <w:noProof/>
          <w:szCs w:val="22"/>
          <w:lang w:val="ru-RU" w:eastAsia="ru-RU"/>
        </w:rPr>
      </w:pPr>
      <w:hyperlink w:anchor="_Toc83655991" w:history="1">
        <w:r w:rsidRPr="00EA2734">
          <w:rPr>
            <w:rStyle w:val="a6"/>
            <w:noProof/>
            <w:lang w:val="ru-RU"/>
          </w:rPr>
          <w:t>Тип сообщения 5: уведомление об изменении статуса ЭЛН в МО работника страхователя</w:t>
        </w:r>
        <w:r>
          <w:rPr>
            <w:noProof/>
            <w:webHidden/>
          </w:rPr>
          <w:tab/>
        </w:r>
        <w:r>
          <w:rPr>
            <w:noProof/>
            <w:webHidden/>
          </w:rPr>
          <w:fldChar w:fldCharType="begin"/>
        </w:r>
        <w:r>
          <w:rPr>
            <w:noProof/>
            <w:webHidden/>
          </w:rPr>
          <w:instrText xml:space="preserve"> PAGEREF _Toc83655991 \h </w:instrText>
        </w:r>
        <w:r>
          <w:rPr>
            <w:noProof/>
            <w:webHidden/>
          </w:rPr>
        </w:r>
        <w:r>
          <w:rPr>
            <w:noProof/>
            <w:webHidden/>
          </w:rPr>
          <w:fldChar w:fldCharType="separate"/>
        </w:r>
        <w:r>
          <w:rPr>
            <w:noProof/>
            <w:webHidden/>
          </w:rPr>
          <w:t>11</w:t>
        </w:r>
        <w:r>
          <w:rPr>
            <w:noProof/>
            <w:webHidden/>
          </w:rPr>
          <w:fldChar w:fldCharType="end"/>
        </w:r>
      </w:hyperlink>
    </w:p>
    <w:p w14:paraId="10375010" w14:textId="77777777" w:rsidR="00C91D33" w:rsidRDefault="00C91D33">
      <w:pPr>
        <w:pStyle w:val="17"/>
        <w:rPr>
          <w:rFonts w:asciiTheme="minorHAnsi" w:eastAsiaTheme="minorEastAsia" w:hAnsiTheme="minorHAnsi" w:cstheme="minorBidi"/>
          <w:noProof/>
          <w:szCs w:val="22"/>
          <w:lang w:val="ru-RU" w:eastAsia="ru-RU"/>
        </w:rPr>
      </w:pPr>
      <w:hyperlink w:anchor="_Toc83655992" w:history="1">
        <w:r w:rsidRPr="00EA2734">
          <w:rPr>
            <w:rStyle w:val="a6"/>
            <w:noProof/>
            <w:lang w:val="ru-RU"/>
          </w:rPr>
          <w:t>Тип сообщения 84: запрос об изменении статуса выплат пособия</w:t>
        </w:r>
        <w:r>
          <w:rPr>
            <w:noProof/>
            <w:webHidden/>
          </w:rPr>
          <w:tab/>
        </w:r>
        <w:r>
          <w:rPr>
            <w:noProof/>
            <w:webHidden/>
          </w:rPr>
          <w:fldChar w:fldCharType="begin"/>
        </w:r>
        <w:r>
          <w:rPr>
            <w:noProof/>
            <w:webHidden/>
          </w:rPr>
          <w:instrText xml:space="preserve"> PAGEREF _Toc83655992 \h </w:instrText>
        </w:r>
        <w:r>
          <w:rPr>
            <w:noProof/>
            <w:webHidden/>
          </w:rPr>
        </w:r>
        <w:r>
          <w:rPr>
            <w:noProof/>
            <w:webHidden/>
          </w:rPr>
          <w:fldChar w:fldCharType="separate"/>
        </w:r>
        <w:r>
          <w:rPr>
            <w:noProof/>
            <w:webHidden/>
          </w:rPr>
          <w:t>13</w:t>
        </w:r>
        <w:r>
          <w:rPr>
            <w:noProof/>
            <w:webHidden/>
          </w:rPr>
          <w:fldChar w:fldCharType="end"/>
        </w:r>
      </w:hyperlink>
    </w:p>
    <w:p w14:paraId="35072CBC" w14:textId="77777777" w:rsidR="00C91D33" w:rsidRDefault="00C91D33">
      <w:pPr>
        <w:pStyle w:val="17"/>
        <w:rPr>
          <w:rFonts w:asciiTheme="minorHAnsi" w:eastAsiaTheme="minorEastAsia" w:hAnsiTheme="minorHAnsi" w:cstheme="minorBidi"/>
          <w:noProof/>
          <w:szCs w:val="22"/>
          <w:lang w:val="ru-RU" w:eastAsia="ru-RU"/>
        </w:rPr>
      </w:pPr>
      <w:hyperlink w:anchor="_Toc83655993" w:history="1">
        <w:r w:rsidRPr="00EA2734">
          <w:rPr>
            <w:rStyle w:val="a6"/>
            <w:noProof/>
            <w:lang w:val="ru-RU"/>
          </w:rPr>
          <w:t>Тип сообщения 85: статус выплат пособия</w:t>
        </w:r>
        <w:r>
          <w:rPr>
            <w:noProof/>
            <w:webHidden/>
          </w:rPr>
          <w:tab/>
        </w:r>
        <w:r>
          <w:rPr>
            <w:noProof/>
            <w:webHidden/>
          </w:rPr>
          <w:fldChar w:fldCharType="begin"/>
        </w:r>
        <w:r>
          <w:rPr>
            <w:noProof/>
            <w:webHidden/>
          </w:rPr>
          <w:instrText xml:space="preserve"> PAGEREF _Toc83655993 \h </w:instrText>
        </w:r>
        <w:r>
          <w:rPr>
            <w:noProof/>
            <w:webHidden/>
          </w:rPr>
        </w:r>
        <w:r>
          <w:rPr>
            <w:noProof/>
            <w:webHidden/>
          </w:rPr>
          <w:fldChar w:fldCharType="separate"/>
        </w:r>
        <w:r>
          <w:rPr>
            <w:noProof/>
            <w:webHidden/>
          </w:rPr>
          <w:t>13</w:t>
        </w:r>
        <w:r>
          <w:rPr>
            <w:noProof/>
            <w:webHidden/>
          </w:rPr>
          <w:fldChar w:fldCharType="end"/>
        </w:r>
      </w:hyperlink>
    </w:p>
    <w:p w14:paraId="6F4C079A" w14:textId="77777777" w:rsidR="00C91D33" w:rsidRDefault="00C91D33">
      <w:pPr>
        <w:pStyle w:val="17"/>
        <w:rPr>
          <w:rFonts w:asciiTheme="minorHAnsi" w:eastAsiaTheme="minorEastAsia" w:hAnsiTheme="minorHAnsi" w:cstheme="minorBidi"/>
          <w:noProof/>
          <w:szCs w:val="22"/>
          <w:lang w:val="ru-RU" w:eastAsia="ru-RU"/>
        </w:rPr>
      </w:pPr>
      <w:hyperlink w:anchor="_Toc83655994" w:history="1">
        <w:r w:rsidRPr="00EA2734">
          <w:rPr>
            <w:rStyle w:val="a6"/>
            <w:noProof/>
            <w:lang w:val="ru-RU"/>
          </w:rPr>
          <w:t>4</w:t>
        </w:r>
        <w:r>
          <w:rPr>
            <w:rFonts w:asciiTheme="minorHAnsi" w:eastAsiaTheme="minorEastAsia" w:hAnsiTheme="minorHAnsi" w:cstheme="minorBidi"/>
            <w:noProof/>
            <w:szCs w:val="22"/>
            <w:lang w:val="ru-RU" w:eastAsia="ru-RU"/>
          </w:rPr>
          <w:tab/>
        </w:r>
        <w:r w:rsidRPr="00EA2734">
          <w:rPr>
            <w:rStyle w:val="a6"/>
            <w:noProof/>
            <w:lang w:val="ru-RU"/>
          </w:rPr>
          <w:t>Тип сообщения 1: подписка абонентов оператора</w:t>
        </w:r>
        <w:r>
          <w:rPr>
            <w:noProof/>
            <w:webHidden/>
          </w:rPr>
          <w:tab/>
        </w:r>
        <w:r>
          <w:rPr>
            <w:noProof/>
            <w:webHidden/>
          </w:rPr>
          <w:fldChar w:fldCharType="begin"/>
        </w:r>
        <w:r>
          <w:rPr>
            <w:noProof/>
            <w:webHidden/>
          </w:rPr>
          <w:instrText xml:space="preserve"> PAGEREF _Toc83655994 \h </w:instrText>
        </w:r>
        <w:r>
          <w:rPr>
            <w:noProof/>
            <w:webHidden/>
          </w:rPr>
        </w:r>
        <w:r>
          <w:rPr>
            <w:noProof/>
            <w:webHidden/>
          </w:rPr>
          <w:fldChar w:fldCharType="separate"/>
        </w:r>
        <w:r>
          <w:rPr>
            <w:noProof/>
            <w:webHidden/>
          </w:rPr>
          <w:t>14</w:t>
        </w:r>
        <w:r>
          <w:rPr>
            <w:noProof/>
            <w:webHidden/>
          </w:rPr>
          <w:fldChar w:fldCharType="end"/>
        </w:r>
      </w:hyperlink>
    </w:p>
    <w:p w14:paraId="52CCA0F2"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5995" w:history="1">
        <w:r w:rsidRPr="00EA2734">
          <w:rPr>
            <w:rStyle w:val="a6"/>
            <w:rFonts w:eastAsia="+mn-ea"/>
            <w:noProof/>
            <w:kern w:val="24"/>
            <w:lang w:val="ru-RU"/>
          </w:rPr>
          <w:t>4.1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_Toc83655995 \h </w:instrText>
        </w:r>
        <w:r>
          <w:rPr>
            <w:noProof/>
            <w:webHidden/>
          </w:rPr>
        </w:r>
        <w:r>
          <w:rPr>
            <w:noProof/>
            <w:webHidden/>
          </w:rPr>
          <w:fldChar w:fldCharType="separate"/>
        </w:r>
        <w:r>
          <w:rPr>
            <w:noProof/>
            <w:webHidden/>
          </w:rPr>
          <w:t>14</w:t>
        </w:r>
        <w:r>
          <w:rPr>
            <w:noProof/>
            <w:webHidden/>
          </w:rPr>
          <w:fldChar w:fldCharType="end"/>
        </w:r>
      </w:hyperlink>
    </w:p>
    <w:p w14:paraId="0F474373"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5996" w:history="1">
        <w:r w:rsidRPr="00EA2734">
          <w:rPr>
            <w:rStyle w:val="a6"/>
            <w:rFonts w:eastAsia="+mn-ea"/>
            <w:noProof/>
            <w:kern w:val="24"/>
            <w:lang w:val="ru-RU"/>
          </w:rPr>
          <w:t>4.2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_Toc83655996 \h </w:instrText>
        </w:r>
        <w:r>
          <w:rPr>
            <w:noProof/>
            <w:webHidden/>
          </w:rPr>
        </w:r>
        <w:r>
          <w:rPr>
            <w:noProof/>
            <w:webHidden/>
          </w:rPr>
          <w:fldChar w:fldCharType="separate"/>
        </w:r>
        <w:r>
          <w:rPr>
            <w:noProof/>
            <w:webHidden/>
          </w:rPr>
          <w:t>14</w:t>
        </w:r>
        <w:r>
          <w:rPr>
            <w:noProof/>
            <w:webHidden/>
          </w:rPr>
          <w:fldChar w:fldCharType="end"/>
        </w:r>
      </w:hyperlink>
    </w:p>
    <w:p w14:paraId="3BF35CF5"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5997" w:history="1">
        <w:r w:rsidRPr="00EA2734">
          <w:rPr>
            <w:rStyle w:val="a6"/>
            <w:rFonts w:eastAsia="+mn-ea"/>
            <w:noProof/>
            <w:kern w:val="24"/>
            <w:lang w:val="ru-RU"/>
          </w:rPr>
          <w:t>4.3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_Toc83655997 \h </w:instrText>
        </w:r>
        <w:r>
          <w:rPr>
            <w:noProof/>
            <w:webHidden/>
          </w:rPr>
        </w:r>
        <w:r>
          <w:rPr>
            <w:noProof/>
            <w:webHidden/>
          </w:rPr>
          <w:fldChar w:fldCharType="separate"/>
        </w:r>
        <w:r>
          <w:rPr>
            <w:noProof/>
            <w:webHidden/>
          </w:rPr>
          <w:t>14</w:t>
        </w:r>
        <w:r>
          <w:rPr>
            <w:noProof/>
            <w:webHidden/>
          </w:rPr>
          <w:fldChar w:fldCharType="end"/>
        </w:r>
      </w:hyperlink>
    </w:p>
    <w:p w14:paraId="0241F61A" w14:textId="77777777" w:rsidR="00C91D33" w:rsidRDefault="00C91D33">
      <w:pPr>
        <w:pStyle w:val="17"/>
        <w:rPr>
          <w:rFonts w:asciiTheme="minorHAnsi" w:eastAsiaTheme="minorEastAsia" w:hAnsiTheme="minorHAnsi" w:cstheme="minorBidi"/>
          <w:noProof/>
          <w:szCs w:val="22"/>
          <w:lang w:val="ru-RU" w:eastAsia="ru-RU"/>
        </w:rPr>
      </w:pPr>
      <w:hyperlink w:anchor="_Toc83655998" w:history="1">
        <w:r w:rsidRPr="00EA2734">
          <w:rPr>
            <w:rStyle w:val="a6"/>
            <w:noProof/>
            <w:lang w:val="ru-RU"/>
          </w:rPr>
          <w:t>5</w:t>
        </w:r>
        <w:r>
          <w:rPr>
            <w:rFonts w:asciiTheme="minorHAnsi" w:eastAsiaTheme="minorEastAsia" w:hAnsiTheme="minorHAnsi" w:cstheme="minorBidi"/>
            <w:noProof/>
            <w:szCs w:val="22"/>
            <w:lang w:val="ru-RU" w:eastAsia="ru-RU"/>
          </w:rPr>
          <w:tab/>
        </w:r>
        <w:r w:rsidRPr="00EA2734">
          <w:rPr>
            <w:rStyle w:val="a6"/>
            <w:noProof/>
            <w:lang w:val="ru-RU"/>
          </w:rPr>
          <w:t>Тип сообщения 2: снятие с подписки абонентов оператора</w:t>
        </w:r>
        <w:r>
          <w:rPr>
            <w:noProof/>
            <w:webHidden/>
          </w:rPr>
          <w:tab/>
        </w:r>
        <w:r>
          <w:rPr>
            <w:noProof/>
            <w:webHidden/>
          </w:rPr>
          <w:fldChar w:fldCharType="begin"/>
        </w:r>
        <w:r>
          <w:rPr>
            <w:noProof/>
            <w:webHidden/>
          </w:rPr>
          <w:instrText xml:space="preserve"> PAGEREF _Toc83655998 \h </w:instrText>
        </w:r>
        <w:r>
          <w:rPr>
            <w:noProof/>
            <w:webHidden/>
          </w:rPr>
        </w:r>
        <w:r>
          <w:rPr>
            <w:noProof/>
            <w:webHidden/>
          </w:rPr>
          <w:fldChar w:fldCharType="separate"/>
        </w:r>
        <w:r>
          <w:rPr>
            <w:noProof/>
            <w:webHidden/>
          </w:rPr>
          <w:t>15</w:t>
        </w:r>
        <w:r>
          <w:rPr>
            <w:noProof/>
            <w:webHidden/>
          </w:rPr>
          <w:fldChar w:fldCharType="end"/>
        </w:r>
      </w:hyperlink>
    </w:p>
    <w:p w14:paraId="378B07C8"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5999" w:history="1">
        <w:r w:rsidRPr="00EA2734">
          <w:rPr>
            <w:rStyle w:val="a6"/>
            <w:rFonts w:eastAsia="+mn-ea"/>
            <w:noProof/>
            <w:kern w:val="24"/>
            <w:lang w:val="ru-RU"/>
          </w:rPr>
          <w:t>5.1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_Toc83655999 \h </w:instrText>
        </w:r>
        <w:r>
          <w:rPr>
            <w:noProof/>
            <w:webHidden/>
          </w:rPr>
        </w:r>
        <w:r>
          <w:rPr>
            <w:noProof/>
            <w:webHidden/>
          </w:rPr>
          <w:fldChar w:fldCharType="separate"/>
        </w:r>
        <w:r>
          <w:rPr>
            <w:noProof/>
            <w:webHidden/>
          </w:rPr>
          <w:t>15</w:t>
        </w:r>
        <w:r>
          <w:rPr>
            <w:noProof/>
            <w:webHidden/>
          </w:rPr>
          <w:fldChar w:fldCharType="end"/>
        </w:r>
      </w:hyperlink>
    </w:p>
    <w:p w14:paraId="6BB6504F"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0" w:history="1">
        <w:r w:rsidRPr="00EA2734">
          <w:rPr>
            <w:rStyle w:val="a6"/>
            <w:rFonts w:eastAsia="+mn-ea"/>
            <w:noProof/>
            <w:kern w:val="24"/>
            <w:lang w:val="ru-RU"/>
          </w:rPr>
          <w:t>5.2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_Toc83656000 \h </w:instrText>
        </w:r>
        <w:r>
          <w:rPr>
            <w:noProof/>
            <w:webHidden/>
          </w:rPr>
        </w:r>
        <w:r>
          <w:rPr>
            <w:noProof/>
            <w:webHidden/>
          </w:rPr>
          <w:fldChar w:fldCharType="separate"/>
        </w:r>
        <w:r>
          <w:rPr>
            <w:noProof/>
            <w:webHidden/>
          </w:rPr>
          <w:t>15</w:t>
        </w:r>
        <w:r>
          <w:rPr>
            <w:noProof/>
            <w:webHidden/>
          </w:rPr>
          <w:fldChar w:fldCharType="end"/>
        </w:r>
      </w:hyperlink>
    </w:p>
    <w:p w14:paraId="4C33D093"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1" w:history="1">
        <w:r w:rsidRPr="00EA2734">
          <w:rPr>
            <w:rStyle w:val="a6"/>
            <w:rFonts w:eastAsia="+mn-ea"/>
            <w:noProof/>
            <w:kern w:val="24"/>
            <w:lang w:val="ru-RU"/>
          </w:rPr>
          <w:t>5.3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_Toc83656001 \h </w:instrText>
        </w:r>
        <w:r>
          <w:rPr>
            <w:noProof/>
            <w:webHidden/>
          </w:rPr>
        </w:r>
        <w:r>
          <w:rPr>
            <w:noProof/>
            <w:webHidden/>
          </w:rPr>
          <w:fldChar w:fldCharType="separate"/>
        </w:r>
        <w:r>
          <w:rPr>
            <w:noProof/>
            <w:webHidden/>
          </w:rPr>
          <w:t>15</w:t>
        </w:r>
        <w:r>
          <w:rPr>
            <w:noProof/>
            <w:webHidden/>
          </w:rPr>
          <w:fldChar w:fldCharType="end"/>
        </w:r>
      </w:hyperlink>
    </w:p>
    <w:p w14:paraId="7AD56433" w14:textId="77777777" w:rsidR="00C91D33" w:rsidRDefault="00C91D33">
      <w:pPr>
        <w:pStyle w:val="17"/>
        <w:rPr>
          <w:rFonts w:asciiTheme="minorHAnsi" w:eastAsiaTheme="minorEastAsia" w:hAnsiTheme="minorHAnsi" w:cstheme="minorBidi"/>
          <w:noProof/>
          <w:szCs w:val="22"/>
          <w:lang w:val="ru-RU" w:eastAsia="ru-RU"/>
        </w:rPr>
      </w:pPr>
      <w:hyperlink w:anchor="_Toc83656002" w:history="1">
        <w:r w:rsidRPr="00EA2734">
          <w:rPr>
            <w:rStyle w:val="a6"/>
            <w:noProof/>
            <w:lang w:val="ru-RU"/>
          </w:rPr>
          <w:t>6</w:t>
        </w:r>
        <w:r>
          <w:rPr>
            <w:rFonts w:asciiTheme="minorHAnsi" w:eastAsiaTheme="minorEastAsia" w:hAnsiTheme="minorHAnsi" w:cstheme="minorBidi"/>
            <w:noProof/>
            <w:szCs w:val="22"/>
            <w:lang w:val="ru-RU" w:eastAsia="ru-RU"/>
          </w:rPr>
          <w:tab/>
        </w:r>
        <w:r w:rsidRPr="00EA2734">
          <w:rPr>
            <w:rStyle w:val="a6"/>
            <w:noProof/>
            <w:lang w:val="ru-RU"/>
          </w:rPr>
          <w:t>Тип сообщения 3: подписка работников страхователя на уведомление об изменение статуса ЭЛН его работников в МО</w:t>
        </w:r>
        <w:r>
          <w:rPr>
            <w:noProof/>
            <w:webHidden/>
          </w:rPr>
          <w:tab/>
        </w:r>
        <w:r>
          <w:rPr>
            <w:noProof/>
            <w:webHidden/>
          </w:rPr>
          <w:fldChar w:fldCharType="begin"/>
        </w:r>
        <w:r>
          <w:rPr>
            <w:noProof/>
            <w:webHidden/>
          </w:rPr>
          <w:instrText xml:space="preserve"> PAGEREF _Toc83656002 \h </w:instrText>
        </w:r>
        <w:r>
          <w:rPr>
            <w:noProof/>
            <w:webHidden/>
          </w:rPr>
        </w:r>
        <w:r>
          <w:rPr>
            <w:noProof/>
            <w:webHidden/>
          </w:rPr>
          <w:fldChar w:fldCharType="separate"/>
        </w:r>
        <w:r>
          <w:rPr>
            <w:noProof/>
            <w:webHidden/>
          </w:rPr>
          <w:t>16</w:t>
        </w:r>
        <w:r>
          <w:rPr>
            <w:noProof/>
            <w:webHidden/>
          </w:rPr>
          <w:fldChar w:fldCharType="end"/>
        </w:r>
      </w:hyperlink>
    </w:p>
    <w:p w14:paraId="6771FFB2"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3" w:history="1">
        <w:r w:rsidRPr="00EA2734">
          <w:rPr>
            <w:rStyle w:val="a6"/>
            <w:rFonts w:eastAsia="+mn-ea"/>
            <w:noProof/>
            <w:kern w:val="24"/>
            <w:lang w:val="ru-RU"/>
          </w:rPr>
          <w:t>6.1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_Toc83656003 \h </w:instrText>
        </w:r>
        <w:r>
          <w:rPr>
            <w:noProof/>
            <w:webHidden/>
          </w:rPr>
        </w:r>
        <w:r>
          <w:rPr>
            <w:noProof/>
            <w:webHidden/>
          </w:rPr>
          <w:fldChar w:fldCharType="separate"/>
        </w:r>
        <w:r>
          <w:rPr>
            <w:noProof/>
            <w:webHidden/>
          </w:rPr>
          <w:t>16</w:t>
        </w:r>
        <w:r>
          <w:rPr>
            <w:noProof/>
            <w:webHidden/>
          </w:rPr>
          <w:fldChar w:fldCharType="end"/>
        </w:r>
      </w:hyperlink>
    </w:p>
    <w:p w14:paraId="1B6B4395"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4" w:history="1">
        <w:r w:rsidRPr="00EA2734">
          <w:rPr>
            <w:rStyle w:val="a6"/>
            <w:rFonts w:eastAsia="+mn-ea"/>
            <w:noProof/>
            <w:kern w:val="24"/>
            <w:lang w:val="ru-RU"/>
          </w:rPr>
          <w:t>6.2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_Toc83656004 \h </w:instrText>
        </w:r>
        <w:r>
          <w:rPr>
            <w:noProof/>
            <w:webHidden/>
          </w:rPr>
        </w:r>
        <w:r>
          <w:rPr>
            <w:noProof/>
            <w:webHidden/>
          </w:rPr>
          <w:fldChar w:fldCharType="separate"/>
        </w:r>
        <w:r>
          <w:rPr>
            <w:noProof/>
            <w:webHidden/>
          </w:rPr>
          <w:t>16</w:t>
        </w:r>
        <w:r>
          <w:rPr>
            <w:noProof/>
            <w:webHidden/>
          </w:rPr>
          <w:fldChar w:fldCharType="end"/>
        </w:r>
      </w:hyperlink>
    </w:p>
    <w:p w14:paraId="7D0C5E87"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5" w:history="1">
        <w:r w:rsidRPr="00EA2734">
          <w:rPr>
            <w:rStyle w:val="a6"/>
            <w:rFonts w:eastAsia="+mn-ea"/>
            <w:noProof/>
            <w:kern w:val="24"/>
            <w:lang w:val="ru-RU"/>
          </w:rPr>
          <w:t>6.3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_Toc83656005 \h </w:instrText>
        </w:r>
        <w:r>
          <w:rPr>
            <w:noProof/>
            <w:webHidden/>
          </w:rPr>
        </w:r>
        <w:r>
          <w:rPr>
            <w:noProof/>
            <w:webHidden/>
          </w:rPr>
          <w:fldChar w:fldCharType="separate"/>
        </w:r>
        <w:r>
          <w:rPr>
            <w:noProof/>
            <w:webHidden/>
          </w:rPr>
          <w:t>17</w:t>
        </w:r>
        <w:r>
          <w:rPr>
            <w:noProof/>
            <w:webHidden/>
          </w:rPr>
          <w:fldChar w:fldCharType="end"/>
        </w:r>
      </w:hyperlink>
    </w:p>
    <w:p w14:paraId="5E93521C" w14:textId="77777777" w:rsidR="00C91D33" w:rsidRDefault="00C91D33">
      <w:pPr>
        <w:pStyle w:val="17"/>
        <w:rPr>
          <w:rFonts w:asciiTheme="minorHAnsi" w:eastAsiaTheme="minorEastAsia" w:hAnsiTheme="minorHAnsi" w:cstheme="minorBidi"/>
          <w:noProof/>
          <w:szCs w:val="22"/>
          <w:lang w:val="ru-RU" w:eastAsia="ru-RU"/>
        </w:rPr>
      </w:pPr>
      <w:hyperlink w:anchor="_Toc83656006" w:history="1">
        <w:r w:rsidRPr="00EA2734">
          <w:rPr>
            <w:rStyle w:val="a6"/>
            <w:noProof/>
            <w:lang w:val="ru-RU"/>
          </w:rPr>
          <w:t>7</w:t>
        </w:r>
        <w:r>
          <w:rPr>
            <w:rFonts w:asciiTheme="minorHAnsi" w:eastAsiaTheme="minorEastAsia" w:hAnsiTheme="minorHAnsi" w:cstheme="minorBidi"/>
            <w:noProof/>
            <w:szCs w:val="22"/>
            <w:lang w:val="ru-RU" w:eastAsia="ru-RU"/>
          </w:rPr>
          <w:tab/>
        </w:r>
        <w:r w:rsidRPr="00EA2734">
          <w:rPr>
            <w:rStyle w:val="a6"/>
            <w:noProof/>
            <w:lang w:val="ru-RU"/>
          </w:rPr>
          <w:t>Тип сообщения 4: снятие с подписки работников страхователя на изменение статуса их ЭЛН в МО</w:t>
        </w:r>
        <w:r>
          <w:rPr>
            <w:noProof/>
            <w:webHidden/>
          </w:rPr>
          <w:tab/>
        </w:r>
        <w:r>
          <w:rPr>
            <w:noProof/>
            <w:webHidden/>
          </w:rPr>
          <w:fldChar w:fldCharType="begin"/>
        </w:r>
        <w:r>
          <w:rPr>
            <w:noProof/>
            <w:webHidden/>
          </w:rPr>
          <w:instrText xml:space="preserve"> PAGEREF _Toc83656006 \h </w:instrText>
        </w:r>
        <w:r>
          <w:rPr>
            <w:noProof/>
            <w:webHidden/>
          </w:rPr>
        </w:r>
        <w:r>
          <w:rPr>
            <w:noProof/>
            <w:webHidden/>
          </w:rPr>
          <w:fldChar w:fldCharType="separate"/>
        </w:r>
        <w:r>
          <w:rPr>
            <w:noProof/>
            <w:webHidden/>
          </w:rPr>
          <w:t>18</w:t>
        </w:r>
        <w:r>
          <w:rPr>
            <w:noProof/>
            <w:webHidden/>
          </w:rPr>
          <w:fldChar w:fldCharType="end"/>
        </w:r>
      </w:hyperlink>
    </w:p>
    <w:p w14:paraId="54C1D9C2"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7" w:history="1">
        <w:r w:rsidRPr="00EA2734">
          <w:rPr>
            <w:rStyle w:val="a6"/>
            <w:rFonts w:eastAsia="+mn-ea"/>
            <w:noProof/>
            <w:kern w:val="24"/>
            <w:lang w:val="ru-RU"/>
          </w:rPr>
          <w:t>7.1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_Toc83656007 \h </w:instrText>
        </w:r>
        <w:r>
          <w:rPr>
            <w:noProof/>
            <w:webHidden/>
          </w:rPr>
        </w:r>
        <w:r>
          <w:rPr>
            <w:noProof/>
            <w:webHidden/>
          </w:rPr>
          <w:fldChar w:fldCharType="separate"/>
        </w:r>
        <w:r>
          <w:rPr>
            <w:noProof/>
            <w:webHidden/>
          </w:rPr>
          <w:t>18</w:t>
        </w:r>
        <w:r>
          <w:rPr>
            <w:noProof/>
            <w:webHidden/>
          </w:rPr>
          <w:fldChar w:fldCharType="end"/>
        </w:r>
      </w:hyperlink>
    </w:p>
    <w:p w14:paraId="2BCBBC4C"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8" w:history="1">
        <w:r w:rsidRPr="00EA2734">
          <w:rPr>
            <w:rStyle w:val="a6"/>
            <w:rFonts w:eastAsia="+mn-ea"/>
            <w:noProof/>
            <w:kern w:val="24"/>
            <w:lang w:val="ru-RU"/>
          </w:rPr>
          <w:t>7.2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_Toc83656008 \h </w:instrText>
        </w:r>
        <w:r>
          <w:rPr>
            <w:noProof/>
            <w:webHidden/>
          </w:rPr>
        </w:r>
        <w:r>
          <w:rPr>
            <w:noProof/>
            <w:webHidden/>
          </w:rPr>
          <w:fldChar w:fldCharType="separate"/>
        </w:r>
        <w:r>
          <w:rPr>
            <w:noProof/>
            <w:webHidden/>
          </w:rPr>
          <w:t>18</w:t>
        </w:r>
        <w:r>
          <w:rPr>
            <w:noProof/>
            <w:webHidden/>
          </w:rPr>
          <w:fldChar w:fldCharType="end"/>
        </w:r>
      </w:hyperlink>
    </w:p>
    <w:p w14:paraId="42037AC3"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09" w:history="1">
        <w:r w:rsidRPr="00EA2734">
          <w:rPr>
            <w:rStyle w:val="a6"/>
            <w:rFonts w:eastAsia="+mn-ea"/>
            <w:noProof/>
            <w:kern w:val="24"/>
            <w:lang w:val="ru-RU"/>
          </w:rPr>
          <w:t>7.3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_Toc83656009 \h </w:instrText>
        </w:r>
        <w:r>
          <w:rPr>
            <w:noProof/>
            <w:webHidden/>
          </w:rPr>
        </w:r>
        <w:r>
          <w:rPr>
            <w:noProof/>
            <w:webHidden/>
          </w:rPr>
          <w:fldChar w:fldCharType="separate"/>
        </w:r>
        <w:r>
          <w:rPr>
            <w:noProof/>
            <w:webHidden/>
          </w:rPr>
          <w:t>18</w:t>
        </w:r>
        <w:r>
          <w:rPr>
            <w:noProof/>
            <w:webHidden/>
          </w:rPr>
          <w:fldChar w:fldCharType="end"/>
        </w:r>
      </w:hyperlink>
    </w:p>
    <w:p w14:paraId="1A896BCD" w14:textId="77777777" w:rsidR="00C91D33" w:rsidRDefault="00C91D33">
      <w:pPr>
        <w:pStyle w:val="17"/>
        <w:rPr>
          <w:rFonts w:asciiTheme="minorHAnsi" w:eastAsiaTheme="minorEastAsia" w:hAnsiTheme="minorHAnsi" w:cstheme="minorBidi"/>
          <w:noProof/>
          <w:szCs w:val="22"/>
          <w:lang w:val="ru-RU" w:eastAsia="ru-RU"/>
        </w:rPr>
      </w:pPr>
      <w:hyperlink w:anchor="_Toc83656010" w:history="1">
        <w:r w:rsidRPr="00EA2734">
          <w:rPr>
            <w:rStyle w:val="a6"/>
            <w:noProof/>
            <w:lang w:val="ru-RU"/>
          </w:rPr>
          <w:t>8</w:t>
        </w:r>
        <w:r>
          <w:rPr>
            <w:rFonts w:asciiTheme="minorHAnsi" w:eastAsiaTheme="minorEastAsia" w:hAnsiTheme="minorHAnsi" w:cstheme="minorBidi"/>
            <w:noProof/>
            <w:szCs w:val="22"/>
            <w:lang w:val="ru-RU" w:eastAsia="ru-RU"/>
          </w:rPr>
          <w:tab/>
        </w:r>
        <w:r w:rsidRPr="00EA2734">
          <w:rPr>
            <w:rStyle w:val="a6"/>
            <w:noProof/>
            <w:lang w:val="ru-RU"/>
          </w:rPr>
          <w:t>Тип сообщения 5: уведомление об изменении статуса ЭЛН в МО работника страхователя</w:t>
        </w:r>
        <w:r>
          <w:rPr>
            <w:noProof/>
            <w:webHidden/>
          </w:rPr>
          <w:tab/>
        </w:r>
        <w:r>
          <w:rPr>
            <w:noProof/>
            <w:webHidden/>
          </w:rPr>
          <w:fldChar w:fldCharType="begin"/>
        </w:r>
        <w:r>
          <w:rPr>
            <w:noProof/>
            <w:webHidden/>
          </w:rPr>
          <w:instrText xml:space="preserve"> PAGEREF _Toc83656010 \h </w:instrText>
        </w:r>
        <w:r>
          <w:rPr>
            <w:noProof/>
            <w:webHidden/>
          </w:rPr>
        </w:r>
        <w:r>
          <w:rPr>
            <w:noProof/>
            <w:webHidden/>
          </w:rPr>
          <w:fldChar w:fldCharType="separate"/>
        </w:r>
        <w:r>
          <w:rPr>
            <w:noProof/>
            <w:webHidden/>
          </w:rPr>
          <w:t>19</w:t>
        </w:r>
        <w:r>
          <w:rPr>
            <w:noProof/>
            <w:webHidden/>
          </w:rPr>
          <w:fldChar w:fldCharType="end"/>
        </w:r>
      </w:hyperlink>
    </w:p>
    <w:p w14:paraId="24F94C99"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1" w:history="1">
        <w:r w:rsidRPr="00EA2734">
          <w:rPr>
            <w:rStyle w:val="a6"/>
            <w:rFonts w:eastAsia="+mn-ea"/>
            <w:noProof/>
            <w:kern w:val="24"/>
            <w:lang w:val="ru-RU"/>
          </w:rPr>
          <w:t>8.1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_Toc83656011 \h </w:instrText>
        </w:r>
        <w:r>
          <w:rPr>
            <w:noProof/>
            <w:webHidden/>
          </w:rPr>
        </w:r>
        <w:r>
          <w:rPr>
            <w:noProof/>
            <w:webHidden/>
          </w:rPr>
          <w:fldChar w:fldCharType="separate"/>
        </w:r>
        <w:r>
          <w:rPr>
            <w:noProof/>
            <w:webHidden/>
          </w:rPr>
          <w:t>19</w:t>
        </w:r>
        <w:r>
          <w:rPr>
            <w:noProof/>
            <w:webHidden/>
          </w:rPr>
          <w:fldChar w:fldCharType="end"/>
        </w:r>
      </w:hyperlink>
    </w:p>
    <w:p w14:paraId="0AFC5B1C"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2" w:history="1">
        <w:r w:rsidRPr="00EA2734">
          <w:rPr>
            <w:rStyle w:val="a6"/>
            <w:rFonts w:eastAsia="+mn-ea"/>
            <w:noProof/>
            <w:kern w:val="24"/>
            <w:lang w:val="ru-RU"/>
          </w:rPr>
          <w:t>8.2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_Toc83656012 \h </w:instrText>
        </w:r>
        <w:r>
          <w:rPr>
            <w:noProof/>
            <w:webHidden/>
          </w:rPr>
        </w:r>
        <w:r>
          <w:rPr>
            <w:noProof/>
            <w:webHidden/>
          </w:rPr>
          <w:fldChar w:fldCharType="separate"/>
        </w:r>
        <w:r>
          <w:rPr>
            <w:noProof/>
            <w:webHidden/>
          </w:rPr>
          <w:t>19</w:t>
        </w:r>
        <w:r>
          <w:rPr>
            <w:noProof/>
            <w:webHidden/>
          </w:rPr>
          <w:fldChar w:fldCharType="end"/>
        </w:r>
      </w:hyperlink>
    </w:p>
    <w:p w14:paraId="0E3FE644"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3" w:history="1">
        <w:r w:rsidRPr="00EA2734">
          <w:rPr>
            <w:rStyle w:val="a6"/>
            <w:rFonts w:eastAsia="+mn-ea"/>
            <w:noProof/>
            <w:kern w:val="24"/>
            <w:lang w:val="ru-RU"/>
          </w:rPr>
          <w:t>8.3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_Toc83656013 \h </w:instrText>
        </w:r>
        <w:r>
          <w:rPr>
            <w:noProof/>
            <w:webHidden/>
          </w:rPr>
        </w:r>
        <w:r>
          <w:rPr>
            <w:noProof/>
            <w:webHidden/>
          </w:rPr>
          <w:fldChar w:fldCharType="separate"/>
        </w:r>
        <w:r>
          <w:rPr>
            <w:noProof/>
            <w:webHidden/>
          </w:rPr>
          <w:t>19</w:t>
        </w:r>
        <w:r>
          <w:rPr>
            <w:noProof/>
            <w:webHidden/>
          </w:rPr>
          <w:fldChar w:fldCharType="end"/>
        </w:r>
      </w:hyperlink>
    </w:p>
    <w:p w14:paraId="44716ECF" w14:textId="77777777" w:rsidR="00C91D33" w:rsidRDefault="00C91D33">
      <w:pPr>
        <w:pStyle w:val="17"/>
        <w:rPr>
          <w:rFonts w:asciiTheme="minorHAnsi" w:eastAsiaTheme="minorEastAsia" w:hAnsiTheme="minorHAnsi" w:cstheme="minorBidi"/>
          <w:noProof/>
          <w:szCs w:val="22"/>
          <w:lang w:val="ru-RU" w:eastAsia="ru-RU"/>
        </w:rPr>
      </w:pPr>
      <w:hyperlink w:anchor="_Toc83656014" w:history="1">
        <w:r w:rsidRPr="00EA2734">
          <w:rPr>
            <w:rStyle w:val="a6"/>
            <w:noProof/>
            <w:lang w:val="ru-RU"/>
          </w:rPr>
          <w:t>9</w:t>
        </w:r>
        <w:r>
          <w:rPr>
            <w:rFonts w:asciiTheme="minorHAnsi" w:eastAsiaTheme="minorEastAsia" w:hAnsiTheme="minorHAnsi" w:cstheme="minorBidi"/>
            <w:noProof/>
            <w:szCs w:val="22"/>
            <w:lang w:val="ru-RU" w:eastAsia="ru-RU"/>
          </w:rPr>
          <w:tab/>
        </w:r>
        <w:r w:rsidRPr="00EA2734">
          <w:rPr>
            <w:rStyle w:val="a6"/>
            <w:noProof/>
            <w:lang w:val="ru-RU"/>
          </w:rPr>
          <w:t>Тип сообщения 6: подтверждение прочтения сообщения</w:t>
        </w:r>
        <w:r>
          <w:rPr>
            <w:noProof/>
            <w:webHidden/>
          </w:rPr>
          <w:tab/>
        </w:r>
        <w:r>
          <w:rPr>
            <w:noProof/>
            <w:webHidden/>
          </w:rPr>
          <w:fldChar w:fldCharType="begin"/>
        </w:r>
        <w:r>
          <w:rPr>
            <w:noProof/>
            <w:webHidden/>
          </w:rPr>
          <w:instrText xml:space="preserve"> PAGEREF _Toc83656014 \h </w:instrText>
        </w:r>
        <w:r>
          <w:rPr>
            <w:noProof/>
            <w:webHidden/>
          </w:rPr>
        </w:r>
        <w:r>
          <w:rPr>
            <w:noProof/>
            <w:webHidden/>
          </w:rPr>
          <w:fldChar w:fldCharType="separate"/>
        </w:r>
        <w:r>
          <w:rPr>
            <w:noProof/>
            <w:webHidden/>
          </w:rPr>
          <w:t>20</w:t>
        </w:r>
        <w:r>
          <w:rPr>
            <w:noProof/>
            <w:webHidden/>
          </w:rPr>
          <w:fldChar w:fldCharType="end"/>
        </w:r>
      </w:hyperlink>
    </w:p>
    <w:p w14:paraId="4EB4C634"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5" w:history="1">
        <w:r w:rsidRPr="00EA2734">
          <w:rPr>
            <w:rStyle w:val="a6"/>
            <w:rFonts w:eastAsia="+mn-ea"/>
            <w:noProof/>
            <w:kern w:val="24"/>
            <w:lang w:val="ru-RU"/>
          </w:rPr>
          <w:t>9.1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_Toc83656015 \h </w:instrText>
        </w:r>
        <w:r>
          <w:rPr>
            <w:noProof/>
            <w:webHidden/>
          </w:rPr>
        </w:r>
        <w:r>
          <w:rPr>
            <w:noProof/>
            <w:webHidden/>
          </w:rPr>
          <w:fldChar w:fldCharType="separate"/>
        </w:r>
        <w:r>
          <w:rPr>
            <w:noProof/>
            <w:webHidden/>
          </w:rPr>
          <w:t>20</w:t>
        </w:r>
        <w:r>
          <w:rPr>
            <w:noProof/>
            <w:webHidden/>
          </w:rPr>
          <w:fldChar w:fldCharType="end"/>
        </w:r>
      </w:hyperlink>
    </w:p>
    <w:p w14:paraId="08248BEA"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6" w:history="1">
        <w:r w:rsidRPr="00EA2734">
          <w:rPr>
            <w:rStyle w:val="a6"/>
            <w:rFonts w:eastAsia="+mn-ea"/>
            <w:noProof/>
            <w:kern w:val="24"/>
            <w:lang w:val="ru-RU"/>
          </w:rPr>
          <w:t>9.2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_Toc83656016 \h </w:instrText>
        </w:r>
        <w:r>
          <w:rPr>
            <w:noProof/>
            <w:webHidden/>
          </w:rPr>
        </w:r>
        <w:r>
          <w:rPr>
            <w:noProof/>
            <w:webHidden/>
          </w:rPr>
          <w:fldChar w:fldCharType="separate"/>
        </w:r>
        <w:r>
          <w:rPr>
            <w:noProof/>
            <w:webHidden/>
          </w:rPr>
          <w:t>20</w:t>
        </w:r>
        <w:r>
          <w:rPr>
            <w:noProof/>
            <w:webHidden/>
          </w:rPr>
          <w:fldChar w:fldCharType="end"/>
        </w:r>
      </w:hyperlink>
    </w:p>
    <w:p w14:paraId="7D184D5F" w14:textId="77777777" w:rsidR="00C91D33" w:rsidRDefault="00C91D33">
      <w:pPr>
        <w:pStyle w:val="22"/>
        <w:tabs>
          <w:tab w:val="left" w:pos="660"/>
        </w:tabs>
        <w:rPr>
          <w:rFonts w:asciiTheme="minorHAnsi" w:eastAsiaTheme="minorEastAsia" w:hAnsiTheme="minorHAnsi" w:cstheme="minorBidi"/>
          <w:noProof/>
          <w:szCs w:val="22"/>
          <w:lang w:val="ru-RU" w:eastAsia="ru-RU"/>
        </w:rPr>
      </w:pPr>
      <w:hyperlink w:anchor="_Toc83656017" w:history="1">
        <w:r w:rsidRPr="00EA2734">
          <w:rPr>
            <w:rStyle w:val="a6"/>
            <w:rFonts w:eastAsia="+mn-ea"/>
            <w:noProof/>
            <w:kern w:val="24"/>
            <w:lang w:val="ru-RU"/>
          </w:rPr>
          <w:t>9.3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_Toc83656017 \h </w:instrText>
        </w:r>
        <w:r>
          <w:rPr>
            <w:noProof/>
            <w:webHidden/>
          </w:rPr>
        </w:r>
        <w:r>
          <w:rPr>
            <w:noProof/>
            <w:webHidden/>
          </w:rPr>
          <w:fldChar w:fldCharType="separate"/>
        </w:r>
        <w:r>
          <w:rPr>
            <w:noProof/>
            <w:webHidden/>
          </w:rPr>
          <w:t>20</w:t>
        </w:r>
        <w:r>
          <w:rPr>
            <w:noProof/>
            <w:webHidden/>
          </w:rPr>
          <w:fldChar w:fldCharType="end"/>
        </w:r>
      </w:hyperlink>
    </w:p>
    <w:p w14:paraId="285D2CA6" w14:textId="77777777" w:rsidR="00C91D33" w:rsidRDefault="00C91D33">
      <w:pPr>
        <w:pStyle w:val="17"/>
        <w:rPr>
          <w:rFonts w:asciiTheme="minorHAnsi" w:eastAsiaTheme="minorEastAsia" w:hAnsiTheme="minorHAnsi" w:cstheme="minorBidi"/>
          <w:noProof/>
          <w:szCs w:val="22"/>
          <w:lang w:val="ru-RU" w:eastAsia="ru-RU"/>
        </w:rPr>
      </w:pPr>
      <w:hyperlink w:anchor="_Toc83656018" w:history="1">
        <w:r w:rsidRPr="00EA2734">
          <w:rPr>
            <w:rStyle w:val="a6"/>
            <w:noProof/>
            <w:lang w:val="ru-RU"/>
          </w:rPr>
          <w:t>10</w:t>
        </w:r>
        <w:r>
          <w:rPr>
            <w:rFonts w:asciiTheme="minorHAnsi" w:eastAsiaTheme="minorEastAsia" w:hAnsiTheme="minorHAnsi" w:cstheme="minorBidi"/>
            <w:noProof/>
            <w:szCs w:val="22"/>
            <w:lang w:val="ru-RU" w:eastAsia="ru-RU"/>
          </w:rPr>
          <w:tab/>
        </w:r>
        <w:r w:rsidRPr="00EA2734">
          <w:rPr>
            <w:rStyle w:val="a6"/>
            <w:noProof/>
            <w:lang w:val="ru-RU"/>
          </w:rPr>
          <w:t>Тип сообщения 7: подписка страхователя на оповещение об изменении статуса ЭЛН по основному месту работы в МО</w:t>
        </w:r>
        <w:r>
          <w:rPr>
            <w:noProof/>
            <w:webHidden/>
          </w:rPr>
          <w:tab/>
        </w:r>
        <w:r>
          <w:rPr>
            <w:noProof/>
            <w:webHidden/>
          </w:rPr>
          <w:fldChar w:fldCharType="begin"/>
        </w:r>
        <w:r>
          <w:rPr>
            <w:noProof/>
            <w:webHidden/>
          </w:rPr>
          <w:instrText xml:space="preserve"> PAGEREF _Toc83656018 \h </w:instrText>
        </w:r>
        <w:r>
          <w:rPr>
            <w:noProof/>
            <w:webHidden/>
          </w:rPr>
        </w:r>
        <w:r>
          <w:rPr>
            <w:noProof/>
            <w:webHidden/>
          </w:rPr>
          <w:fldChar w:fldCharType="separate"/>
        </w:r>
        <w:r>
          <w:rPr>
            <w:noProof/>
            <w:webHidden/>
          </w:rPr>
          <w:t>21</w:t>
        </w:r>
        <w:r>
          <w:rPr>
            <w:noProof/>
            <w:webHidden/>
          </w:rPr>
          <w:fldChar w:fldCharType="end"/>
        </w:r>
      </w:hyperlink>
    </w:p>
    <w:p w14:paraId="1986AEF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19" w:history="1">
        <w:r w:rsidRPr="00EA2734">
          <w:rPr>
            <w:rStyle w:val="a6"/>
            <w:rFonts w:eastAsia="+mn-ea"/>
            <w:noProof/>
            <w:kern w:val="24"/>
            <w:lang w:val="ru-RU"/>
          </w:rPr>
          <w:t>10.1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_Toc83656019 \h </w:instrText>
        </w:r>
        <w:r>
          <w:rPr>
            <w:noProof/>
            <w:webHidden/>
          </w:rPr>
        </w:r>
        <w:r>
          <w:rPr>
            <w:noProof/>
            <w:webHidden/>
          </w:rPr>
          <w:fldChar w:fldCharType="separate"/>
        </w:r>
        <w:r>
          <w:rPr>
            <w:noProof/>
            <w:webHidden/>
          </w:rPr>
          <w:t>21</w:t>
        </w:r>
        <w:r>
          <w:rPr>
            <w:noProof/>
            <w:webHidden/>
          </w:rPr>
          <w:fldChar w:fldCharType="end"/>
        </w:r>
      </w:hyperlink>
    </w:p>
    <w:p w14:paraId="5EF2878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0" w:history="1">
        <w:r w:rsidRPr="00EA2734">
          <w:rPr>
            <w:rStyle w:val="a6"/>
            <w:rFonts w:eastAsia="+mn-ea"/>
            <w:noProof/>
            <w:kern w:val="24"/>
            <w:lang w:val="ru-RU"/>
          </w:rPr>
          <w:t>10.2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_Toc83656020 \h </w:instrText>
        </w:r>
        <w:r>
          <w:rPr>
            <w:noProof/>
            <w:webHidden/>
          </w:rPr>
        </w:r>
        <w:r>
          <w:rPr>
            <w:noProof/>
            <w:webHidden/>
          </w:rPr>
          <w:fldChar w:fldCharType="separate"/>
        </w:r>
        <w:r>
          <w:rPr>
            <w:noProof/>
            <w:webHidden/>
          </w:rPr>
          <w:t>21</w:t>
        </w:r>
        <w:r>
          <w:rPr>
            <w:noProof/>
            <w:webHidden/>
          </w:rPr>
          <w:fldChar w:fldCharType="end"/>
        </w:r>
      </w:hyperlink>
    </w:p>
    <w:p w14:paraId="19462B6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1" w:history="1">
        <w:r w:rsidRPr="00EA2734">
          <w:rPr>
            <w:rStyle w:val="a6"/>
            <w:rFonts w:eastAsia="+mn-ea"/>
            <w:noProof/>
            <w:kern w:val="24"/>
            <w:lang w:val="ru-RU"/>
          </w:rPr>
          <w:t>10.3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_Toc83656021 \h </w:instrText>
        </w:r>
        <w:r>
          <w:rPr>
            <w:noProof/>
            <w:webHidden/>
          </w:rPr>
        </w:r>
        <w:r>
          <w:rPr>
            <w:noProof/>
            <w:webHidden/>
          </w:rPr>
          <w:fldChar w:fldCharType="separate"/>
        </w:r>
        <w:r>
          <w:rPr>
            <w:noProof/>
            <w:webHidden/>
          </w:rPr>
          <w:t>21</w:t>
        </w:r>
        <w:r>
          <w:rPr>
            <w:noProof/>
            <w:webHidden/>
          </w:rPr>
          <w:fldChar w:fldCharType="end"/>
        </w:r>
      </w:hyperlink>
    </w:p>
    <w:p w14:paraId="33FC9EDC" w14:textId="77777777" w:rsidR="00C91D33" w:rsidRDefault="00C91D33">
      <w:pPr>
        <w:pStyle w:val="17"/>
        <w:rPr>
          <w:rFonts w:asciiTheme="minorHAnsi" w:eastAsiaTheme="minorEastAsia" w:hAnsiTheme="minorHAnsi" w:cstheme="minorBidi"/>
          <w:noProof/>
          <w:szCs w:val="22"/>
          <w:lang w:val="ru-RU" w:eastAsia="ru-RU"/>
        </w:rPr>
      </w:pPr>
      <w:hyperlink w:anchor="_Toc83656022" w:history="1">
        <w:r w:rsidRPr="00EA2734">
          <w:rPr>
            <w:rStyle w:val="a6"/>
            <w:noProof/>
            <w:lang w:val="ru-RU"/>
          </w:rPr>
          <w:t>11</w:t>
        </w:r>
        <w:r>
          <w:rPr>
            <w:rFonts w:asciiTheme="minorHAnsi" w:eastAsiaTheme="minorEastAsia" w:hAnsiTheme="minorHAnsi" w:cstheme="minorBidi"/>
            <w:noProof/>
            <w:szCs w:val="22"/>
            <w:lang w:val="ru-RU" w:eastAsia="ru-RU"/>
          </w:rPr>
          <w:tab/>
        </w:r>
        <w:r w:rsidRPr="00EA2734">
          <w:rPr>
            <w:rStyle w:val="a6"/>
            <w:noProof/>
            <w:lang w:val="ru-RU"/>
          </w:rPr>
          <w:t>Тип сообщения 8: отписка страхователя от оповещения об изменении статуса ЭЛН в МО</w:t>
        </w:r>
        <w:r>
          <w:rPr>
            <w:noProof/>
            <w:webHidden/>
          </w:rPr>
          <w:tab/>
        </w:r>
        <w:r>
          <w:rPr>
            <w:noProof/>
            <w:webHidden/>
          </w:rPr>
          <w:fldChar w:fldCharType="begin"/>
        </w:r>
        <w:r>
          <w:rPr>
            <w:noProof/>
            <w:webHidden/>
          </w:rPr>
          <w:instrText xml:space="preserve"> PAGEREF _Toc83656022 \h </w:instrText>
        </w:r>
        <w:r>
          <w:rPr>
            <w:noProof/>
            <w:webHidden/>
          </w:rPr>
        </w:r>
        <w:r>
          <w:rPr>
            <w:noProof/>
            <w:webHidden/>
          </w:rPr>
          <w:fldChar w:fldCharType="separate"/>
        </w:r>
        <w:r>
          <w:rPr>
            <w:noProof/>
            <w:webHidden/>
          </w:rPr>
          <w:t>22</w:t>
        </w:r>
        <w:r>
          <w:rPr>
            <w:noProof/>
            <w:webHidden/>
          </w:rPr>
          <w:fldChar w:fldCharType="end"/>
        </w:r>
      </w:hyperlink>
    </w:p>
    <w:p w14:paraId="7D67227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3" w:history="1">
        <w:r w:rsidRPr="00EA2734">
          <w:rPr>
            <w:rStyle w:val="a6"/>
            <w:rFonts w:eastAsia="+mn-ea"/>
            <w:noProof/>
            <w:kern w:val="24"/>
            <w:lang w:val="ru-RU"/>
          </w:rPr>
          <w:t>11.1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_Toc83656023 \h </w:instrText>
        </w:r>
        <w:r>
          <w:rPr>
            <w:noProof/>
            <w:webHidden/>
          </w:rPr>
        </w:r>
        <w:r>
          <w:rPr>
            <w:noProof/>
            <w:webHidden/>
          </w:rPr>
          <w:fldChar w:fldCharType="separate"/>
        </w:r>
        <w:r>
          <w:rPr>
            <w:noProof/>
            <w:webHidden/>
          </w:rPr>
          <w:t>22</w:t>
        </w:r>
        <w:r>
          <w:rPr>
            <w:noProof/>
            <w:webHidden/>
          </w:rPr>
          <w:fldChar w:fldCharType="end"/>
        </w:r>
      </w:hyperlink>
    </w:p>
    <w:p w14:paraId="78A2AA3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4" w:history="1">
        <w:r w:rsidRPr="00EA2734">
          <w:rPr>
            <w:rStyle w:val="a6"/>
            <w:rFonts w:eastAsia="+mn-ea"/>
            <w:noProof/>
            <w:kern w:val="24"/>
            <w:lang w:val="ru-RU"/>
          </w:rPr>
          <w:t>11.2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_Toc83656024 \h </w:instrText>
        </w:r>
        <w:r>
          <w:rPr>
            <w:noProof/>
            <w:webHidden/>
          </w:rPr>
        </w:r>
        <w:r>
          <w:rPr>
            <w:noProof/>
            <w:webHidden/>
          </w:rPr>
          <w:fldChar w:fldCharType="separate"/>
        </w:r>
        <w:r>
          <w:rPr>
            <w:noProof/>
            <w:webHidden/>
          </w:rPr>
          <w:t>22</w:t>
        </w:r>
        <w:r>
          <w:rPr>
            <w:noProof/>
            <w:webHidden/>
          </w:rPr>
          <w:fldChar w:fldCharType="end"/>
        </w:r>
      </w:hyperlink>
    </w:p>
    <w:p w14:paraId="1369D32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5" w:history="1">
        <w:r w:rsidRPr="00EA2734">
          <w:rPr>
            <w:rStyle w:val="a6"/>
            <w:rFonts w:eastAsia="+mn-ea"/>
            <w:noProof/>
            <w:kern w:val="24"/>
            <w:lang w:val="ru-RU"/>
          </w:rPr>
          <w:t>11.3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_Toc83656025 \h </w:instrText>
        </w:r>
        <w:r>
          <w:rPr>
            <w:noProof/>
            <w:webHidden/>
          </w:rPr>
        </w:r>
        <w:r>
          <w:rPr>
            <w:noProof/>
            <w:webHidden/>
          </w:rPr>
          <w:fldChar w:fldCharType="separate"/>
        </w:r>
        <w:r>
          <w:rPr>
            <w:noProof/>
            <w:webHidden/>
          </w:rPr>
          <w:t>22</w:t>
        </w:r>
        <w:r>
          <w:rPr>
            <w:noProof/>
            <w:webHidden/>
          </w:rPr>
          <w:fldChar w:fldCharType="end"/>
        </w:r>
      </w:hyperlink>
    </w:p>
    <w:p w14:paraId="5DD770A3" w14:textId="77777777" w:rsidR="00C91D33" w:rsidRDefault="00C91D33">
      <w:pPr>
        <w:pStyle w:val="17"/>
        <w:rPr>
          <w:rFonts w:asciiTheme="minorHAnsi" w:eastAsiaTheme="minorEastAsia" w:hAnsiTheme="minorHAnsi" w:cstheme="minorBidi"/>
          <w:noProof/>
          <w:szCs w:val="22"/>
          <w:lang w:val="ru-RU" w:eastAsia="ru-RU"/>
        </w:rPr>
      </w:pPr>
      <w:hyperlink w:anchor="_Toc83656026" w:history="1">
        <w:r w:rsidRPr="00EA2734">
          <w:rPr>
            <w:rStyle w:val="a6"/>
            <w:noProof/>
            <w:lang w:val="ru-RU"/>
          </w:rPr>
          <w:t>12</w:t>
        </w:r>
        <w:r>
          <w:rPr>
            <w:rFonts w:asciiTheme="minorHAnsi" w:eastAsiaTheme="minorEastAsia" w:hAnsiTheme="minorHAnsi" w:cstheme="minorBidi"/>
            <w:noProof/>
            <w:szCs w:val="22"/>
            <w:lang w:val="ru-RU" w:eastAsia="ru-RU"/>
          </w:rPr>
          <w:tab/>
        </w:r>
        <w:r w:rsidRPr="00EA2734">
          <w:rPr>
            <w:rStyle w:val="a6"/>
            <w:noProof/>
            <w:lang w:val="ru-RU"/>
          </w:rPr>
          <w:t>Тип сообщения 9: результат подписки/снятия с подписки абонентов оператора</w:t>
        </w:r>
        <w:r>
          <w:rPr>
            <w:noProof/>
            <w:webHidden/>
          </w:rPr>
          <w:tab/>
        </w:r>
        <w:r>
          <w:rPr>
            <w:noProof/>
            <w:webHidden/>
          </w:rPr>
          <w:fldChar w:fldCharType="begin"/>
        </w:r>
        <w:r>
          <w:rPr>
            <w:noProof/>
            <w:webHidden/>
          </w:rPr>
          <w:instrText xml:space="preserve"> PAGEREF _Toc83656026 \h </w:instrText>
        </w:r>
        <w:r>
          <w:rPr>
            <w:noProof/>
            <w:webHidden/>
          </w:rPr>
        </w:r>
        <w:r>
          <w:rPr>
            <w:noProof/>
            <w:webHidden/>
          </w:rPr>
          <w:fldChar w:fldCharType="separate"/>
        </w:r>
        <w:r>
          <w:rPr>
            <w:noProof/>
            <w:webHidden/>
          </w:rPr>
          <w:t>23</w:t>
        </w:r>
        <w:r>
          <w:rPr>
            <w:noProof/>
            <w:webHidden/>
          </w:rPr>
          <w:fldChar w:fldCharType="end"/>
        </w:r>
      </w:hyperlink>
    </w:p>
    <w:p w14:paraId="2D0910C1"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7" w:history="1">
        <w:r w:rsidRPr="00EA2734">
          <w:rPr>
            <w:rStyle w:val="a6"/>
            <w:rFonts w:eastAsia="+mn-ea"/>
            <w:noProof/>
            <w:kern w:val="24"/>
            <w:lang w:val="ru-RU"/>
          </w:rPr>
          <w:t>12.1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_Toc83656027 \h </w:instrText>
        </w:r>
        <w:r>
          <w:rPr>
            <w:noProof/>
            <w:webHidden/>
          </w:rPr>
        </w:r>
        <w:r>
          <w:rPr>
            <w:noProof/>
            <w:webHidden/>
          </w:rPr>
          <w:fldChar w:fldCharType="separate"/>
        </w:r>
        <w:r>
          <w:rPr>
            <w:noProof/>
            <w:webHidden/>
          </w:rPr>
          <w:t>23</w:t>
        </w:r>
        <w:r>
          <w:rPr>
            <w:noProof/>
            <w:webHidden/>
          </w:rPr>
          <w:fldChar w:fldCharType="end"/>
        </w:r>
      </w:hyperlink>
    </w:p>
    <w:p w14:paraId="4FD4996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8" w:history="1">
        <w:r w:rsidRPr="00EA2734">
          <w:rPr>
            <w:rStyle w:val="a6"/>
            <w:rFonts w:eastAsia="+mn-ea"/>
            <w:noProof/>
            <w:kern w:val="24"/>
            <w:lang w:val="ru-RU"/>
          </w:rPr>
          <w:t>12.2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_Toc83656028 \h </w:instrText>
        </w:r>
        <w:r>
          <w:rPr>
            <w:noProof/>
            <w:webHidden/>
          </w:rPr>
        </w:r>
        <w:r>
          <w:rPr>
            <w:noProof/>
            <w:webHidden/>
          </w:rPr>
          <w:fldChar w:fldCharType="separate"/>
        </w:r>
        <w:r>
          <w:rPr>
            <w:noProof/>
            <w:webHidden/>
          </w:rPr>
          <w:t>23</w:t>
        </w:r>
        <w:r>
          <w:rPr>
            <w:noProof/>
            <w:webHidden/>
          </w:rPr>
          <w:fldChar w:fldCharType="end"/>
        </w:r>
      </w:hyperlink>
    </w:p>
    <w:p w14:paraId="2A0DBD5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29" w:history="1">
        <w:r w:rsidRPr="00EA2734">
          <w:rPr>
            <w:rStyle w:val="a6"/>
            <w:rFonts w:eastAsia="+mn-ea"/>
            <w:noProof/>
            <w:kern w:val="24"/>
          </w:rPr>
          <w:t>12.3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_Toc83656029 \h </w:instrText>
        </w:r>
        <w:r>
          <w:rPr>
            <w:noProof/>
            <w:webHidden/>
          </w:rPr>
        </w:r>
        <w:r>
          <w:rPr>
            <w:noProof/>
            <w:webHidden/>
          </w:rPr>
          <w:fldChar w:fldCharType="separate"/>
        </w:r>
        <w:r>
          <w:rPr>
            <w:noProof/>
            <w:webHidden/>
          </w:rPr>
          <w:t>23</w:t>
        </w:r>
        <w:r>
          <w:rPr>
            <w:noProof/>
            <w:webHidden/>
          </w:rPr>
          <w:fldChar w:fldCharType="end"/>
        </w:r>
      </w:hyperlink>
    </w:p>
    <w:p w14:paraId="6C26746C" w14:textId="77777777" w:rsidR="00C91D33" w:rsidRDefault="00C91D33">
      <w:pPr>
        <w:pStyle w:val="17"/>
        <w:rPr>
          <w:rFonts w:asciiTheme="minorHAnsi" w:eastAsiaTheme="minorEastAsia" w:hAnsiTheme="minorHAnsi" w:cstheme="minorBidi"/>
          <w:noProof/>
          <w:szCs w:val="22"/>
          <w:lang w:val="ru-RU" w:eastAsia="ru-RU"/>
        </w:rPr>
      </w:pPr>
      <w:hyperlink w:anchor="_Toc83656030" w:history="1">
        <w:r w:rsidRPr="00EA2734">
          <w:rPr>
            <w:rStyle w:val="a6"/>
            <w:noProof/>
            <w:lang w:val="ru-RU"/>
          </w:rPr>
          <w:t>13</w:t>
        </w:r>
        <w:r>
          <w:rPr>
            <w:rFonts w:asciiTheme="minorHAnsi" w:eastAsiaTheme="minorEastAsia" w:hAnsiTheme="minorHAnsi" w:cstheme="minorBidi"/>
            <w:noProof/>
            <w:szCs w:val="22"/>
            <w:lang w:val="ru-RU" w:eastAsia="ru-RU"/>
          </w:rPr>
          <w:tab/>
        </w:r>
        <w:r w:rsidRPr="00EA2734">
          <w:rPr>
            <w:rStyle w:val="a6"/>
            <w:noProof/>
            <w:lang w:val="ru-RU"/>
          </w:rPr>
          <w:t>Тип сообщения 10: извещение ПВСО</w:t>
        </w:r>
        <w:r>
          <w:rPr>
            <w:noProof/>
            <w:webHidden/>
          </w:rPr>
          <w:tab/>
        </w:r>
        <w:r>
          <w:rPr>
            <w:noProof/>
            <w:webHidden/>
          </w:rPr>
          <w:fldChar w:fldCharType="begin"/>
        </w:r>
        <w:r>
          <w:rPr>
            <w:noProof/>
            <w:webHidden/>
          </w:rPr>
          <w:instrText xml:space="preserve"> PAGEREF _Toc83656030 \h </w:instrText>
        </w:r>
        <w:r>
          <w:rPr>
            <w:noProof/>
            <w:webHidden/>
          </w:rPr>
        </w:r>
        <w:r>
          <w:rPr>
            <w:noProof/>
            <w:webHidden/>
          </w:rPr>
          <w:fldChar w:fldCharType="separate"/>
        </w:r>
        <w:r>
          <w:rPr>
            <w:noProof/>
            <w:webHidden/>
          </w:rPr>
          <w:t>24</w:t>
        </w:r>
        <w:r>
          <w:rPr>
            <w:noProof/>
            <w:webHidden/>
          </w:rPr>
          <w:fldChar w:fldCharType="end"/>
        </w:r>
      </w:hyperlink>
    </w:p>
    <w:p w14:paraId="1A4D32B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1" w:history="1">
        <w:r w:rsidRPr="00EA2734">
          <w:rPr>
            <w:rStyle w:val="a6"/>
            <w:rFonts w:eastAsia="+mn-ea"/>
            <w:noProof/>
            <w:kern w:val="24"/>
            <w:lang w:val="ru-RU"/>
          </w:rPr>
          <w:t>13.1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_Toc83656031 \h </w:instrText>
        </w:r>
        <w:r>
          <w:rPr>
            <w:noProof/>
            <w:webHidden/>
          </w:rPr>
        </w:r>
        <w:r>
          <w:rPr>
            <w:noProof/>
            <w:webHidden/>
          </w:rPr>
          <w:fldChar w:fldCharType="separate"/>
        </w:r>
        <w:r>
          <w:rPr>
            <w:noProof/>
            <w:webHidden/>
          </w:rPr>
          <w:t>24</w:t>
        </w:r>
        <w:r>
          <w:rPr>
            <w:noProof/>
            <w:webHidden/>
          </w:rPr>
          <w:fldChar w:fldCharType="end"/>
        </w:r>
      </w:hyperlink>
    </w:p>
    <w:p w14:paraId="1E9E9A0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2" w:history="1">
        <w:r w:rsidRPr="00EA2734">
          <w:rPr>
            <w:rStyle w:val="a6"/>
            <w:rFonts w:eastAsia="+mn-ea"/>
            <w:noProof/>
            <w:kern w:val="24"/>
            <w:lang w:val="ru-RU"/>
          </w:rPr>
          <w:t>13.2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_Toc83656032 \h </w:instrText>
        </w:r>
        <w:r>
          <w:rPr>
            <w:noProof/>
            <w:webHidden/>
          </w:rPr>
        </w:r>
        <w:r>
          <w:rPr>
            <w:noProof/>
            <w:webHidden/>
          </w:rPr>
          <w:fldChar w:fldCharType="separate"/>
        </w:r>
        <w:r>
          <w:rPr>
            <w:noProof/>
            <w:webHidden/>
          </w:rPr>
          <w:t>24</w:t>
        </w:r>
        <w:r>
          <w:rPr>
            <w:noProof/>
            <w:webHidden/>
          </w:rPr>
          <w:fldChar w:fldCharType="end"/>
        </w:r>
      </w:hyperlink>
    </w:p>
    <w:p w14:paraId="4587BD55"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3" w:history="1">
        <w:r w:rsidRPr="00EA2734">
          <w:rPr>
            <w:rStyle w:val="a6"/>
            <w:rFonts w:eastAsia="+mn-ea"/>
            <w:noProof/>
            <w:kern w:val="24"/>
            <w:lang w:val="ru-RU"/>
          </w:rPr>
          <w:t>13.3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_Toc83656033 \h </w:instrText>
        </w:r>
        <w:r>
          <w:rPr>
            <w:noProof/>
            <w:webHidden/>
          </w:rPr>
        </w:r>
        <w:r>
          <w:rPr>
            <w:noProof/>
            <w:webHidden/>
          </w:rPr>
          <w:fldChar w:fldCharType="separate"/>
        </w:r>
        <w:r>
          <w:rPr>
            <w:noProof/>
            <w:webHidden/>
          </w:rPr>
          <w:t>24</w:t>
        </w:r>
        <w:r>
          <w:rPr>
            <w:noProof/>
            <w:webHidden/>
          </w:rPr>
          <w:fldChar w:fldCharType="end"/>
        </w:r>
      </w:hyperlink>
    </w:p>
    <w:p w14:paraId="037747F7" w14:textId="77777777" w:rsidR="00C91D33" w:rsidRDefault="00C91D33">
      <w:pPr>
        <w:pStyle w:val="17"/>
        <w:rPr>
          <w:rFonts w:asciiTheme="minorHAnsi" w:eastAsiaTheme="minorEastAsia" w:hAnsiTheme="minorHAnsi" w:cstheme="minorBidi"/>
          <w:noProof/>
          <w:szCs w:val="22"/>
          <w:lang w:val="ru-RU" w:eastAsia="ru-RU"/>
        </w:rPr>
      </w:pPr>
      <w:hyperlink w:anchor="_Toc83656034" w:history="1">
        <w:r w:rsidRPr="00EA2734">
          <w:rPr>
            <w:rStyle w:val="a6"/>
            <w:noProof/>
          </w:rPr>
          <w:t>14</w:t>
        </w:r>
        <w:r>
          <w:rPr>
            <w:rFonts w:asciiTheme="minorHAnsi" w:eastAsiaTheme="minorEastAsia" w:hAnsiTheme="minorHAnsi" w:cstheme="minorBidi"/>
            <w:noProof/>
            <w:szCs w:val="22"/>
            <w:lang w:val="ru-RU" w:eastAsia="ru-RU"/>
          </w:rPr>
          <w:tab/>
        </w:r>
        <w:r w:rsidRPr="00EA2734">
          <w:rPr>
            <w:rStyle w:val="a6"/>
            <w:noProof/>
            <w:lang w:val="ru-RU"/>
          </w:rPr>
          <w:t>Тип</w:t>
        </w:r>
        <w:r w:rsidRPr="00EA2734">
          <w:rPr>
            <w:rStyle w:val="a6"/>
            <w:noProof/>
          </w:rPr>
          <w:t xml:space="preserve"> </w:t>
        </w:r>
        <w:r w:rsidRPr="00EA2734">
          <w:rPr>
            <w:rStyle w:val="a6"/>
            <w:noProof/>
            <w:lang w:val="ru-RU"/>
          </w:rPr>
          <w:t>сообщения</w:t>
        </w:r>
        <w:r w:rsidRPr="00EA2734">
          <w:rPr>
            <w:rStyle w:val="a6"/>
            <w:noProof/>
          </w:rPr>
          <w:t xml:space="preserve"> 11: </w:t>
        </w:r>
        <w:r w:rsidRPr="00EA2734">
          <w:rPr>
            <w:rStyle w:val="a6"/>
            <w:noProof/>
            <w:lang w:val="ru-RU"/>
          </w:rPr>
          <w:t>результат</w:t>
        </w:r>
        <w:r w:rsidRPr="00EA2734">
          <w:rPr>
            <w:rStyle w:val="a6"/>
            <w:noProof/>
          </w:rPr>
          <w:t xml:space="preserve"> </w:t>
        </w:r>
        <w:r w:rsidRPr="00EA2734">
          <w:rPr>
            <w:rStyle w:val="a6"/>
            <w:noProof/>
            <w:lang w:val="ru-RU"/>
          </w:rPr>
          <w:t>подтверждения</w:t>
        </w:r>
        <w:r w:rsidRPr="00EA2734">
          <w:rPr>
            <w:rStyle w:val="a6"/>
            <w:noProof/>
          </w:rPr>
          <w:t xml:space="preserve"> </w:t>
        </w:r>
        <w:r w:rsidRPr="00EA2734">
          <w:rPr>
            <w:rStyle w:val="a6"/>
            <w:noProof/>
            <w:lang w:val="ru-RU"/>
          </w:rPr>
          <w:t>прочтения</w:t>
        </w:r>
        <w:r w:rsidRPr="00EA2734">
          <w:rPr>
            <w:rStyle w:val="a6"/>
            <w:noProof/>
          </w:rPr>
          <w:t xml:space="preserve"> </w:t>
        </w:r>
        <w:r w:rsidRPr="00EA2734">
          <w:rPr>
            <w:rStyle w:val="a6"/>
            <w:noProof/>
            <w:lang w:val="ru-RU"/>
          </w:rPr>
          <w:t>сообщения</w:t>
        </w:r>
        <w:r>
          <w:rPr>
            <w:noProof/>
            <w:webHidden/>
          </w:rPr>
          <w:tab/>
        </w:r>
        <w:r>
          <w:rPr>
            <w:noProof/>
            <w:webHidden/>
          </w:rPr>
          <w:fldChar w:fldCharType="begin"/>
        </w:r>
        <w:r>
          <w:rPr>
            <w:noProof/>
            <w:webHidden/>
          </w:rPr>
          <w:instrText xml:space="preserve"> PAGEREF _Toc83656034 \h </w:instrText>
        </w:r>
        <w:r>
          <w:rPr>
            <w:noProof/>
            <w:webHidden/>
          </w:rPr>
        </w:r>
        <w:r>
          <w:rPr>
            <w:noProof/>
            <w:webHidden/>
          </w:rPr>
          <w:fldChar w:fldCharType="separate"/>
        </w:r>
        <w:r>
          <w:rPr>
            <w:noProof/>
            <w:webHidden/>
          </w:rPr>
          <w:t>28</w:t>
        </w:r>
        <w:r>
          <w:rPr>
            <w:noProof/>
            <w:webHidden/>
          </w:rPr>
          <w:fldChar w:fldCharType="end"/>
        </w:r>
      </w:hyperlink>
    </w:p>
    <w:p w14:paraId="1210794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5" w:history="1">
        <w:r w:rsidRPr="00EA2734">
          <w:rPr>
            <w:rStyle w:val="a6"/>
            <w:rFonts w:eastAsia="+mn-ea"/>
            <w:noProof/>
            <w:kern w:val="24"/>
          </w:rPr>
          <w:t>14.1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_Toc83656035 \h </w:instrText>
        </w:r>
        <w:r>
          <w:rPr>
            <w:noProof/>
            <w:webHidden/>
          </w:rPr>
        </w:r>
        <w:r>
          <w:rPr>
            <w:noProof/>
            <w:webHidden/>
          </w:rPr>
          <w:fldChar w:fldCharType="separate"/>
        </w:r>
        <w:r>
          <w:rPr>
            <w:noProof/>
            <w:webHidden/>
          </w:rPr>
          <w:t>28</w:t>
        </w:r>
        <w:r>
          <w:rPr>
            <w:noProof/>
            <w:webHidden/>
          </w:rPr>
          <w:fldChar w:fldCharType="end"/>
        </w:r>
      </w:hyperlink>
    </w:p>
    <w:p w14:paraId="1D09EC51"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6" w:history="1">
        <w:r w:rsidRPr="00EA2734">
          <w:rPr>
            <w:rStyle w:val="a6"/>
            <w:rFonts w:eastAsia="+mn-ea"/>
            <w:noProof/>
            <w:kern w:val="24"/>
          </w:rPr>
          <w:t>14.2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_Toc83656036 \h </w:instrText>
        </w:r>
        <w:r>
          <w:rPr>
            <w:noProof/>
            <w:webHidden/>
          </w:rPr>
        </w:r>
        <w:r>
          <w:rPr>
            <w:noProof/>
            <w:webHidden/>
          </w:rPr>
          <w:fldChar w:fldCharType="separate"/>
        </w:r>
        <w:r>
          <w:rPr>
            <w:noProof/>
            <w:webHidden/>
          </w:rPr>
          <w:t>28</w:t>
        </w:r>
        <w:r>
          <w:rPr>
            <w:noProof/>
            <w:webHidden/>
          </w:rPr>
          <w:fldChar w:fldCharType="end"/>
        </w:r>
      </w:hyperlink>
    </w:p>
    <w:p w14:paraId="20BBB080"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7" w:history="1">
        <w:r w:rsidRPr="00EA2734">
          <w:rPr>
            <w:rStyle w:val="a6"/>
            <w:rFonts w:eastAsia="+mn-ea"/>
            <w:noProof/>
            <w:kern w:val="24"/>
          </w:rPr>
          <w:t>14.3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_Toc83656037 \h </w:instrText>
        </w:r>
        <w:r>
          <w:rPr>
            <w:noProof/>
            <w:webHidden/>
          </w:rPr>
        </w:r>
        <w:r>
          <w:rPr>
            <w:noProof/>
            <w:webHidden/>
          </w:rPr>
          <w:fldChar w:fldCharType="separate"/>
        </w:r>
        <w:r>
          <w:rPr>
            <w:noProof/>
            <w:webHidden/>
          </w:rPr>
          <w:t>28</w:t>
        </w:r>
        <w:r>
          <w:rPr>
            <w:noProof/>
            <w:webHidden/>
          </w:rPr>
          <w:fldChar w:fldCharType="end"/>
        </w:r>
      </w:hyperlink>
    </w:p>
    <w:p w14:paraId="5B6EE681" w14:textId="77777777" w:rsidR="00C91D33" w:rsidRDefault="00C91D33">
      <w:pPr>
        <w:pStyle w:val="17"/>
        <w:rPr>
          <w:rFonts w:asciiTheme="minorHAnsi" w:eastAsiaTheme="minorEastAsia" w:hAnsiTheme="minorHAnsi" w:cstheme="minorBidi"/>
          <w:noProof/>
          <w:szCs w:val="22"/>
          <w:lang w:val="ru-RU" w:eastAsia="ru-RU"/>
        </w:rPr>
      </w:pPr>
      <w:hyperlink w:anchor="_Toc83656038" w:history="1">
        <w:r w:rsidRPr="00EA2734">
          <w:rPr>
            <w:rStyle w:val="a6"/>
            <w:noProof/>
            <w:lang w:val="ru-RU"/>
          </w:rPr>
          <w:t>15</w:t>
        </w:r>
        <w:r>
          <w:rPr>
            <w:rFonts w:asciiTheme="minorHAnsi" w:eastAsiaTheme="minorEastAsia" w:hAnsiTheme="minorHAnsi" w:cstheme="minorBidi"/>
            <w:noProof/>
            <w:szCs w:val="22"/>
            <w:lang w:val="ru-RU" w:eastAsia="ru-RU"/>
          </w:rPr>
          <w:tab/>
        </w:r>
        <w:r w:rsidRPr="00EA2734">
          <w:rPr>
            <w:rStyle w:val="a6"/>
            <w:noProof/>
            <w:lang w:val="ru-RU"/>
          </w:rPr>
          <w:t>Тип сообщения 12: результат подписки/снятия с подписки страхователя на оповещение об ЭЛН работника</w:t>
        </w:r>
        <w:r>
          <w:rPr>
            <w:noProof/>
            <w:webHidden/>
          </w:rPr>
          <w:tab/>
        </w:r>
        <w:r>
          <w:rPr>
            <w:noProof/>
            <w:webHidden/>
          </w:rPr>
          <w:fldChar w:fldCharType="begin"/>
        </w:r>
        <w:r>
          <w:rPr>
            <w:noProof/>
            <w:webHidden/>
          </w:rPr>
          <w:instrText xml:space="preserve"> PAGEREF _Toc83656038 \h </w:instrText>
        </w:r>
        <w:r>
          <w:rPr>
            <w:noProof/>
            <w:webHidden/>
          </w:rPr>
        </w:r>
        <w:r>
          <w:rPr>
            <w:noProof/>
            <w:webHidden/>
          </w:rPr>
          <w:fldChar w:fldCharType="separate"/>
        </w:r>
        <w:r>
          <w:rPr>
            <w:noProof/>
            <w:webHidden/>
          </w:rPr>
          <w:t>29</w:t>
        </w:r>
        <w:r>
          <w:rPr>
            <w:noProof/>
            <w:webHidden/>
          </w:rPr>
          <w:fldChar w:fldCharType="end"/>
        </w:r>
      </w:hyperlink>
    </w:p>
    <w:p w14:paraId="488DD20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39" w:history="1">
        <w:r w:rsidRPr="00EA2734">
          <w:rPr>
            <w:rStyle w:val="a6"/>
            <w:rFonts w:eastAsia="+mn-ea"/>
            <w:noProof/>
            <w:kern w:val="24"/>
          </w:rPr>
          <w:t>15.1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_Toc83656039 \h </w:instrText>
        </w:r>
        <w:r>
          <w:rPr>
            <w:noProof/>
            <w:webHidden/>
          </w:rPr>
        </w:r>
        <w:r>
          <w:rPr>
            <w:noProof/>
            <w:webHidden/>
          </w:rPr>
          <w:fldChar w:fldCharType="separate"/>
        </w:r>
        <w:r>
          <w:rPr>
            <w:noProof/>
            <w:webHidden/>
          </w:rPr>
          <w:t>29</w:t>
        </w:r>
        <w:r>
          <w:rPr>
            <w:noProof/>
            <w:webHidden/>
          </w:rPr>
          <w:fldChar w:fldCharType="end"/>
        </w:r>
      </w:hyperlink>
    </w:p>
    <w:p w14:paraId="03C05235"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0" w:history="1">
        <w:r w:rsidRPr="00EA2734">
          <w:rPr>
            <w:rStyle w:val="a6"/>
            <w:rFonts w:eastAsia="+mn-ea"/>
            <w:noProof/>
            <w:kern w:val="24"/>
          </w:rPr>
          <w:t>15.2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_Toc83656040 \h </w:instrText>
        </w:r>
        <w:r>
          <w:rPr>
            <w:noProof/>
            <w:webHidden/>
          </w:rPr>
        </w:r>
        <w:r>
          <w:rPr>
            <w:noProof/>
            <w:webHidden/>
          </w:rPr>
          <w:fldChar w:fldCharType="separate"/>
        </w:r>
        <w:r>
          <w:rPr>
            <w:noProof/>
            <w:webHidden/>
          </w:rPr>
          <w:t>29</w:t>
        </w:r>
        <w:r>
          <w:rPr>
            <w:noProof/>
            <w:webHidden/>
          </w:rPr>
          <w:fldChar w:fldCharType="end"/>
        </w:r>
      </w:hyperlink>
    </w:p>
    <w:p w14:paraId="041E7D0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1" w:history="1">
        <w:r w:rsidRPr="00EA2734">
          <w:rPr>
            <w:rStyle w:val="a6"/>
            <w:rFonts w:eastAsia="+mn-ea"/>
            <w:noProof/>
            <w:kern w:val="24"/>
            <w:lang w:val="ru-RU"/>
          </w:rPr>
          <w:t>15.3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_Toc83656041 \h </w:instrText>
        </w:r>
        <w:r>
          <w:rPr>
            <w:noProof/>
            <w:webHidden/>
          </w:rPr>
        </w:r>
        <w:r>
          <w:rPr>
            <w:noProof/>
            <w:webHidden/>
          </w:rPr>
          <w:fldChar w:fldCharType="separate"/>
        </w:r>
        <w:r>
          <w:rPr>
            <w:noProof/>
            <w:webHidden/>
          </w:rPr>
          <w:t>29</w:t>
        </w:r>
        <w:r>
          <w:rPr>
            <w:noProof/>
            <w:webHidden/>
          </w:rPr>
          <w:fldChar w:fldCharType="end"/>
        </w:r>
      </w:hyperlink>
    </w:p>
    <w:p w14:paraId="20AFD4E8" w14:textId="77777777" w:rsidR="00C91D33" w:rsidRDefault="00C91D33">
      <w:pPr>
        <w:pStyle w:val="17"/>
        <w:rPr>
          <w:rFonts w:asciiTheme="minorHAnsi" w:eastAsiaTheme="minorEastAsia" w:hAnsiTheme="minorHAnsi" w:cstheme="minorBidi"/>
          <w:noProof/>
          <w:szCs w:val="22"/>
          <w:lang w:val="ru-RU" w:eastAsia="ru-RU"/>
        </w:rPr>
      </w:pPr>
      <w:hyperlink w:anchor="_Toc83656042" w:history="1">
        <w:r w:rsidRPr="00EA2734">
          <w:rPr>
            <w:rStyle w:val="a6"/>
            <w:noProof/>
            <w:lang w:val="ru-RU"/>
          </w:rPr>
          <w:t>16</w:t>
        </w:r>
        <w:r>
          <w:rPr>
            <w:rFonts w:asciiTheme="minorHAnsi" w:eastAsiaTheme="minorEastAsia" w:hAnsiTheme="minorHAnsi" w:cstheme="minorBidi"/>
            <w:noProof/>
            <w:szCs w:val="22"/>
            <w:lang w:val="ru-RU" w:eastAsia="ru-RU"/>
          </w:rPr>
          <w:tab/>
        </w:r>
        <w:r w:rsidRPr="00EA2734">
          <w:rPr>
            <w:rStyle w:val="a6"/>
            <w:noProof/>
            <w:lang w:val="ru-RU"/>
          </w:rPr>
          <w:t>Тип сообщения 13: результат подписки/снятия с подписки работников страхователя на уведомления по ЭЛН</w:t>
        </w:r>
        <w:r>
          <w:rPr>
            <w:noProof/>
            <w:webHidden/>
          </w:rPr>
          <w:tab/>
        </w:r>
        <w:r>
          <w:rPr>
            <w:noProof/>
            <w:webHidden/>
          </w:rPr>
          <w:fldChar w:fldCharType="begin"/>
        </w:r>
        <w:r>
          <w:rPr>
            <w:noProof/>
            <w:webHidden/>
          </w:rPr>
          <w:instrText xml:space="preserve"> PAGEREF _Toc83656042 \h </w:instrText>
        </w:r>
        <w:r>
          <w:rPr>
            <w:noProof/>
            <w:webHidden/>
          </w:rPr>
        </w:r>
        <w:r>
          <w:rPr>
            <w:noProof/>
            <w:webHidden/>
          </w:rPr>
          <w:fldChar w:fldCharType="separate"/>
        </w:r>
        <w:r>
          <w:rPr>
            <w:noProof/>
            <w:webHidden/>
          </w:rPr>
          <w:t>30</w:t>
        </w:r>
        <w:r>
          <w:rPr>
            <w:noProof/>
            <w:webHidden/>
          </w:rPr>
          <w:fldChar w:fldCharType="end"/>
        </w:r>
      </w:hyperlink>
    </w:p>
    <w:p w14:paraId="14878DD1"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3" w:history="1">
        <w:r w:rsidRPr="00EA2734">
          <w:rPr>
            <w:rStyle w:val="a6"/>
            <w:rFonts w:eastAsia="+mn-ea"/>
            <w:noProof/>
            <w:kern w:val="24"/>
            <w:lang w:val="ru-RU"/>
          </w:rPr>
          <w:t>16.1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_Toc83656043 \h </w:instrText>
        </w:r>
        <w:r>
          <w:rPr>
            <w:noProof/>
            <w:webHidden/>
          </w:rPr>
        </w:r>
        <w:r>
          <w:rPr>
            <w:noProof/>
            <w:webHidden/>
          </w:rPr>
          <w:fldChar w:fldCharType="separate"/>
        </w:r>
        <w:r>
          <w:rPr>
            <w:noProof/>
            <w:webHidden/>
          </w:rPr>
          <w:t>30</w:t>
        </w:r>
        <w:r>
          <w:rPr>
            <w:noProof/>
            <w:webHidden/>
          </w:rPr>
          <w:fldChar w:fldCharType="end"/>
        </w:r>
      </w:hyperlink>
    </w:p>
    <w:p w14:paraId="2F5853F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4" w:history="1">
        <w:r w:rsidRPr="00EA2734">
          <w:rPr>
            <w:rStyle w:val="a6"/>
            <w:rFonts w:eastAsia="+mn-ea"/>
            <w:noProof/>
            <w:kern w:val="24"/>
            <w:lang w:val="ru-RU"/>
          </w:rPr>
          <w:t>16.2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_Toc83656044 \h </w:instrText>
        </w:r>
        <w:r>
          <w:rPr>
            <w:noProof/>
            <w:webHidden/>
          </w:rPr>
        </w:r>
        <w:r>
          <w:rPr>
            <w:noProof/>
            <w:webHidden/>
          </w:rPr>
          <w:fldChar w:fldCharType="separate"/>
        </w:r>
        <w:r>
          <w:rPr>
            <w:noProof/>
            <w:webHidden/>
          </w:rPr>
          <w:t>30</w:t>
        </w:r>
        <w:r>
          <w:rPr>
            <w:noProof/>
            <w:webHidden/>
          </w:rPr>
          <w:fldChar w:fldCharType="end"/>
        </w:r>
      </w:hyperlink>
    </w:p>
    <w:p w14:paraId="6A9AA1D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5" w:history="1">
        <w:r w:rsidRPr="00EA2734">
          <w:rPr>
            <w:rStyle w:val="a6"/>
            <w:rFonts w:eastAsia="+mn-ea"/>
            <w:noProof/>
            <w:kern w:val="24"/>
            <w:lang w:val="ru-RU"/>
          </w:rPr>
          <w:t>16.3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_Toc83656045 \h </w:instrText>
        </w:r>
        <w:r>
          <w:rPr>
            <w:noProof/>
            <w:webHidden/>
          </w:rPr>
        </w:r>
        <w:r>
          <w:rPr>
            <w:noProof/>
            <w:webHidden/>
          </w:rPr>
          <w:fldChar w:fldCharType="separate"/>
        </w:r>
        <w:r>
          <w:rPr>
            <w:noProof/>
            <w:webHidden/>
          </w:rPr>
          <w:t>30</w:t>
        </w:r>
        <w:r>
          <w:rPr>
            <w:noProof/>
            <w:webHidden/>
          </w:rPr>
          <w:fldChar w:fldCharType="end"/>
        </w:r>
      </w:hyperlink>
    </w:p>
    <w:p w14:paraId="493FB741" w14:textId="77777777" w:rsidR="00C91D33" w:rsidRDefault="00C91D33">
      <w:pPr>
        <w:pStyle w:val="17"/>
        <w:rPr>
          <w:rFonts w:asciiTheme="minorHAnsi" w:eastAsiaTheme="minorEastAsia" w:hAnsiTheme="minorHAnsi" w:cstheme="minorBidi"/>
          <w:noProof/>
          <w:szCs w:val="22"/>
          <w:lang w:val="ru-RU" w:eastAsia="ru-RU"/>
        </w:rPr>
      </w:pPr>
      <w:hyperlink w:anchor="_Toc83656046" w:history="1">
        <w:r w:rsidRPr="00EA2734">
          <w:rPr>
            <w:rStyle w:val="a6"/>
            <w:noProof/>
            <w:lang w:val="ru-RU"/>
          </w:rPr>
          <w:t>17</w:t>
        </w:r>
        <w:r>
          <w:rPr>
            <w:rFonts w:asciiTheme="minorHAnsi" w:eastAsiaTheme="minorEastAsia" w:hAnsiTheme="minorHAnsi" w:cstheme="minorBidi"/>
            <w:noProof/>
            <w:szCs w:val="22"/>
            <w:lang w:val="ru-RU" w:eastAsia="ru-RU"/>
          </w:rPr>
          <w:tab/>
        </w:r>
        <w:r w:rsidRPr="00EA2734">
          <w:rPr>
            <w:rStyle w:val="a6"/>
            <w:noProof/>
            <w:lang w:val="ru-RU"/>
          </w:rPr>
          <w:t>Тип сообщения 14: найденные ошибки при обработке сообщения</w:t>
        </w:r>
        <w:r>
          <w:rPr>
            <w:noProof/>
            <w:webHidden/>
          </w:rPr>
          <w:tab/>
        </w:r>
        <w:r>
          <w:rPr>
            <w:noProof/>
            <w:webHidden/>
          </w:rPr>
          <w:fldChar w:fldCharType="begin"/>
        </w:r>
        <w:r>
          <w:rPr>
            <w:noProof/>
            <w:webHidden/>
          </w:rPr>
          <w:instrText xml:space="preserve"> PAGEREF _Toc83656046 \h </w:instrText>
        </w:r>
        <w:r>
          <w:rPr>
            <w:noProof/>
            <w:webHidden/>
          </w:rPr>
        </w:r>
        <w:r>
          <w:rPr>
            <w:noProof/>
            <w:webHidden/>
          </w:rPr>
          <w:fldChar w:fldCharType="separate"/>
        </w:r>
        <w:r>
          <w:rPr>
            <w:noProof/>
            <w:webHidden/>
          </w:rPr>
          <w:t>32</w:t>
        </w:r>
        <w:r>
          <w:rPr>
            <w:noProof/>
            <w:webHidden/>
          </w:rPr>
          <w:fldChar w:fldCharType="end"/>
        </w:r>
      </w:hyperlink>
    </w:p>
    <w:p w14:paraId="2C66260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7" w:history="1">
        <w:r w:rsidRPr="00EA2734">
          <w:rPr>
            <w:rStyle w:val="a6"/>
            <w:rFonts w:eastAsia="+mn-ea"/>
            <w:noProof/>
            <w:kern w:val="24"/>
            <w:lang w:val="ru-RU"/>
          </w:rPr>
          <w:t>17.1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_Toc83656047 \h </w:instrText>
        </w:r>
        <w:r>
          <w:rPr>
            <w:noProof/>
            <w:webHidden/>
          </w:rPr>
        </w:r>
        <w:r>
          <w:rPr>
            <w:noProof/>
            <w:webHidden/>
          </w:rPr>
          <w:fldChar w:fldCharType="separate"/>
        </w:r>
        <w:r>
          <w:rPr>
            <w:noProof/>
            <w:webHidden/>
          </w:rPr>
          <w:t>32</w:t>
        </w:r>
        <w:r>
          <w:rPr>
            <w:noProof/>
            <w:webHidden/>
          </w:rPr>
          <w:fldChar w:fldCharType="end"/>
        </w:r>
      </w:hyperlink>
    </w:p>
    <w:p w14:paraId="65CCFC0E"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8" w:history="1">
        <w:r w:rsidRPr="00EA2734">
          <w:rPr>
            <w:rStyle w:val="a6"/>
            <w:rFonts w:eastAsia="+mn-ea"/>
            <w:noProof/>
            <w:kern w:val="24"/>
            <w:lang w:val="ru-RU"/>
          </w:rPr>
          <w:t>17.2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_Toc83656048 \h </w:instrText>
        </w:r>
        <w:r>
          <w:rPr>
            <w:noProof/>
            <w:webHidden/>
          </w:rPr>
        </w:r>
        <w:r>
          <w:rPr>
            <w:noProof/>
            <w:webHidden/>
          </w:rPr>
          <w:fldChar w:fldCharType="separate"/>
        </w:r>
        <w:r>
          <w:rPr>
            <w:noProof/>
            <w:webHidden/>
          </w:rPr>
          <w:t>32</w:t>
        </w:r>
        <w:r>
          <w:rPr>
            <w:noProof/>
            <w:webHidden/>
          </w:rPr>
          <w:fldChar w:fldCharType="end"/>
        </w:r>
      </w:hyperlink>
    </w:p>
    <w:p w14:paraId="03EEA36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49" w:history="1">
        <w:r w:rsidRPr="00EA2734">
          <w:rPr>
            <w:rStyle w:val="a6"/>
            <w:rFonts w:eastAsia="+mn-ea"/>
            <w:noProof/>
            <w:kern w:val="24"/>
            <w:lang w:val="ru-RU"/>
          </w:rPr>
          <w:t>17.3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_Toc83656049 \h </w:instrText>
        </w:r>
        <w:r>
          <w:rPr>
            <w:noProof/>
            <w:webHidden/>
          </w:rPr>
        </w:r>
        <w:r>
          <w:rPr>
            <w:noProof/>
            <w:webHidden/>
          </w:rPr>
          <w:fldChar w:fldCharType="separate"/>
        </w:r>
        <w:r>
          <w:rPr>
            <w:noProof/>
            <w:webHidden/>
          </w:rPr>
          <w:t>32</w:t>
        </w:r>
        <w:r>
          <w:rPr>
            <w:noProof/>
            <w:webHidden/>
          </w:rPr>
          <w:fldChar w:fldCharType="end"/>
        </w:r>
      </w:hyperlink>
    </w:p>
    <w:p w14:paraId="74FFFCC9" w14:textId="77777777" w:rsidR="00C91D33" w:rsidRDefault="00C91D33">
      <w:pPr>
        <w:pStyle w:val="17"/>
        <w:rPr>
          <w:rFonts w:asciiTheme="minorHAnsi" w:eastAsiaTheme="minorEastAsia" w:hAnsiTheme="minorHAnsi" w:cstheme="minorBidi"/>
          <w:noProof/>
          <w:szCs w:val="22"/>
          <w:lang w:val="ru-RU" w:eastAsia="ru-RU"/>
        </w:rPr>
      </w:pPr>
      <w:hyperlink w:anchor="_Toc83656050" w:history="1">
        <w:r w:rsidRPr="00EA2734">
          <w:rPr>
            <w:rStyle w:val="a6"/>
            <w:noProof/>
            <w:lang w:val="ru-RU"/>
          </w:rPr>
          <w:t>18</w:t>
        </w:r>
        <w:r>
          <w:rPr>
            <w:rFonts w:asciiTheme="minorHAnsi" w:eastAsiaTheme="minorEastAsia" w:hAnsiTheme="minorHAnsi" w:cstheme="minorBidi"/>
            <w:noProof/>
            <w:szCs w:val="22"/>
            <w:lang w:val="ru-RU" w:eastAsia="ru-RU"/>
          </w:rPr>
          <w:tab/>
        </w:r>
        <w:r w:rsidRPr="00EA2734">
          <w:rPr>
            <w:rStyle w:val="a6"/>
            <w:noProof/>
            <w:lang w:val="ru-RU"/>
          </w:rPr>
          <w:t>Тип сообщения 15: заявление на подтверждение основного вида экономической деятельности</w:t>
        </w:r>
        <w:r>
          <w:rPr>
            <w:noProof/>
            <w:webHidden/>
          </w:rPr>
          <w:tab/>
        </w:r>
        <w:r>
          <w:rPr>
            <w:noProof/>
            <w:webHidden/>
          </w:rPr>
          <w:fldChar w:fldCharType="begin"/>
        </w:r>
        <w:r>
          <w:rPr>
            <w:noProof/>
            <w:webHidden/>
          </w:rPr>
          <w:instrText xml:space="preserve"> PAGEREF _Toc83656050 \h </w:instrText>
        </w:r>
        <w:r>
          <w:rPr>
            <w:noProof/>
            <w:webHidden/>
          </w:rPr>
        </w:r>
        <w:r>
          <w:rPr>
            <w:noProof/>
            <w:webHidden/>
          </w:rPr>
          <w:fldChar w:fldCharType="separate"/>
        </w:r>
        <w:r>
          <w:rPr>
            <w:noProof/>
            <w:webHidden/>
          </w:rPr>
          <w:t>33</w:t>
        </w:r>
        <w:r>
          <w:rPr>
            <w:noProof/>
            <w:webHidden/>
          </w:rPr>
          <w:fldChar w:fldCharType="end"/>
        </w:r>
      </w:hyperlink>
    </w:p>
    <w:p w14:paraId="1B919EB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1" w:history="1">
        <w:r w:rsidRPr="00EA2734">
          <w:rPr>
            <w:rStyle w:val="a6"/>
            <w:rFonts w:eastAsia="+mn-ea"/>
            <w:noProof/>
            <w:kern w:val="24"/>
            <w:lang w:val="ru-RU"/>
          </w:rPr>
          <w:t>18.1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_Toc83656051 \h </w:instrText>
        </w:r>
        <w:r>
          <w:rPr>
            <w:noProof/>
            <w:webHidden/>
          </w:rPr>
        </w:r>
        <w:r>
          <w:rPr>
            <w:noProof/>
            <w:webHidden/>
          </w:rPr>
          <w:fldChar w:fldCharType="separate"/>
        </w:r>
        <w:r>
          <w:rPr>
            <w:noProof/>
            <w:webHidden/>
          </w:rPr>
          <w:t>33</w:t>
        </w:r>
        <w:r>
          <w:rPr>
            <w:noProof/>
            <w:webHidden/>
          </w:rPr>
          <w:fldChar w:fldCharType="end"/>
        </w:r>
      </w:hyperlink>
    </w:p>
    <w:p w14:paraId="3C8270F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2" w:history="1">
        <w:r w:rsidRPr="00EA2734">
          <w:rPr>
            <w:rStyle w:val="a6"/>
            <w:rFonts w:eastAsia="+mn-ea"/>
            <w:noProof/>
            <w:kern w:val="24"/>
            <w:lang w:val="ru-RU"/>
          </w:rPr>
          <w:t>18.2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_Toc83656052 \h </w:instrText>
        </w:r>
        <w:r>
          <w:rPr>
            <w:noProof/>
            <w:webHidden/>
          </w:rPr>
        </w:r>
        <w:r>
          <w:rPr>
            <w:noProof/>
            <w:webHidden/>
          </w:rPr>
          <w:fldChar w:fldCharType="separate"/>
        </w:r>
        <w:r>
          <w:rPr>
            <w:noProof/>
            <w:webHidden/>
          </w:rPr>
          <w:t>33</w:t>
        </w:r>
        <w:r>
          <w:rPr>
            <w:noProof/>
            <w:webHidden/>
          </w:rPr>
          <w:fldChar w:fldCharType="end"/>
        </w:r>
      </w:hyperlink>
    </w:p>
    <w:p w14:paraId="7334FDE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3" w:history="1">
        <w:r w:rsidRPr="00EA2734">
          <w:rPr>
            <w:rStyle w:val="a6"/>
            <w:rFonts w:eastAsia="+mn-ea"/>
            <w:noProof/>
            <w:kern w:val="24"/>
            <w:lang w:val="ru-RU"/>
          </w:rPr>
          <w:t>18.3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_Toc83656053 \h </w:instrText>
        </w:r>
        <w:r>
          <w:rPr>
            <w:noProof/>
            <w:webHidden/>
          </w:rPr>
        </w:r>
        <w:r>
          <w:rPr>
            <w:noProof/>
            <w:webHidden/>
          </w:rPr>
          <w:fldChar w:fldCharType="separate"/>
        </w:r>
        <w:r>
          <w:rPr>
            <w:noProof/>
            <w:webHidden/>
          </w:rPr>
          <w:t>33</w:t>
        </w:r>
        <w:r>
          <w:rPr>
            <w:noProof/>
            <w:webHidden/>
          </w:rPr>
          <w:fldChar w:fldCharType="end"/>
        </w:r>
      </w:hyperlink>
    </w:p>
    <w:p w14:paraId="52FCC9DA" w14:textId="77777777" w:rsidR="00C91D33" w:rsidRDefault="00C91D33">
      <w:pPr>
        <w:pStyle w:val="17"/>
        <w:rPr>
          <w:rFonts w:asciiTheme="minorHAnsi" w:eastAsiaTheme="minorEastAsia" w:hAnsiTheme="minorHAnsi" w:cstheme="minorBidi"/>
          <w:noProof/>
          <w:szCs w:val="22"/>
          <w:lang w:val="ru-RU" w:eastAsia="ru-RU"/>
        </w:rPr>
      </w:pPr>
      <w:hyperlink w:anchor="_Toc83656054" w:history="1">
        <w:r w:rsidRPr="00EA2734">
          <w:rPr>
            <w:rStyle w:val="a6"/>
            <w:noProof/>
            <w:lang w:val="ru-RU"/>
          </w:rPr>
          <w:t>19</w:t>
        </w:r>
        <w:r>
          <w:rPr>
            <w:rFonts w:asciiTheme="minorHAnsi" w:eastAsiaTheme="minorEastAsia" w:hAnsiTheme="minorHAnsi" w:cstheme="minorBidi"/>
            <w:noProof/>
            <w:szCs w:val="22"/>
            <w:lang w:val="ru-RU" w:eastAsia="ru-RU"/>
          </w:rPr>
          <w:tab/>
        </w:r>
        <w:r w:rsidRPr="00EA2734">
          <w:rPr>
            <w:rStyle w:val="a6"/>
            <w:noProof/>
            <w:lang w:val="ru-RU"/>
          </w:rPr>
          <w:t>Тип сообщения 16: уведомление об изменении статуса запроса на подтверждение основного вида экономической деятельности</w:t>
        </w:r>
        <w:r>
          <w:rPr>
            <w:noProof/>
            <w:webHidden/>
          </w:rPr>
          <w:tab/>
        </w:r>
        <w:r>
          <w:rPr>
            <w:noProof/>
            <w:webHidden/>
          </w:rPr>
          <w:fldChar w:fldCharType="begin"/>
        </w:r>
        <w:r>
          <w:rPr>
            <w:noProof/>
            <w:webHidden/>
          </w:rPr>
          <w:instrText xml:space="preserve"> PAGEREF _Toc83656054 \h </w:instrText>
        </w:r>
        <w:r>
          <w:rPr>
            <w:noProof/>
            <w:webHidden/>
          </w:rPr>
        </w:r>
        <w:r>
          <w:rPr>
            <w:noProof/>
            <w:webHidden/>
          </w:rPr>
          <w:fldChar w:fldCharType="separate"/>
        </w:r>
        <w:r>
          <w:rPr>
            <w:noProof/>
            <w:webHidden/>
          </w:rPr>
          <w:t>35</w:t>
        </w:r>
        <w:r>
          <w:rPr>
            <w:noProof/>
            <w:webHidden/>
          </w:rPr>
          <w:fldChar w:fldCharType="end"/>
        </w:r>
      </w:hyperlink>
    </w:p>
    <w:p w14:paraId="46D888A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5" w:history="1">
        <w:r w:rsidRPr="00EA2734">
          <w:rPr>
            <w:rStyle w:val="a6"/>
            <w:rFonts w:eastAsia="+mn-ea"/>
            <w:noProof/>
            <w:kern w:val="24"/>
            <w:lang w:val="ru-RU"/>
          </w:rPr>
          <w:t>19.1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_Toc83656055 \h </w:instrText>
        </w:r>
        <w:r>
          <w:rPr>
            <w:noProof/>
            <w:webHidden/>
          </w:rPr>
        </w:r>
        <w:r>
          <w:rPr>
            <w:noProof/>
            <w:webHidden/>
          </w:rPr>
          <w:fldChar w:fldCharType="separate"/>
        </w:r>
        <w:r>
          <w:rPr>
            <w:noProof/>
            <w:webHidden/>
          </w:rPr>
          <w:t>35</w:t>
        </w:r>
        <w:r>
          <w:rPr>
            <w:noProof/>
            <w:webHidden/>
          </w:rPr>
          <w:fldChar w:fldCharType="end"/>
        </w:r>
      </w:hyperlink>
    </w:p>
    <w:p w14:paraId="7C008F4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6" w:history="1">
        <w:r w:rsidRPr="00EA2734">
          <w:rPr>
            <w:rStyle w:val="a6"/>
            <w:rFonts w:eastAsia="+mn-ea"/>
            <w:noProof/>
            <w:kern w:val="24"/>
            <w:lang w:val="ru-RU"/>
          </w:rPr>
          <w:t>19.2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_Toc83656056 \h </w:instrText>
        </w:r>
        <w:r>
          <w:rPr>
            <w:noProof/>
            <w:webHidden/>
          </w:rPr>
        </w:r>
        <w:r>
          <w:rPr>
            <w:noProof/>
            <w:webHidden/>
          </w:rPr>
          <w:fldChar w:fldCharType="separate"/>
        </w:r>
        <w:r>
          <w:rPr>
            <w:noProof/>
            <w:webHidden/>
          </w:rPr>
          <w:t>35</w:t>
        </w:r>
        <w:r>
          <w:rPr>
            <w:noProof/>
            <w:webHidden/>
          </w:rPr>
          <w:fldChar w:fldCharType="end"/>
        </w:r>
      </w:hyperlink>
    </w:p>
    <w:p w14:paraId="3C8520E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7" w:history="1">
        <w:r w:rsidRPr="00EA2734">
          <w:rPr>
            <w:rStyle w:val="a6"/>
            <w:rFonts w:eastAsia="+mn-ea"/>
            <w:noProof/>
            <w:kern w:val="24"/>
            <w:lang w:val="ru-RU"/>
          </w:rPr>
          <w:t>19.3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_Toc83656057 \h </w:instrText>
        </w:r>
        <w:r>
          <w:rPr>
            <w:noProof/>
            <w:webHidden/>
          </w:rPr>
        </w:r>
        <w:r>
          <w:rPr>
            <w:noProof/>
            <w:webHidden/>
          </w:rPr>
          <w:fldChar w:fldCharType="separate"/>
        </w:r>
        <w:r>
          <w:rPr>
            <w:noProof/>
            <w:webHidden/>
          </w:rPr>
          <w:t>35</w:t>
        </w:r>
        <w:r>
          <w:rPr>
            <w:noProof/>
            <w:webHidden/>
          </w:rPr>
          <w:fldChar w:fldCharType="end"/>
        </w:r>
      </w:hyperlink>
    </w:p>
    <w:p w14:paraId="5A4C5233" w14:textId="77777777" w:rsidR="00C91D33" w:rsidRDefault="00C91D33">
      <w:pPr>
        <w:pStyle w:val="17"/>
        <w:rPr>
          <w:rFonts w:asciiTheme="minorHAnsi" w:eastAsiaTheme="minorEastAsia" w:hAnsiTheme="minorHAnsi" w:cstheme="minorBidi"/>
          <w:noProof/>
          <w:szCs w:val="22"/>
          <w:lang w:val="ru-RU" w:eastAsia="ru-RU"/>
        </w:rPr>
      </w:pPr>
      <w:hyperlink w:anchor="_Toc83656058" w:history="1">
        <w:r w:rsidRPr="00EA2734">
          <w:rPr>
            <w:rStyle w:val="a6"/>
            <w:noProof/>
            <w:lang w:val="ru-RU"/>
          </w:rPr>
          <w:t>20</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17: заявление о выделении необходимых средств на выплату страхового обеспечения по ВНиМ</w:t>
        </w:r>
        <w:r>
          <w:rPr>
            <w:noProof/>
            <w:webHidden/>
          </w:rPr>
          <w:tab/>
        </w:r>
        <w:r>
          <w:rPr>
            <w:noProof/>
            <w:webHidden/>
          </w:rPr>
          <w:fldChar w:fldCharType="begin"/>
        </w:r>
        <w:r>
          <w:rPr>
            <w:noProof/>
            <w:webHidden/>
          </w:rPr>
          <w:instrText xml:space="preserve"> PAGEREF _Toc83656058 \h </w:instrText>
        </w:r>
        <w:r>
          <w:rPr>
            <w:noProof/>
            <w:webHidden/>
          </w:rPr>
        </w:r>
        <w:r>
          <w:rPr>
            <w:noProof/>
            <w:webHidden/>
          </w:rPr>
          <w:fldChar w:fldCharType="separate"/>
        </w:r>
        <w:r>
          <w:rPr>
            <w:noProof/>
            <w:webHidden/>
          </w:rPr>
          <w:t>36</w:t>
        </w:r>
        <w:r>
          <w:rPr>
            <w:noProof/>
            <w:webHidden/>
          </w:rPr>
          <w:fldChar w:fldCharType="end"/>
        </w:r>
      </w:hyperlink>
    </w:p>
    <w:p w14:paraId="3CFA5A4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59" w:history="1">
        <w:r w:rsidRPr="00EA2734">
          <w:rPr>
            <w:rStyle w:val="a6"/>
            <w:rFonts w:eastAsia="+mn-ea"/>
            <w:noProof/>
            <w:kern w:val="24"/>
            <w:lang w:val="ru-RU"/>
          </w:rPr>
          <w:t>20.1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_Toc83656059 \h </w:instrText>
        </w:r>
        <w:r>
          <w:rPr>
            <w:noProof/>
            <w:webHidden/>
          </w:rPr>
        </w:r>
        <w:r>
          <w:rPr>
            <w:noProof/>
            <w:webHidden/>
          </w:rPr>
          <w:fldChar w:fldCharType="separate"/>
        </w:r>
        <w:r>
          <w:rPr>
            <w:noProof/>
            <w:webHidden/>
          </w:rPr>
          <w:t>36</w:t>
        </w:r>
        <w:r>
          <w:rPr>
            <w:noProof/>
            <w:webHidden/>
          </w:rPr>
          <w:fldChar w:fldCharType="end"/>
        </w:r>
      </w:hyperlink>
    </w:p>
    <w:p w14:paraId="6B6610E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0" w:history="1">
        <w:r w:rsidRPr="00EA2734">
          <w:rPr>
            <w:rStyle w:val="a6"/>
            <w:rFonts w:eastAsia="+mn-ea"/>
            <w:noProof/>
            <w:kern w:val="24"/>
            <w:lang w:val="ru-RU"/>
          </w:rPr>
          <w:t>20.2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_Toc83656060 \h </w:instrText>
        </w:r>
        <w:r>
          <w:rPr>
            <w:noProof/>
            <w:webHidden/>
          </w:rPr>
        </w:r>
        <w:r>
          <w:rPr>
            <w:noProof/>
            <w:webHidden/>
          </w:rPr>
          <w:fldChar w:fldCharType="separate"/>
        </w:r>
        <w:r>
          <w:rPr>
            <w:noProof/>
            <w:webHidden/>
          </w:rPr>
          <w:t>36</w:t>
        </w:r>
        <w:r>
          <w:rPr>
            <w:noProof/>
            <w:webHidden/>
          </w:rPr>
          <w:fldChar w:fldCharType="end"/>
        </w:r>
      </w:hyperlink>
    </w:p>
    <w:p w14:paraId="45A3A08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1" w:history="1">
        <w:r w:rsidRPr="00EA2734">
          <w:rPr>
            <w:rStyle w:val="a6"/>
            <w:rFonts w:eastAsia="+mn-ea"/>
            <w:noProof/>
            <w:kern w:val="24"/>
            <w:lang w:val="ru-RU"/>
          </w:rPr>
          <w:t>20.3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_Toc83656061 \h </w:instrText>
        </w:r>
        <w:r>
          <w:rPr>
            <w:noProof/>
            <w:webHidden/>
          </w:rPr>
        </w:r>
        <w:r>
          <w:rPr>
            <w:noProof/>
            <w:webHidden/>
          </w:rPr>
          <w:fldChar w:fldCharType="separate"/>
        </w:r>
        <w:r>
          <w:rPr>
            <w:noProof/>
            <w:webHidden/>
          </w:rPr>
          <w:t>36</w:t>
        </w:r>
        <w:r>
          <w:rPr>
            <w:noProof/>
            <w:webHidden/>
          </w:rPr>
          <w:fldChar w:fldCharType="end"/>
        </w:r>
      </w:hyperlink>
    </w:p>
    <w:p w14:paraId="3152F5E6" w14:textId="77777777" w:rsidR="00C91D33" w:rsidRDefault="00C91D33">
      <w:pPr>
        <w:pStyle w:val="17"/>
        <w:rPr>
          <w:rFonts w:asciiTheme="minorHAnsi" w:eastAsiaTheme="minorEastAsia" w:hAnsiTheme="minorHAnsi" w:cstheme="minorBidi"/>
          <w:noProof/>
          <w:szCs w:val="22"/>
          <w:lang w:val="ru-RU" w:eastAsia="ru-RU"/>
        </w:rPr>
      </w:pPr>
      <w:hyperlink w:anchor="_Toc83656062" w:history="1">
        <w:r w:rsidRPr="00EA2734">
          <w:rPr>
            <w:rStyle w:val="a6"/>
            <w:noProof/>
            <w:lang w:val="ru-RU"/>
          </w:rPr>
          <w:t>21</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18: заявление о выделении необходимых средств на выплату страхового обеспечения по НСиПЗ</w:t>
        </w:r>
        <w:r>
          <w:rPr>
            <w:noProof/>
            <w:webHidden/>
          </w:rPr>
          <w:tab/>
        </w:r>
        <w:r>
          <w:rPr>
            <w:noProof/>
            <w:webHidden/>
          </w:rPr>
          <w:fldChar w:fldCharType="begin"/>
        </w:r>
        <w:r>
          <w:rPr>
            <w:noProof/>
            <w:webHidden/>
          </w:rPr>
          <w:instrText xml:space="preserve"> PAGEREF _Toc83656062 \h </w:instrText>
        </w:r>
        <w:r>
          <w:rPr>
            <w:noProof/>
            <w:webHidden/>
          </w:rPr>
        </w:r>
        <w:r>
          <w:rPr>
            <w:noProof/>
            <w:webHidden/>
          </w:rPr>
          <w:fldChar w:fldCharType="separate"/>
        </w:r>
        <w:r>
          <w:rPr>
            <w:noProof/>
            <w:webHidden/>
          </w:rPr>
          <w:t>39</w:t>
        </w:r>
        <w:r>
          <w:rPr>
            <w:noProof/>
            <w:webHidden/>
          </w:rPr>
          <w:fldChar w:fldCharType="end"/>
        </w:r>
      </w:hyperlink>
    </w:p>
    <w:p w14:paraId="56B046A1"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3" w:history="1">
        <w:r w:rsidRPr="00EA2734">
          <w:rPr>
            <w:rStyle w:val="a6"/>
            <w:rFonts w:eastAsia="+mn-ea"/>
            <w:noProof/>
            <w:kern w:val="24"/>
            <w:lang w:val="ru-RU"/>
          </w:rPr>
          <w:t>21.1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_Toc83656063 \h </w:instrText>
        </w:r>
        <w:r>
          <w:rPr>
            <w:noProof/>
            <w:webHidden/>
          </w:rPr>
        </w:r>
        <w:r>
          <w:rPr>
            <w:noProof/>
            <w:webHidden/>
          </w:rPr>
          <w:fldChar w:fldCharType="separate"/>
        </w:r>
        <w:r>
          <w:rPr>
            <w:noProof/>
            <w:webHidden/>
          </w:rPr>
          <w:t>39</w:t>
        </w:r>
        <w:r>
          <w:rPr>
            <w:noProof/>
            <w:webHidden/>
          </w:rPr>
          <w:fldChar w:fldCharType="end"/>
        </w:r>
      </w:hyperlink>
    </w:p>
    <w:p w14:paraId="439272A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4" w:history="1">
        <w:r w:rsidRPr="00EA2734">
          <w:rPr>
            <w:rStyle w:val="a6"/>
            <w:rFonts w:eastAsia="+mn-ea"/>
            <w:noProof/>
            <w:kern w:val="24"/>
            <w:lang w:val="ru-RU"/>
          </w:rPr>
          <w:t>21.2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_Toc83656064 \h </w:instrText>
        </w:r>
        <w:r>
          <w:rPr>
            <w:noProof/>
            <w:webHidden/>
          </w:rPr>
        </w:r>
        <w:r>
          <w:rPr>
            <w:noProof/>
            <w:webHidden/>
          </w:rPr>
          <w:fldChar w:fldCharType="separate"/>
        </w:r>
        <w:r>
          <w:rPr>
            <w:noProof/>
            <w:webHidden/>
          </w:rPr>
          <w:t>39</w:t>
        </w:r>
        <w:r>
          <w:rPr>
            <w:noProof/>
            <w:webHidden/>
          </w:rPr>
          <w:fldChar w:fldCharType="end"/>
        </w:r>
      </w:hyperlink>
    </w:p>
    <w:p w14:paraId="6445DE5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5" w:history="1">
        <w:r w:rsidRPr="00EA2734">
          <w:rPr>
            <w:rStyle w:val="a6"/>
            <w:rFonts w:eastAsia="+mn-ea"/>
            <w:noProof/>
            <w:kern w:val="24"/>
            <w:lang w:val="ru-RU"/>
          </w:rPr>
          <w:t>21.3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_Toc83656065 \h </w:instrText>
        </w:r>
        <w:r>
          <w:rPr>
            <w:noProof/>
            <w:webHidden/>
          </w:rPr>
        </w:r>
        <w:r>
          <w:rPr>
            <w:noProof/>
            <w:webHidden/>
          </w:rPr>
          <w:fldChar w:fldCharType="separate"/>
        </w:r>
        <w:r>
          <w:rPr>
            <w:noProof/>
            <w:webHidden/>
          </w:rPr>
          <w:t>39</w:t>
        </w:r>
        <w:r>
          <w:rPr>
            <w:noProof/>
            <w:webHidden/>
          </w:rPr>
          <w:fldChar w:fldCharType="end"/>
        </w:r>
      </w:hyperlink>
    </w:p>
    <w:p w14:paraId="676F8FBD" w14:textId="77777777" w:rsidR="00C91D33" w:rsidRDefault="00C91D33">
      <w:pPr>
        <w:pStyle w:val="17"/>
        <w:rPr>
          <w:rFonts w:asciiTheme="minorHAnsi" w:eastAsiaTheme="minorEastAsia" w:hAnsiTheme="minorHAnsi" w:cstheme="minorBidi"/>
          <w:noProof/>
          <w:szCs w:val="22"/>
          <w:lang w:val="ru-RU" w:eastAsia="ru-RU"/>
        </w:rPr>
      </w:pPr>
      <w:hyperlink w:anchor="_Toc83656066" w:history="1">
        <w:r w:rsidRPr="00EA2734">
          <w:rPr>
            <w:rStyle w:val="a6"/>
            <w:noProof/>
            <w:lang w:val="ru-RU"/>
          </w:rPr>
          <w:t>22</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19: заявление о зачете излишне уплаченных страховых взносов, пеней и штрафов</w:t>
        </w:r>
        <w:r>
          <w:rPr>
            <w:noProof/>
            <w:webHidden/>
          </w:rPr>
          <w:tab/>
        </w:r>
        <w:r>
          <w:rPr>
            <w:noProof/>
            <w:webHidden/>
          </w:rPr>
          <w:fldChar w:fldCharType="begin"/>
        </w:r>
        <w:r>
          <w:rPr>
            <w:noProof/>
            <w:webHidden/>
          </w:rPr>
          <w:instrText xml:space="preserve"> PAGEREF _Toc83656066 \h </w:instrText>
        </w:r>
        <w:r>
          <w:rPr>
            <w:noProof/>
            <w:webHidden/>
          </w:rPr>
        </w:r>
        <w:r>
          <w:rPr>
            <w:noProof/>
            <w:webHidden/>
          </w:rPr>
          <w:fldChar w:fldCharType="separate"/>
        </w:r>
        <w:r>
          <w:rPr>
            <w:noProof/>
            <w:webHidden/>
          </w:rPr>
          <w:t>41</w:t>
        </w:r>
        <w:r>
          <w:rPr>
            <w:noProof/>
            <w:webHidden/>
          </w:rPr>
          <w:fldChar w:fldCharType="end"/>
        </w:r>
      </w:hyperlink>
    </w:p>
    <w:p w14:paraId="3DEA213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7" w:history="1">
        <w:r w:rsidRPr="00EA2734">
          <w:rPr>
            <w:rStyle w:val="a6"/>
            <w:noProof/>
          </w:rPr>
          <w:t>22.1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_Toc83656067 \h </w:instrText>
        </w:r>
        <w:r>
          <w:rPr>
            <w:noProof/>
            <w:webHidden/>
          </w:rPr>
        </w:r>
        <w:r>
          <w:rPr>
            <w:noProof/>
            <w:webHidden/>
          </w:rPr>
          <w:fldChar w:fldCharType="separate"/>
        </w:r>
        <w:r>
          <w:rPr>
            <w:noProof/>
            <w:webHidden/>
          </w:rPr>
          <w:t>41</w:t>
        </w:r>
        <w:r>
          <w:rPr>
            <w:noProof/>
            <w:webHidden/>
          </w:rPr>
          <w:fldChar w:fldCharType="end"/>
        </w:r>
      </w:hyperlink>
    </w:p>
    <w:p w14:paraId="5A09603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8" w:history="1">
        <w:r w:rsidRPr="00EA2734">
          <w:rPr>
            <w:rStyle w:val="a6"/>
            <w:rFonts w:eastAsia="+mn-ea"/>
            <w:noProof/>
            <w:kern w:val="24"/>
            <w:lang w:val="ru-RU"/>
          </w:rPr>
          <w:t>22.2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_Toc83656068 \h </w:instrText>
        </w:r>
        <w:r>
          <w:rPr>
            <w:noProof/>
            <w:webHidden/>
          </w:rPr>
        </w:r>
        <w:r>
          <w:rPr>
            <w:noProof/>
            <w:webHidden/>
          </w:rPr>
          <w:fldChar w:fldCharType="separate"/>
        </w:r>
        <w:r>
          <w:rPr>
            <w:noProof/>
            <w:webHidden/>
          </w:rPr>
          <w:t>41</w:t>
        </w:r>
        <w:r>
          <w:rPr>
            <w:noProof/>
            <w:webHidden/>
          </w:rPr>
          <w:fldChar w:fldCharType="end"/>
        </w:r>
      </w:hyperlink>
    </w:p>
    <w:p w14:paraId="34BC4BD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69" w:history="1">
        <w:r w:rsidRPr="00EA2734">
          <w:rPr>
            <w:rStyle w:val="a6"/>
            <w:rFonts w:eastAsia="+mn-ea"/>
            <w:noProof/>
            <w:kern w:val="24"/>
            <w:lang w:val="ru-RU"/>
          </w:rPr>
          <w:t>22.3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_Toc83656069 \h </w:instrText>
        </w:r>
        <w:r>
          <w:rPr>
            <w:noProof/>
            <w:webHidden/>
          </w:rPr>
        </w:r>
        <w:r>
          <w:rPr>
            <w:noProof/>
            <w:webHidden/>
          </w:rPr>
          <w:fldChar w:fldCharType="separate"/>
        </w:r>
        <w:r>
          <w:rPr>
            <w:noProof/>
            <w:webHidden/>
          </w:rPr>
          <w:t>41</w:t>
        </w:r>
        <w:r>
          <w:rPr>
            <w:noProof/>
            <w:webHidden/>
          </w:rPr>
          <w:fldChar w:fldCharType="end"/>
        </w:r>
      </w:hyperlink>
    </w:p>
    <w:p w14:paraId="36B70DC4" w14:textId="77777777" w:rsidR="00C91D33" w:rsidRDefault="00C91D33">
      <w:pPr>
        <w:pStyle w:val="17"/>
        <w:rPr>
          <w:rFonts w:asciiTheme="minorHAnsi" w:eastAsiaTheme="minorEastAsia" w:hAnsiTheme="minorHAnsi" w:cstheme="minorBidi"/>
          <w:noProof/>
          <w:szCs w:val="22"/>
          <w:lang w:val="ru-RU" w:eastAsia="ru-RU"/>
        </w:rPr>
      </w:pPr>
      <w:hyperlink w:anchor="_Toc83656070" w:history="1">
        <w:r w:rsidRPr="00EA2734">
          <w:rPr>
            <w:rStyle w:val="a6"/>
            <w:noProof/>
            <w:lang w:val="ru-RU"/>
          </w:rPr>
          <w:t>23</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20: заявления о возврате излишне уплаченных страховых взносов, пеней и штрафов</w:t>
        </w:r>
        <w:r>
          <w:rPr>
            <w:noProof/>
            <w:webHidden/>
          </w:rPr>
          <w:tab/>
        </w:r>
        <w:r>
          <w:rPr>
            <w:noProof/>
            <w:webHidden/>
          </w:rPr>
          <w:fldChar w:fldCharType="begin"/>
        </w:r>
        <w:r>
          <w:rPr>
            <w:noProof/>
            <w:webHidden/>
          </w:rPr>
          <w:instrText xml:space="preserve"> PAGEREF _Toc83656070 \h </w:instrText>
        </w:r>
        <w:r>
          <w:rPr>
            <w:noProof/>
            <w:webHidden/>
          </w:rPr>
        </w:r>
        <w:r>
          <w:rPr>
            <w:noProof/>
            <w:webHidden/>
          </w:rPr>
          <w:fldChar w:fldCharType="separate"/>
        </w:r>
        <w:r>
          <w:rPr>
            <w:noProof/>
            <w:webHidden/>
          </w:rPr>
          <w:t>43</w:t>
        </w:r>
        <w:r>
          <w:rPr>
            <w:noProof/>
            <w:webHidden/>
          </w:rPr>
          <w:fldChar w:fldCharType="end"/>
        </w:r>
      </w:hyperlink>
    </w:p>
    <w:p w14:paraId="2797DFB0"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1" w:history="1">
        <w:r w:rsidRPr="00EA2734">
          <w:rPr>
            <w:rStyle w:val="a6"/>
            <w:rFonts w:eastAsia="+mn-ea"/>
            <w:noProof/>
            <w:kern w:val="24"/>
            <w:lang w:val="ru-RU"/>
          </w:rPr>
          <w:t>23.1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_Toc83656071 \h </w:instrText>
        </w:r>
        <w:r>
          <w:rPr>
            <w:noProof/>
            <w:webHidden/>
          </w:rPr>
        </w:r>
        <w:r>
          <w:rPr>
            <w:noProof/>
            <w:webHidden/>
          </w:rPr>
          <w:fldChar w:fldCharType="separate"/>
        </w:r>
        <w:r>
          <w:rPr>
            <w:noProof/>
            <w:webHidden/>
          </w:rPr>
          <w:t>43</w:t>
        </w:r>
        <w:r>
          <w:rPr>
            <w:noProof/>
            <w:webHidden/>
          </w:rPr>
          <w:fldChar w:fldCharType="end"/>
        </w:r>
      </w:hyperlink>
    </w:p>
    <w:p w14:paraId="086D215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2" w:history="1">
        <w:r w:rsidRPr="00EA2734">
          <w:rPr>
            <w:rStyle w:val="a6"/>
            <w:rFonts w:eastAsia="+mn-ea"/>
            <w:noProof/>
            <w:kern w:val="24"/>
            <w:lang w:val="ru-RU"/>
          </w:rPr>
          <w:t>23.2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_Toc83656072 \h </w:instrText>
        </w:r>
        <w:r>
          <w:rPr>
            <w:noProof/>
            <w:webHidden/>
          </w:rPr>
        </w:r>
        <w:r>
          <w:rPr>
            <w:noProof/>
            <w:webHidden/>
          </w:rPr>
          <w:fldChar w:fldCharType="separate"/>
        </w:r>
        <w:r>
          <w:rPr>
            <w:noProof/>
            <w:webHidden/>
          </w:rPr>
          <w:t>43</w:t>
        </w:r>
        <w:r>
          <w:rPr>
            <w:noProof/>
            <w:webHidden/>
          </w:rPr>
          <w:fldChar w:fldCharType="end"/>
        </w:r>
      </w:hyperlink>
    </w:p>
    <w:p w14:paraId="5DA55F4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3" w:history="1">
        <w:r w:rsidRPr="00EA2734">
          <w:rPr>
            <w:rStyle w:val="a6"/>
            <w:rFonts w:eastAsia="+mn-ea"/>
            <w:noProof/>
            <w:kern w:val="24"/>
            <w:lang w:val="ru-RU"/>
          </w:rPr>
          <w:t>23.3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_Toc83656073 \h </w:instrText>
        </w:r>
        <w:r>
          <w:rPr>
            <w:noProof/>
            <w:webHidden/>
          </w:rPr>
        </w:r>
        <w:r>
          <w:rPr>
            <w:noProof/>
            <w:webHidden/>
          </w:rPr>
          <w:fldChar w:fldCharType="separate"/>
        </w:r>
        <w:r>
          <w:rPr>
            <w:noProof/>
            <w:webHidden/>
          </w:rPr>
          <w:t>43</w:t>
        </w:r>
        <w:r>
          <w:rPr>
            <w:noProof/>
            <w:webHidden/>
          </w:rPr>
          <w:fldChar w:fldCharType="end"/>
        </w:r>
      </w:hyperlink>
    </w:p>
    <w:p w14:paraId="2C45CC24" w14:textId="77777777" w:rsidR="00C91D33" w:rsidRDefault="00C91D33">
      <w:pPr>
        <w:pStyle w:val="17"/>
        <w:rPr>
          <w:rFonts w:asciiTheme="minorHAnsi" w:eastAsiaTheme="minorEastAsia" w:hAnsiTheme="minorHAnsi" w:cstheme="minorBidi"/>
          <w:noProof/>
          <w:szCs w:val="22"/>
          <w:lang w:val="ru-RU" w:eastAsia="ru-RU"/>
        </w:rPr>
      </w:pPr>
      <w:hyperlink w:anchor="_Toc83656074" w:history="1">
        <w:r w:rsidRPr="00EA2734">
          <w:rPr>
            <w:rStyle w:val="a6"/>
            <w:noProof/>
            <w:lang w:val="ru-RU"/>
          </w:rPr>
          <w:t>24</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21: заявление о возврате излишне взысканных страховых взносов, пеней и штрафов</w:t>
        </w:r>
        <w:r>
          <w:rPr>
            <w:noProof/>
            <w:webHidden/>
          </w:rPr>
          <w:tab/>
        </w:r>
        <w:r>
          <w:rPr>
            <w:noProof/>
            <w:webHidden/>
          </w:rPr>
          <w:fldChar w:fldCharType="begin"/>
        </w:r>
        <w:r>
          <w:rPr>
            <w:noProof/>
            <w:webHidden/>
          </w:rPr>
          <w:instrText xml:space="preserve"> PAGEREF _Toc83656074 \h </w:instrText>
        </w:r>
        <w:r>
          <w:rPr>
            <w:noProof/>
            <w:webHidden/>
          </w:rPr>
        </w:r>
        <w:r>
          <w:rPr>
            <w:noProof/>
            <w:webHidden/>
          </w:rPr>
          <w:fldChar w:fldCharType="separate"/>
        </w:r>
        <w:r>
          <w:rPr>
            <w:noProof/>
            <w:webHidden/>
          </w:rPr>
          <w:t>45</w:t>
        </w:r>
        <w:r>
          <w:rPr>
            <w:noProof/>
            <w:webHidden/>
          </w:rPr>
          <w:fldChar w:fldCharType="end"/>
        </w:r>
      </w:hyperlink>
    </w:p>
    <w:p w14:paraId="0CB5394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5" w:history="1">
        <w:r w:rsidRPr="00EA2734">
          <w:rPr>
            <w:rStyle w:val="a6"/>
            <w:rFonts w:eastAsia="+mn-ea"/>
            <w:noProof/>
            <w:kern w:val="24"/>
            <w:lang w:val="ru-RU"/>
          </w:rPr>
          <w:t>24.1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_Toc83656075 \h </w:instrText>
        </w:r>
        <w:r>
          <w:rPr>
            <w:noProof/>
            <w:webHidden/>
          </w:rPr>
        </w:r>
        <w:r>
          <w:rPr>
            <w:noProof/>
            <w:webHidden/>
          </w:rPr>
          <w:fldChar w:fldCharType="separate"/>
        </w:r>
        <w:r>
          <w:rPr>
            <w:noProof/>
            <w:webHidden/>
          </w:rPr>
          <w:t>45</w:t>
        </w:r>
        <w:r>
          <w:rPr>
            <w:noProof/>
            <w:webHidden/>
          </w:rPr>
          <w:fldChar w:fldCharType="end"/>
        </w:r>
      </w:hyperlink>
    </w:p>
    <w:p w14:paraId="1F63151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6" w:history="1">
        <w:r w:rsidRPr="00EA2734">
          <w:rPr>
            <w:rStyle w:val="a6"/>
            <w:rFonts w:eastAsia="+mn-ea"/>
            <w:noProof/>
            <w:kern w:val="24"/>
            <w:lang w:val="ru-RU"/>
          </w:rPr>
          <w:t>24.2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_Toc83656076 \h </w:instrText>
        </w:r>
        <w:r>
          <w:rPr>
            <w:noProof/>
            <w:webHidden/>
          </w:rPr>
        </w:r>
        <w:r>
          <w:rPr>
            <w:noProof/>
            <w:webHidden/>
          </w:rPr>
          <w:fldChar w:fldCharType="separate"/>
        </w:r>
        <w:r>
          <w:rPr>
            <w:noProof/>
            <w:webHidden/>
          </w:rPr>
          <w:t>45</w:t>
        </w:r>
        <w:r>
          <w:rPr>
            <w:noProof/>
            <w:webHidden/>
          </w:rPr>
          <w:fldChar w:fldCharType="end"/>
        </w:r>
      </w:hyperlink>
    </w:p>
    <w:p w14:paraId="372DB57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7" w:history="1">
        <w:r w:rsidRPr="00EA2734">
          <w:rPr>
            <w:rStyle w:val="a6"/>
            <w:rFonts w:eastAsia="+mn-ea"/>
            <w:noProof/>
            <w:kern w:val="24"/>
            <w:lang w:val="ru-RU"/>
          </w:rPr>
          <w:t>24.3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_Toc83656077 \h </w:instrText>
        </w:r>
        <w:r>
          <w:rPr>
            <w:noProof/>
            <w:webHidden/>
          </w:rPr>
        </w:r>
        <w:r>
          <w:rPr>
            <w:noProof/>
            <w:webHidden/>
          </w:rPr>
          <w:fldChar w:fldCharType="separate"/>
        </w:r>
        <w:r>
          <w:rPr>
            <w:noProof/>
            <w:webHidden/>
          </w:rPr>
          <w:t>45</w:t>
        </w:r>
        <w:r>
          <w:rPr>
            <w:noProof/>
            <w:webHidden/>
          </w:rPr>
          <w:fldChar w:fldCharType="end"/>
        </w:r>
      </w:hyperlink>
    </w:p>
    <w:p w14:paraId="6F97EF25" w14:textId="77777777" w:rsidR="00C91D33" w:rsidRDefault="00C91D33">
      <w:pPr>
        <w:pStyle w:val="17"/>
        <w:rPr>
          <w:rFonts w:asciiTheme="minorHAnsi" w:eastAsiaTheme="minorEastAsia" w:hAnsiTheme="minorHAnsi" w:cstheme="minorBidi"/>
          <w:noProof/>
          <w:szCs w:val="22"/>
          <w:lang w:val="ru-RU" w:eastAsia="ru-RU"/>
        </w:rPr>
      </w:pPr>
      <w:hyperlink w:anchor="_Toc83656078" w:history="1">
        <w:r w:rsidRPr="00EA2734">
          <w:rPr>
            <w:rStyle w:val="a6"/>
            <w:noProof/>
            <w:lang w:val="ru-RU"/>
          </w:rPr>
          <w:t>25</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22: решение о зачете излишне уплаченных страховых взносов, пеней и штрафов</w:t>
        </w:r>
        <w:r>
          <w:rPr>
            <w:noProof/>
            <w:webHidden/>
          </w:rPr>
          <w:tab/>
        </w:r>
        <w:r>
          <w:rPr>
            <w:noProof/>
            <w:webHidden/>
          </w:rPr>
          <w:fldChar w:fldCharType="begin"/>
        </w:r>
        <w:r>
          <w:rPr>
            <w:noProof/>
            <w:webHidden/>
          </w:rPr>
          <w:instrText xml:space="preserve"> PAGEREF _Toc83656078 \h </w:instrText>
        </w:r>
        <w:r>
          <w:rPr>
            <w:noProof/>
            <w:webHidden/>
          </w:rPr>
        </w:r>
        <w:r>
          <w:rPr>
            <w:noProof/>
            <w:webHidden/>
          </w:rPr>
          <w:fldChar w:fldCharType="separate"/>
        </w:r>
        <w:r>
          <w:rPr>
            <w:noProof/>
            <w:webHidden/>
          </w:rPr>
          <w:t>47</w:t>
        </w:r>
        <w:r>
          <w:rPr>
            <w:noProof/>
            <w:webHidden/>
          </w:rPr>
          <w:fldChar w:fldCharType="end"/>
        </w:r>
      </w:hyperlink>
    </w:p>
    <w:p w14:paraId="32BE58E0"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79" w:history="1">
        <w:r w:rsidRPr="00EA2734">
          <w:rPr>
            <w:rStyle w:val="a6"/>
            <w:rFonts w:eastAsia="+mn-ea"/>
            <w:noProof/>
            <w:kern w:val="24"/>
            <w:lang w:val="ru-RU"/>
          </w:rPr>
          <w:t>25.1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_Toc83656079 \h </w:instrText>
        </w:r>
        <w:r>
          <w:rPr>
            <w:noProof/>
            <w:webHidden/>
          </w:rPr>
        </w:r>
        <w:r>
          <w:rPr>
            <w:noProof/>
            <w:webHidden/>
          </w:rPr>
          <w:fldChar w:fldCharType="separate"/>
        </w:r>
        <w:r>
          <w:rPr>
            <w:noProof/>
            <w:webHidden/>
          </w:rPr>
          <w:t>47</w:t>
        </w:r>
        <w:r>
          <w:rPr>
            <w:noProof/>
            <w:webHidden/>
          </w:rPr>
          <w:fldChar w:fldCharType="end"/>
        </w:r>
      </w:hyperlink>
    </w:p>
    <w:p w14:paraId="4B645BB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0" w:history="1">
        <w:r w:rsidRPr="00EA2734">
          <w:rPr>
            <w:rStyle w:val="a6"/>
            <w:rFonts w:eastAsia="+mn-ea"/>
            <w:noProof/>
            <w:kern w:val="24"/>
            <w:lang w:val="ru-RU"/>
          </w:rPr>
          <w:t>25.2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_Toc83656080 \h </w:instrText>
        </w:r>
        <w:r>
          <w:rPr>
            <w:noProof/>
            <w:webHidden/>
          </w:rPr>
        </w:r>
        <w:r>
          <w:rPr>
            <w:noProof/>
            <w:webHidden/>
          </w:rPr>
          <w:fldChar w:fldCharType="separate"/>
        </w:r>
        <w:r>
          <w:rPr>
            <w:noProof/>
            <w:webHidden/>
          </w:rPr>
          <w:t>47</w:t>
        </w:r>
        <w:r>
          <w:rPr>
            <w:noProof/>
            <w:webHidden/>
          </w:rPr>
          <w:fldChar w:fldCharType="end"/>
        </w:r>
      </w:hyperlink>
    </w:p>
    <w:p w14:paraId="641F9395"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1" w:history="1">
        <w:r w:rsidRPr="00EA2734">
          <w:rPr>
            <w:rStyle w:val="a6"/>
            <w:rFonts w:eastAsia="+mn-ea"/>
            <w:noProof/>
            <w:kern w:val="24"/>
            <w:lang w:val="ru-RU"/>
          </w:rPr>
          <w:t>25.3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_Toc83656081 \h </w:instrText>
        </w:r>
        <w:r>
          <w:rPr>
            <w:noProof/>
            <w:webHidden/>
          </w:rPr>
        </w:r>
        <w:r>
          <w:rPr>
            <w:noProof/>
            <w:webHidden/>
          </w:rPr>
          <w:fldChar w:fldCharType="separate"/>
        </w:r>
        <w:r>
          <w:rPr>
            <w:noProof/>
            <w:webHidden/>
          </w:rPr>
          <w:t>47</w:t>
        </w:r>
        <w:r>
          <w:rPr>
            <w:noProof/>
            <w:webHidden/>
          </w:rPr>
          <w:fldChar w:fldCharType="end"/>
        </w:r>
      </w:hyperlink>
    </w:p>
    <w:p w14:paraId="2A6DB0FE" w14:textId="77777777" w:rsidR="00C91D33" w:rsidRDefault="00C91D33">
      <w:pPr>
        <w:pStyle w:val="17"/>
        <w:rPr>
          <w:rFonts w:asciiTheme="minorHAnsi" w:eastAsiaTheme="minorEastAsia" w:hAnsiTheme="minorHAnsi" w:cstheme="minorBidi"/>
          <w:noProof/>
          <w:szCs w:val="22"/>
          <w:lang w:val="ru-RU" w:eastAsia="ru-RU"/>
        </w:rPr>
      </w:pPr>
      <w:hyperlink w:anchor="_Toc83656082" w:history="1">
        <w:r w:rsidRPr="00EA2734">
          <w:rPr>
            <w:rStyle w:val="a6"/>
            <w:noProof/>
            <w:lang w:val="ru-RU"/>
          </w:rPr>
          <w:t>26</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23: решение о зачете излишне взысканных страховых взносов, пеней и штрафов</w:t>
        </w:r>
        <w:r>
          <w:rPr>
            <w:noProof/>
            <w:webHidden/>
          </w:rPr>
          <w:tab/>
        </w:r>
        <w:r>
          <w:rPr>
            <w:noProof/>
            <w:webHidden/>
          </w:rPr>
          <w:fldChar w:fldCharType="begin"/>
        </w:r>
        <w:r>
          <w:rPr>
            <w:noProof/>
            <w:webHidden/>
          </w:rPr>
          <w:instrText xml:space="preserve"> PAGEREF _Toc83656082 \h </w:instrText>
        </w:r>
        <w:r>
          <w:rPr>
            <w:noProof/>
            <w:webHidden/>
          </w:rPr>
        </w:r>
        <w:r>
          <w:rPr>
            <w:noProof/>
            <w:webHidden/>
          </w:rPr>
          <w:fldChar w:fldCharType="separate"/>
        </w:r>
        <w:r>
          <w:rPr>
            <w:noProof/>
            <w:webHidden/>
          </w:rPr>
          <w:t>48</w:t>
        </w:r>
        <w:r>
          <w:rPr>
            <w:noProof/>
            <w:webHidden/>
          </w:rPr>
          <w:fldChar w:fldCharType="end"/>
        </w:r>
      </w:hyperlink>
    </w:p>
    <w:p w14:paraId="4D2BCF6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3" w:history="1">
        <w:r w:rsidRPr="00EA2734">
          <w:rPr>
            <w:rStyle w:val="a6"/>
            <w:rFonts w:eastAsia="+mn-ea"/>
            <w:noProof/>
            <w:kern w:val="24"/>
            <w:lang w:val="ru-RU"/>
          </w:rPr>
          <w:t>26.1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_Toc83656083 \h </w:instrText>
        </w:r>
        <w:r>
          <w:rPr>
            <w:noProof/>
            <w:webHidden/>
          </w:rPr>
        </w:r>
        <w:r>
          <w:rPr>
            <w:noProof/>
            <w:webHidden/>
          </w:rPr>
          <w:fldChar w:fldCharType="separate"/>
        </w:r>
        <w:r>
          <w:rPr>
            <w:noProof/>
            <w:webHidden/>
          </w:rPr>
          <w:t>48</w:t>
        </w:r>
        <w:r>
          <w:rPr>
            <w:noProof/>
            <w:webHidden/>
          </w:rPr>
          <w:fldChar w:fldCharType="end"/>
        </w:r>
      </w:hyperlink>
    </w:p>
    <w:p w14:paraId="24C04EB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4" w:history="1">
        <w:r w:rsidRPr="00EA2734">
          <w:rPr>
            <w:rStyle w:val="a6"/>
            <w:rFonts w:eastAsia="+mn-ea"/>
            <w:noProof/>
            <w:kern w:val="24"/>
            <w:lang w:val="ru-RU"/>
          </w:rPr>
          <w:t>26.2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_Toc83656084 \h </w:instrText>
        </w:r>
        <w:r>
          <w:rPr>
            <w:noProof/>
            <w:webHidden/>
          </w:rPr>
        </w:r>
        <w:r>
          <w:rPr>
            <w:noProof/>
            <w:webHidden/>
          </w:rPr>
          <w:fldChar w:fldCharType="separate"/>
        </w:r>
        <w:r>
          <w:rPr>
            <w:noProof/>
            <w:webHidden/>
          </w:rPr>
          <w:t>48</w:t>
        </w:r>
        <w:r>
          <w:rPr>
            <w:noProof/>
            <w:webHidden/>
          </w:rPr>
          <w:fldChar w:fldCharType="end"/>
        </w:r>
      </w:hyperlink>
    </w:p>
    <w:p w14:paraId="0098104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5" w:history="1">
        <w:r w:rsidRPr="00EA2734">
          <w:rPr>
            <w:rStyle w:val="a6"/>
            <w:rFonts w:eastAsia="+mn-ea"/>
            <w:noProof/>
            <w:kern w:val="24"/>
            <w:lang w:val="ru-RU"/>
          </w:rPr>
          <w:t>26.3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_Toc83656085 \h </w:instrText>
        </w:r>
        <w:r>
          <w:rPr>
            <w:noProof/>
            <w:webHidden/>
          </w:rPr>
        </w:r>
        <w:r>
          <w:rPr>
            <w:noProof/>
            <w:webHidden/>
          </w:rPr>
          <w:fldChar w:fldCharType="separate"/>
        </w:r>
        <w:r>
          <w:rPr>
            <w:noProof/>
            <w:webHidden/>
          </w:rPr>
          <w:t>48</w:t>
        </w:r>
        <w:r>
          <w:rPr>
            <w:noProof/>
            <w:webHidden/>
          </w:rPr>
          <w:fldChar w:fldCharType="end"/>
        </w:r>
      </w:hyperlink>
    </w:p>
    <w:p w14:paraId="64B5592B" w14:textId="77777777" w:rsidR="00C91D33" w:rsidRDefault="00C91D33">
      <w:pPr>
        <w:pStyle w:val="17"/>
        <w:rPr>
          <w:rFonts w:asciiTheme="minorHAnsi" w:eastAsiaTheme="minorEastAsia" w:hAnsiTheme="minorHAnsi" w:cstheme="minorBidi"/>
          <w:noProof/>
          <w:szCs w:val="22"/>
          <w:lang w:val="ru-RU" w:eastAsia="ru-RU"/>
        </w:rPr>
      </w:pPr>
      <w:hyperlink w:anchor="_Toc83656086" w:history="1">
        <w:r w:rsidRPr="00EA2734">
          <w:rPr>
            <w:rStyle w:val="a6"/>
            <w:noProof/>
            <w:lang w:val="ru-RU"/>
          </w:rPr>
          <w:t>27</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24: решение о возврате излишне уплаченных (взысканных) страховых взносов, пеней и штрафов</w:t>
        </w:r>
        <w:r>
          <w:rPr>
            <w:noProof/>
            <w:webHidden/>
          </w:rPr>
          <w:tab/>
        </w:r>
        <w:r>
          <w:rPr>
            <w:noProof/>
            <w:webHidden/>
          </w:rPr>
          <w:fldChar w:fldCharType="begin"/>
        </w:r>
        <w:r>
          <w:rPr>
            <w:noProof/>
            <w:webHidden/>
          </w:rPr>
          <w:instrText xml:space="preserve"> PAGEREF _Toc83656086 \h </w:instrText>
        </w:r>
        <w:r>
          <w:rPr>
            <w:noProof/>
            <w:webHidden/>
          </w:rPr>
        </w:r>
        <w:r>
          <w:rPr>
            <w:noProof/>
            <w:webHidden/>
          </w:rPr>
          <w:fldChar w:fldCharType="separate"/>
        </w:r>
        <w:r>
          <w:rPr>
            <w:noProof/>
            <w:webHidden/>
          </w:rPr>
          <w:t>49</w:t>
        </w:r>
        <w:r>
          <w:rPr>
            <w:noProof/>
            <w:webHidden/>
          </w:rPr>
          <w:fldChar w:fldCharType="end"/>
        </w:r>
      </w:hyperlink>
    </w:p>
    <w:p w14:paraId="1C2ABD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7" w:history="1">
        <w:r w:rsidRPr="00EA2734">
          <w:rPr>
            <w:rStyle w:val="a6"/>
            <w:rFonts w:eastAsia="+mn-ea"/>
            <w:noProof/>
            <w:kern w:val="24"/>
            <w:lang w:val="ru-RU"/>
          </w:rPr>
          <w:t>27.1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_Toc83656087 \h </w:instrText>
        </w:r>
        <w:r>
          <w:rPr>
            <w:noProof/>
            <w:webHidden/>
          </w:rPr>
        </w:r>
        <w:r>
          <w:rPr>
            <w:noProof/>
            <w:webHidden/>
          </w:rPr>
          <w:fldChar w:fldCharType="separate"/>
        </w:r>
        <w:r>
          <w:rPr>
            <w:noProof/>
            <w:webHidden/>
          </w:rPr>
          <w:t>49</w:t>
        </w:r>
        <w:r>
          <w:rPr>
            <w:noProof/>
            <w:webHidden/>
          </w:rPr>
          <w:fldChar w:fldCharType="end"/>
        </w:r>
      </w:hyperlink>
    </w:p>
    <w:p w14:paraId="2EB8D9B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8" w:history="1">
        <w:r w:rsidRPr="00EA2734">
          <w:rPr>
            <w:rStyle w:val="a6"/>
            <w:rFonts w:eastAsia="+mn-ea"/>
            <w:noProof/>
            <w:kern w:val="24"/>
            <w:lang w:val="ru-RU"/>
          </w:rPr>
          <w:t>27.2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_Toc83656088 \h </w:instrText>
        </w:r>
        <w:r>
          <w:rPr>
            <w:noProof/>
            <w:webHidden/>
          </w:rPr>
        </w:r>
        <w:r>
          <w:rPr>
            <w:noProof/>
            <w:webHidden/>
          </w:rPr>
          <w:fldChar w:fldCharType="separate"/>
        </w:r>
        <w:r>
          <w:rPr>
            <w:noProof/>
            <w:webHidden/>
          </w:rPr>
          <w:t>49</w:t>
        </w:r>
        <w:r>
          <w:rPr>
            <w:noProof/>
            <w:webHidden/>
          </w:rPr>
          <w:fldChar w:fldCharType="end"/>
        </w:r>
      </w:hyperlink>
    </w:p>
    <w:p w14:paraId="04845B35"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89" w:history="1">
        <w:r w:rsidRPr="00EA2734">
          <w:rPr>
            <w:rStyle w:val="a6"/>
            <w:rFonts w:eastAsia="+mn-ea"/>
            <w:noProof/>
            <w:kern w:val="24"/>
            <w:lang w:val="ru-RU"/>
          </w:rPr>
          <w:t>27.3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_Toc83656089 \h </w:instrText>
        </w:r>
        <w:r>
          <w:rPr>
            <w:noProof/>
            <w:webHidden/>
          </w:rPr>
        </w:r>
        <w:r>
          <w:rPr>
            <w:noProof/>
            <w:webHidden/>
          </w:rPr>
          <w:fldChar w:fldCharType="separate"/>
        </w:r>
        <w:r>
          <w:rPr>
            <w:noProof/>
            <w:webHidden/>
          </w:rPr>
          <w:t>49</w:t>
        </w:r>
        <w:r>
          <w:rPr>
            <w:noProof/>
            <w:webHidden/>
          </w:rPr>
          <w:fldChar w:fldCharType="end"/>
        </w:r>
      </w:hyperlink>
    </w:p>
    <w:p w14:paraId="64ABB60D" w14:textId="77777777" w:rsidR="00C91D33" w:rsidRDefault="00C91D33">
      <w:pPr>
        <w:pStyle w:val="17"/>
        <w:rPr>
          <w:rFonts w:asciiTheme="minorHAnsi" w:eastAsiaTheme="minorEastAsia" w:hAnsiTheme="minorHAnsi" w:cstheme="minorBidi"/>
          <w:noProof/>
          <w:szCs w:val="22"/>
          <w:lang w:val="ru-RU" w:eastAsia="ru-RU"/>
        </w:rPr>
      </w:pPr>
      <w:hyperlink w:anchor="_Toc83656090" w:history="1">
        <w:r w:rsidRPr="00EA2734">
          <w:rPr>
            <w:rStyle w:val="a6"/>
            <w:noProof/>
            <w:lang w:val="ru-RU"/>
          </w:rPr>
          <w:t>28</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25: оповещение об изменении статуса заявления о выделении средств по ВНиМ</w:t>
        </w:r>
        <w:r>
          <w:rPr>
            <w:noProof/>
            <w:webHidden/>
          </w:rPr>
          <w:tab/>
        </w:r>
        <w:r>
          <w:rPr>
            <w:noProof/>
            <w:webHidden/>
          </w:rPr>
          <w:fldChar w:fldCharType="begin"/>
        </w:r>
        <w:r>
          <w:rPr>
            <w:noProof/>
            <w:webHidden/>
          </w:rPr>
          <w:instrText xml:space="preserve"> PAGEREF _Toc83656090 \h </w:instrText>
        </w:r>
        <w:r>
          <w:rPr>
            <w:noProof/>
            <w:webHidden/>
          </w:rPr>
        </w:r>
        <w:r>
          <w:rPr>
            <w:noProof/>
            <w:webHidden/>
          </w:rPr>
          <w:fldChar w:fldCharType="separate"/>
        </w:r>
        <w:r>
          <w:rPr>
            <w:noProof/>
            <w:webHidden/>
          </w:rPr>
          <w:t>50</w:t>
        </w:r>
        <w:r>
          <w:rPr>
            <w:noProof/>
            <w:webHidden/>
          </w:rPr>
          <w:fldChar w:fldCharType="end"/>
        </w:r>
      </w:hyperlink>
    </w:p>
    <w:p w14:paraId="2A73FA9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1" w:history="1">
        <w:r w:rsidRPr="00EA2734">
          <w:rPr>
            <w:rStyle w:val="a6"/>
            <w:rFonts w:eastAsia="+mn-ea"/>
            <w:noProof/>
            <w:kern w:val="24"/>
            <w:lang w:val="ru-RU"/>
          </w:rPr>
          <w:t>28.1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_Toc83656091 \h </w:instrText>
        </w:r>
        <w:r>
          <w:rPr>
            <w:noProof/>
            <w:webHidden/>
          </w:rPr>
        </w:r>
        <w:r>
          <w:rPr>
            <w:noProof/>
            <w:webHidden/>
          </w:rPr>
          <w:fldChar w:fldCharType="separate"/>
        </w:r>
        <w:r>
          <w:rPr>
            <w:noProof/>
            <w:webHidden/>
          </w:rPr>
          <w:t>50</w:t>
        </w:r>
        <w:r>
          <w:rPr>
            <w:noProof/>
            <w:webHidden/>
          </w:rPr>
          <w:fldChar w:fldCharType="end"/>
        </w:r>
      </w:hyperlink>
    </w:p>
    <w:p w14:paraId="3E618C4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2" w:history="1">
        <w:r w:rsidRPr="00EA2734">
          <w:rPr>
            <w:rStyle w:val="a6"/>
            <w:rFonts w:eastAsia="+mn-ea"/>
            <w:noProof/>
            <w:kern w:val="24"/>
            <w:lang w:val="ru-RU"/>
          </w:rPr>
          <w:t>28.2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_Toc83656092 \h </w:instrText>
        </w:r>
        <w:r>
          <w:rPr>
            <w:noProof/>
            <w:webHidden/>
          </w:rPr>
        </w:r>
        <w:r>
          <w:rPr>
            <w:noProof/>
            <w:webHidden/>
          </w:rPr>
          <w:fldChar w:fldCharType="separate"/>
        </w:r>
        <w:r>
          <w:rPr>
            <w:noProof/>
            <w:webHidden/>
          </w:rPr>
          <w:t>50</w:t>
        </w:r>
        <w:r>
          <w:rPr>
            <w:noProof/>
            <w:webHidden/>
          </w:rPr>
          <w:fldChar w:fldCharType="end"/>
        </w:r>
      </w:hyperlink>
    </w:p>
    <w:p w14:paraId="3F508C8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3" w:history="1">
        <w:r w:rsidRPr="00EA2734">
          <w:rPr>
            <w:rStyle w:val="a6"/>
            <w:rFonts w:eastAsia="+mn-ea"/>
            <w:noProof/>
            <w:kern w:val="24"/>
            <w:lang w:val="ru-RU"/>
          </w:rPr>
          <w:t>28.3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_Toc83656093 \h </w:instrText>
        </w:r>
        <w:r>
          <w:rPr>
            <w:noProof/>
            <w:webHidden/>
          </w:rPr>
        </w:r>
        <w:r>
          <w:rPr>
            <w:noProof/>
            <w:webHidden/>
          </w:rPr>
          <w:fldChar w:fldCharType="separate"/>
        </w:r>
        <w:r>
          <w:rPr>
            <w:noProof/>
            <w:webHidden/>
          </w:rPr>
          <w:t>51</w:t>
        </w:r>
        <w:r>
          <w:rPr>
            <w:noProof/>
            <w:webHidden/>
          </w:rPr>
          <w:fldChar w:fldCharType="end"/>
        </w:r>
      </w:hyperlink>
    </w:p>
    <w:p w14:paraId="102C5BCF" w14:textId="77777777" w:rsidR="00C91D33" w:rsidRDefault="00C91D33">
      <w:pPr>
        <w:pStyle w:val="17"/>
        <w:rPr>
          <w:rFonts w:asciiTheme="minorHAnsi" w:eastAsiaTheme="minorEastAsia" w:hAnsiTheme="minorHAnsi" w:cstheme="minorBidi"/>
          <w:noProof/>
          <w:szCs w:val="22"/>
          <w:lang w:val="ru-RU" w:eastAsia="ru-RU"/>
        </w:rPr>
      </w:pPr>
      <w:hyperlink w:anchor="_Toc83656094" w:history="1">
        <w:r w:rsidRPr="00EA2734">
          <w:rPr>
            <w:rStyle w:val="a6"/>
            <w:noProof/>
            <w:lang w:val="ru-RU"/>
          </w:rPr>
          <w:t>29</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26: оповещение об изменении статуса заявления о выделении средств по НСиПЗ</w:t>
        </w:r>
        <w:r>
          <w:rPr>
            <w:noProof/>
            <w:webHidden/>
          </w:rPr>
          <w:tab/>
        </w:r>
        <w:r>
          <w:rPr>
            <w:noProof/>
            <w:webHidden/>
          </w:rPr>
          <w:fldChar w:fldCharType="begin"/>
        </w:r>
        <w:r>
          <w:rPr>
            <w:noProof/>
            <w:webHidden/>
          </w:rPr>
          <w:instrText xml:space="preserve"> PAGEREF _Toc83656094 \h </w:instrText>
        </w:r>
        <w:r>
          <w:rPr>
            <w:noProof/>
            <w:webHidden/>
          </w:rPr>
        </w:r>
        <w:r>
          <w:rPr>
            <w:noProof/>
            <w:webHidden/>
          </w:rPr>
          <w:fldChar w:fldCharType="separate"/>
        </w:r>
        <w:r>
          <w:rPr>
            <w:noProof/>
            <w:webHidden/>
          </w:rPr>
          <w:t>52</w:t>
        </w:r>
        <w:r>
          <w:rPr>
            <w:noProof/>
            <w:webHidden/>
          </w:rPr>
          <w:fldChar w:fldCharType="end"/>
        </w:r>
      </w:hyperlink>
    </w:p>
    <w:p w14:paraId="10CAC73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5" w:history="1">
        <w:r w:rsidRPr="00EA2734">
          <w:rPr>
            <w:rStyle w:val="a6"/>
            <w:rFonts w:eastAsia="+mn-ea"/>
            <w:noProof/>
            <w:kern w:val="24"/>
            <w:lang w:val="ru-RU"/>
          </w:rPr>
          <w:t>29.1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_Toc83656095 \h </w:instrText>
        </w:r>
        <w:r>
          <w:rPr>
            <w:noProof/>
            <w:webHidden/>
          </w:rPr>
        </w:r>
        <w:r>
          <w:rPr>
            <w:noProof/>
            <w:webHidden/>
          </w:rPr>
          <w:fldChar w:fldCharType="separate"/>
        </w:r>
        <w:r>
          <w:rPr>
            <w:noProof/>
            <w:webHidden/>
          </w:rPr>
          <w:t>52</w:t>
        </w:r>
        <w:r>
          <w:rPr>
            <w:noProof/>
            <w:webHidden/>
          </w:rPr>
          <w:fldChar w:fldCharType="end"/>
        </w:r>
      </w:hyperlink>
    </w:p>
    <w:p w14:paraId="4E49CA4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6" w:history="1">
        <w:r w:rsidRPr="00EA2734">
          <w:rPr>
            <w:rStyle w:val="a6"/>
            <w:rFonts w:eastAsia="+mn-ea"/>
            <w:noProof/>
            <w:kern w:val="24"/>
            <w:lang w:val="ru-RU"/>
          </w:rPr>
          <w:t>29.2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_Toc83656096 \h </w:instrText>
        </w:r>
        <w:r>
          <w:rPr>
            <w:noProof/>
            <w:webHidden/>
          </w:rPr>
        </w:r>
        <w:r>
          <w:rPr>
            <w:noProof/>
            <w:webHidden/>
          </w:rPr>
          <w:fldChar w:fldCharType="separate"/>
        </w:r>
        <w:r>
          <w:rPr>
            <w:noProof/>
            <w:webHidden/>
          </w:rPr>
          <w:t>52</w:t>
        </w:r>
        <w:r>
          <w:rPr>
            <w:noProof/>
            <w:webHidden/>
          </w:rPr>
          <w:fldChar w:fldCharType="end"/>
        </w:r>
      </w:hyperlink>
    </w:p>
    <w:p w14:paraId="7FE2915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7" w:history="1">
        <w:r w:rsidRPr="00EA2734">
          <w:rPr>
            <w:rStyle w:val="a6"/>
            <w:rFonts w:eastAsia="+mn-ea"/>
            <w:noProof/>
            <w:kern w:val="24"/>
            <w:lang w:val="ru-RU"/>
          </w:rPr>
          <w:t>29.3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_Toc83656097 \h </w:instrText>
        </w:r>
        <w:r>
          <w:rPr>
            <w:noProof/>
            <w:webHidden/>
          </w:rPr>
        </w:r>
        <w:r>
          <w:rPr>
            <w:noProof/>
            <w:webHidden/>
          </w:rPr>
          <w:fldChar w:fldCharType="separate"/>
        </w:r>
        <w:r>
          <w:rPr>
            <w:noProof/>
            <w:webHidden/>
          </w:rPr>
          <w:t>53</w:t>
        </w:r>
        <w:r>
          <w:rPr>
            <w:noProof/>
            <w:webHidden/>
          </w:rPr>
          <w:fldChar w:fldCharType="end"/>
        </w:r>
      </w:hyperlink>
    </w:p>
    <w:p w14:paraId="31EF68C3" w14:textId="77777777" w:rsidR="00C91D33" w:rsidRDefault="00C91D33">
      <w:pPr>
        <w:pStyle w:val="17"/>
        <w:rPr>
          <w:rFonts w:asciiTheme="minorHAnsi" w:eastAsiaTheme="minorEastAsia" w:hAnsiTheme="minorHAnsi" w:cstheme="minorBidi"/>
          <w:noProof/>
          <w:szCs w:val="22"/>
          <w:lang w:val="ru-RU" w:eastAsia="ru-RU"/>
        </w:rPr>
      </w:pPr>
      <w:hyperlink w:anchor="_Toc83656098" w:history="1">
        <w:r w:rsidRPr="00EA2734">
          <w:rPr>
            <w:rStyle w:val="a6"/>
            <w:noProof/>
            <w:lang w:val="ru-RU"/>
          </w:rPr>
          <w:t>30</w:t>
        </w:r>
        <w:r>
          <w:rPr>
            <w:rFonts w:asciiTheme="minorHAnsi" w:eastAsiaTheme="minorEastAsia" w:hAnsiTheme="minorHAnsi" w:cstheme="minorBidi"/>
            <w:noProof/>
            <w:szCs w:val="22"/>
            <w:lang w:val="ru-RU" w:eastAsia="ru-RU"/>
          </w:rPr>
          <w:tab/>
        </w:r>
        <w:r w:rsidRPr="00EA2734">
          <w:rPr>
            <w:rStyle w:val="a6"/>
            <w:noProof/>
            <w:lang w:val="ru-RU"/>
          </w:rPr>
          <w:t>Тип сообщения 27: запрос перечня документов, обрабатываемых СЭДО</w:t>
        </w:r>
        <w:r>
          <w:rPr>
            <w:noProof/>
            <w:webHidden/>
          </w:rPr>
          <w:tab/>
        </w:r>
        <w:r>
          <w:rPr>
            <w:noProof/>
            <w:webHidden/>
          </w:rPr>
          <w:fldChar w:fldCharType="begin"/>
        </w:r>
        <w:r>
          <w:rPr>
            <w:noProof/>
            <w:webHidden/>
          </w:rPr>
          <w:instrText xml:space="preserve"> PAGEREF _Toc83656098 \h </w:instrText>
        </w:r>
        <w:r>
          <w:rPr>
            <w:noProof/>
            <w:webHidden/>
          </w:rPr>
        </w:r>
        <w:r>
          <w:rPr>
            <w:noProof/>
            <w:webHidden/>
          </w:rPr>
          <w:fldChar w:fldCharType="separate"/>
        </w:r>
        <w:r>
          <w:rPr>
            <w:noProof/>
            <w:webHidden/>
          </w:rPr>
          <w:t>54</w:t>
        </w:r>
        <w:r>
          <w:rPr>
            <w:noProof/>
            <w:webHidden/>
          </w:rPr>
          <w:fldChar w:fldCharType="end"/>
        </w:r>
      </w:hyperlink>
    </w:p>
    <w:p w14:paraId="4892E1D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099" w:history="1">
        <w:r w:rsidRPr="00EA2734">
          <w:rPr>
            <w:rStyle w:val="a6"/>
            <w:rFonts w:eastAsia="+mn-ea"/>
            <w:noProof/>
            <w:kern w:val="24"/>
            <w:lang w:val="ru-RU"/>
          </w:rPr>
          <w:t>30.1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_Toc83656099 \h </w:instrText>
        </w:r>
        <w:r>
          <w:rPr>
            <w:noProof/>
            <w:webHidden/>
          </w:rPr>
        </w:r>
        <w:r>
          <w:rPr>
            <w:noProof/>
            <w:webHidden/>
          </w:rPr>
          <w:fldChar w:fldCharType="separate"/>
        </w:r>
        <w:r>
          <w:rPr>
            <w:noProof/>
            <w:webHidden/>
          </w:rPr>
          <w:t>54</w:t>
        </w:r>
        <w:r>
          <w:rPr>
            <w:noProof/>
            <w:webHidden/>
          </w:rPr>
          <w:fldChar w:fldCharType="end"/>
        </w:r>
      </w:hyperlink>
    </w:p>
    <w:p w14:paraId="45F00A7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0" w:history="1">
        <w:r w:rsidRPr="00EA2734">
          <w:rPr>
            <w:rStyle w:val="a6"/>
            <w:rFonts w:eastAsia="+mn-ea"/>
            <w:noProof/>
            <w:kern w:val="24"/>
            <w:lang w:val="ru-RU"/>
          </w:rPr>
          <w:t>30.2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_Toc83656100 \h </w:instrText>
        </w:r>
        <w:r>
          <w:rPr>
            <w:noProof/>
            <w:webHidden/>
          </w:rPr>
        </w:r>
        <w:r>
          <w:rPr>
            <w:noProof/>
            <w:webHidden/>
          </w:rPr>
          <w:fldChar w:fldCharType="separate"/>
        </w:r>
        <w:r>
          <w:rPr>
            <w:noProof/>
            <w:webHidden/>
          </w:rPr>
          <w:t>54</w:t>
        </w:r>
        <w:r>
          <w:rPr>
            <w:noProof/>
            <w:webHidden/>
          </w:rPr>
          <w:fldChar w:fldCharType="end"/>
        </w:r>
      </w:hyperlink>
    </w:p>
    <w:p w14:paraId="24CE6AF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1" w:history="1">
        <w:r w:rsidRPr="00EA2734">
          <w:rPr>
            <w:rStyle w:val="a6"/>
            <w:rFonts w:eastAsia="+mn-ea"/>
            <w:noProof/>
            <w:kern w:val="24"/>
            <w:lang w:val="ru-RU"/>
          </w:rPr>
          <w:t>30.3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_Toc83656101 \h </w:instrText>
        </w:r>
        <w:r>
          <w:rPr>
            <w:noProof/>
            <w:webHidden/>
          </w:rPr>
        </w:r>
        <w:r>
          <w:rPr>
            <w:noProof/>
            <w:webHidden/>
          </w:rPr>
          <w:fldChar w:fldCharType="separate"/>
        </w:r>
        <w:r>
          <w:rPr>
            <w:noProof/>
            <w:webHidden/>
          </w:rPr>
          <w:t>54</w:t>
        </w:r>
        <w:r>
          <w:rPr>
            <w:noProof/>
            <w:webHidden/>
          </w:rPr>
          <w:fldChar w:fldCharType="end"/>
        </w:r>
      </w:hyperlink>
    </w:p>
    <w:p w14:paraId="1DEB8477" w14:textId="77777777" w:rsidR="00C91D33" w:rsidRDefault="00C91D33">
      <w:pPr>
        <w:pStyle w:val="17"/>
        <w:rPr>
          <w:rFonts w:asciiTheme="minorHAnsi" w:eastAsiaTheme="minorEastAsia" w:hAnsiTheme="minorHAnsi" w:cstheme="minorBidi"/>
          <w:noProof/>
          <w:szCs w:val="22"/>
          <w:lang w:val="ru-RU" w:eastAsia="ru-RU"/>
        </w:rPr>
      </w:pPr>
      <w:hyperlink w:anchor="_Toc83656102" w:history="1">
        <w:r w:rsidRPr="00EA2734">
          <w:rPr>
            <w:rStyle w:val="a6"/>
            <w:noProof/>
            <w:lang w:val="ru-RU"/>
          </w:rPr>
          <w:t>31</w:t>
        </w:r>
        <w:r>
          <w:rPr>
            <w:rFonts w:asciiTheme="minorHAnsi" w:eastAsiaTheme="minorEastAsia" w:hAnsiTheme="minorHAnsi" w:cstheme="minorBidi"/>
            <w:noProof/>
            <w:szCs w:val="22"/>
            <w:lang w:val="ru-RU" w:eastAsia="ru-RU"/>
          </w:rPr>
          <w:tab/>
        </w:r>
        <w:r w:rsidRPr="00EA2734">
          <w:rPr>
            <w:rStyle w:val="a6"/>
            <w:noProof/>
            <w:lang w:val="ru-RU"/>
          </w:rPr>
          <w:t>Тип сообщения 28: перечень документов, обрабатываемых СЭДО</w:t>
        </w:r>
        <w:r>
          <w:rPr>
            <w:noProof/>
            <w:webHidden/>
          </w:rPr>
          <w:tab/>
        </w:r>
        <w:r>
          <w:rPr>
            <w:noProof/>
            <w:webHidden/>
          </w:rPr>
          <w:fldChar w:fldCharType="begin"/>
        </w:r>
        <w:r>
          <w:rPr>
            <w:noProof/>
            <w:webHidden/>
          </w:rPr>
          <w:instrText xml:space="preserve"> PAGEREF _Toc83656102 \h </w:instrText>
        </w:r>
        <w:r>
          <w:rPr>
            <w:noProof/>
            <w:webHidden/>
          </w:rPr>
        </w:r>
        <w:r>
          <w:rPr>
            <w:noProof/>
            <w:webHidden/>
          </w:rPr>
          <w:fldChar w:fldCharType="separate"/>
        </w:r>
        <w:r>
          <w:rPr>
            <w:noProof/>
            <w:webHidden/>
          </w:rPr>
          <w:t>55</w:t>
        </w:r>
        <w:r>
          <w:rPr>
            <w:noProof/>
            <w:webHidden/>
          </w:rPr>
          <w:fldChar w:fldCharType="end"/>
        </w:r>
      </w:hyperlink>
    </w:p>
    <w:p w14:paraId="6F459C2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3" w:history="1">
        <w:r w:rsidRPr="00EA2734">
          <w:rPr>
            <w:rStyle w:val="a6"/>
            <w:rFonts w:eastAsia="+mn-ea"/>
            <w:noProof/>
            <w:kern w:val="24"/>
            <w:lang w:val="ru-RU"/>
          </w:rPr>
          <w:t>31.1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_Toc83656103 \h </w:instrText>
        </w:r>
        <w:r>
          <w:rPr>
            <w:noProof/>
            <w:webHidden/>
          </w:rPr>
        </w:r>
        <w:r>
          <w:rPr>
            <w:noProof/>
            <w:webHidden/>
          </w:rPr>
          <w:fldChar w:fldCharType="separate"/>
        </w:r>
        <w:r>
          <w:rPr>
            <w:noProof/>
            <w:webHidden/>
          </w:rPr>
          <w:t>55</w:t>
        </w:r>
        <w:r>
          <w:rPr>
            <w:noProof/>
            <w:webHidden/>
          </w:rPr>
          <w:fldChar w:fldCharType="end"/>
        </w:r>
      </w:hyperlink>
    </w:p>
    <w:p w14:paraId="5C85471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4" w:history="1">
        <w:r w:rsidRPr="00EA2734">
          <w:rPr>
            <w:rStyle w:val="a6"/>
            <w:rFonts w:eastAsia="+mn-ea"/>
            <w:noProof/>
            <w:kern w:val="24"/>
            <w:lang w:val="ru-RU"/>
          </w:rPr>
          <w:t>31.2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_Toc83656104 \h </w:instrText>
        </w:r>
        <w:r>
          <w:rPr>
            <w:noProof/>
            <w:webHidden/>
          </w:rPr>
        </w:r>
        <w:r>
          <w:rPr>
            <w:noProof/>
            <w:webHidden/>
          </w:rPr>
          <w:fldChar w:fldCharType="separate"/>
        </w:r>
        <w:r>
          <w:rPr>
            <w:noProof/>
            <w:webHidden/>
          </w:rPr>
          <w:t>55</w:t>
        </w:r>
        <w:r>
          <w:rPr>
            <w:noProof/>
            <w:webHidden/>
          </w:rPr>
          <w:fldChar w:fldCharType="end"/>
        </w:r>
      </w:hyperlink>
    </w:p>
    <w:p w14:paraId="0005D23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5" w:history="1">
        <w:r w:rsidRPr="00EA2734">
          <w:rPr>
            <w:rStyle w:val="a6"/>
            <w:rFonts w:eastAsia="+mn-ea"/>
            <w:noProof/>
            <w:kern w:val="24"/>
            <w:lang w:val="ru-RU"/>
          </w:rPr>
          <w:t>31.3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_Toc83656105 \h </w:instrText>
        </w:r>
        <w:r>
          <w:rPr>
            <w:noProof/>
            <w:webHidden/>
          </w:rPr>
        </w:r>
        <w:r>
          <w:rPr>
            <w:noProof/>
            <w:webHidden/>
          </w:rPr>
          <w:fldChar w:fldCharType="separate"/>
        </w:r>
        <w:r>
          <w:rPr>
            <w:noProof/>
            <w:webHidden/>
          </w:rPr>
          <w:t>55</w:t>
        </w:r>
        <w:r>
          <w:rPr>
            <w:noProof/>
            <w:webHidden/>
          </w:rPr>
          <w:fldChar w:fldCharType="end"/>
        </w:r>
      </w:hyperlink>
    </w:p>
    <w:p w14:paraId="7A5E6809" w14:textId="77777777" w:rsidR="00C91D33" w:rsidRDefault="00C91D33">
      <w:pPr>
        <w:pStyle w:val="17"/>
        <w:rPr>
          <w:rFonts w:asciiTheme="minorHAnsi" w:eastAsiaTheme="minorEastAsia" w:hAnsiTheme="minorHAnsi" w:cstheme="minorBidi"/>
          <w:noProof/>
          <w:szCs w:val="22"/>
          <w:lang w:val="ru-RU" w:eastAsia="ru-RU"/>
        </w:rPr>
      </w:pPr>
      <w:hyperlink w:anchor="_Toc83656106" w:history="1">
        <w:r w:rsidRPr="00EA2734">
          <w:rPr>
            <w:rStyle w:val="a6"/>
            <w:noProof/>
            <w:lang w:val="ru-RU"/>
          </w:rPr>
          <w:t>32</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29: отчет по форме 4-ФСС</w:t>
        </w:r>
        <w:r>
          <w:rPr>
            <w:noProof/>
            <w:webHidden/>
          </w:rPr>
          <w:tab/>
        </w:r>
        <w:r>
          <w:rPr>
            <w:noProof/>
            <w:webHidden/>
          </w:rPr>
          <w:fldChar w:fldCharType="begin"/>
        </w:r>
        <w:r>
          <w:rPr>
            <w:noProof/>
            <w:webHidden/>
          </w:rPr>
          <w:instrText xml:space="preserve"> PAGEREF _Toc83656106 \h </w:instrText>
        </w:r>
        <w:r>
          <w:rPr>
            <w:noProof/>
            <w:webHidden/>
          </w:rPr>
        </w:r>
        <w:r>
          <w:rPr>
            <w:noProof/>
            <w:webHidden/>
          </w:rPr>
          <w:fldChar w:fldCharType="separate"/>
        </w:r>
        <w:r>
          <w:rPr>
            <w:noProof/>
            <w:webHidden/>
          </w:rPr>
          <w:t>59</w:t>
        </w:r>
        <w:r>
          <w:rPr>
            <w:noProof/>
            <w:webHidden/>
          </w:rPr>
          <w:fldChar w:fldCharType="end"/>
        </w:r>
      </w:hyperlink>
    </w:p>
    <w:p w14:paraId="12CA1C3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7" w:history="1">
        <w:r w:rsidRPr="00EA2734">
          <w:rPr>
            <w:rStyle w:val="a6"/>
            <w:rFonts w:eastAsia="+mn-ea"/>
            <w:noProof/>
            <w:kern w:val="24"/>
            <w:lang w:val="ru-RU"/>
          </w:rPr>
          <w:t>32.1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_Toc83656107 \h </w:instrText>
        </w:r>
        <w:r>
          <w:rPr>
            <w:noProof/>
            <w:webHidden/>
          </w:rPr>
        </w:r>
        <w:r>
          <w:rPr>
            <w:noProof/>
            <w:webHidden/>
          </w:rPr>
          <w:fldChar w:fldCharType="separate"/>
        </w:r>
        <w:r>
          <w:rPr>
            <w:noProof/>
            <w:webHidden/>
          </w:rPr>
          <w:t>59</w:t>
        </w:r>
        <w:r>
          <w:rPr>
            <w:noProof/>
            <w:webHidden/>
          </w:rPr>
          <w:fldChar w:fldCharType="end"/>
        </w:r>
      </w:hyperlink>
    </w:p>
    <w:p w14:paraId="6EA9C78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8" w:history="1">
        <w:r w:rsidRPr="00EA2734">
          <w:rPr>
            <w:rStyle w:val="a6"/>
            <w:rFonts w:eastAsia="+mn-ea"/>
            <w:noProof/>
            <w:kern w:val="24"/>
            <w:lang w:val="ru-RU"/>
          </w:rPr>
          <w:t>32.2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_Toc83656108 \h </w:instrText>
        </w:r>
        <w:r>
          <w:rPr>
            <w:noProof/>
            <w:webHidden/>
          </w:rPr>
        </w:r>
        <w:r>
          <w:rPr>
            <w:noProof/>
            <w:webHidden/>
          </w:rPr>
          <w:fldChar w:fldCharType="separate"/>
        </w:r>
        <w:r>
          <w:rPr>
            <w:noProof/>
            <w:webHidden/>
          </w:rPr>
          <w:t>59</w:t>
        </w:r>
        <w:r>
          <w:rPr>
            <w:noProof/>
            <w:webHidden/>
          </w:rPr>
          <w:fldChar w:fldCharType="end"/>
        </w:r>
      </w:hyperlink>
    </w:p>
    <w:p w14:paraId="0258FD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09" w:history="1">
        <w:r w:rsidRPr="00EA2734">
          <w:rPr>
            <w:rStyle w:val="a6"/>
            <w:rFonts w:eastAsia="+mn-ea"/>
            <w:noProof/>
            <w:kern w:val="24"/>
            <w:lang w:val="ru-RU"/>
          </w:rPr>
          <w:t>32.3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_Toc83656109 \h </w:instrText>
        </w:r>
        <w:r>
          <w:rPr>
            <w:noProof/>
            <w:webHidden/>
          </w:rPr>
        </w:r>
        <w:r>
          <w:rPr>
            <w:noProof/>
            <w:webHidden/>
          </w:rPr>
          <w:fldChar w:fldCharType="separate"/>
        </w:r>
        <w:r>
          <w:rPr>
            <w:noProof/>
            <w:webHidden/>
          </w:rPr>
          <w:t>59</w:t>
        </w:r>
        <w:r>
          <w:rPr>
            <w:noProof/>
            <w:webHidden/>
          </w:rPr>
          <w:fldChar w:fldCharType="end"/>
        </w:r>
      </w:hyperlink>
    </w:p>
    <w:p w14:paraId="2B06028B" w14:textId="77777777" w:rsidR="00C91D33" w:rsidRDefault="00C91D33">
      <w:pPr>
        <w:pStyle w:val="17"/>
        <w:rPr>
          <w:rFonts w:asciiTheme="minorHAnsi" w:eastAsiaTheme="minorEastAsia" w:hAnsiTheme="minorHAnsi" w:cstheme="minorBidi"/>
          <w:noProof/>
          <w:szCs w:val="22"/>
          <w:lang w:val="ru-RU" w:eastAsia="ru-RU"/>
        </w:rPr>
      </w:pPr>
      <w:hyperlink w:anchor="_Toc83656110" w:history="1">
        <w:r w:rsidRPr="00EA2734">
          <w:rPr>
            <w:rStyle w:val="a6"/>
            <w:noProof/>
            <w:lang w:val="ru-RU"/>
          </w:rPr>
          <w:t>33</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30: результат обработки отчета по форме 4-ФСС</w:t>
        </w:r>
        <w:r>
          <w:rPr>
            <w:noProof/>
            <w:webHidden/>
          </w:rPr>
          <w:tab/>
        </w:r>
        <w:r>
          <w:rPr>
            <w:noProof/>
            <w:webHidden/>
          </w:rPr>
          <w:fldChar w:fldCharType="begin"/>
        </w:r>
        <w:r>
          <w:rPr>
            <w:noProof/>
            <w:webHidden/>
          </w:rPr>
          <w:instrText xml:space="preserve"> PAGEREF _Toc83656110 \h </w:instrText>
        </w:r>
        <w:r>
          <w:rPr>
            <w:noProof/>
            <w:webHidden/>
          </w:rPr>
        </w:r>
        <w:r>
          <w:rPr>
            <w:noProof/>
            <w:webHidden/>
          </w:rPr>
          <w:fldChar w:fldCharType="separate"/>
        </w:r>
        <w:r>
          <w:rPr>
            <w:noProof/>
            <w:webHidden/>
          </w:rPr>
          <w:t>61</w:t>
        </w:r>
        <w:r>
          <w:rPr>
            <w:noProof/>
            <w:webHidden/>
          </w:rPr>
          <w:fldChar w:fldCharType="end"/>
        </w:r>
      </w:hyperlink>
    </w:p>
    <w:p w14:paraId="209C632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1" w:history="1">
        <w:r w:rsidRPr="00EA2734">
          <w:rPr>
            <w:rStyle w:val="a6"/>
            <w:rFonts w:eastAsia="+mn-ea"/>
            <w:noProof/>
            <w:kern w:val="24"/>
            <w:lang w:val="ru-RU"/>
          </w:rPr>
          <w:t>33.1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_Toc83656111 \h </w:instrText>
        </w:r>
        <w:r>
          <w:rPr>
            <w:noProof/>
            <w:webHidden/>
          </w:rPr>
        </w:r>
        <w:r>
          <w:rPr>
            <w:noProof/>
            <w:webHidden/>
          </w:rPr>
          <w:fldChar w:fldCharType="separate"/>
        </w:r>
        <w:r>
          <w:rPr>
            <w:noProof/>
            <w:webHidden/>
          </w:rPr>
          <w:t>61</w:t>
        </w:r>
        <w:r>
          <w:rPr>
            <w:noProof/>
            <w:webHidden/>
          </w:rPr>
          <w:fldChar w:fldCharType="end"/>
        </w:r>
      </w:hyperlink>
    </w:p>
    <w:p w14:paraId="2A953CD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2" w:history="1">
        <w:r w:rsidRPr="00EA2734">
          <w:rPr>
            <w:rStyle w:val="a6"/>
            <w:rFonts w:eastAsia="+mn-ea"/>
            <w:noProof/>
            <w:kern w:val="24"/>
            <w:lang w:val="ru-RU"/>
          </w:rPr>
          <w:t>33.2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_Toc83656112 \h </w:instrText>
        </w:r>
        <w:r>
          <w:rPr>
            <w:noProof/>
            <w:webHidden/>
          </w:rPr>
        </w:r>
        <w:r>
          <w:rPr>
            <w:noProof/>
            <w:webHidden/>
          </w:rPr>
          <w:fldChar w:fldCharType="separate"/>
        </w:r>
        <w:r>
          <w:rPr>
            <w:noProof/>
            <w:webHidden/>
          </w:rPr>
          <w:t>61</w:t>
        </w:r>
        <w:r>
          <w:rPr>
            <w:noProof/>
            <w:webHidden/>
          </w:rPr>
          <w:fldChar w:fldCharType="end"/>
        </w:r>
      </w:hyperlink>
    </w:p>
    <w:p w14:paraId="3A4BE43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3" w:history="1">
        <w:r w:rsidRPr="00EA2734">
          <w:rPr>
            <w:rStyle w:val="a6"/>
            <w:rFonts w:eastAsia="+mn-ea"/>
            <w:noProof/>
            <w:kern w:val="24"/>
            <w:lang w:val="ru-RU"/>
          </w:rPr>
          <w:t>33.3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_Toc83656113 \h </w:instrText>
        </w:r>
        <w:r>
          <w:rPr>
            <w:noProof/>
            <w:webHidden/>
          </w:rPr>
        </w:r>
        <w:r>
          <w:rPr>
            <w:noProof/>
            <w:webHidden/>
          </w:rPr>
          <w:fldChar w:fldCharType="separate"/>
        </w:r>
        <w:r>
          <w:rPr>
            <w:noProof/>
            <w:webHidden/>
          </w:rPr>
          <w:t>61</w:t>
        </w:r>
        <w:r>
          <w:rPr>
            <w:noProof/>
            <w:webHidden/>
          </w:rPr>
          <w:fldChar w:fldCharType="end"/>
        </w:r>
      </w:hyperlink>
    </w:p>
    <w:p w14:paraId="0C7FD3BA" w14:textId="77777777" w:rsidR="00C91D33" w:rsidRDefault="00C91D33">
      <w:pPr>
        <w:pStyle w:val="17"/>
        <w:rPr>
          <w:rFonts w:asciiTheme="minorHAnsi" w:eastAsiaTheme="minorEastAsia" w:hAnsiTheme="minorHAnsi" w:cstheme="minorBidi"/>
          <w:noProof/>
          <w:szCs w:val="22"/>
          <w:lang w:val="ru-RU" w:eastAsia="ru-RU"/>
        </w:rPr>
      </w:pPr>
      <w:hyperlink w:anchor="_Toc83656114" w:history="1">
        <w:r w:rsidRPr="00EA2734">
          <w:rPr>
            <w:rStyle w:val="a6"/>
            <w:noProof/>
            <w:lang w:val="ru-RU"/>
          </w:rPr>
          <w:t>34</w:t>
        </w:r>
        <w:r>
          <w:rPr>
            <w:rFonts w:asciiTheme="minorHAnsi" w:eastAsiaTheme="minorEastAsia" w:hAnsiTheme="minorHAnsi" w:cstheme="minorBidi"/>
            <w:noProof/>
            <w:szCs w:val="22"/>
            <w:lang w:val="ru-RU" w:eastAsia="ru-RU"/>
          </w:rPr>
          <w:tab/>
        </w:r>
        <w:r w:rsidRPr="00EA2734">
          <w:rPr>
            <w:rStyle w:val="a6"/>
            <w:noProof/>
            <w:lang w:val="ru-RU"/>
          </w:rPr>
          <w:t>Тип сообщения 31: уведомление о размере страховых взносов юридического лица</w:t>
        </w:r>
        <w:r>
          <w:rPr>
            <w:noProof/>
            <w:webHidden/>
          </w:rPr>
          <w:tab/>
        </w:r>
        <w:r>
          <w:rPr>
            <w:noProof/>
            <w:webHidden/>
          </w:rPr>
          <w:fldChar w:fldCharType="begin"/>
        </w:r>
        <w:r>
          <w:rPr>
            <w:noProof/>
            <w:webHidden/>
          </w:rPr>
          <w:instrText xml:space="preserve"> PAGEREF _Toc83656114 \h </w:instrText>
        </w:r>
        <w:r>
          <w:rPr>
            <w:noProof/>
            <w:webHidden/>
          </w:rPr>
        </w:r>
        <w:r>
          <w:rPr>
            <w:noProof/>
            <w:webHidden/>
          </w:rPr>
          <w:fldChar w:fldCharType="separate"/>
        </w:r>
        <w:r>
          <w:rPr>
            <w:noProof/>
            <w:webHidden/>
          </w:rPr>
          <w:t>63</w:t>
        </w:r>
        <w:r>
          <w:rPr>
            <w:noProof/>
            <w:webHidden/>
          </w:rPr>
          <w:fldChar w:fldCharType="end"/>
        </w:r>
      </w:hyperlink>
    </w:p>
    <w:p w14:paraId="1EEA38B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5" w:history="1">
        <w:r w:rsidRPr="00EA2734">
          <w:rPr>
            <w:rStyle w:val="a6"/>
            <w:rFonts w:eastAsia="+mn-ea"/>
            <w:noProof/>
            <w:kern w:val="24"/>
            <w:lang w:val="ru-RU"/>
          </w:rPr>
          <w:t>34.1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_Toc83656115 \h </w:instrText>
        </w:r>
        <w:r>
          <w:rPr>
            <w:noProof/>
            <w:webHidden/>
          </w:rPr>
        </w:r>
        <w:r>
          <w:rPr>
            <w:noProof/>
            <w:webHidden/>
          </w:rPr>
          <w:fldChar w:fldCharType="separate"/>
        </w:r>
        <w:r>
          <w:rPr>
            <w:noProof/>
            <w:webHidden/>
          </w:rPr>
          <w:t>63</w:t>
        </w:r>
        <w:r>
          <w:rPr>
            <w:noProof/>
            <w:webHidden/>
          </w:rPr>
          <w:fldChar w:fldCharType="end"/>
        </w:r>
      </w:hyperlink>
    </w:p>
    <w:p w14:paraId="1A8DF25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6" w:history="1">
        <w:r w:rsidRPr="00EA2734">
          <w:rPr>
            <w:rStyle w:val="a6"/>
            <w:rFonts w:eastAsia="+mn-ea"/>
            <w:noProof/>
            <w:kern w:val="24"/>
            <w:lang w:val="ru-RU"/>
          </w:rPr>
          <w:t>34.2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_Toc83656116 \h </w:instrText>
        </w:r>
        <w:r>
          <w:rPr>
            <w:noProof/>
            <w:webHidden/>
          </w:rPr>
        </w:r>
        <w:r>
          <w:rPr>
            <w:noProof/>
            <w:webHidden/>
          </w:rPr>
          <w:fldChar w:fldCharType="separate"/>
        </w:r>
        <w:r>
          <w:rPr>
            <w:noProof/>
            <w:webHidden/>
          </w:rPr>
          <w:t>63</w:t>
        </w:r>
        <w:r>
          <w:rPr>
            <w:noProof/>
            <w:webHidden/>
          </w:rPr>
          <w:fldChar w:fldCharType="end"/>
        </w:r>
      </w:hyperlink>
    </w:p>
    <w:p w14:paraId="52978A4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7" w:history="1">
        <w:r w:rsidRPr="00EA2734">
          <w:rPr>
            <w:rStyle w:val="a6"/>
            <w:rFonts w:eastAsia="+mn-ea"/>
            <w:noProof/>
            <w:kern w:val="24"/>
            <w:lang w:val="ru-RU"/>
          </w:rPr>
          <w:t>34.3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_Toc83656117 \h </w:instrText>
        </w:r>
        <w:r>
          <w:rPr>
            <w:noProof/>
            <w:webHidden/>
          </w:rPr>
        </w:r>
        <w:r>
          <w:rPr>
            <w:noProof/>
            <w:webHidden/>
          </w:rPr>
          <w:fldChar w:fldCharType="separate"/>
        </w:r>
        <w:r>
          <w:rPr>
            <w:noProof/>
            <w:webHidden/>
          </w:rPr>
          <w:t>63</w:t>
        </w:r>
        <w:r>
          <w:rPr>
            <w:noProof/>
            <w:webHidden/>
          </w:rPr>
          <w:fldChar w:fldCharType="end"/>
        </w:r>
      </w:hyperlink>
    </w:p>
    <w:p w14:paraId="1AA01A30" w14:textId="77777777" w:rsidR="00C91D33" w:rsidRDefault="00C91D33">
      <w:pPr>
        <w:pStyle w:val="17"/>
        <w:rPr>
          <w:rFonts w:asciiTheme="minorHAnsi" w:eastAsiaTheme="minorEastAsia" w:hAnsiTheme="minorHAnsi" w:cstheme="minorBidi"/>
          <w:noProof/>
          <w:szCs w:val="22"/>
          <w:lang w:val="ru-RU" w:eastAsia="ru-RU"/>
        </w:rPr>
      </w:pPr>
      <w:hyperlink w:anchor="_Toc83656118" w:history="1">
        <w:r w:rsidRPr="00EA2734">
          <w:rPr>
            <w:rStyle w:val="a6"/>
            <w:noProof/>
            <w:lang w:val="ru-RU"/>
          </w:rPr>
          <w:t>35</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32: пакет истребованных документов по КП</w:t>
        </w:r>
        <w:r>
          <w:rPr>
            <w:noProof/>
            <w:webHidden/>
          </w:rPr>
          <w:tab/>
        </w:r>
        <w:r>
          <w:rPr>
            <w:noProof/>
            <w:webHidden/>
          </w:rPr>
          <w:fldChar w:fldCharType="begin"/>
        </w:r>
        <w:r>
          <w:rPr>
            <w:noProof/>
            <w:webHidden/>
          </w:rPr>
          <w:instrText xml:space="preserve"> PAGEREF _Toc83656118 \h </w:instrText>
        </w:r>
        <w:r>
          <w:rPr>
            <w:noProof/>
            <w:webHidden/>
          </w:rPr>
        </w:r>
        <w:r>
          <w:rPr>
            <w:noProof/>
            <w:webHidden/>
          </w:rPr>
          <w:fldChar w:fldCharType="separate"/>
        </w:r>
        <w:r>
          <w:rPr>
            <w:noProof/>
            <w:webHidden/>
          </w:rPr>
          <w:t>75</w:t>
        </w:r>
        <w:r>
          <w:rPr>
            <w:noProof/>
            <w:webHidden/>
          </w:rPr>
          <w:fldChar w:fldCharType="end"/>
        </w:r>
      </w:hyperlink>
    </w:p>
    <w:p w14:paraId="0B1961D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19" w:history="1">
        <w:r w:rsidRPr="00EA2734">
          <w:rPr>
            <w:rStyle w:val="a6"/>
            <w:rFonts w:eastAsia="+mn-ea"/>
            <w:noProof/>
            <w:kern w:val="24"/>
            <w:lang w:val="ru-RU"/>
          </w:rPr>
          <w:t>35.1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_Toc83656119 \h </w:instrText>
        </w:r>
        <w:r>
          <w:rPr>
            <w:noProof/>
            <w:webHidden/>
          </w:rPr>
        </w:r>
        <w:r>
          <w:rPr>
            <w:noProof/>
            <w:webHidden/>
          </w:rPr>
          <w:fldChar w:fldCharType="separate"/>
        </w:r>
        <w:r>
          <w:rPr>
            <w:noProof/>
            <w:webHidden/>
          </w:rPr>
          <w:t>75</w:t>
        </w:r>
        <w:r>
          <w:rPr>
            <w:noProof/>
            <w:webHidden/>
          </w:rPr>
          <w:fldChar w:fldCharType="end"/>
        </w:r>
      </w:hyperlink>
    </w:p>
    <w:p w14:paraId="67CBCDC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0" w:history="1">
        <w:r w:rsidRPr="00EA2734">
          <w:rPr>
            <w:rStyle w:val="a6"/>
            <w:rFonts w:eastAsia="+mn-ea"/>
            <w:noProof/>
            <w:kern w:val="24"/>
            <w:lang w:val="ru-RU"/>
          </w:rPr>
          <w:t>35.2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_Toc83656120 \h </w:instrText>
        </w:r>
        <w:r>
          <w:rPr>
            <w:noProof/>
            <w:webHidden/>
          </w:rPr>
        </w:r>
        <w:r>
          <w:rPr>
            <w:noProof/>
            <w:webHidden/>
          </w:rPr>
          <w:fldChar w:fldCharType="separate"/>
        </w:r>
        <w:r>
          <w:rPr>
            <w:noProof/>
            <w:webHidden/>
          </w:rPr>
          <w:t>75</w:t>
        </w:r>
        <w:r>
          <w:rPr>
            <w:noProof/>
            <w:webHidden/>
          </w:rPr>
          <w:fldChar w:fldCharType="end"/>
        </w:r>
      </w:hyperlink>
    </w:p>
    <w:p w14:paraId="10A2F0A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1" w:history="1">
        <w:r w:rsidRPr="00EA2734">
          <w:rPr>
            <w:rStyle w:val="a6"/>
            <w:rFonts w:eastAsia="+mn-ea"/>
            <w:noProof/>
            <w:kern w:val="24"/>
            <w:lang w:val="ru-RU"/>
          </w:rPr>
          <w:t>35.3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_Toc83656121 \h </w:instrText>
        </w:r>
        <w:r>
          <w:rPr>
            <w:noProof/>
            <w:webHidden/>
          </w:rPr>
        </w:r>
        <w:r>
          <w:rPr>
            <w:noProof/>
            <w:webHidden/>
          </w:rPr>
          <w:fldChar w:fldCharType="separate"/>
        </w:r>
        <w:r>
          <w:rPr>
            <w:noProof/>
            <w:webHidden/>
          </w:rPr>
          <w:t>75</w:t>
        </w:r>
        <w:r>
          <w:rPr>
            <w:noProof/>
            <w:webHidden/>
          </w:rPr>
          <w:fldChar w:fldCharType="end"/>
        </w:r>
      </w:hyperlink>
    </w:p>
    <w:p w14:paraId="55F67BC6" w14:textId="77777777" w:rsidR="00C91D33" w:rsidRDefault="00C91D33">
      <w:pPr>
        <w:pStyle w:val="17"/>
        <w:rPr>
          <w:rFonts w:asciiTheme="minorHAnsi" w:eastAsiaTheme="minorEastAsia" w:hAnsiTheme="minorHAnsi" w:cstheme="minorBidi"/>
          <w:noProof/>
          <w:szCs w:val="22"/>
          <w:lang w:val="ru-RU" w:eastAsia="ru-RU"/>
        </w:rPr>
      </w:pPr>
      <w:hyperlink w:anchor="_Toc83656122" w:history="1">
        <w:r w:rsidRPr="00EA2734">
          <w:rPr>
            <w:rStyle w:val="a6"/>
            <w:noProof/>
            <w:lang w:val="ru-RU"/>
          </w:rPr>
          <w:t>36</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33: результат обработки пакета истребованных документов по КП</w:t>
        </w:r>
        <w:r>
          <w:rPr>
            <w:noProof/>
            <w:webHidden/>
          </w:rPr>
          <w:tab/>
        </w:r>
        <w:r>
          <w:rPr>
            <w:noProof/>
            <w:webHidden/>
          </w:rPr>
          <w:fldChar w:fldCharType="begin"/>
        </w:r>
        <w:r>
          <w:rPr>
            <w:noProof/>
            <w:webHidden/>
          </w:rPr>
          <w:instrText xml:space="preserve"> PAGEREF _Toc83656122 \h </w:instrText>
        </w:r>
        <w:r>
          <w:rPr>
            <w:noProof/>
            <w:webHidden/>
          </w:rPr>
        </w:r>
        <w:r>
          <w:rPr>
            <w:noProof/>
            <w:webHidden/>
          </w:rPr>
          <w:fldChar w:fldCharType="separate"/>
        </w:r>
        <w:r>
          <w:rPr>
            <w:noProof/>
            <w:webHidden/>
          </w:rPr>
          <w:t>77</w:t>
        </w:r>
        <w:r>
          <w:rPr>
            <w:noProof/>
            <w:webHidden/>
          </w:rPr>
          <w:fldChar w:fldCharType="end"/>
        </w:r>
      </w:hyperlink>
    </w:p>
    <w:p w14:paraId="6BF73D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3" w:history="1">
        <w:r w:rsidRPr="00EA2734">
          <w:rPr>
            <w:rStyle w:val="a6"/>
            <w:rFonts w:eastAsia="+mn-ea"/>
            <w:noProof/>
            <w:kern w:val="24"/>
            <w:lang w:val="ru-RU"/>
          </w:rPr>
          <w:t>36.1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_Toc83656123 \h </w:instrText>
        </w:r>
        <w:r>
          <w:rPr>
            <w:noProof/>
            <w:webHidden/>
          </w:rPr>
        </w:r>
        <w:r>
          <w:rPr>
            <w:noProof/>
            <w:webHidden/>
          </w:rPr>
          <w:fldChar w:fldCharType="separate"/>
        </w:r>
        <w:r>
          <w:rPr>
            <w:noProof/>
            <w:webHidden/>
          </w:rPr>
          <w:t>77</w:t>
        </w:r>
        <w:r>
          <w:rPr>
            <w:noProof/>
            <w:webHidden/>
          </w:rPr>
          <w:fldChar w:fldCharType="end"/>
        </w:r>
      </w:hyperlink>
    </w:p>
    <w:p w14:paraId="07036BF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4" w:history="1">
        <w:r w:rsidRPr="00EA2734">
          <w:rPr>
            <w:rStyle w:val="a6"/>
            <w:rFonts w:eastAsia="+mn-ea"/>
            <w:noProof/>
            <w:kern w:val="24"/>
            <w:lang w:val="ru-RU"/>
          </w:rPr>
          <w:t>36.2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_Toc83656124 \h </w:instrText>
        </w:r>
        <w:r>
          <w:rPr>
            <w:noProof/>
            <w:webHidden/>
          </w:rPr>
        </w:r>
        <w:r>
          <w:rPr>
            <w:noProof/>
            <w:webHidden/>
          </w:rPr>
          <w:fldChar w:fldCharType="separate"/>
        </w:r>
        <w:r>
          <w:rPr>
            <w:noProof/>
            <w:webHidden/>
          </w:rPr>
          <w:t>77</w:t>
        </w:r>
        <w:r>
          <w:rPr>
            <w:noProof/>
            <w:webHidden/>
          </w:rPr>
          <w:fldChar w:fldCharType="end"/>
        </w:r>
      </w:hyperlink>
    </w:p>
    <w:p w14:paraId="29523BA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5" w:history="1">
        <w:r w:rsidRPr="00EA2734">
          <w:rPr>
            <w:rStyle w:val="a6"/>
            <w:rFonts w:eastAsia="+mn-ea"/>
            <w:noProof/>
            <w:kern w:val="24"/>
            <w:lang w:val="ru-RU"/>
          </w:rPr>
          <w:t>36.3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_Toc83656125 \h </w:instrText>
        </w:r>
        <w:r>
          <w:rPr>
            <w:noProof/>
            <w:webHidden/>
          </w:rPr>
        </w:r>
        <w:r>
          <w:rPr>
            <w:noProof/>
            <w:webHidden/>
          </w:rPr>
          <w:fldChar w:fldCharType="separate"/>
        </w:r>
        <w:r>
          <w:rPr>
            <w:noProof/>
            <w:webHidden/>
          </w:rPr>
          <w:t>77</w:t>
        </w:r>
        <w:r>
          <w:rPr>
            <w:noProof/>
            <w:webHidden/>
          </w:rPr>
          <w:fldChar w:fldCharType="end"/>
        </w:r>
      </w:hyperlink>
    </w:p>
    <w:p w14:paraId="52C72360" w14:textId="77777777" w:rsidR="00C91D33" w:rsidRDefault="00C91D33">
      <w:pPr>
        <w:pStyle w:val="17"/>
        <w:rPr>
          <w:rFonts w:asciiTheme="minorHAnsi" w:eastAsiaTheme="minorEastAsia" w:hAnsiTheme="minorHAnsi" w:cstheme="minorBidi"/>
          <w:noProof/>
          <w:szCs w:val="22"/>
          <w:lang w:val="ru-RU" w:eastAsia="ru-RU"/>
        </w:rPr>
      </w:pPr>
      <w:hyperlink w:anchor="_Toc83656126" w:history="1">
        <w:r w:rsidRPr="00EA2734">
          <w:rPr>
            <w:rStyle w:val="a6"/>
            <w:noProof/>
            <w:lang w:val="ru-RU"/>
          </w:rPr>
          <w:t>37</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34: пакет истребованных документов по ВП</w:t>
        </w:r>
        <w:r>
          <w:rPr>
            <w:noProof/>
            <w:webHidden/>
          </w:rPr>
          <w:tab/>
        </w:r>
        <w:r>
          <w:rPr>
            <w:noProof/>
            <w:webHidden/>
          </w:rPr>
          <w:fldChar w:fldCharType="begin"/>
        </w:r>
        <w:r>
          <w:rPr>
            <w:noProof/>
            <w:webHidden/>
          </w:rPr>
          <w:instrText xml:space="preserve"> PAGEREF _Toc83656126 \h </w:instrText>
        </w:r>
        <w:r>
          <w:rPr>
            <w:noProof/>
            <w:webHidden/>
          </w:rPr>
        </w:r>
        <w:r>
          <w:rPr>
            <w:noProof/>
            <w:webHidden/>
          </w:rPr>
          <w:fldChar w:fldCharType="separate"/>
        </w:r>
        <w:r>
          <w:rPr>
            <w:noProof/>
            <w:webHidden/>
          </w:rPr>
          <w:t>78</w:t>
        </w:r>
        <w:r>
          <w:rPr>
            <w:noProof/>
            <w:webHidden/>
          </w:rPr>
          <w:fldChar w:fldCharType="end"/>
        </w:r>
      </w:hyperlink>
    </w:p>
    <w:p w14:paraId="3CA4EC1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7" w:history="1">
        <w:r w:rsidRPr="00EA2734">
          <w:rPr>
            <w:rStyle w:val="a6"/>
            <w:rFonts w:eastAsia="+mn-ea"/>
            <w:noProof/>
            <w:kern w:val="24"/>
            <w:lang w:val="ru-RU"/>
          </w:rPr>
          <w:t>37.1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_Toc83656127 \h </w:instrText>
        </w:r>
        <w:r>
          <w:rPr>
            <w:noProof/>
            <w:webHidden/>
          </w:rPr>
        </w:r>
        <w:r>
          <w:rPr>
            <w:noProof/>
            <w:webHidden/>
          </w:rPr>
          <w:fldChar w:fldCharType="separate"/>
        </w:r>
        <w:r>
          <w:rPr>
            <w:noProof/>
            <w:webHidden/>
          </w:rPr>
          <w:t>78</w:t>
        </w:r>
        <w:r>
          <w:rPr>
            <w:noProof/>
            <w:webHidden/>
          </w:rPr>
          <w:fldChar w:fldCharType="end"/>
        </w:r>
      </w:hyperlink>
    </w:p>
    <w:p w14:paraId="1E01525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8" w:history="1">
        <w:r w:rsidRPr="00EA2734">
          <w:rPr>
            <w:rStyle w:val="a6"/>
            <w:rFonts w:eastAsia="+mn-ea"/>
            <w:noProof/>
            <w:kern w:val="24"/>
            <w:lang w:val="ru-RU"/>
          </w:rPr>
          <w:t>37.2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_Toc83656128 \h </w:instrText>
        </w:r>
        <w:r>
          <w:rPr>
            <w:noProof/>
            <w:webHidden/>
          </w:rPr>
        </w:r>
        <w:r>
          <w:rPr>
            <w:noProof/>
            <w:webHidden/>
          </w:rPr>
          <w:fldChar w:fldCharType="separate"/>
        </w:r>
        <w:r>
          <w:rPr>
            <w:noProof/>
            <w:webHidden/>
          </w:rPr>
          <w:t>78</w:t>
        </w:r>
        <w:r>
          <w:rPr>
            <w:noProof/>
            <w:webHidden/>
          </w:rPr>
          <w:fldChar w:fldCharType="end"/>
        </w:r>
      </w:hyperlink>
    </w:p>
    <w:p w14:paraId="33C0D1B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29" w:history="1">
        <w:r w:rsidRPr="00EA2734">
          <w:rPr>
            <w:rStyle w:val="a6"/>
            <w:rFonts w:eastAsia="+mn-ea"/>
            <w:noProof/>
            <w:kern w:val="24"/>
            <w:lang w:val="ru-RU"/>
          </w:rPr>
          <w:t>37.3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_Toc83656129 \h </w:instrText>
        </w:r>
        <w:r>
          <w:rPr>
            <w:noProof/>
            <w:webHidden/>
          </w:rPr>
        </w:r>
        <w:r>
          <w:rPr>
            <w:noProof/>
            <w:webHidden/>
          </w:rPr>
          <w:fldChar w:fldCharType="separate"/>
        </w:r>
        <w:r>
          <w:rPr>
            <w:noProof/>
            <w:webHidden/>
          </w:rPr>
          <w:t>78</w:t>
        </w:r>
        <w:r>
          <w:rPr>
            <w:noProof/>
            <w:webHidden/>
          </w:rPr>
          <w:fldChar w:fldCharType="end"/>
        </w:r>
      </w:hyperlink>
    </w:p>
    <w:p w14:paraId="073A017F" w14:textId="77777777" w:rsidR="00C91D33" w:rsidRDefault="00C91D33">
      <w:pPr>
        <w:pStyle w:val="17"/>
        <w:rPr>
          <w:rFonts w:asciiTheme="minorHAnsi" w:eastAsiaTheme="minorEastAsia" w:hAnsiTheme="minorHAnsi" w:cstheme="minorBidi"/>
          <w:noProof/>
          <w:szCs w:val="22"/>
          <w:lang w:val="ru-RU" w:eastAsia="ru-RU"/>
        </w:rPr>
      </w:pPr>
      <w:hyperlink w:anchor="_Toc83656130" w:history="1">
        <w:r w:rsidRPr="00EA2734">
          <w:rPr>
            <w:rStyle w:val="a6"/>
            <w:noProof/>
            <w:lang w:val="ru-RU"/>
          </w:rPr>
          <w:t>38</w:t>
        </w:r>
        <w:r>
          <w:rPr>
            <w:rFonts w:asciiTheme="minorHAnsi" w:eastAsiaTheme="minorEastAsia" w:hAnsiTheme="minorHAnsi" w:cstheme="minorBidi"/>
            <w:noProof/>
            <w:szCs w:val="22"/>
            <w:lang w:val="ru-RU" w:eastAsia="ru-RU"/>
          </w:rPr>
          <w:tab/>
        </w:r>
        <w:r w:rsidRPr="00EA2734">
          <w:rPr>
            <w:rStyle w:val="a6"/>
            <w:noProof/>
            <w:lang w:val="ru-RU"/>
          </w:rPr>
          <w:t>Проект - Тип сообщения 35: оповещение об изменении статуса обработки пакета истребованных документов по ВП</w:t>
        </w:r>
        <w:r>
          <w:rPr>
            <w:noProof/>
            <w:webHidden/>
          </w:rPr>
          <w:tab/>
        </w:r>
        <w:r>
          <w:rPr>
            <w:noProof/>
            <w:webHidden/>
          </w:rPr>
          <w:fldChar w:fldCharType="begin"/>
        </w:r>
        <w:r>
          <w:rPr>
            <w:noProof/>
            <w:webHidden/>
          </w:rPr>
          <w:instrText xml:space="preserve"> PAGEREF _Toc83656130 \h </w:instrText>
        </w:r>
        <w:r>
          <w:rPr>
            <w:noProof/>
            <w:webHidden/>
          </w:rPr>
        </w:r>
        <w:r>
          <w:rPr>
            <w:noProof/>
            <w:webHidden/>
          </w:rPr>
          <w:fldChar w:fldCharType="separate"/>
        </w:r>
        <w:r>
          <w:rPr>
            <w:noProof/>
            <w:webHidden/>
          </w:rPr>
          <w:t>80</w:t>
        </w:r>
        <w:r>
          <w:rPr>
            <w:noProof/>
            <w:webHidden/>
          </w:rPr>
          <w:fldChar w:fldCharType="end"/>
        </w:r>
      </w:hyperlink>
    </w:p>
    <w:p w14:paraId="5758187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1" w:history="1">
        <w:r w:rsidRPr="00EA2734">
          <w:rPr>
            <w:rStyle w:val="a6"/>
            <w:rFonts w:eastAsia="+mn-ea"/>
            <w:noProof/>
            <w:kern w:val="24"/>
            <w:lang w:val="ru-RU"/>
          </w:rPr>
          <w:t>38.1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_Toc83656131 \h </w:instrText>
        </w:r>
        <w:r>
          <w:rPr>
            <w:noProof/>
            <w:webHidden/>
          </w:rPr>
        </w:r>
        <w:r>
          <w:rPr>
            <w:noProof/>
            <w:webHidden/>
          </w:rPr>
          <w:fldChar w:fldCharType="separate"/>
        </w:r>
        <w:r>
          <w:rPr>
            <w:noProof/>
            <w:webHidden/>
          </w:rPr>
          <w:t>80</w:t>
        </w:r>
        <w:r>
          <w:rPr>
            <w:noProof/>
            <w:webHidden/>
          </w:rPr>
          <w:fldChar w:fldCharType="end"/>
        </w:r>
      </w:hyperlink>
    </w:p>
    <w:p w14:paraId="69AF50F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2" w:history="1">
        <w:r w:rsidRPr="00EA2734">
          <w:rPr>
            <w:rStyle w:val="a6"/>
            <w:rFonts w:eastAsia="+mn-ea"/>
            <w:noProof/>
            <w:kern w:val="24"/>
            <w:lang w:val="ru-RU"/>
          </w:rPr>
          <w:t>38.2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_Toc83656132 \h </w:instrText>
        </w:r>
        <w:r>
          <w:rPr>
            <w:noProof/>
            <w:webHidden/>
          </w:rPr>
        </w:r>
        <w:r>
          <w:rPr>
            <w:noProof/>
            <w:webHidden/>
          </w:rPr>
          <w:fldChar w:fldCharType="separate"/>
        </w:r>
        <w:r>
          <w:rPr>
            <w:noProof/>
            <w:webHidden/>
          </w:rPr>
          <w:t>80</w:t>
        </w:r>
        <w:r>
          <w:rPr>
            <w:noProof/>
            <w:webHidden/>
          </w:rPr>
          <w:fldChar w:fldCharType="end"/>
        </w:r>
      </w:hyperlink>
    </w:p>
    <w:p w14:paraId="05C1F55E"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3" w:history="1">
        <w:r w:rsidRPr="00EA2734">
          <w:rPr>
            <w:rStyle w:val="a6"/>
            <w:rFonts w:eastAsia="+mn-ea"/>
            <w:noProof/>
            <w:kern w:val="24"/>
            <w:lang w:val="ru-RU"/>
          </w:rPr>
          <w:t>38.3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_Toc83656133 \h </w:instrText>
        </w:r>
        <w:r>
          <w:rPr>
            <w:noProof/>
            <w:webHidden/>
          </w:rPr>
        </w:r>
        <w:r>
          <w:rPr>
            <w:noProof/>
            <w:webHidden/>
          </w:rPr>
          <w:fldChar w:fldCharType="separate"/>
        </w:r>
        <w:r>
          <w:rPr>
            <w:noProof/>
            <w:webHidden/>
          </w:rPr>
          <w:t>80</w:t>
        </w:r>
        <w:r>
          <w:rPr>
            <w:noProof/>
            <w:webHidden/>
          </w:rPr>
          <w:fldChar w:fldCharType="end"/>
        </w:r>
      </w:hyperlink>
    </w:p>
    <w:p w14:paraId="7CEEBE42" w14:textId="77777777" w:rsidR="00C91D33" w:rsidRDefault="00C91D33">
      <w:pPr>
        <w:pStyle w:val="17"/>
        <w:rPr>
          <w:rFonts w:asciiTheme="minorHAnsi" w:eastAsiaTheme="minorEastAsia" w:hAnsiTheme="minorHAnsi" w:cstheme="minorBidi"/>
          <w:noProof/>
          <w:szCs w:val="22"/>
          <w:lang w:val="ru-RU" w:eastAsia="ru-RU"/>
        </w:rPr>
      </w:pPr>
      <w:hyperlink w:anchor="_Toc83656134" w:history="1">
        <w:r w:rsidRPr="00EA2734">
          <w:rPr>
            <w:rStyle w:val="a6"/>
            <w:noProof/>
            <w:lang w:val="ru-RU"/>
          </w:rPr>
          <w:t>39</w:t>
        </w:r>
        <w:r>
          <w:rPr>
            <w:rFonts w:asciiTheme="minorHAnsi" w:eastAsiaTheme="minorEastAsia" w:hAnsiTheme="minorHAnsi" w:cstheme="minorBidi"/>
            <w:noProof/>
            <w:szCs w:val="22"/>
            <w:lang w:val="ru-RU" w:eastAsia="ru-RU"/>
          </w:rPr>
          <w:tab/>
        </w:r>
        <w:r w:rsidRPr="00EA2734">
          <w:rPr>
            <w:rStyle w:val="a6"/>
            <w:noProof/>
            <w:lang w:val="ru-RU"/>
          </w:rPr>
          <w:t>Тип сообщения 42: реестр сведений работников медицинских и социальных учреждений, являющихся получателями специальных социальных выплат</w:t>
        </w:r>
        <w:r>
          <w:rPr>
            <w:noProof/>
            <w:webHidden/>
          </w:rPr>
          <w:tab/>
        </w:r>
        <w:r>
          <w:rPr>
            <w:noProof/>
            <w:webHidden/>
          </w:rPr>
          <w:fldChar w:fldCharType="begin"/>
        </w:r>
        <w:r>
          <w:rPr>
            <w:noProof/>
            <w:webHidden/>
          </w:rPr>
          <w:instrText xml:space="preserve"> PAGEREF _Toc83656134 \h </w:instrText>
        </w:r>
        <w:r>
          <w:rPr>
            <w:noProof/>
            <w:webHidden/>
          </w:rPr>
        </w:r>
        <w:r>
          <w:rPr>
            <w:noProof/>
            <w:webHidden/>
          </w:rPr>
          <w:fldChar w:fldCharType="separate"/>
        </w:r>
        <w:r>
          <w:rPr>
            <w:noProof/>
            <w:webHidden/>
          </w:rPr>
          <w:t>81</w:t>
        </w:r>
        <w:r>
          <w:rPr>
            <w:noProof/>
            <w:webHidden/>
          </w:rPr>
          <w:fldChar w:fldCharType="end"/>
        </w:r>
      </w:hyperlink>
    </w:p>
    <w:p w14:paraId="6E05E32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5" w:history="1">
        <w:r w:rsidRPr="00EA2734">
          <w:rPr>
            <w:rStyle w:val="a6"/>
            <w:rFonts w:eastAsia="+mn-ea"/>
            <w:noProof/>
            <w:kern w:val="24"/>
            <w:lang w:val="ru-RU"/>
          </w:rPr>
          <w:t>39.1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_Toc83656135 \h </w:instrText>
        </w:r>
        <w:r>
          <w:rPr>
            <w:noProof/>
            <w:webHidden/>
          </w:rPr>
        </w:r>
        <w:r>
          <w:rPr>
            <w:noProof/>
            <w:webHidden/>
          </w:rPr>
          <w:fldChar w:fldCharType="separate"/>
        </w:r>
        <w:r>
          <w:rPr>
            <w:noProof/>
            <w:webHidden/>
          </w:rPr>
          <w:t>81</w:t>
        </w:r>
        <w:r>
          <w:rPr>
            <w:noProof/>
            <w:webHidden/>
          </w:rPr>
          <w:fldChar w:fldCharType="end"/>
        </w:r>
      </w:hyperlink>
    </w:p>
    <w:p w14:paraId="72E7849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6" w:history="1">
        <w:r w:rsidRPr="00EA2734">
          <w:rPr>
            <w:rStyle w:val="a6"/>
            <w:rFonts w:eastAsia="+mn-ea"/>
            <w:noProof/>
            <w:kern w:val="24"/>
            <w:lang w:val="ru-RU"/>
          </w:rPr>
          <w:t>39.2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_Toc83656136 \h </w:instrText>
        </w:r>
        <w:r>
          <w:rPr>
            <w:noProof/>
            <w:webHidden/>
          </w:rPr>
        </w:r>
        <w:r>
          <w:rPr>
            <w:noProof/>
            <w:webHidden/>
          </w:rPr>
          <w:fldChar w:fldCharType="separate"/>
        </w:r>
        <w:r>
          <w:rPr>
            <w:noProof/>
            <w:webHidden/>
          </w:rPr>
          <w:t>81</w:t>
        </w:r>
        <w:r>
          <w:rPr>
            <w:noProof/>
            <w:webHidden/>
          </w:rPr>
          <w:fldChar w:fldCharType="end"/>
        </w:r>
      </w:hyperlink>
    </w:p>
    <w:p w14:paraId="36D75F3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7" w:history="1">
        <w:r w:rsidRPr="00EA2734">
          <w:rPr>
            <w:rStyle w:val="a6"/>
            <w:rFonts w:eastAsia="+mn-ea"/>
            <w:noProof/>
            <w:kern w:val="24"/>
            <w:lang w:val="ru-RU"/>
          </w:rPr>
          <w:t>39.3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_Toc83656137 \h </w:instrText>
        </w:r>
        <w:r>
          <w:rPr>
            <w:noProof/>
            <w:webHidden/>
          </w:rPr>
        </w:r>
        <w:r>
          <w:rPr>
            <w:noProof/>
            <w:webHidden/>
          </w:rPr>
          <w:fldChar w:fldCharType="separate"/>
        </w:r>
        <w:r>
          <w:rPr>
            <w:noProof/>
            <w:webHidden/>
          </w:rPr>
          <w:t>82</w:t>
        </w:r>
        <w:r>
          <w:rPr>
            <w:noProof/>
            <w:webHidden/>
          </w:rPr>
          <w:fldChar w:fldCharType="end"/>
        </w:r>
      </w:hyperlink>
    </w:p>
    <w:p w14:paraId="7F6C9545" w14:textId="77777777" w:rsidR="00C91D33" w:rsidRDefault="00C91D33">
      <w:pPr>
        <w:pStyle w:val="17"/>
        <w:rPr>
          <w:rFonts w:asciiTheme="minorHAnsi" w:eastAsiaTheme="minorEastAsia" w:hAnsiTheme="minorHAnsi" w:cstheme="minorBidi"/>
          <w:noProof/>
          <w:szCs w:val="22"/>
          <w:lang w:val="ru-RU" w:eastAsia="ru-RU"/>
        </w:rPr>
      </w:pPr>
      <w:hyperlink w:anchor="_Toc83656138" w:history="1">
        <w:r w:rsidRPr="00EA2734">
          <w:rPr>
            <w:rStyle w:val="a6"/>
            <w:noProof/>
            <w:lang w:val="ru-RU"/>
          </w:rPr>
          <w:t>40</w:t>
        </w:r>
        <w:r>
          <w:rPr>
            <w:rFonts w:asciiTheme="minorHAnsi" w:eastAsiaTheme="minorEastAsia" w:hAnsiTheme="minorHAnsi" w:cstheme="minorBidi"/>
            <w:noProof/>
            <w:szCs w:val="22"/>
            <w:lang w:val="ru-RU" w:eastAsia="ru-RU"/>
          </w:rPr>
          <w:tab/>
        </w:r>
        <w:r w:rsidRPr="00EA2734">
          <w:rPr>
            <w:rStyle w:val="a6"/>
            <w:noProof/>
            <w:lang w:val="ru-RU"/>
          </w:rPr>
          <w:t>Тип сообщения 43: результат обработки реестра сведений работников медицинских и социальных учреждений, являющихся получателями специальных социальных выплат</w:t>
        </w:r>
        <w:r>
          <w:rPr>
            <w:noProof/>
            <w:webHidden/>
          </w:rPr>
          <w:tab/>
        </w:r>
        <w:r>
          <w:rPr>
            <w:noProof/>
            <w:webHidden/>
          </w:rPr>
          <w:fldChar w:fldCharType="begin"/>
        </w:r>
        <w:r>
          <w:rPr>
            <w:noProof/>
            <w:webHidden/>
          </w:rPr>
          <w:instrText xml:space="preserve"> PAGEREF _Toc83656138 \h </w:instrText>
        </w:r>
        <w:r>
          <w:rPr>
            <w:noProof/>
            <w:webHidden/>
          </w:rPr>
        </w:r>
        <w:r>
          <w:rPr>
            <w:noProof/>
            <w:webHidden/>
          </w:rPr>
          <w:fldChar w:fldCharType="separate"/>
        </w:r>
        <w:r>
          <w:rPr>
            <w:noProof/>
            <w:webHidden/>
          </w:rPr>
          <w:t>84</w:t>
        </w:r>
        <w:r>
          <w:rPr>
            <w:noProof/>
            <w:webHidden/>
          </w:rPr>
          <w:fldChar w:fldCharType="end"/>
        </w:r>
      </w:hyperlink>
    </w:p>
    <w:p w14:paraId="03A7858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39" w:history="1">
        <w:r w:rsidRPr="00EA2734">
          <w:rPr>
            <w:rStyle w:val="a6"/>
            <w:rFonts w:eastAsia="+mn-ea"/>
            <w:noProof/>
            <w:kern w:val="24"/>
            <w:lang w:val="ru-RU"/>
          </w:rPr>
          <w:t>40.1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_Toc83656139 \h </w:instrText>
        </w:r>
        <w:r>
          <w:rPr>
            <w:noProof/>
            <w:webHidden/>
          </w:rPr>
        </w:r>
        <w:r>
          <w:rPr>
            <w:noProof/>
            <w:webHidden/>
          </w:rPr>
          <w:fldChar w:fldCharType="separate"/>
        </w:r>
        <w:r>
          <w:rPr>
            <w:noProof/>
            <w:webHidden/>
          </w:rPr>
          <w:t>84</w:t>
        </w:r>
        <w:r>
          <w:rPr>
            <w:noProof/>
            <w:webHidden/>
          </w:rPr>
          <w:fldChar w:fldCharType="end"/>
        </w:r>
      </w:hyperlink>
    </w:p>
    <w:p w14:paraId="4CBA89D9"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0" w:history="1">
        <w:r w:rsidRPr="00EA2734">
          <w:rPr>
            <w:rStyle w:val="a6"/>
            <w:rFonts w:eastAsia="+mn-ea"/>
            <w:noProof/>
            <w:kern w:val="24"/>
            <w:lang w:val="ru-RU"/>
          </w:rPr>
          <w:t>40.2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_Toc83656140 \h </w:instrText>
        </w:r>
        <w:r>
          <w:rPr>
            <w:noProof/>
            <w:webHidden/>
          </w:rPr>
        </w:r>
        <w:r>
          <w:rPr>
            <w:noProof/>
            <w:webHidden/>
          </w:rPr>
          <w:fldChar w:fldCharType="separate"/>
        </w:r>
        <w:r>
          <w:rPr>
            <w:noProof/>
            <w:webHidden/>
          </w:rPr>
          <w:t>84</w:t>
        </w:r>
        <w:r>
          <w:rPr>
            <w:noProof/>
            <w:webHidden/>
          </w:rPr>
          <w:fldChar w:fldCharType="end"/>
        </w:r>
      </w:hyperlink>
    </w:p>
    <w:p w14:paraId="2B4722B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1" w:history="1">
        <w:r w:rsidRPr="00EA2734">
          <w:rPr>
            <w:rStyle w:val="a6"/>
            <w:rFonts w:eastAsia="+mn-ea"/>
            <w:noProof/>
            <w:kern w:val="24"/>
            <w:lang w:val="ru-RU"/>
          </w:rPr>
          <w:t>40.3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_Toc83656141 \h </w:instrText>
        </w:r>
        <w:r>
          <w:rPr>
            <w:noProof/>
            <w:webHidden/>
          </w:rPr>
        </w:r>
        <w:r>
          <w:rPr>
            <w:noProof/>
            <w:webHidden/>
          </w:rPr>
          <w:fldChar w:fldCharType="separate"/>
        </w:r>
        <w:r>
          <w:rPr>
            <w:noProof/>
            <w:webHidden/>
          </w:rPr>
          <w:t>84</w:t>
        </w:r>
        <w:r>
          <w:rPr>
            <w:noProof/>
            <w:webHidden/>
          </w:rPr>
          <w:fldChar w:fldCharType="end"/>
        </w:r>
      </w:hyperlink>
    </w:p>
    <w:p w14:paraId="630AF0D6" w14:textId="77777777" w:rsidR="00C91D33" w:rsidRDefault="00C91D33">
      <w:pPr>
        <w:pStyle w:val="17"/>
        <w:rPr>
          <w:rFonts w:asciiTheme="minorHAnsi" w:eastAsiaTheme="minorEastAsia" w:hAnsiTheme="minorHAnsi" w:cstheme="minorBidi"/>
          <w:noProof/>
          <w:szCs w:val="22"/>
          <w:lang w:val="ru-RU" w:eastAsia="ru-RU"/>
        </w:rPr>
      </w:pPr>
      <w:hyperlink w:anchor="_Toc83656142" w:history="1">
        <w:r w:rsidRPr="00EA2734">
          <w:rPr>
            <w:rStyle w:val="a6"/>
            <w:noProof/>
            <w:lang w:val="ru-RU"/>
          </w:rPr>
          <w:t>41</w:t>
        </w:r>
        <w:r>
          <w:rPr>
            <w:rFonts w:asciiTheme="minorHAnsi" w:eastAsiaTheme="minorEastAsia" w:hAnsiTheme="minorHAnsi" w:cstheme="minorBidi"/>
            <w:noProof/>
            <w:szCs w:val="22"/>
            <w:lang w:val="ru-RU" w:eastAsia="ru-RU"/>
          </w:rPr>
          <w:tab/>
        </w:r>
        <w:r w:rsidRPr="00EA2734">
          <w:rPr>
            <w:rStyle w:val="a6"/>
            <w:noProof/>
            <w:lang w:val="ru-RU"/>
          </w:rPr>
          <w:t>Тип сообщения 78: заявление на предоставление субсидии</w:t>
        </w:r>
        <w:r>
          <w:rPr>
            <w:noProof/>
            <w:webHidden/>
          </w:rPr>
          <w:tab/>
        </w:r>
        <w:r>
          <w:rPr>
            <w:noProof/>
            <w:webHidden/>
          </w:rPr>
          <w:fldChar w:fldCharType="begin"/>
        </w:r>
        <w:r>
          <w:rPr>
            <w:noProof/>
            <w:webHidden/>
          </w:rPr>
          <w:instrText xml:space="preserve"> PAGEREF _Toc83656142 \h </w:instrText>
        </w:r>
        <w:r>
          <w:rPr>
            <w:noProof/>
            <w:webHidden/>
          </w:rPr>
        </w:r>
        <w:r>
          <w:rPr>
            <w:noProof/>
            <w:webHidden/>
          </w:rPr>
          <w:fldChar w:fldCharType="separate"/>
        </w:r>
        <w:r>
          <w:rPr>
            <w:noProof/>
            <w:webHidden/>
          </w:rPr>
          <w:t>86</w:t>
        </w:r>
        <w:r>
          <w:rPr>
            <w:noProof/>
            <w:webHidden/>
          </w:rPr>
          <w:fldChar w:fldCharType="end"/>
        </w:r>
      </w:hyperlink>
    </w:p>
    <w:p w14:paraId="35C62A5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3" w:history="1">
        <w:r w:rsidRPr="00EA2734">
          <w:rPr>
            <w:rStyle w:val="a6"/>
            <w:rFonts w:eastAsia="+mn-ea"/>
            <w:noProof/>
            <w:kern w:val="24"/>
            <w:lang w:val="ru-RU"/>
          </w:rPr>
          <w:t>41.1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_Toc83656143 \h </w:instrText>
        </w:r>
        <w:r>
          <w:rPr>
            <w:noProof/>
            <w:webHidden/>
          </w:rPr>
        </w:r>
        <w:r>
          <w:rPr>
            <w:noProof/>
            <w:webHidden/>
          </w:rPr>
          <w:fldChar w:fldCharType="separate"/>
        </w:r>
        <w:r>
          <w:rPr>
            <w:noProof/>
            <w:webHidden/>
          </w:rPr>
          <w:t>86</w:t>
        </w:r>
        <w:r>
          <w:rPr>
            <w:noProof/>
            <w:webHidden/>
          </w:rPr>
          <w:fldChar w:fldCharType="end"/>
        </w:r>
      </w:hyperlink>
    </w:p>
    <w:p w14:paraId="0E533B5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4" w:history="1">
        <w:r w:rsidRPr="00EA2734">
          <w:rPr>
            <w:rStyle w:val="a6"/>
            <w:rFonts w:eastAsia="+mn-ea"/>
            <w:noProof/>
            <w:kern w:val="24"/>
            <w:lang w:val="ru-RU"/>
          </w:rPr>
          <w:t>41.2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_Toc83656144 \h </w:instrText>
        </w:r>
        <w:r>
          <w:rPr>
            <w:noProof/>
            <w:webHidden/>
          </w:rPr>
        </w:r>
        <w:r>
          <w:rPr>
            <w:noProof/>
            <w:webHidden/>
          </w:rPr>
          <w:fldChar w:fldCharType="separate"/>
        </w:r>
        <w:r>
          <w:rPr>
            <w:noProof/>
            <w:webHidden/>
          </w:rPr>
          <w:t>86</w:t>
        </w:r>
        <w:r>
          <w:rPr>
            <w:noProof/>
            <w:webHidden/>
          </w:rPr>
          <w:fldChar w:fldCharType="end"/>
        </w:r>
      </w:hyperlink>
    </w:p>
    <w:p w14:paraId="2A17B25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5" w:history="1">
        <w:r w:rsidRPr="00EA2734">
          <w:rPr>
            <w:rStyle w:val="a6"/>
            <w:rFonts w:eastAsia="+mn-ea"/>
            <w:noProof/>
            <w:kern w:val="24"/>
            <w:lang w:val="ru-RU"/>
          </w:rPr>
          <w:t>41.3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_Toc83656145 \h </w:instrText>
        </w:r>
        <w:r>
          <w:rPr>
            <w:noProof/>
            <w:webHidden/>
          </w:rPr>
        </w:r>
        <w:r>
          <w:rPr>
            <w:noProof/>
            <w:webHidden/>
          </w:rPr>
          <w:fldChar w:fldCharType="separate"/>
        </w:r>
        <w:r>
          <w:rPr>
            <w:noProof/>
            <w:webHidden/>
          </w:rPr>
          <w:t>86</w:t>
        </w:r>
        <w:r>
          <w:rPr>
            <w:noProof/>
            <w:webHidden/>
          </w:rPr>
          <w:fldChar w:fldCharType="end"/>
        </w:r>
      </w:hyperlink>
    </w:p>
    <w:p w14:paraId="6A20E574" w14:textId="77777777" w:rsidR="00C91D33" w:rsidRDefault="00C91D33">
      <w:pPr>
        <w:pStyle w:val="17"/>
        <w:rPr>
          <w:rFonts w:asciiTheme="minorHAnsi" w:eastAsiaTheme="minorEastAsia" w:hAnsiTheme="minorHAnsi" w:cstheme="minorBidi"/>
          <w:noProof/>
          <w:szCs w:val="22"/>
          <w:lang w:val="ru-RU" w:eastAsia="ru-RU"/>
        </w:rPr>
      </w:pPr>
      <w:hyperlink w:anchor="_Toc83656146" w:history="1">
        <w:r w:rsidRPr="00EA2734">
          <w:rPr>
            <w:rStyle w:val="a6"/>
            <w:noProof/>
            <w:lang w:val="ru-RU"/>
          </w:rPr>
          <w:t>42</w:t>
        </w:r>
        <w:r>
          <w:rPr>
            <w:rFonts w:asciiTheme="minorHAnsi" w:eastAsiaTheme="minorEastAsia" w:hAnsiTheme="minorHAnsi" w:cstheme="minorBidi"/>
            <w:noProof/>
            <w:szCs w:val="22"/>
            <w:lang w:val="ru-RU" w:eastAsia="ru-RU"/>
          </w:rPr>
          <w:tab/>
        </w:r>
        <w:r w:rsidRPr="00EA2734">
          <w:rPr>
            <w:rStyle w:val="a6"/>
            <w:noProof/>
            <w:lang w:val="ru-RU"/>
          </w:rPr>
          <w:t>Тип сообщения 79: результат обработки заявления на предоставление субсидии</w:t>
        </w:r>
        <w:r>
          <w:rPr>
            <w:noProof/>
            <w:webHidden/>
          </w:rPr>
          <w:tab/>
        </w:r>
        <w:r>
          <w:rPr>
            <w:noProof/>
            <w:webHidden/>
          </w:rPr>
          <w:fldChar w:fldCharType="begin"/>
        </w:r>
        <w:r>
          <w:rPr>
            <w:noProof/>
            <w:webHidden/>
          </w:rPr>
          <w:instrText xml:space="preserve"> PAGEREF _Toc83656146 \h </w:instrText>
        </w:r>
        <w:r>
          <w:rPr>
            <w:noProof/>
            <w:webHidden/>
          </w:rPr>
        </w:r>
        <w:r>
          <w:rPr>
            <w:noProof/>
            <w:webHidden/>
          </w:rPr>
          <w:fldChar w:fldCharType="separate"/>
        </w:r>
        <w:r>
          <w:rPr>
            <w:noProof/>
            <w:webHidden/>
          </w:rPr>
          <w:t>88</w:t>
        </w:r>
        <w:r>
          <w:rPr>
            <w:noProof/>
            <w:webHidden/>
          </w:rPr>
          <w:fldChar w:fldCharType="end"/>
        </w:r>
      </w:hyperlink>
    </w:p>
    <w:p w14:paraId="0B0F820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7" w:history="1">
        <w:r w:rsidRPr="00EA2734">
          <w:rPr>
            <w:rStyle w:val="a6"/>
            <w:rFonts w:eastAsia="+mn-ea"/>
            <w:noProof/>
            <w:kern w:val="24"/>
            <w:lang w:val="ru-RU"/>
          </w:rPr>
          <w:t>42.1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_Toc83656147 \h </w:instrText>
        </w:r>
        <w:r>
          <w:rPr>
            <w:noProof/>
            <w:webHidden/>
          </w:rPr>
        </w:r>
        <w:r>
          <w:rPr>
            <w:noProof/>
            <w:webHidden/>
          </w:rPr>
          <w:fldChar w:fldCharType="separate"/>
        </w:r>
        <w:r>
          <w:rPr>
            <w:noProof/>
            <w:webHidden/>
          </w:rPr>
          <w:t>88</w:t>
        </w:r>
        <w:r>
          <w:rPr>
            <w:noProof/>
            <w:webHidden/>
          </w:rPr>
          <w:fldChar w:fldCharType="end"/>
        </w:r>
      </w:hyperlink>
    </w:p>
    <w:p w14:paraId="6CFC668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8" w:history="1">
        <w:r w:rsidRPr="00EA2734">
          <w:rPr>
            <w:rStyle w:val="a6"/>
            <w:rFonts w:eastAsia="+mn-ea"/>
            <w:noProof/>
            <w:kern w:val="24"/>
            <w:lang w:val="ru-RU"/>
          </w:rPr>
          <w:t>42.2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_Toc83656148 \h </w:instrText>
        </w:r>
        <w:r>
          <w:rPr>
            <w:noProof/>
            <w:webHidden/>
          </w:rPr>
        </w:r>
        <w:r>
          <w:rPr>
            <w:noProof/>
            <w:webHidden/>
          </w:rPr>
          <w:fldChar w:fldCharType="separate"/>
        </w:r>
        <w:r>
          <w:rPr>
            <w:noProof/>
            <w:webHidden/>
          </w:rPr>
          <w:t>88</w:t>
        </w:r>
        <w:r>
          <w:rPr>
            <w:noProof/>
            <w:webHidden/>
          </w:rPr>
          <w:fldChar w:fldCharType="end"/>
        </w:r>
      </w:hyperlink>
    </w:p>
    <w:p w14:paraId="29F5A83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49" w:history="1">
        <w:r w:rsidRPr="00EA2734">
          <w:rPr>
            <w:rStyle w:val="a6"/>
            <w:rFonts w:eastAsia="+mn-ea"/>
            <w:noProof/>
            <w:kern w:val="24"/>
            <w:lang w:val="ru-RU"/>
          </w:rPr>
          <w:t>42.3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_Toc83656149 \h </w:instrText>
        </w:r>
        <w:r>
          <w:rPr>
            <w:noProof/>
            <w:webHidden/>
          </w:rPr>
        </w:r>
        <w:r>
          <w:rPr>
            <w:noProof/>
            <w:webHidden/>
          </w:rPr>
          <w:fldChar w:fldCharType="separate"/>
        </w:r>
        <w:r>
          <w:rPr>
            <w:noProof/>
            <w:webHidden/>
          </w:rPr>
          <w:t>88</w:t>
        </w:r>
        <w:r>
          <w:rPr>
            <w:noProof/>
            <w:webHidden/>
          </w:rPr>
          <w:fldChar w:fldCharType="end"/>
        </w:r>
      </w:hyperlink>
    </w:p>
    <w:p w14:paraId="50437DA1" w14:textId="77777777" w:rsidR="00C91D33" w:rsidRDefault="00C91D33">
      <w:pPr>
        <w:pStyle w:val="17"/>
        <w:rPr>
          <w:rFonts w:asciiTheme="minorHAnsi" w:eastAsiaTheme="minorEastAsia" w:hAnsiTheme="minorHAnsi" w:cstheme="minorBidi"/>
          <w:noProof/>
          <w:szCs w:val="22"/>
          <w:lang w:val="ru-RU" w:eastAsia="ru-RU"/>
        </w:rPr>
      </w:pPr>
      <w:hyperlink w:anchor="_Toc83656150" w:history="1">
        <w:r w:rsidRPr="00EA2734">
          <w:rPr>
            <w:rStyle w:val="a6"/>
            <w:noProof/>
            <w:lang w:val="ru-RU"/>
          </w:rPr>
          <w:t>43</w:t>
        </w:r>
        <w:r>
          <w:rPr>
            <w:rFonts w:asciiTheme="minorHAnsi" w:eastAsiaTheme="minorEastAsia" w:hAnsiTheme="minorHAnsi" w:cstheme="minorBidi"/>
            <w:noProof/>
            <w:szCs w:val="22"/>
            <w:lang w:val="ru-RU" w:eastAsia="ru-RU"/>
          </w:rPr>
          <w:tab/>
        </w:r>
        <w:r w:rsidRPr="00EA2734">
          <w:rPr>
            <w:rStyle w:val="a6"/>
            <w:noProof/>
            <w:lang w:val="ru-RU"/>
          </w:rPr>
          <w:t>Тип сообщения 80: запрос статуса транша по заявлению на предоставление субсидии</w:t>
        </w:r>
        <w:r>
          <w:rPr>
            <w:noProof/>
            <w:webHidden/>
          </w:rPr>
          <w:tab/>
        </w:r>
        <w:r>
          <w:rPr>
            <w:noProof/>
            <w:webHidden/>
          </w:rPr>
          <w:fldChar w:fldCharType="begin"/>
        </w:r>
        <w:r>
          <w:rPr>
            <w:noProof/>
            <w:webHidden/>
          </w:rPr>
          <w:instrText xml:space="preserve"> PAGEREF _Toc83656150 \h </w:instrText>
        </w:r>
        <w:r>
          <w:rPr>
            <w:noProof/>
            <w:webHidden/>
          </w:rPr>
        </w:r>
        <w:r>
          <w:rPr>
            <w:noProof/>
            <w:webHidden/>
          </w:rPr>
          <w:fldChar w:fldCharType="separate"/>
        </w:r>
        <w:r>
          <w:rPr>
            <w:noProof/>
            <w:webHidden/>
          </w:rPr>
          <w:t>89</w:t>
        </w:r>
        <w:r>
          <w:rPr>
            <w:noProof/>
            <w:webHidden/>
          </w:rPr>
          <w:fldChar w:fldCharType="end"/>
        </w:r>
      </w:hyperlink>
    </w:p>
    <w:p w14:paraId="48376B0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1" w:history="1">
        <w:r w:rsidRPr="00EA2734">
          <w:rPr>
            <w:rStyle w:val="a6"/>
            <w:rFonts w:eastAsia="+mn-ea"/>
            <w:noProof/>
            <w:kern w:val="24"/>
            <w:lang w:val="ru-RU"/>
          </w:rPr>
          <w:t>43.1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_Toc83656151 \h </w:instrText>
        </w:r>
        <w:r>
          <w:rPr>
            <w:noProof/>
            <w:webHidden/>
          </w:rPr>
        </w:r>
        <w:r>
          <w:rPr>
            <w:noProof/>
            <w:webHidden/>
          </w:rPr>
          <w:fldChar w:fldCharType="separate"/>
        </w:r>
        <w:r>
          <w:rPr>
            <w:noProof/>
            <w:webHidden/>
          </w:rPr>
          <w:t>89</w:t>
        </w:r>
        <w:r>
          <w:rPr>
            <w:noProof/>
            <w:webHidden/>
          </w:rPr>
          <w:fldChar w:fldCharType="end"/>
        </w:r>
      </w:hyperlink>
    </w:p>
    <w:p w14:paraId="111271D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2" w:history="1">
        <w:r w:rsidRPr="00EA2734">
          <w:rPr>
            <w:rStyle w:val="a6"/>
            <w:rFonts w:eastAsia="+mn-ea"/>
            <w:noProof/>
            <w:kern w:val="24"/>
            <w:lang w:val="ru-RU"/>
          </w:rPr>
          <w:t>43.2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_Toc83656152 \h </w:instrText>
        </w:r>
        <w:r>
          <w:rPr>
            <w:noProof/>
            <w:webHidden/>
          </w:rPr>
        </w:r>
        <w:r>
          <w:rPr>
            <w:noProof/>
            <w:webHidden/>
          </w:rPr>
          <w:fldChar w:fldCharType="separate"/>
        </w:r>
        <w:r>
          <w:rPr>
            <w:noProof/>
            <w:webHidden/>
          </w:rPr>
          <w:t>89</w:t>
        </w:r>
        <w:r>
          <w:rPr>
            <w:noProof/>
            <w:webHidden/>
          </w:rPr>
          <w:fldChar w:fldCharType="end"/>
        </w:r>
      </w:hyperlink>
    </w:p>
    <w:p w14:paraId="0BA7289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3" w:history="1">
        <w:r w:rsidRPr="00EA2734">
          <w:rPr>
            <w:rStyle w:val="a6"/>
            <w:rFonts w:eastAsia="+mn-ea"/>
            <w:noProof/>
            <w:kern w:val="24"/>
            <w:lang w:val="ru-RU"/>
          </w:rPr>
          <w:t>43.3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_Toc83656153 \h </w:instrText>
        </w:r>
        <w:r>
          <w:rPr>
            <w:noProof/>
            <w:webHidden/>
          </w:rPr>
        </w:r>
        <w:r>
          <w:rPr>
            <w:noProof/>
            <w:webHidden/>
          </w:rPr>
          <w:fldChar w:fldCharType="separate"/>
        </w:r>
        <w:r>
          <w:rPr>
            <w:noProof/>
            <w:webHidden/>
          </w:rPr>
          <w:t>89</w:t>
        </w:r>
        <w:r>
          <w:rPr>
            <w:noProof/>
            <w:webHidden/>
          </w:rPr>
          <w:fldChar w:fldCharType="end"/>
        </w:r>
      </w:hyperlink>
    </w:p>
    <w:p w14:paraId="26CC1121" w14:textId="77777777" w:rsidR="00C91D33" w:rsidRDefault="00C91D33">
      <w:pPr>
        <w:pStyle w:val="17"/>
        <w:rPr>
          <w:rFonts w:asciiTheme="minorHAnsi" w:eastAsiaTheme="minorEastAsia" w:hAnsiTheme="minorHAnsi" w:cstheme="minorBidi"/>
          <w:noProof/>
          <w:szCs w:val="22"/>
          <w:lang w:val="ru-RU" w:eastAsia="ru-RU"/>
        </w:rPr>
      </w:pPr>
      <w:hyperlink w:anchor="_Toc83656154" w:history="1">
        <w:r w:rsidRPr="00EA2734">
          <w:rPr>
            <w:rStyle w:val="a6"/>
            <w:noProof/>
            <w:lang w:val="ru-RU"/>
          </w:rPr>
          <w:t>44</w:t>
        </w:r>
        <w:r>
          <w:rPr>
            <w:rFonts w:asciiTheme="minorHAnsi" w:eastAsiaTheme="minorEastAsia" w:hAnsiTheme="minorHAnsi" w:cstheme="minorBidi"/>
            <w:noProof/>
            <w:szCs w:val="22"/>
            <w:lang w:val="ru-RU" w:eastAsia="ru-RU"/>
          </w:rPr>
          <w:tab/>
        </w:r>
        <w:r w:rsidRPr="00EA2734">
          <w:rPr>
            <w:rStyle w:val="a6"/>
            <w:noProof/>
            <w:lang w:val="ru-RU"/>
          </w:rPr>
          <w:t>Тип сообщения 81: статус транша по заявлению на предоставление субсидии</w:t>
        </w:r>
        <w:r>
          <w:rPr>
            <w:noProof/>
            <w:webHidden/>
          </w:rPr>
          <w:tab/>
        </w:r>
        <w:r>
          <w:rPr>
            <w:noProof/>
            <w:webHidden/>
          </w:rPr>
          <w:fldChar w:fldCharType="begin"/>
        </w:r>
        <w:r>
          <w:rPr>
            <w:noProof/>
            <w:webHidden/>
          </w:rPr>
          <w:instrText xml:space="preserve"> PAGEREF _Toc83656154 \h </w:instrText>
        </w:r>
        <w:r>
          <w:rPr>
            <w:noProof/>
            <w:webHidden/>
          </w:rPr>
        </w:r>
        <w:r>
          <w:rPr>
            <w:noProof/>
            <w:webHidden/>
          </w:rPr>
          <w:fldChar w:fldCharType="separate"/>
        </w:r>
        <w:r>
          <w:rPr>
            <w:noProof/>
            <w:webHidden/>
          </w:rPr>
          <w:t>90</w:t>
        </w:r>
        <w:r>
          <w:rPr>
            <w:noProof/>
            <w:webHidden/>
          </w:rPr>
          <w:fldChar w:fldCharType="end"/>
        </w:r>
      </w:hyperlink>
    </w:p>
    <w:p w14:paraId="7DB9D94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5" w:history="1">
        <w:r w:rsidRPr="00EA2734">
          <w:rPr>
            <w:rStyle w:val="a6"/>
            <w:rFonts w:eastAsia="+mn-ea"/>
            <w:noProof/>
            <w:kern w:val="24"/>
            <w:lang w:val="ru-RU"/>
          </w:rPr>
          <w:t>44.1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_Toc83656155 \h </w:instrText>
        </w:r>
        <w:r>
          <w:rPr>
            <w:noProof/>
            <w:webHidden/>
          </w:rPr>
        </w:r>
        <w:r>
          <w:rPr>
            <w:noProof/>
            <w:webHidden/>
          </w:rPr>
          <w:fldChar w:fldCharType="separate"/>
        </w:r>
        <w:r>
          <w:rPr>
            <w:noProof/>
            <w:webHidden/>
          </w:rPr>
          <w:t>90</w:t>
        </w:r>
        <w:r>
          <w:rPr>
            <w:noProof/>
            <w:webHidden/>
          </w:rPr>
          <w:fldChar w:fldCharType="end"/>
        </w:r>
      </w:hyperlink>
    </w:p>
    <w:p w14:paraId="5DD1852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6" w:history="1">
        <w:r w:rsidRPr="00EA2734">
          <w:rPr>
            <w:rStyle w:val="a6"/>
            <w:rFonts w:eastAsia="+mn-ea"/>
            <w:noProof/>
            <w:kern w:val="24"/>
            <w:lang w:val="ru-RU"/>
          </w:rPr>
          <w:t>44.2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_Toc83656156 \h </w:instrText>
        </w:r>
        <w:r>
          <w:rPr>
            <w:noProof/>
            <w:webHidden/>
          </w:rPr>
        </w:r>
        <w:r>
          <w:rPr>
            <w:noProof/>
            <w:webHidden/>
          </w:rPr>
          <w:fldChar w:fldCharType="separate"/>
        </w:r>
        <w:r>
          <w:rPr>
            <w:noProof/>
            <w:webHidden/>
          </w:rPr>
          <w:t>90</w:t>
        </w:r>
        <w:r>
          <w:rPr>
            <w:noProof/>
            <w:webHidden/>
          </w:rPr>
          <w:fldChar w:fldCharType="end"/>
        </w:r>
      </w:hyperlink>
    </w:p>
    <w:p w14:paraId="49ED4B6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7" w:history="1">
        <w:r w:rsidRPr="00EA2734">
          <w:rPr>
            <w:rStyle w:val="a6"/>
            <w:rFonts w:eastAsia="+mn-ea"/>
            <w:noProof/>
            <w:kern w:val="24"/>
            <w:lang w:val="ru-RU"/>
          </w:rPr>
          <w:t>44.3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_Toc83656157 \h </w:instrText>
        </w:r>
        <w:r>
          <w:rPr>
            <w:noProof/>
            <w:webHidden/>
          </w:rPr>
        </w:r>
        <w:r>
          <w:rPr>
            <w:noProof/>
            <w:webHidden/>
          </w:rPr>
          <w:fldChar w:fldCharType="separate"/>
        </w:r>
        <w:r>
          <w:rPr>
            <w:noProof/>
            <w:webHidden/>
          </w:rPr>
          <w:t>90</w:t>
        </w:r>
        <w:r>
          <w:rPr>
            <w:noProof/>
            <w:webHidden/>
          </w:rPr>
          <w:fldChar w:fldCharType="end"/>
        </w:r>
      </w:hyperlink>
    </w:p>
    <w:p w14:paraId="2F73B240" w14:textId="77777777" w:rsidR="00C91D33" w:rsidRDefault="00C91D33">
      <w:pPr>
        <w:pStyle w:val="17"/>
        <w:rPr>
          <w:rFonts w:asciiTheme="minorHAnsi" w:eastAsiaTheme="minorEastAsia" w:hAnsiTheme="minorHAnsi" w:cstheme="minorBidi"/>
          <w:noProof/>
          <w:szCs w:val="22"/>
          <w:lang w:val="ru-RU" w:eastAsia="ru-RU"/>
        </w:rPr>
      </w:pPr>
      <w:hyperlink w:anchor="_Toc83656158" w:history="1">
        <w:r w:rsidRPr="00EA2734">
          <w:rPr>
            <w:rStyle w:val="a6"/>
            <w:noProof/>
            <w:lang w:val="ru-RU"/>
          </w:rPr>
          <w:t>45</w:t>
        </w:r>
        <w:r>
          <w:rPr>
            <w:rFonts w:asciiTheme="minorHAnsi" w:eastAsiaTheme="minorEastAsia" w:hAnsiTheme="minorHAnsi" w:cstheme="minorBidi"/>
            <w:noProof/>
            <w:szCs w:val="22"/>
            <w:lang w:val="ru-RU" w:eastAsia="ru-RU"/>
          </w:rPr>
          <w:tab/>
        </w:r>
        <w:r w:rsidRPr="00EA2734">
          <w:rPr>
            <w:rStyle w:val="a6"/>
            <w:noProof/>
            <w:lang w:val="ru-RU"/>
          </w:rPr>
          <w:t>Тип сообщения 82: заявление об отказе от субсидии, предоставляемой для стимулирования найма безработных граждан</w:t>
        </w:r>
        <w:r>
          <w:rPr>
            <w:noProof/>
            <w:webHidden/>
          </w:rPr>
          <w:tab/>
        </w:r>
        <w:r>
          <w:rPr>
            <w:noProof/>
            <w:webHidden/>
          </w:rPr>
          <w:fldChar w:fldCharType="begin"/>
        </w:r>
        <w:r>
          <w:rPr>
            <w:noProof/>
            <w:webHidden/>
          </w:rPr>
          <w:instrText xml:space="preserve"> PAGEREF _Toc83656158 \h </w:instrText>
        </w:r>
        <w:r>
          <w:rPr>
            <w:noProof/>
            <w:webHidden/>
          </w:rPr>
        </w:r>
        <w:r>
          <w:rPr>
            <w:noProof/>
            <w:webHidden/>
          </w:rPr>
          <w:fldChar w:fldCharType="separate"/>
        </w:r>
        <w:r>
          <w:rPr>
            <w:noProof/>
            <w:webHidden/>
          </w:rPr>
          <w:t>91</w:t>
        </w:r>
        <w:r>
          <w:rPr>
            <w:noProof/>
            <w:webHidden/>
          </w:rPr>
          <w:fldChar w:fldCharType="end"/>
        </w:r>
      </w:hyperlink>
    </w:p>
    <w:p w14:paraId="0489FB53"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59" w:history="1">
        <w:r w:rsidRPr="00EA2734">
          <w:rPr>
            <w:rStyle w:val="a6"/>
            <w:rFonts w:eastAsia="+mn-ea"/>
            <w:noProof/>
            <w:kern w:val="24"/>
            <w:lang w:val="ru-RU"/>
          </w:rPr>
          <w:t>45.1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_Toc83656159 \h </w:instrText>
        </w:r>
        <w:r>
          <w:rPr>
            <w:noProof/>
            <w:webHidden/>
          </w:rPr>
        </w:r>
        <w:r>
          <w:rPr>
            <w:noProof/>
            <w:webHidden/>
          </w:rPr>
          <w:fldChar w:fldCharType="separate"/>
        </w:r>
        <w:r>
          <w:rPr>
            <w:noProof/>
            <w:webHidden/>
          </w:rPr>
          <w:t>91</w:t>
        </w:r>
        <w:r>
          <w:rPr>
            <w:noProof/>
            <w:webHidden/>
          </w:rPr>
          <w:fldChar w:fldCharType="end"/>
        </w:r>
      </w:hyperlink>
    </w:p>
    <w:p w14:paraId="3C7B49DD"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0" w:history="1">
        <w:r w:rsidRPr="00EA2734">
          <w:rPr>
            <w:rStyle w:val="a6"/>
            <w:rFonts w:eastAsia="+mn-ea"/>
            <w:noProof/>
            <w:kern w:val="24"/>
            <w:lang w:val="ru-RU"/>
          </w:rPr>
          <w:t>45.2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_Toc83656160 \h </w:instrText>
        </w:r>
        <w:r>
          <w:rPr>
            <w:noProof/>
            <w:webHidden/>
          </w:rPr>
        </w:r>
        <w:r>
          <w:rPr>
            <w:noProof/>
            <w:webHidden/>
          </w:rPr>
          <w:fldChar w:fldCharType="separate"/>
        </w:r>
        <w:r>
          <w:rPr>
            <w:noProof/>
            <w:webHidden/>
          </w:rPr>
          <w:t>91</w:t>
        </w:r>
        <w:r>
          <w:rPr>
            <w:noProof/>
            <w:webHidden/>
          </w:rPr>
          <w:fldChar w:fldCharType="end"/>
        </w:r>
      </w:hyperlink>
    </w:p>
    <w:p w14:paraId="60CD6B4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1" w:history="1">
        <w:r w:rsidRPr="00EA2734">
          <w:rPr>
            <w:rStyle w:val="a6"/>
            <w:rFonts w:eastAsia="+mn-ea"/>
            <w:noProof/>
            <w:kern w:val="24"/>
            <w:lang w:val="ru-RU"/>
          </w:rPr>
          <w:t>45.3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_Toc83656161 \h </w:instrText>
        </w:r>
        <w:r>
          <w:rPr>
            <w:noProof/>
            <w:webHidden/>
          </w:rPr>
        </w:r>
        <w:r>
          <w:rPr>
            <w:noProof/>
            <w:webHidden/>
          </w:rPr>
          <w:fldChar w:fldCharType="separate"/>
        </w:r>
        <w:r>
          <w:rPr>
            <w:noProof/>
            <w:webHidden/>
          </w:rPr>
          <w:t>91</w:t>
        </w:r>
        <w:r>
          <w:rPr>
            <w:noProof/>
            <w:webHidden/>
          </w:rPr>
          <w:fldChar w:fldCharType="end"/>
        </w:r>
      </w:hyperlink>
    </w:p>
    <w:p w14:paraId="4399E514" w14:textId="77777777" w:rsidR="00C91D33" w:rsidRDefault="00C91D33">
      <w:pPr>
        <w:pStyle w:val="17"/>
        <w:rPr>
          <w:rFonts w:asciiTheme="minorHAnsi" w:eastAsiaTheme="minorEastAsia" w:hAnsiTheme="minorHAnsi" w:cstheme="minorBidi"/>
          <w:noProof/>
          <w:szCs w:val="22"/>
          <w:lang w:val="ru-RU" w:eastAsia="ru-RU"/>
        </w:rPr>
      </w:pPr>
      <w:hyperlink w:anchor="_Toc83656162" w:history="1">
        <w:r w:rsidRPr="00EA2734">
          <w:rPr>
            <w:rStyle w:val="a6"/>
            <w:noProof/>
            <w:lang w:val="ru-RU"/>
          </w:rPr>
          <w:t>46</w:t>
        </w:r>
        <w:r>
          <w:rPr>
            <w:rFonts w:asciiTheme="minorHAnsi" w:eastAsiaTheme="minorEastAsia" w:hAnsiTheme="minorHAnsi" w:cstheme="minorBidi"/>
            <w:noProof/>
            <w:szCs w:val="22"/>
            <w:lang w:val="ru-RU" w:eastAsia="ru-RU"/>
          </w:rPr>
          <w:tab/>
        </w:r>
        <w:r w:rsidRPr="00EA2734">
          <w:rPr>
            <w:rStyle w:val="a6"/>
            <w:noProof/>
            <w:lang w:val="ru-RU"/>
          </w:rPr>
          <w:t>Тип сообщения 83: результат обработки заявления об отказе от субсидии, предоставляемой для стимулирования найма безработных граждан</w:t>
        </w:r>
        <w:r>
          <w:rPr>
            <w:noProof/>
            <w:webHidden/>
          </w:rPr>
          <w:tab/>
        </w:r>
        <w:r>
          <w:rPr>
            <w:noProof/>
            <w:webHidden/>
          </w:rPr>
          <w:fldChar w:fldCharType="begin"/>
        </w:r>
        <w:r>
          <w:rPr>
            <w:noProof/>
            <w:webHidden/>
          </w:rPr>
          <w:instrText xml:space="preserve"> PAGEREF _Toc83656162 \h </w:instrText>
        </w:r>
        <w:r>
          <w:rPr>
            <w:noProof/>
            <w:webHidden/>
          </w:rPr>
        </w:r>
        <w:r>
          <w:rPr>
            <w:noProof/>
            <w:webHidden/>
          </w:rPr>
          <w:fldChar w:fldCharType="separate"/>
        </w:r>
        <w:r>
          <w:rPr>
            <w:noProof/>
            <w:webHidden/>
          </w:rPr>
          <w:t>92</w:t>
        </w:r>
        <w:r>
          <w:rPr>
            <w:noProof/>
            <w:webHidden/>
          </w:rPr>
          <w:fldChar w:fldCharType="end"/>
        </w:r>
      </w:hyperlink>
    </w:p>
    <w:p w14:paraId="01F5F90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3" w:history="1">
        <w:r w:rsidRPr="00EA2734">
          <w:rPr>
            <w:rStyle w:val="a6"/>
            <w:rFonts w:eastAsia="+mn-ea"/>
            <w:noProof/>
            <w:kern w:val="24"/>
            <w:lang w:val="ru-RU"/>
          </w:rPr>
          <w:t>46.1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_Toc83656163 \h </w:instrText>
        </w:r>
        <w:r>
          <w:rPr>
            <w:noProof/>
            <w:webHidden/>
          </w:rPr>
        </w:r>
        <w:r>
          <w:rPr>
            <w:noProof/>
            <w:webHidden/>
          </w:rPr>
          <w:fldChar w:fldCharType="separate"/>
        </w:r>
        <w:r>
          <w:rPr>
            <w:noProof/>
            <w:webHidden/>
          </w:rPr>
          <w:t>92</w:t>
        </w:r>
        <w:r>
          <w:rPr>
            <w:noProof/>
            <w:webHidden/>
          </w:rPr>
          <w:fldChar w:fldCharType="end"/>
        </w:r>
      </w:hyperlink>
    </w:p>
    <w:p w14:paraId="545F1CF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4" w:history="1">
        <w:r w:rsidRPr="00EA2734">
          <w:rPr>
            <w:rStyle w:val="a6"/>
            <w:rFonts w:eastAsia="+mn-ea"/>
            <w:noProof/>
            <w:kern w:val="24"/>
            <w:lang w:val="ru-RU"/>
          </w:rPr>
          <w:t>46.2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_Toc83656164 \h </w:instrText>
        </w:r>
        <w:r>
          <w:rPr>
            <w:noProof/>
            <w:webHidden/>
          </w:rPr>
        </w:r>
        <w:r>
          <w:rPr>
            <w:noProof/>
            <w:webHidden/>
          </w:rPr>
          <w:fldChar w:fldCharType="separate"/>
        </w:r>
        <w:r>
          <w:rPr>
            <w:noProof/>
            <w:webHidden/>
          </w:rPr>
          <w:t>92</w:t>
        </w:r>
        <w:r>
          <w:rPr>
            <w:noProof/>
            <w:webHidden/>
          </w:rPr>
          <w:fldChar w:fldCharType="end"/>
        </w:r>
      </w:hyperlink>
    </w:p>
    <w:p w14:paraId="5FE71C01"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5" w:history="1">
        <w:r w:rsidRPr="00EA2734">
          <w:rPr>
            <w:rStyle w:val="a6"/>
            <w:rFonts w:eastAsia="+mn-ea"/>
            <w:noProof/>
            <w:kern w:val="24"/>
            <w:lang w:val="ru-RU"/>
          </w:rPr>
          <w:t>46.3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w:t>
        </w:r>
        <w:r>
          <w:rPr>
            <w:noProof/>
            <w:webHidden/>
          </w:rPr>
          <w:tab/>
        </w:r>
        <w:r>
          <w:rPr>
            <w:noProof/>
            <w:webHidden/>
          </w:rPr>
          <w:fldChar w:fldCharType="begin"/>
        </w:r>
        <w:r>
          <w:rPr>
            <w:noProof/>
            <w:webHidden/>
          </w:rPr>
          <w:instrText xml:space="preserve"> PAGEREF _Toc83656165 \h </w:instrText>
        </w:r>
        <w:r>
          <w:rPr>
            <w:noProof/>
            <w:webHidden/>
          </w:rPr>
        </w:r>
        <w:r>
          <w:rPr>
            <w:noProof/>
            <w:webHidden/>
          </w:rPr>
          <w:fldChar w:fldCharType="separate"/>
        </w:r>
        <w:r>
          <w:rPr>
            <w:noProof/>
            <w:webHidden/>
          </w:rPr>
          <w:t>92</w:t>
        </w:r>
        <w:r>
          <w:rPr>
            <w:noProof/>
            <w:webHidden/>
          </w:rPr>
          <w:fldChar w:fldCharType="end"/>
        </w:r>
      </w:hyperlink>
    </w:p>
    <w:p w14:paraId="402A2EE6" w14:textId="77777777" w:rsidR="00C91D33" w:rsidRDefault="00C91D33">
      <w:pPr>
        <w:pStyle w:val="17"/>
        <w:rPr>
          <w:rFonts w:asciiTheme="minorHAnsi" w:eastAsiaTheme="minorEastAsia" w:hAnsiTheme="minorHAnsi" w:cstheme="minorBidi"/>
          <w:noProof/>
          <w:szCs w:val="22"/>
          <w:lang w:val="ru-RU" w:eastAsia="ru-RU"/>
        </w:rPr>
      </w:pPr>
      <w:hyperlink w:anchor="_Toc83656166" w:history="1">
        <w:r w:rsidRPr="00EA2734">
          <w:rPr>
            <w:rStyle w:val="a6"/>
            <w:noProof/>
            <w:lang w:val="ru-RU"/>
          </w:rPr>
          <w:t>47</w:t>
        </w:r>
        <w:r>
          <w:rPr>
            <w:rFonts w:asciiTheme="minorHAnsi" w:eastAsiaTheme="minorEastAsia" w:hAnsiTheme="minorHAnsi" w:cstheme="minorBidi"/>
            <w:noProof/>
            <w:szCs w:val="22"/>
            <w:lang w:val="ru-RU" w:eastAsia="ru-RU"/>
          </w:rPr>
          <w:tab/>
        </w:r>
        <w:r w:rsidRPr="00EA2734">
          <w:rPr>
            <w:rStyle w:val="a6"/>
            <w:noProof/>
            <w:lang w:val="ru-RU"/>
          </w:rPr>
          <w:t>Тип сообщения 84: запрос статуса выплаты пособия по временной нетрудоспособности и материнству</w:t>
        </w:r>
        <w:r>
          <w:rPr>
            <w:noProof/>
            <w:webHidden/>
          </w:rPr>
          <w:tab/>
        </w:r>
        <w:r>
          <w:rPr>
            <w:noProof/>
            <w:webHidden/>
          </w:rPr>
          <w:fldChar w:fldCharType="begin"/>
        </w:r>
        <w:r>
          <w:rPr>
            <w:noProof/>
            <w:webHidden/>
          </w:rPr>
          <w:instrText xml:space="preserve"> PAGEREF _Toc83656166 \h </w:instrText>
        </w:r>
        <w:r>
          <w:rPr>
            <w:noProof/>
            <w:webHidden/>
          </w:rPr>
        </w:r>
        <w:r>
          <w:rPr>
            <w:noProof/>
            <w:webHidden/>
          </w:rPr>
          <w:fldChar w:fldCharType="separate"/>
        </w:r>
        <w:r>
          <w:rPr>
            <w:noProof/>
            <w:webHidden/>
          </w:rPr>
          <w:t>93</w:t>
        </w:r>
        <w:r>
          <w:rPr>
            <w:noProof/>
            <w:webHidden/>
          </w:rPr>
          <w:fldChar w:fldCharType="end"/>
        </w:r>
      </w:hyperlink>
    </w:p>
    <w:p w14:paraId="2D5613E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7" w:history="1">
        <w:r w:rsidRPr="00EA2734">
          <w:rPr>
            <w:rStyle w:val="a6"/>
            <w:rFonts w:eastAsia="+mn-ea"/>
            <w:noProof/>
            <w:kern w:val="24"/>
            <w:lang w:val="ru-RU"/>
          </w:rPr>
          <w:t>47.1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_Toc83656167 \h </w:instrText>
        </w:r>
        <w:r>
          <w:rPr>
            <w:noProof/>
            <w:webHidden/>
          </w:rPr>
        </w:r>
        <w:r>
          <w:rPr>
            <w:noProof/>
            <w:webHidden/>
          </w:rPr>
          <w:fldChar w:fldCharType="separate"/>
        </w:r>
        <w:r>
          <w:rPr>
            <w:noProof/>
            <w:webHidden/>
          </w:rPr>
          <w:t>93</w:t>
        </w:r>
        <w:r>
          <w:rPr>
            <w:noProof/>
            <w:webHidden/>
          </w:rPr>
          <w:fldChar w:fldCharType="end"/>
        </w:r>
      </w:hyperlink>
    </w:p>
    <w:p w14:paraId="5A4689C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8" w:history="1">
        <w:r w:rsidRPr="00EA2734">
          <w:rPr>
            <w:rStyle w:val="a6"/>
            <w:rFonts w:eastAsia="+mn-ea"/>
            <w:noProof/>
            <w:kern w:val="24"/>
            <w:lang w:val="ru-RU"/>
          </w:rPr>
          <w:t>47.2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_Toc83656168 \h </w:instrText>
        </w:r>
        <w:r>
          <w:rPr>
            <w:noProof/>
            <w:webHidden/>
          </w:rPr>
        </w:r>
        <w:r>
          <w:rPr>
            <w:noProof/>
            <w:webHidden/>
          </w:rPr>
          <w:fldChar w:fldCharType="separate"/>
        </w:r>
        <w:r>
          <w:rPr>
            <w:noProof/>
            <w:webHidden/>
          </w:rPr>
          <w:t>93</w:t>
        </w:r>
        <w:r>
          <w:rPr>
            <w:noProof/>
            <w:webHidden/>
          </w:rPr>
          <w:fldChar w:fldCharType="end"/>
        </w:r>
      </w:hyperlink>
    </w:p>
    <w:p w14:paraId="5F1FFFE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69" w:history="1">
        <w:r w:rsidRPr="00EA2734">
          <w:rPr>
            <w:rStyle w:val="a6"/>
            <w:rFonts w:eastAsia="+mn-ea"/>
            <w:noProof/>
            <w:kern w:val="24"/>
            <w:lang w:val="ru-RU"/>
          </w:rPr>
          <w:t>47.3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_Toc83656169 \h </w:instrText>
        </w:r>
        <w:r>
          <w:rPr>
            <w:noProof/>
            <w:webHidden/>
          </w:rPr>
        </w:r>
        <w:r>
          <w:rPr>
            <w:noProof/>
            <w:webHidden/>
          </w:rPr>
          <w:fldChar w:fldCharType="separate"/>
        </w:r>
        <w:r>
          <w:rPr>
            <w:noProof/>
            <w:webHidden/>
          </w:rPr>
          <w:t>93</w:t>
        </w:r>
        <w:r>
          <w:rPr>
            <w:noProof/>
            <w:webHidden/>
          </w:rPr>
          <w:fldChar w:fldCharType="end"/>
        </w:r>
      </w:hyperlink>
    </w:p>
    <w:p w14:paraId="69A99A6F" w14:textId="77777777" w:rsidR="00C91D33" w:rsidRDefault="00C91D33">
      <w:pPr>
        <w:pStyle w:val="17"/>
        <w:rPr>
          <w:rFonts w:asciiTheme="minorHAnsi" w:eastAsiaTheme="minorEastAsia" w:hAnsiTheme="minorHAnsi" w:cstheme="minorBidi"/>
          <w:noProof/>
          <w:szCs w:val="22"/>
          <w:lang w:val="ru-RU" w:eastAsia="ru-RU"/>
        </w:rPr>
      </w:pPr>
      <w:hyperlink w:anchor="_Toc83656170" w:history="1">
        <w:r w:rsidRPr="00EA2734">
          <w:rPr>
            <w:rStyle w:val="a6"/>
            <w:noProof/>
            <w:lang w:val="ru-RU"/>
          </w:rPr>
          <w:t>48</w:t>
        </w:r>
        <w:r>
          <w:rPr>
            <w:rFonts w:asciiTheme="minorHAnsi" w:eastAsiaTheme="minorEastAsia" w:hAnsiTheme="minorHAnsi" w:cstheme="minorBidi"/>
            <w:noProof/>
            <w:szCs w:val="22"/>
            <w:lang w:val="ru-RU" w:eastAsia="ru-RU"/>
          </w:rPr>
          <w:tab/>
        </w:r>
        <w:r w:rsidRPr="00EA2734">
          <w:rPr>
            <w:rStyle w:val="a6"/>
            <w:noProof/>
            <w:lang w:val="ru-RU"/>
          </w:rPr>
          <w:t>Тип сообщения 85: Статус выплаты пособия по временной нетрудоспособности и материнству</w:t>
        </w:r>
        <w:r>
          <w:rPr>
            <w:noProof/>
            <w:webHidden/>
          </w:rPr>
          <w:tab/>
        </w:r>
        <w:r>
          <w:rPr>
            <w:noProof/>
            <w:webHidden/>
          </w:rPr>
          <w:fldChar w:fldCharType="begin"/>
        </w:r>
        <w:r>
          <w:rPr>
            <w:noProof/>
            <w:webHidden/>
          </w:rPr>
          <w:instrText xml:space="preserve"> PAGEREF _Toc83656170 \h </w:instrText>
        </w:r>
        <w:r>
          <w:rPr>
            <w:noProof/>
            <w:webHidden/>
          </w:rPr>
        </w:r>
        <w:r>
          <w:rPr>
            <w:noProof/>
            <w:webHidden/>
          </w:rPr>
          <w:fldChar w:fldCharType="separate"/>
        </w:r>
        <w:r>
          <w:rPr>
            <w:noProof/>
            <w:webHidden/>
          </w:rPr>
          <w:t>94</w:t>
        </w:r>
        <w:r>
          <w:rPr>
            <w:noProof/>
            <w:webHidden/>
          </w:rPr>
          <w:fldChar w:fldCharType="end"/>
        </w:r>
      </w:hyperlink>
    </w:p>
    <w:p w14:paraId="2A9679C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1" w:history="1">
        <w:r w:rsidRPr="00EA2734">
          <w:rPr>
            <w:rStyle w:val="a6"/>
            <w:rFonts w:eastAsia="+mn-ea"/>
            <w:noProof/>
            <w:kern w:val="24"/>
            <w:lang w:val="ru-RU"/>
          </w:rPr>
          <w:t>48.1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Описание</w:t>
        </w:r>
        <w:r>
          <w:rPr>
            <w:noProof/>
            <w:webHidden/>
          </w:rPr>
          <w:tab/>
        </w:r>
        <w:r>
          <w:rPr>
            <w:noProof/>
            <w:webHidden/>
          </w:rPr>
          <w:fldChar w:fldCharType="begin"/>
        </w:r>
        <w:r>
          <w:rPr>
            <w:noProof/>
            <w:webHidden/>
          </w:rPr>
          <w:instrText xml:space="preserve"> PAGEREF _Toc83656171 \h </w:instrText>
        </w:r>
        <w:r>
          <w:rPr>
            <w:noProof/>
            <w:webHidden/>
          </w:rPr>
        </w:r>
        <w:r>
          <w:rPr>
            <w:noProof/>
            <w:webHidden/>
          </w:rPr>
          <w:fldChar w:fldCharType="separate"/>
        </w:r>
        <w:r>
          <w:rPr>
            <w:noProof/>
            <w:webHidden/>
          </w:rPr>
          <w:t>94</w:t>
        </w:r>
        <w:r>
          <w:rPr>
            <w:noProof/>
            <w:webHidden/>
          </w:rPr>
          <w:fldChar w:fldCharType="end"/>
        </w:r>
      </w:hyperlink>
    </w:p>
    <w:p w14:paraId="69CA9EE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2" w:history="1">
        <w:r w:rsidRPr="00EA2734">
          <w:rPr>
            <w:rStyle w:val="a6"/>
            <w:rFonts w:eastAsia="+mn-ea"/>
            <w:noProof/>
            <w:kern w:val="24"/>
            <w:lang w:val="ru-RU"/>
          </w:rPr>
          <w:t>48.2</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Структура</w:t>
        </w:r>
        <w:r>
          <w:rPr>
            <w:noProof/>
            <w:webHidden/>
          </w:rPr>
          <w:tab/>
        </w:r>
        <w:r>
          <w:rPr>
            <w:noProof/>
            <w:webHidden/>
          </w:rPr>
          <w:fldChar w:fldCharType="begin"/>
        </w:r>
        <w:r>
          <w:rPr>
            <w:noProof/>
            <w:webHidden/>
          </w:rPr>
          <w:instrText xml:space="preserve"> PAGEREF _Toc83656172 \h </w:instrText>
        </w:r>
        <w:r>
          <w:rPr>
            <w:noProof/>
            <w:webHidden/>
          </w:rPr>
        </w:r>
        <w:r>
          <w:rPr>
            <w:noProof/>
            <w:webHidden/>
          </w:rPr>
          <w:fldChar w:fldCharType="separate"/>
        </w:r>
        <w:r>
          <w:rPr>
            <w:noProof/>
            <w:webHidden/>
          </w:rPr>
          <w:t>94</w:t>
        </w:r>
        <w:r>
          <w:rPr>
            <w:noProof/>
            <w:webHidden/>
          </w:rPr>
          <w:fldChar w:fldCharType="end"/>
        </w:r>
      </w:hyperlink>
    </w:p>
    <w:p w14:paraId="1D3E2AE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3" w:history="1">
        <w:r w:rsidRPr="00EA2734">
          <w:rPr>
            <w:rStyle w:val="a6"/>
            <w:rFonts w:eastAsia="+mn-ea"/>
            <w:noProof/>
            <w:kern w:val="24"/>
            <w:lang w:val="ru-RU"/>
          </w:rPr>
          <w:t>48.3</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Пример запроса</w:t>
        </w:r>
        <w:r>
          <w:rPr>
            <w:noProof/>
            <w:webHidden/>
          </w:rPr>
          <w:tab/>
        </w:r>
        <w:r>
          <w:rPr>
            <w:noProof/>
            <w:webHidden/>
          </w:rPr>
          <w:fldChar w:fldCharType="begin"/>
        </w:r>
        <w:r>
          <w:rPr>
            <w:noProof/>
            <w:webHidden/>
          </w:rPr>
          <w:instrText xml:space="preserve"> PAGEREF _Toc83656173 \h </w:instrText>
        </w:r>
        <w:r>
          <w:rPr>
            <w:noProof/>
            <w:webHidden/>
          </w:rPr>
        </w:r>
        <w:r>
          <w:rPr>
            <w:noProof/>
            <w:webHidden/>
          </w:rPr>
          <w:fldChar w:fldCharType="separate"/>
        </w:r>
        <w:r>
          <w:rPr>
            <w:noProof/>
            <w:webHidden/>
          </w:rPr>
          <w:t>94</w:t>
        </w:r>
        <w:r>
          <w:rPr>
            <w:noProof/>
            <w:webHidden/>
          </w:rPr>
          <w:fldChar w:fldCharType="end"/>
        </w:r>
      </w:hyperlink>
    </w:p>
    <w:p w14:paraId="7500C1D9" w14:textId="77777777" w:rsidR="00C91D33" w:rsidRDefault="00C91D33">
      <w:pPr>
        <w:pStyle w:val="17"/>
        <w:rPr>
          <w:rFonts w:asciiTheme="minorHAnsi" w:eastAsiaTheme="minorEastAsia" w:hAnsiTheme="minorHAnsi" w:cstheme="minorBidi"/>
          <w:noProof/>
          <w:szCs w:val="22"/>
          <w:lang w:val="ru-RU" w:eastAsia="ru-RU"/>
        </w:rPr>
      </w:pPr>
      <w:hyperlink w:anchor="_Toc83656174" w:history="1">
        <w:r w:rsidRPr="00EA2734">
          <w:rPr>
            <w:rStyle w:val="a6"/>
            <w:noProof/>
            <w:lang w:val="ru-RU"/>
          </w:rPr>
          <w:t>49</w:t>
        </w:r>
        <w:r>
          <w:rPr>
            <w:rFonts w:asciiTheme="minorHAnsi" w:eastAsiaTheme="minorEastAsia" w:hAnsiTheme="minorHAnsi" w:cstheme="minorBidi"/>
            <w:noProof/>
            <w:szCs w:val="22"/>
            <w:lang w:val="ru-RU" w:eastAsia="ru-RU"/>
          </w:rPr>
          <w:tab/>
        </w:r>
        <w:r w:rsidRPr="00EA2734">
          <w:rPr>
            <w:rStyle w:val="a6"/>
            <w:noProof/>
            <w:lang w:val="ru-RU"/>
          </w:rPr>
          <w:t>Справочники/Таблицы</w:t>
        </w:r>
        <w:r>
          <w:rPr>
            <w:noProof/>
            <w:webHidden/>
          </w:rPr>
          <w:tab/>
        </w:r>
        <w:r>
          <w:rPr>
            <w:noProof/>
            <w:webHidden/>
          </w:rPr>
          <w:fldChar w:fldCharType="begin"/>
        </w:r>
        <w:r>
          <w:rPr>
            <w:noProof/>
            <w:webHidden/>
          </w:rPr>
          <w:instrText xml:space="preserve"> PAGEREF _Toc83656174 \h </w:instrText>
        </w:r>
        <w:r>
          <w:rPr>
            <w:noProof/>
            <w:webHidden/>
          </w:rPr>
        </w:r>
        <w:r>
          <w:rPr>
            <w:noProof/>
            <w:webHidden/>
          </w:rPr>
          <w:fldChar w:fldCharType="separate"/>
        </w:r>
        <w:r>
          <w:rPr>
            <w:noProof/>
            <w:webHidden/>
          </w:rPr>
          <w:t>95</w:t>
        </w:r>
        <w:r>
          <w:rPr>
            <w:noProof/>
            <w:webHidden/>
          </w:rPr>
          <w:fldChar w:fldCharType="end"/>
        </w:r>
      </w:hyperlink>
    </w:p>
    <w:p w14:paraId="39198B2F"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5" w:history="1">
        <w:r w:rsidRPr="00EA2734">
          <w:rPr>
            <w:rStyle w:val="a6"/>
            <w:noProof/>
            <w:lang w:val="ru-RU"/>
          </w:rPr>
          <w:t>49.1</w:t>
        </w:r>
        <w:r>
          <w:rPr>
            <w:rFonts w:asciiTheme="minorHAnsi" w:eastAsiaTheme="minorEastAsia" w:hAnsiTheme="minorHAnsi" w:cstheme="minorBidi"/>
            <w:noProof/>
            <w:szCs w:val="22"/>
            <w:lang w:val="ru-RU" w:eastAsia="ru-RU"/>
          </w:rPr>
          <w:tab/>
        </w:r>
        <w:r w:rsidRPr="00EA2734">
          <w:rPr>
            <w:rStyle w:val="a6"/>
            <w:noProof/>
            <w:lang w:val="ru-RU"/>
          </w:rPr>
          <w:t>Справочник событий для ЭЛН для подписки страхователем</w:t>
        </w:r>
        <w:r>
          <w:rPr>
            <w:noProof/>
            <w:webHidden/>
          </w:rPr>
          <w:tab/>
        </w:r>
        <w:r>
          <w:rPr>
            <w:noProof/>
            <w:webHidden/>
          </w:rPr>
          <w:fldChar w:fldCharType="begin"/>
        </w:r>
        <w:r>
          <w:rPr>
            <w:noProof/>
            <w:webHidden/>
          </w:rPr>
          <w:instrText xml:space="preserve"> PAGEREF _Toc83656175 \h </w:instrText>
        </w:r>
        <w:r>
          <w:rPr>
            <w:noProof/>
            <w:webHidden/>
          </w:rPr>
        </w:r>
        <w:r>
          <w:rPr>
            <w:noProof/>
            <w:webHidden/>
          </w:rPr>
          <w:fldChar w:fldCharType="separate"/>
        </w:r>
        <w:r>
          <w:rPr>
            <w:noProof/>
            <w:webHidden/>
          </w:rPr>
          <w:t>95</w:t>
        </w:r>
        <w:r>
          <w:rPr>
            <w:noProof/>
            <w:webHidden/>
          </w:rPr>
          <w:fldChar w:fldCharType="end"/>
        </w:r>
      </w:hyperlink>
    </w:p>
    <w:p w14:paraId="23FD4C8A"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6" w:history="1">
        <w:r w:rsidRPr="00EA2734">
          <w:rPr>
            <w:rStyle w:val="a6"/>
            <w:noProof/>
            <w:lang w:val="ru-RU"/>
          </w:rPr>
          <w:t>49.2</w:t>
        </w:r>
        <w:r>
          <w:rPr>
            <w:rFonts w:asciiTheme="minorHAnsi" w:eastAsiaTheme="minorEastAsia" w:hAnsiTheme="minorHAnsi" w:cstheme="minorBidi"/>
            <w:noProof/>
            <w:szCs w:val="22"/>
            <w:lang w:val="ru-RU" w:eastAsia="ru-RU"/>
          </w:rPr>
          <w:tab/>
        </w:r>
        <w:r w:rsidRPr="00EA2734">
          <w:rPr>
            <w:rStyle w:val="a6"/>
            <w:noProof/>
            <w:lang w:val="ru-RU"/>
          </w:rPr>
          <w:t>Справочник статусов обработки запроса</w:t>
        </w:r>
        <w:r>
          <w:rPr>
            <w:noProof/>
            <w:webHidden/>
          </w:rPr>
          <w:tab/>
        </w:r>
        <w:r>
          <w:rPr>
            <w:noProof/>
            <w:webHidden/>
          </w:rPr>
          <w:fldChar w:fldCharType="begin"/>
        </w:r>
        <w:r>
          <w:rPr>
            <w:noProof/>
            <w:webHidden/>
          </w:rPr>
          <w:instrText xml:space="preserve"> PAGEREF _Toc83656176 \h </w:instrText>
        </w:r>
        <w:r>
          <w:rPr>
            <w:noProof/>
            <w:webHidden/>
          </w:rPr>
        </w:r>
        <w:r>
          <w:rPr>
            <w:noProof/>
            <w:webHidden/>
          </w:rPr>
          <w:fldChar w:fldCharType="separate"/>
        </w:r>
        <w:r>
          <w:rPr>
            <w:noProof/>
            <w:webHidden/>
          </w:rPr>
          <w:t>95</w:t>
        </w:r>
        <w:r>
          <w:rPr>
            <w:noProof/>
            <w:webHidden/>
          </w:rPr>
          <w:fldChar w:fldCharType="end"/>
        </w:r>
      </w:hyperlink>
    </w:p>
    <w:p w14:paraId="476E020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7" w:history="1">
        <w:r w:rsidRPr="00EA2734">
          <w:rPr>
            <w:rStyle w:val="a6"/>
            <w:noProof/>
            <w:lang w:val="ru-RU"/>
          </w:rPr>
          <w:t>49.3</w:t>
        </w:r>
        <w:r>
          <w:rPr>
            <w:rFonts w:asciiTheme="minorHAnsi" w:eastAsiaTheme="minorEastAsia" w:hAnsiTheme="minorHAnsi" w:cstheme="minorBidi"/>
            <w:noProof/>
            <w:szCs w:val="22"/>
            <w:lang w:val="ru-RU" w:eastAsia="ru-RU"/>
          </w:rPr>
          <w:tab/>
        </w:r>
        <w:r w:rsidRPr="00EA2734">
          <w:rPr>
            <w:rStyle w:val="a6"/>
            <w:noProof/>
            <w:lang w:val="ru-RU"/>
          </w:rPr>
          <w:t>Справочник статусов обработки заявления на ПОВД</w:t>
        </w:r>
        <w:r>
          <w:rPr>
            <w:noProof/>
            <w:webHidden/>
          </w:rPr>
          <w:tab/>
        </w:r>
        <w:r>
          <w:rPr>
            <w:noProof/>
            <w:webHidden/>
          </w:rPr>
          <w:fldChar w:fldCharType="begin"/>
        </w:r>
        <w:r>
          <w:rPr>
            <w:noProof/>
            <w:webHidden/>
          </w:rPr>
          <w:instrText xml:space="preserve"> PAGEREF _Toc83656177 \h </w:instrText>
        </w:r>
        <w:r>
          <w:rPr>
            <w:noProof/>
            <w:webHidden/>
          </w:rPr>
        </w:r>
        <w:r>
          <w:rPr>
            <w:noProof/>
            <w:webHidden/>
          </w:rPr>
          <w:fldChar w:fldCharType="separate"/>
        </w:r>
        <w:r>
          <w:rPr>
            <w:noProof/>
            <w:webHidden/>
          </w:rPr>
          <w:t>95</w:t>
        </w:r>
        <w:r>
          <w:rPr>
            <w:noProof/>
            <w:webHidden/>
          </w:rPr>
          <w:fldChar w:fldCharType="end"/>
        </w:r>
      </w:hyperlink>
    </w:p>
    <w:p w14:paraId="6250B3B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8" w:history="1">
        <w:r w:rsidRPr="00EA2734">
          <w:rPr>
            <w:rStyle w:val="a6"/>
            <w:noProof/>
          </w:rPr>
          <w:t>49.4</w:t>
        </w:r>
        <w:r>
          <w:rPr>
            <w:rFonts w:asciiTheme="minorHAnsi" w:eastAsiaTheme="minorEastAsia" w:hAnsiTheme="minorHAnsi" w:cstheme="minorBidi"/>
            <w:noProof/>
            <w:szCs w:val="22"/>
            <w:lang w:val="ru-RU" w:eastAsia="ru-RU"/>
          </w:rPr>
          <w:tab/>
        </w:r>
        <w:r w:rsidRPr="00EA2734">
          <w:rPr>
            <w:rStyle w:val="a6"/>
            <w:noProof/>
            <w:lang w:val="ru-RU"/>
          </w:rPr>
          <w:t>Справочник</w:t>
        </w:r>
        <w:r w:rsidRPr="00EA2734">
          <w:rPr>
            <w:rStyle w:val="a6"/>
            <w:noProof/>
          </w:rPr>
          <w:t xml:space="preserve"> категорий документов</w:t>
        </w:r>
        <w:r>
          <w:rPr>
            <w:noProof/>
            <w:webHidden/>
          </w:rPr>
          <w:tab/>
        </w:r>
        <w:r>
          <w:rPr>
            <w:noProof/>
            <w:webHidden/>
          </w:rPr>
          <w:fldChar w:fldCharType="begin"/>
        </w:r>
        <w:r>
          <w:rPr>
            <w:noProof/>
            <w:webHidden/>
          </w:rPr>
          <w:instrText xml:space="preserve"> PAGEREF _Toc83656178 \h </w:instrText>
        </w:r>
        <w:r>
          <w:rPr>
            <w:noProof/>
            <w:webHidden/>
          </w:rPr>
        </w:r>
        <w:r>
          <w:rPr>
            <w:noProof/>
            <w:webHidden/>
          </w:rPr>
          <w:fldChar w:fldCharType="separate"/>
        </w:r>
        <w:r>
          <w:rPr>
            <w:noProof/>
            <w:webHidden/>
          </w:rPr>
          <w:t>95</w:t>
        </w:r>
        <w:r>
          <w:rPr>
            <w:noProof/>
            <w:webHidden/>
          </w:rPr>
          <w:fldChar w:fldCharType="end"/>
        </w:r>
      </w:hyperlink>
    </w:p>
    <w:p w14:paraId="4D0B3FE8"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79" w:history="1">
        <w:r w:rsidRPr="00EA2734">
          <w:rPr>
            <w:rStyle w:val="a6"/>
            <w:noProof/>
            <w:lang w:val="ru-RU"/>
          </w:rPr>
          <w:t>49.5</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документов</w:t>
        </w:r>
        <w:r>
          <w:rPr>
            <w:noProof/>
            <w:webHidden/>
          </w:rPr>
          <w:tab/>
        </w:r>
        <w:r>
          <w:rPr>
            <w:noProof/>
            <w:webHidden/>
          </w:rPr>
          <w:fldChar w:fldCharType="begin"/>
        </w:r>
        <w:r>
          <w:rPr>
            <w:noProof/>
            <w:webHidden/>
          </w:rPr>
          <w:instrText xml:space="preserve"> PAGEREF _Toc83656179 \h </w:instrText>
        </w:r>
        <w:r>
          <w:rPr>
            <w:noProof/>
            <w:webHidden/>
          </w:rPr>
        </w:r>
        <w:r>
          <w:rPr>
            <w:noProof/>
            <w:webHidden/>
          </w:rPr>
          <w:fldChar w:fldCharType="separate"/>
        </w:r>
        <w:r>
          <w:rPr>
            <w:noProof/>
            <w:webHidden/>
          </w:rPr>
          <w:t>95</w:t>
        </w:r>
        <w:r>
          <w:rPr>
            <w:noProof/>
            <w:webHidden/>
          </w:rPr>
          <w:fldChar w:fldCharType="end"/>
        </w:r>
      </w:hyperlink>
    </w:p>
    <w:p w14:paraId="439F8B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0" w:history="1">
        <w:r w:rsidRPr="00EA2734">
          <w:rPr>
            <w:rStyle w:val="a6"/>
            <w:noProof/>
            <w:lang w:val="ru-RU"/>
          </w:rPr>
          <w:t>49.6</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оснований решения</w:t>
        </w:r>
        <w:r>
          <w:rPr>
            <w:noProof/>
            <w:webHidden/>
          </w:rPr>
          <w:tab/>
        </w:r>
        <w:r>
          <w:rPr>
            <w:noProof/>
            <w:webHidden/>
          </w:rPr>
          <w:fldChar w:fldCharType="begin"/>
        </w:r>
        <w:r>
          <w:rPr>
            <w:noProof/>
            <w:webHidden/>
          </w:rPr>
          <w:instrText xml:space="preserve"> PAGEREF _Toc83656180 \h </w:instrText>
        </w:r>
        <w:r>
          <w:rPr>
            <w:noProof/>
            <w:webHidden/>
          </w:rPr>
        </w:r>
        <w:r>
          <w:rPr>
            <w:noProof/>
            <w:webHidden/>
          </w:rPr>
          <w:fldChar w:fldCharType="separate"/>
        </w:r>
        <w:r>
          <w:rPr>
            <w:noProof/>
            <w:webHidden/>
          </w:rPr>
          <w:t>95</w:t>
        </w:r>
        <w:r>
          <w:rPr>
            <w:noProof/>
            <w:webHidden/>
          </w:rPr>
          <w:fldChar w:fldCharType="end"/>
        </w:r>
      </w:hyperlink>
    </w:p>
    <w:p w14:paraId="5ABBC1D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1" w:history="1">
        <w:r w:rsidRPr="00EA2734">
          <w:rPr>
            <w:rStyle w:val="a6"/>
            <w:noProof/>
            <w:lang w:val="ru-RU"/>
          </w:rPr>
          <w:t>49.7</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документов, удостоверяющих личность</w:t>
        </w:r>
        <w:r>
          <w:rPr>
            <w:noProof/>
            <w:webHidden/>
          </w:rPr>
          <w:tab/>
        </w:r>
        <w:r>
          <w:rPr>
            <w:noProof/>
            <w:webHidden/>
          </w:rPr>
          <w:fldChar w:fldCharType="begin"/>
        </w:r>
        <w:r>
          <w:rPr>
            <w:noProof/>
            <w:webHidden/>
          </w:rPr>
          <w:instrText xml:space="preserve"> PAGEREF _Toc83656181 \h </w:instrText>
        </w:r>
        <w:r>
          <w:rPr>
            <w:noProof/>
            <w:webHidden/>
          </w:rPr>
        </w:r>
        <w:r>
          <w:rPr>
            <w:noProof/>
            <w:webHidden/>
          </w:rPr>
          <w:fldChar w:fldCharType="separate"/>
        </w:r>
        <w:r>
          <w:rPr>
            <w:noProof/>
            <w:webHidden/>
          </w:rPr>
          <w:t>96</w:t>
        </w:r>
        <w:r>
          <w:rPr>
            <w:noProof/>
            <w:webHidden/>
          </w:rPr>
          <w:fldChar w:fldCharType="end"/>
        </w:r>
      </w:hyperlink>
    </w:p>
    <w:p w14:paraId="7007B9E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2" w:history="1">
        <w:r w:rsidRPr="00EA2734">
          <w:rPr>
            <w:rStyle w:val="a6"/>
            <w:noProof/>
            <w:lang w:val="ru-RU"/>
          </w:rPr>
          <w:t>49.8</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документов, подтверждающих полномочия представителя</w:t>
        </w:r>
        <w:r>
          <w:rPr>
            <w:noProof/>
            <w:webHidden/>
          </w:rPr>
          <w:tab/>
        </w:r>
        <w:r>
          <w:rPr>
            <w:noProof/>
            <w:webHidden/>
          </w:rPr>
          <w:fldChar w:fldCharType="begin"/>
        </w:r>
        <w:r>
          <w:rPr>
            <w:noProof/>
            <w:webHidden/>
          </w:rPr>
          <w:instrText xml:space="preserve"> PAGEREF _Toc83656182 \h </w:instrText>
        </w:r>
        <w:r>
          <w:rPr>
            <w:noProof/>
            <w:webHidden/>
          </w:rPr>
        </w:r>
        <w:r>
          <w:rPr>
            <w:noProof/>
            <w:webHidden/>
          </w:rPr>
          <w:fldChar w:fldCharType="separate"/>
        </w:r>
        <w:r>
          <w:rPr>
            <w:noProof/>
            <w:webHidden/>
          </w:rPr>
          <w:t>97</w:t>
        </w:r>
        <w:r>
          <w:rPr>
            <w:noProof/>
            <w:webHidden/>
          </w:rPr>
          <w:fldChar w:fldCharType="end"/>
        </w:r>
      </w:hyperlink>
    </w:p>
    <w:p w14:paraId="7373D59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3" w:history="1">
        <w:r w:rsidRPr="00EA2734">
          <w:rPr>
            <w:rStyle w:val="a6"/>
            <w:noProof/>
            <w:lang w:val="ru-RU"/>
          </w:rPr>
          <w:t>49.9</w:t>
        </w:r>
        <w:r>
          <w:rPr>
            <w:rFonts w:asciiTheme="minorHAnsi" w:eastAsiaTheme="minorEastAsia" w:hAnsiTheme="minorHAnsi" w:cstheme="minorBidi"/>
            <w:noProof/>
            <w:szCs w:val="22"/>
            <w:lang w:val="ru-RU" w:eastAsia="ru-RU"/>
          </w:rPr>
          <w:tab/>
        </w:r>
        <w:r w:rsidRPr="00EA2734">
          <w:rPr>
            <w:rStyle w:val="a6"/>
            <w:noProof/>
            <w:lang w:val="ru-RU"/>
          </w:rPr>
          <w:t>Справочник районных коэффициентов</w:t>
        </w:r>
        <w:r>
          <w:rPr>
            <w:noProof/>
            <w:webHidden/>
          </w:rPr>
          <w:tab/>
        </w:r>
        <w:r>
          <w:rPr>
            <w:noProof/>
            <w:webHidden/>
          </w:rPr>
          <w:fldChar w:fldCharType="begin"/>
        </w:r>
        <w:r>
          <w:rPr>
            <w:noProof/>
            <w:webHidden/>
          </w:rPr>
          <w:instrText xml:space="preserve"> PAGEREF _Toc83656183 \h </w:instrText>
        </w:r>
        <w:r>
          <w:rPr>
            <w:noProof/>
            <w:webHidden/>
          </w:rPr>
        </w:r>
        <w:r>
          <w:rPr>
            <w:noProof/>
            <w:webHidden/>
          </w:rPr>
          <w:fldChar w:fldCharType="separate"/>
        </w:r>
        <w:r>
          <w:rPr>
            <w:noProof/>
            <w:webHidden/>
          </w:rPr>
          <w:t>97</w:t>
        </w:r>
        <w:r>
          <w:rPr>
            <w:noProof/>
            <w:webHidden/>
          </w:rPr>
          <w:fldChar w:fldCharType="end"/>
        </w:r>
      </w:hyperlink>
    </w:p>
    <w:p w14:paraId="3DD5F9AB"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4" w:history="1">
        <w:r w:rsidRPr="00EA2734">
          <w:rPr>
            <w:rStyle w:val="a6"/>
            <w:noProof/>
            <w:lang w:val="ru-RU"/>
          </w:rPr>
          <w:t>49.10</w:t>
        </w:r>
        <w:r>
          <w:rPr>
            <w:rFonts w:asciiTheme="minorHAnsi" w:eastAsiaTheme="minorEastAsia" w:hAnsiTheme="minorHAnsi" w:cstheme="minorBidi"/>
            <w:noProof/>
            <w:szCs w:val="22"/>
            <w:lang w:val="ru-RU" w:eastAsia="ru-RU"/>
          </w:rPr>
          <w:tab/>
        </w:r>
        <w:r w:rsidRPr="00EA2734">
          <w:rPr>
            <w:rStyle w:val="a6"/>
            <w:noProof/>
            <w:lang w:val="ru-RU"/>
          </w:rPr>
          <w:t>Справочник статусов заявлений</w:t>
        </w:r>
        <w:r>
          <w:rPr>
            <w:noProof/>
            <w:webHidden/>
          </w:rPr>
          <w:tab/>
        </w:r>
        <w:r>
          <w:rPr>
            <w:noProof/>
            <w:webHidden/>
          </w:rPr>
          <w:fldChar w:fldCharType="begin"/>
        </w:r>
        <w:r>
          <w:rPr>
            <w:noProof/>
            <w:webHidden/>
          </w:rPr>
          <w:instrText xml:space="preserve"> PAGEREF _Toc83656184 \h </w:instrText>
        </w:r>
        <w:r>
          <w:rPr>
            <w:noProof/>
            <w:webHidden/>
          </w:rPr>
        </w:r>
        <w:r>
          <w:rPr>
            <w:noProof/>
            <w:webHidden/>
          </w:rPr>
          <w:fldChar w:fldCharType="separate"/>
        </w:r>
        <w:r>
          <w:rPr>
            <w:noProof/>
            <w:webHidden/>
          </w:rPr>
          <w:t>97</w:t>
        </w:r>
        <w:r>
          <w:rPr>
            <w:noProof/>
            <w:webHidden/>
          </w:rPr>
          <w:fldChar w:fldCharType="end"/>
        </w:r>
      </w:hyperlink>
    </w:p>
    <w:p w14:paraId="54D7D9AE"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5" w:history="1">
        <w:r w:rsidRPr="00EA2734">
          <w:rPr>
            <w:rStyle w:val="a6"/>
            <w:noProof/>
            <w:lang w:val="ru-RU"/>
          </w:rPr>
          <w:t>49.11</w:t>
        </w:r>
        <w:r>
          <w:rPr>
            <w:rFonts w:asciiTheme="minorHAnsi" w:eastAsiaTheme="minorEastAsia" w:hAnsiTheme="minorHAnsi" w:cstheme="minorBidi"/>
            <w:noProof/>
            <w:szCs w:val="22"/>
            <w:lang w:val="ru-RU" w:eastAsia="ru-RU"/>
          </w:rPr>
          <w:tab/>
        </w:r>
        <w:r w:rsidRPr="00EA2734">
          <w:rPr>
            <w:rStyle w:val="a6"/>
            <w:noProof/>
            <w:lang w:val="ru-RU"/>
          </w:rPr>
          <w:t>Справочник статусов сведения о работнике в заявлении</w:t>
        </w:r>
        <w:r>
          <w:rPr>
            <w:noProof/>
            <w:webHidden/>
          </w:rPr>
          <w:tab/>
        </w:r>
        <w:r>
          <w:rPr>
            <w:noProof/>
            <w:webHidden/>
          </w:rPr>
          <w:fldChar w:fldCharType="begin"/>
        </w:r>
        <w:r>
          <w:rPr>
            <w:noProof/>
            <w:webHidden/>
          </w:rPr>
          <w:instrText xml:space="preserve"> PAGEREF _Toc83656185 \h </w:instrText>
        </w:r>
        <w:r>
          <w:rPr>
            <w:noProof/>
            <w:webHidden/>
          </w:rPr>
        </w:r>
        <w:r>
          <w:rPr>
            <w:noProof/>
            <w:webHidden/>
          </w:rPr>
          <w:fldChar w:fldCharType="separate"/>
        </w:r>
        <w:r>
          <w:rPr>
            <w:noProof/>
            <w:webHidden/>
          </w:rPr>
          <w:t>97</w:t>
        </w:r>
        <w:r>
          <w:rPr>
            <w:noProof/>
            <w:webHidden/>
          </w:rPr>
          <w:fldChar w:fldCharType="end"/>
        </w:r>
      </w:hyperlink>
    </w:p>
    <w:p w14:paraId="77C6C9C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6" w:history="1">
        <w:r w:rsidRPr="00EA2734">
          <w:rPr>
            <w:rStyle w:val="a6"/>
            <w:noProof/>
            <w:lang w:val="ru-RU"/>
          </w:rPr>
          <w:t>49.12</w:t>
        </w:r>
        <w:r>
          <w:rPr>
            <w:rFonts w:asciiTheme="minorHAnsi" w:eastAsiaTheme="minorEastAsia" w:hAnsiTheme="minorHAnsi" w:cstheme="minorBidi"/>
            <w:noProof/>
            <w:szCs w:val="22"/>
            <w:lang w:val="ru-RU" w:eastAsia="ru-RU"/>
          </w:rPr>
          <w:tab/>
        </w:r>
        <w:r w:rsidRPr="00EA2734">
          <w:rPr>
            <w:rStyle w:val="a6"/>
            <w:noProof/>
            <w:lang w:val="ru-RU"/>
          </w:rPr>
          <w:t>Справочник видов пособий</w:t>
        </w:r>
        <w:r>
          <w:rPr>
            <w:noProof/>
            <w:webHidden/>
          </w:rPr>
          <w:tab/>
        </w:r>
        <w:r>
          <w:rPr>
            <w:noProof/>
            <w:webHidden/>
          </w:rPr>
          <w:fldChar w:fldCharType="begin"/>
        </w:r>
        <w:r>
          <w:rPr>
            <w:noProof/>
            <w:webHidden/>
          </w:rPr>
          <w:instrText xml:space="preserve"> PAGEREF _Toc83656186 \h </w:instrText>
        </w:r>
        <w:r>
          <w:rPr>
            <w:noProof/>
            <w:webHidden/>
          </w:rPr>
        </w:r>
        <w:r>
          <w:rPr>
            <w:noProof/>
            <w:webHidden/>
          </w:rPr>
          <w:fldChar w:fldCharType="separate"/>
        </w:r>
        <w:r>
          <w:rPr>
            <w:noProof/>
            <w:webHidden/>
          </w:rPr>
          <w:t>97</w:t>
        </w:r>
        <w:r>
          <w:rPr>
            <w:noProof/>
            <w:webHidden/>
          </w:rPr>
          <w:fldChar w:fldCharType="end"/>
        </w:r>
      </w:hyperlink>
    </w:p>
    <w:p w14:paraId="2037511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7" w:history="1">
        <w:r w:rsidRPr="00EA2734">
          <w:rPr>
            <w:rStyle w:val="a6"/>
            <w:noProof/>
            <w:lang w:val="ru-RU"/>
          </w:rPr>
          <w:t>49.13</w:t>
        </w:r>
        <w:r>
          <w:rPr>
            <w:rFonts w:asciiTheme="minorHAnsi" w:eastAsiaTheme="minorEastAsia" w:hAnsiTheme="minorHAnsi" w:cstheme="minorBidi"/>
            <w:noProof/>
            <w:szCs w:val="22"/>
            <w:lang w:val="ru-RU" w:eastAsia="ru-RU"/>
          </w:rPr>
          <w:tab/>
        </w:r>
        <w:r w:rsidRPr="00EA2734">
          <w:rPr>
            <w:rStyle w:val="a6"/>
            <w:noProof/>
            <w:lang w:val="ru-RU"/>
          </w:rPr>
          <w:t>Справочник причин перерасчёта</w:t>
        </w:r>
        <w:r>
          <w:rPr>
            <w:noProof/>
            <w:webHidden/>
          </w:rPr>
          <w:tab/>
        </w:r>
        <w:r>
          <w:rPr>
            <w:noProof/>
            <w:webHidden/>
          </w:rPr>
          <w:fldChar w:fldCharType="begin"/>
        </w:r>
        <w:r>
          <w:rPr>
            <w:noProof/>
            <w:webHidden/>
          </w:rPr>
          <w:instrText xml:space="preserve"> PAGEREF _Toc83656187 \h </w:instrText>
        </w:r>
        <w:r>
          <w:rPr>
            <w:noProof/>
            <w:webHidden/>
          </w:rPr>
        </w:r>
        <w:r>
          <w:rPr>
            <w:noProof/>
            <w:webHidden/>
          </w:rPr>
          <w:fldChar w:fldCharType="separate"/>
        </w:r>
        <w:r>
          <w:rPr>
            <w:noProof/>
            <w:webHidden/>
          </w:rPr>
          <w:t>98</w:t>
        </w:r>
        <w:r>
          <w:rPr>
            <w:noProof/>
            <w:webHidden/>
          </w:rPr>
          <w:fldChar w:fldCharType="end"/>
        </w:r>
      </w:hyperlink>
    </w:p>
    <w:p w14:paraId="052E1CE6"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8" w:history="1">
        <w:r w:rsidRPr="00EA2734">
          <w:rPr>
            <w:rStyle w:val="a6"/>
            <w:noProof/>
            <w:lang w:val="ru-RU"/>
          </w:rPr>
          <w:t>49.14</w:t>
        </w:r>
        <w:r>
          <w:rPr>
            <w:rFonts w:asciiTheme="minorHAnsi" w:eastAsiaTheme="minorEastAsia" w:hAnsiTheme="minorHAnsi" w:cstheme="minorBidi"/>
            <w:noProof/>
            <w:szCs w:val="22"/>
            <w:lang w:val="ru-RU" w:eastAsia="ru-RU"/>
          </w:rPr>
          <w:tab/>
        </w:r>
        <w:r w:rsidRPr="00EA2734">
          <w:rPr>
            <w:rStyle w:val="a6"/>
            <w:noProof/>
            <w:lang w:val="ru-RU"/>
          </w:rPr>
          <w:t>Справочник причин перерасчёта</w:t>
        </w:r>
        <w:r>
          <w:rPr>
            <w:noProof/>
            <w:webHidden/>
          </w:rPr>
          <w:tab/>
        </w:r>
        <w:r>
          <w:rPr>
            <w:noProof/>
            <w:webHidden/>
          </w:rPr>
          <w:fldChar w:fldCharType="begin"/>
        </w:r>
        <w:r>
          <w:rPr>
            <w:noProof/>
            <w:webHidden/>
          </w:rPr>
          <w:instrText xml:space="preserve"> PAGEREF _Toc83656188 \h </w:instrText>
        </w:r>
        <w:r>
          <w:rPr>
            <w:noProof/>
            <w:webHidden/>
          </w:rPr>
        </w:r>
        <w:r>
          <w:rPr>
            <w:noProof/>
            <w:webHidden/>
          </w:rPr>
          <w:fldChar w:fldCharType="separate"/>
        </w:r>
        <w:r>
          <w:rPr>
            <w:noProof/>
            <w:webHidden/>
          </w:rPr>
          <w:t>98</w:t>
        </w:r>
        <w:r>
          <w:rPr>
            <w:noProof/>
            <w:webHidden/>
          </w:rPr>
          <w:fldChar w:fldCharType="end"/>
        </w:r>
      </w:hyperlink>
    </w:p>
    <w:p w14:paraId="551752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89" w:history="1">
        <w:r w:rsidRPr="00EA2734">
          <w:rPr>
            <w:rStyle w:val="a6"/>
            <w:noProof/>
            <w:lang w:val="ru-RU"/>
          </w:rPr>
          <w:t>49.15</w:t>
        </w:r>
        <w:r>
          <w:rPr>
            <w:rFonts w:asciiTheme="minorHAnsi" w:eastAsiaTheme="minorEastAsia" w:hAnsiTheme="minorHAnsi" w:cstheme="minorBidi"/>
            <w:noProof/>
            <w:szCs w:val="22"/>
            <w:lang w:val="ru-RU" w:eastAsia="ru-RU"/>
          </w:rPr>
          <w:tab/>
        </w:r>
        <w:r w:rsidRPr="00EA2734">
          <w:rPr>
            <w:rStyle w:val="a6"/>
            <w:noProof/>
            <w:lang w:val="ru-RU"/>
          </w:rPr>
          <w:t>Справочник категорий медицинрских работников для вида пособия 99</w:t>
        </w:r>
        <w:r>
          <w:rPr>
            <w:noProof/>
            <w:webHidden/>
          </w:rPr>
          <w:tab/>
        </w:r>
        <w:r>
          <w:rPr>
            <w:noProof/>
            <w:webHidden/>
          </w:rPr>
          <w:fldChar w:fldCharType="begin"/>
        </w:r>
        <w:r>
          <w:rPr>
            <w:noProof/>
            <w:webHidden/>
          </w:rPr>
          <w:instrText xml:space="preserve"> PAGEREF _Toc83656189 \h </w:instrText>
        </w:r>
        <w:r>
          <w:rPr>
            <w:noProof/>
            <w:webHidden/>
          </w:rPr>
        </w:r>
        <w:r>
          <w:rPr>
            <w:noProof/>
            <w:webHidden/>
          </w:rPr>
          <w:fldChar w:fldCharType="separate"/>
        </w:r>
        <w:r>
          <w:rPr>
            <w:noProof/>
            <w:webHidden/>
          </w:rPr>
          <w:t>98</w:t>
        </w:r>
        <w:r>
          <w:rPr>
            <w:noProof/>
            <w:webHidden/>
          </w:rPr>
          <w:fldChar w:fldCharType="end"/>
        </w:r>
      </w:hyperlink>
    </w:p>
    <w:p w14:paraId="7AC9073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0" w:history="1">
        <w:r w:rsidRPr="00EA2734">
          <w:rPr>
            <w:rStyle w:val="a6"/>
            <w:noProof/>
            <w:lang w:val="ru-RU"/>
          </w:rPr>
          <w:t>49.16</w:t>
        </w:r>
        <w:r>
          <w:rPr>
            <w:rFonts w:asciiTheme="minorHAnsi" w:eastAsiaTheme="minorEastAsia" w:hAnsiTheme="minorHAnsi" w:cstheme="minorBidi"/>
            <w:noProof/>
            <w:szCs w:val="22"/>
            <w:lang w:val="ru-RU" w:eastAsia="ru-RU"/>
          </w:rPr>
          <w:tab/>
        </w:r>
        <w:r w:rsidRPr="00EA2734">
          <w:rPr>
            <w:rStyle w:val="a6"/>
            <w:noProof/>
            <w:lang w:val="ru-RU"/>
          </w:rPr>
          <w:t>Справочник категорий медицинрских работников для вида пособия 98</w:t>
        </w:r>
        <w:r>
          <w:rPr>
            <w:noProof/>
            <w:webHidden/>
          </w:rPr>
          <w:tab/>
        </w:r>
        <w:r>
          <w:rPr>
            <w:noProof/>
            <w:webHidden/>
          </w:rPr>
          <w:fldChar w:fldCharType="begin"/>
        </w:r>
        <w:r>
          <w:rPr>
            <w:noProof/>
            <w:webHidden/>
          </w:rPr>
          <w:instrText xml:space="preserve"> PAGEREF _Toc83656190 \h </w:instrText>
        </w:r>
        <w:r>
          <w:rPr>
            <w:noProof/>
            <w:webHidden/>
          </w:rPr>
        </w:r>
        <w:r>
          <w:rPr>
            <w:noProof/>
            <w:webHidden/>
          </w:rPr>
          <w:fldChar w:fldCharType="separate"/>
        </w:r>
        <w:r>
          <w:rPr>
            <w:noProof/>
            <w:webHidden/>
          </w:rPr>
          <w:t>100</w:t>
        </w:r>
        <w:r>
          <w:rPr>
            <w:noProof/>
            <w:webHidden/>
          </w:rPr>
          <w:fldChar w:fldCharType="end"/>
        </w:r>
      </w:hyperlink>
    </w:p>
    <w:p w14:paraId="0D26629C"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1" w:history="1">
        <w:r w:rsidRPr="00EA2734">
          <w:rPr>
            <w:rStyle w:val="a6"/>
            <w:noProof/>
            <w:lang w:val="ru-RU"/>
          </w:rPr>
          <w:t>49.17</w:t>
        </w:r>
        <w:r>
          <w:rPr>
            <w:rFonts w:asciiTheme="minorHAnsi" w:eastAsiaTheme="minorEastAsia" w:hAnsiTheme="minorHAnsi" w:cstheme="minorBidi"/>
            <w:noProof/>
            <w:szCs w:val="22"/>
            <w:lang w:val="ru-RU" w:eastAsia="ru-RU"/>
          </w:rPr>
          <w:tab/>
        </w:r>
        <w:r w:rsidRPr="00EA2734">
          <w:rPr>
            <w:rStyle w:val="a6"/>
            <w:noProof/>
            <w:lang w:val="ru-RU"/>
          </w:rPr>
          <w:t>Справочник типов выплат</w:t>
        </w:r>
        <w:r>
          <w:rPr>
            <w:noProof/>
            <w:webHidden/>
          </w:rPr>
          <w:tab/>
        </w:r>
        <w:r>
          <w:rPr>
            <w:noProof/>
            <w:webHidden/>
          </w:rPr>
          <w:fldChar w:fldCharType="begin"/>
        </w:r>
        <w:r>
          <w:rPr>
            <w:noProof/>
            <w:webHidden/>
          </w:rPr>
          <w:instrText xml:space="preserve"> PAGEREF _Toc83656191 \h </w:instrText>
        </w:r>
        <w:r>
          <w:rPr>
            <w:noProof/>
            <w:webHidden/>
          </w:rPr>
        </w:r>
        <w:r>
          <w:rPr>
            <w:noProof/>
            <w:webHidden/>
          </w:rPr>
          <w:fldChar w:fldCharType="separate"/>
        </w:r>
        <w:r>
          <w:rPr>
            <w:noProof/>
            <w:webHidden/>
          </w:rPr>
          <w:t>100</w:t>
        </w:r>
        <w:r>
          <w:rPr>
            <w:noProof/>
            <w:webHidden/>
          </w:rPr>
          <w:fldChar w:fldCharType="end"/>
        </w:r>
      </w:hyperlink>
    </w:p>
    <w:p w14:paraId="14A1B2F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2" w:history="1">
        <w:r w:rsidRPr="00EA2734">
          <w:rPr>
            <w:rStyle w:val="a6"/>
            <w:noProof/>
            <w:lang w:val="ru-RU"/>
          </w:rPr>
          <w:t>49.18</w:t>
        </w:r>
        <w:r>
          <w:rPr>
            <w:rFonts w:asciiTheme="minorHAnsi" w:eastAsiaTheme="minorEastAsia" w:hAnsiTheme="minorHAnsi" w:cstheme="minorBidi"/>
            <w:noProof/>
            <w:szCs w:val="22"/>
            <w:lang w:val="ru-RU" w:eastAsia="ru-RU"/>
          </w:rPr>
          <w:tab/>
        </w:r>
        <w:r w:rsidRPr="00EA2734">
          <w:rPr>
            <w:rStyle w:val="a6"/>
            <w:noProof/>
            <w:lang w:val="ru-RU"/>
          </w:rPr>
          <w:t>Справочник статусов StateType</w:t>
        </w:r>
        <w:r>
          <w:rPr>
            <w:noProof/>
            <w:webHidden/>
          </w:rPr>
          <w:tab/>
        </w:r>
        <w:r>
          <w:rPr>
            <w:noProof/>
            <w:webHidden/>
          </w:rPr>
          <w:fldChar w:fldCharType="begin"/>
        </w:r>
        <w:r>
          <w:rPr>
            <w:noProof/>
            <w:webHidden/>
          </w:rPr>
          <w:instrText xml:space="preserve"> PAGEREF _Toc83656192 \h </w:instrText>
        </w:r>
        <w:r>
          <w:rPr>
            <w:noProof/>
            <w:webHidden/>
          </w:rPr>
        </w:r>
        <w:r>
          <w:rPr>
            <w:noProof/>
            <w:webHidden/>
          </w:rPr>
          <w:fldChar w:fldCharType="separate"/>
        </w:r>
        <w:r>
          <w:rPr>
            <w:noProof/>
            <w:webHidden/>
          </w:rPr>
          <w:t>100</w:t>
        </w:r>
        <w:r>
          <w:rPr>
            <w:noProof/>
            <w:webHidden/>
          </w:rPr>
          <w:fldChar w:fldCharType="end"/>
        </w:r>
      </w:hyperlink>
    </w:p>
    <w:p w14:paraId="1A5AB134"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3" w:history="1">
        <w:r w:rsidRPr="00EA2734">
          <w:rPr>
            <w:rStyle w:val="a6"/>
            <w:noProof/>
            <w:lang w:val="ru-RU"/>
          </w:rPr>
          <w:t>49.19</w:t>
        </w:r>
        <w:r>
          <w:rPr>
            <w:rFonts w:asciiTheme="minorHAnsi" w:eastAsiaTheme="minorEastAsia" w:hAnsiTheme="minorHAnsi" w:cstheme="minorBidi"/>
            <w:noProof/>
            <w:szCs w:val="22"/>
            <w:lang w:val="ru-RU" w:eastAsia="ru-RU"/>
          </w:rPr>
          <w:tab/>
        </w:r>
        <w:r w:rsidRPr="00EA2734">
          <w:rPr>
            <w:rStyle w:val="a6"/>
            <w:noProof/>
            <w:lang w:val="ru-RU"/>
          </w:rPr>
          <w:t>Справочник значений районных коэффициентов KfRegType</w:t>
        </w:r>
        <w:r>
          <w:rPr>
            <w:noProof/>
            <w:webHidden/>
          </w:rPr>
          <w:tab/>
        </w:r>
        <w:r>
          <w:rPr>
            <w:noProof/>
            <w:webHidden/>
          </w:rPr>
          <w:fldChar w:fldCharType="begin"/>
        </w:r>
        <w:r>
          <w:rPr>
            <w:noProof/>
            <w:webHidden/>
          </w:rPr>
          <w:instrText xml:space="preserve"> PAGEREF _Toc83656193 \h </w:instrText>
        </w:r>
        <w:r>
          <w:rPr>
            <w:noProof/>
            <w:webHidden/>
          </w:rPr>
        </w:r>
        <w:r>
          <w:rPr>
            <w:noProof/>
            <w:webHidden/>
          </w:rPr>
          <w:fldChar w:fldCharType="separate"/>
        </w:r>
        <w:r>
          <w:rPr>
            <w:noProof/>
            <w:webHidden/>
          </w:rPr>
          <w:t>101</w:t>
        </w:r>
        <w:r>
          <w:rPr>
            <w:noProof/>
            <w:webHidden/>
          </w:rPr>
          <w:fldChar w:fldCharType="end"/>
        </w:r>
      </w:hyperlink>
    </w:p>
    <w:p w14:paraId="244CCFB7"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4" w:history="1">
        <w:r w:rsidRPr="00EA2734">
          <w:rPr>
            <w:rStyle w:val="a6"/>
            <w:noProof/>
            <w:lang w:val="ru-RU"/>
          </w:rPr>
          <w:t>49.20</w:t>
        </w:r>
        <w:r>
          <w:rPr>
            <w:rFonts w:asciiTheme="minorHAnsi" w:eastAsiaTheme="minorEastAsia" w:hAnsiTheme="minorHAnsi" w:cstheme="minorBidi"/>
            <w:noProof/>
            <w:szCs w:val="22"/>
            <w:lang w:val="ru-RU" w:eastAsia="ru-RU"/>
          </w:rPr>
          <w:tab/>
        </w:r>
        <w:r w:rsidRPr="00EA2734">
          <w:rPr>
            <w:rStyle w:val="a6"/>
            <w:noProof/>
            <w:lang w:val="ru-RU"/>
          </w:rPr>
          <w:t>Справочник ошибок</w:t>
        </w:r>
        <w:r>
          <w:rPr>
            <w:noProof/>
            <w:webHidden/>
          </w:rPr>
          <w:tab/>
        </w:r>
        <w:r>
          <w:rPr>
            <w:noProof/>
            <w:webHidden/>
          </w:rPr>
          <w:fldChar w:fldCharType="begin"/>
        </w:r>
        <w:r>
          <w:rPr>
            <w:noProof/>
            <w:webHidden/>
          </w:rPr>
          <w:instrText xml:space="preserve"> PAGEREF _Toc83656194 \h </w:instrText>
        </w:r>
        <w:r>
          <w:rPr>
            <w:noProof/>
            <w:webHidden/>
          </w:rPr>
        </w:r>
        <w:r>
          <w:rPr>
            <w:noProof/>
            <w:webHidden/>
          </w:rPr>
          <w:fldChar w:fldCharType="separate"/>
        </w:r>
        <w:r>
          <w:rPr>
            <w:noProof/>
            <w:webHidden/>
          </w:rPr>
          <w:t>101</w:t>
        </w:r>
        <w:r>
          <w:rPr>
            <w:noProof/>
            <w:webHidden/>
          </w:rPr>
          <w:fldChar w:fldCharType="end"/>
        </w:r>
      </w:hyperlink>
    </w:p>
    <w:p w14:paraId="31C95F52" w14:textId="77777777" w:rsidR="00C91D33" w:rsidRDefault="00C91D33">
      <w:pPr>
        <w:pStyle w:val="22"/>
        <w:tabs>
          <w:tab w:val="left" w:pos="880"/>
        </w:tabs>
        <w:rPr>
          <w:rFonts w:asciiTheme="minorHAnsi" w:eastAsiaTheme="minorEastAsia" w:hAnsiTheme="minorHAnsi" w:cstheme="minorBidi"/>
          <w:noProof/>
          <w:szCs w:val="22"/>
          <w:lang w:val="ru-RU" w:eastAsia="ru-RU"/>
        </w:rPr>
      </w:pPr>
      <w:hyperlink w:anchor="_Toc83656195" w:history="1">
        <w:r w:rsidRPr="00EA2734">
          <w:rPr>
            <w:rStyle w:val="a6"/>
            <w:rFonts w:eastAsia="+mn-ea"/>
            <w:noProof/>
            <w:kern w:val="24"/>
            <w:lang w:val="ru-RU"/>
          </w:rPr>
          <w:t>49.21</w:t>
        </w:r>
        <w:r>
          <w:rPr>
            <w:rFonts w:asciiTheme="minorHAnsi" w:eastAsiaTheme="minorEastAsia" w:hAnsiTheme="minorHAnsi" w:cstheme="minorBidi"/>
            <w:noProof/>
            <w:szCs w:val="22"/>
            <w:lang w:val="ru-RU" w:eastAsia="ru-RU"/>
          </w:rPr>
          <w:tab/>
        </w:r>
        <w:r w:rsidRPr="00EA2734">
          <w:rPr>
            <w:rStyle w:val="a6"/>
            <w:rFonts w:eastAsia="+mn-ea"/>
            <w:noProof/>
            <w:kern w:val="24"/>
            <w:lang w:val="ru-RU"/>
          </w:rPr>
          <w:t>Справочник статусов выплаты  Pay</w:t>
        </w:r>
        <w:r w:rsidRPr="00EA2734">
          <w:rPr>
            <w:rStyle w:val="a6"/>
            <w:rFonts w:eastAsia="+mn-ea"/>
            <w:noProof/>
            <w:kern w:val="24"/>
          </w:rPr>
          <w:t>ment</w:t>
        </w:r>
        <w:r w:rsidRPr="00EA2734">
          <w:rPr>
            <w:rStyle w:val="a6"/>
            <w:rFonts w:eastAsia="+mn-ea"/>
            <w:noProof/>
            <w:kern w:val="24"/>
            <w:lang w:val="ru-RU"/>
          </w:rPr>
          <w:t>StateType</w:t>
        </w:r>
        <w:r>
          <w:rPr>
            <w:noProof/>
            <w:webHidden/>
          </w:rPr>
          <w:tab/>
        </w:r>
        <w:r>
          <w:rPr>
            <w:noProof/>
            <w:webHidden/>
          </w:rPr>
          <w:fldChar w:fldCharType="begin"/>
        </w:r>
        <w:r>
          <w:rPr>
            <w:noProof/>
            <w:webHidden/>
          </w:rPr>
          <w:instrText xml:space="preserve"> PAGEREF _Toc83656195 \h </w:instrText>
        </w:r>
        <w:r>
          <w:rPr>
            <w:noProof/>
            <w:webHidden/>
          </w:rPr>
        </w:r>
        <w:r>
          <w:rPr>
            <w:noProof/>
            <w:webHidden/>
          </w:rPr>
          <w:fldChar w:fldCharType="separate"/>
        </w:r>
        <w:r>
          <w:rPr>
            <w:noProof/>
            <w:webHidden/>
          </w:rPr>
          <w:t>103</w:t>
        </w:r>
        <w:r>
          <w:rPr>
            <w:noProof/>
            <w:webHidden/>
          </w:rPr>
          <w:fldChar w:fldCharType="end"/>
        </w:r>
      </w:hyperlink>
    </w:p>
    <w:p w14:paraId="155A9D57" w14:textId="77777777" w:rsidR="00C91D33" w:rsidRDefault="00C91D33">
      <w:pPr>
        <w:pStyle w:val="17"/>
        <w:rPr>
          <w:rFonts w:asciiTheme="minorHAnsi" w:eastAsiaTheme="minorEastAsia" w:hAnsiTheme="minorHAnsi" w:cstheme="minorBidi"/>
          <w:noProof/>
          <w:szCs w:val="22"/>
          <w:lang w:val="ru-RU" w:eastAsia="ru-RU"/>
        </w:rPr>
      </w:pPr>
      <w:hyperlink w:anchor="_Toc83656196" w:history="1">
        <w:r w:rsidRPr="00EA2734">
          <w:rPr>
            <w:rStyle w:val="a6"/>
            <w:noProof/>
            <w:lang w:val="ru-RU"/>
          </w:rPr>
          <w:t>Приложение 1. Атрибутивный/элементный состав используемых типов элементов сообщений</w:t>
        </w:r>
        <w:r>
          <w:rPr>
            <w:noProof/>
            <w:webHidden/>
          </w:rPr>
          <w:tab/>
        </w:r>
        <w:r>
          <w:rPr>
            <w:noProof/>
            <w:webHidden/>
          </w:rPr>
          <w:fldChar w:fldCharType="begin"/>
        </w:r>
        <w:r>
          <w:rPr>
            <w:noProof/>
            <w:webHidden/>
          </w:rPr>
          <w:instrText xml:space="preserve"> PAGEREF _Toc83656196 \h </w:instrText>
        </w:r>
        <w:r>
          <w:rPr>
            <w:noProof/>
            <w:webHidden/>
          </w:rPr>
        </w:r>
        <w:r>
          <w:rPr>
            <w:noProof/>
            <w:webHidden/>
          </w:rPr>
          <w:fldChar w:fldCharType="separate"/>
        </w:r>
        <w:r>
          <w:rPr>
            <w:noProof/>
            <w:webHidden/>
          </w:rPr>
          <w:t>104</w:t>
        </w:r>
        <w:r>
          <w:rPr>
            <w:noProof/>
            <w:webHidden/>
          </w:rPr>
          <w:fldChar w:fldCharType="end"/>
        </w:r>
      </w:hyperlink>
    </w:p>
    <w:p w14:paraId="5052D032" w14:textId="77777777" w:rsidR="00C91D33" w:rsidRDefault="00C91D33">
      <w:pPr>
        <w:pStyle w:val="22"/>
        <w:rPr>
          <w:rFonts w:asciiTheme="minorHAnsi" w:eastAsiaTheme="minorEastAsia" w:hAnsiTheme="minorHAnsi" w:cstheme="minorBidi"/>
          <w:noProof/>
          <w:szCs w:val="22"/>
          <w:lang w:val="ru-RU" w:eastAsia="ru-RU"/>
        </w:rPr>
      </w:pPr>
      <w:hyperlink w:anchor="_Toc83656197" w:history="1">
        <w:r w:rsidRPr="00EA2734">
          <w:rPr>
            <w:rStyle w:val="a6"/>
            <w:noProof/>
          </w:rPr>
          <w:t>Атрибуты типа RecipientListType</w:t>
        </w:r>
        <w:r>
          <w:rPr>
            <w:noProof/>
            <w:webHidden/>
          </w:rPr>
          <w:tab/>
        </w:r>
        <w:r>
          <w:rPr>
            <w:noProof/>
            <w:webHidden/>
          </w:rPr>
          <w:fldChar w:fldCharType="begin"/>
        </w:r>
        <w:r>
          <w:rPr>
            <w:noProof/>
            <w:webHidden/>
          </w:rPr>
          <w:instrText xml:space="preserve"> PAGEREF _Toc83656197 \h </w:instrText>
        </w:r>
        <w:r>
          <w:rPr>
            <w:noProof/>
            <w:webHidden/>
          </w:rPr>
        </w:r>
        <w:r>
          <w:rPr>
            <w:noProof/>
            <w:webHidden/>
          </w:rPr>
          <w:fldChar w:fldCharType="separate"/>
        </w:r>
        <w:r>
          <w:rPr>
            <w:noProof/>
            <w:webHidden/>
          </w:rPr>
          <w:t>104</w:t>
        </w:r>
        <w:r>
          <w:rPr>
            <w:noProof/>
            <w:webHidden/>
          </w:rPr>
          <w:fldChar w:fldCharType="end"/>
        </w:r>
      </w:hyperlink>
    </w:p>
    <w:p w14:paraId="1409F3D8" w14:textId="77777777" w:rsidR="00C91D33" w:rsidRDefault="00C91D33">
      <w:pPr>
        <w:pStyle w:val="22"/>
        <w:rPr>
          <w:rFonts w:asciiTheme="minorHAnsi" w:eastAsiaTheme="minorEastAsia" w:hAnsiTheme="minorHAnsi" w:cstheme="minorBidi"/>
          <w:noProof/>
          <w:szCs w:val="22"/>
          <w:lang w:val="ru-RU" w:eastAsia="ru-RU"/>
        </w:rPr>
      </w:pPr>
      <w:hyperlink w:anchor="_Toc83656198" w:history="1">
        <w:r w:rsidRPr="00EA2734">
          <w:rPr>
            <w:rStyle w:val="a6"/>
            <w:noProof/>
          </w:rPr>
          <w:t>Атрибуты типа UuidList</w:t>
        </w:r>
        <w:r>
          <w:rPr>
            <w:noProof/>
            <w:webHidden/>
          </w:rPr>
          <w:tab/>
        </w:r>
        <w:r>
          <w:rPr>
            <w:noProof/>
            <w:webHidden/>
          </w:rPr>
          <w:fldChar w:fldCharType="begin"/>
        </w:r>
        <w:r>
          <w:rPr>
            <w:noProof/>
            <w:webHidden/>
          </w:rPr>
          <w:instrText xml:space="preserve"> PAGEREF _Toc83656198 \h </w:instrText>
        </w:r>
        <w:r>
          <w:rPr>
            <w:noProof/>
            <w:webHidden/>
          </w:rPr>
        </w:r>
        <w:r>
          <w:rPr>
            <w:noProof/>
            <w:webHidden/>
          </w:rPr>
          <w:fldChar w:fldCharType="separate"/>
        </w:r>
        <w:r>
          <w:rPr>
            <w:noProof/>
            <w:webHidden/>
          </w:rPr>
          <w:t>104</w:t>
        </w:r>
        <w:r>
          <w:rPr>
            <w:noProof/>
            <w:webHidden/>
          </w:rPr>
          <w:fldChar w:fldCharType="end"/>
        </w:r>
      </w:hyperlink>
    </w:p>
    <w:p w14:paraId="5CDC6B9A" w14:textId="77777777" w:rsidR="00C91D33" w:rsidRDefault="00C91D33">
      <w:pPr>
        <w:pStyle w:val="22"/>
        <w:rPr>
          <w:rFonts w:asciiTheme="minorHAnsi" w:eastAsiaTheme="minorEastAsia" w:hAnsiTheme="minorHAnsi" w:cstheme="minorBidi"/>
          <w:noProof/>
          <w:szCs w:val="22"/>
          <w:lang w:val="ru-RU" w:eastAsia="ru-RU"/>
        </w:rPr>
      </w:pPr>
      <w:hyperlink w:anchor="_Toc83656199" w:history="1">
        <w:r w:rsidRPr="00EA2734">
          <w:rPr>
            <w:rStyle w:val="a6"/>
            <w:noProof/>
          </w:rPr>
          <w:t>Атрибуты типа ResultListType</w:t>
        </w:r>
        <w:r>
          <w:rPr>
            <w:noProof/>
            <w:webHidden/>
          </w:rPr>
          <w:tab/>
        </w:r>
        <w:r>
          <w:rPr>
            <w:noProof/>
            <w:webHidden/>
          </w:rPr>
          <w:fldChar w:fldCharType="begin"/>
        </w:r>
        <w:r>
          <w:rPr>
            <w:noProof/>
            <w:webHidden/>
          </w:rPr>
          <w:instrText xml:space="preserve"> PAGEREF _Toc83656199 \h </w:instrText>
        </w:r>
        <w:r>
          <w:rPr>
            <w:noProof/>
            <w:webHidden/>
          </w:rPr>
        </w:r>
        <w:r>
          <w:rPr>
            <w:noProof/>
            <w:webHidden/>
          </w:rPr>
          <w:fldChar w:fldCharType="separate"/>
        </w:r>
        <w:r>
          <w:rPr>
            <w:noProof/>
            <w:webHidden/>
          </w:rPr>
          <w:t>104</w:t>
        </w:r>
        <w:r>
          <w:rPr>
            <w:noProof/>
            <w:webHidden/>
          </w:rPr>
          <w:fldChar w:fldCharType="end"/>
        </w:r>
      </w:hyperlink>
    </w:p>
    <w:p w14:paraId="0F18CD63" w14:textId="77777777" w:rsidR="00C91D33" w:rsidRDefault="00C91D33">
      <w:pPr>
        <w:pStyle w:val="22"/>
        <w:rPr>
          <w:rFonts w:asciiTheme="minorHAnsi" w:eastAsiaTheme="minorEastAsia" w:hAnsiTheme="minorHAnsi" w:cstheme="minorBidi"/>
          <w:noProof/>
          <w:szCs w:val="22"/>
          <w:lang w:val="ru-RU" w:eastAsia="ru-RU"/>
        </w:rPr>
      </w:pPr>
      <w:hyperlink w:anchor="_Toc83656200" w:history="1">
        <w:r w:rsidRPr="00EA2734">
          <w:rPr>
            <w:rStyle w:val="a6"/>
            <w:noProof/>
          </w:rPr>
          <w:t>Атрибуты типа ResultType</w:t>
        </w:r>
        <w:r>
          <w:rPr>
            <w:noProof/>
            <w:webHidden/>
          </w:rPr>
          <w:tab/>
        </w:r>
        <w:r>
          <w:rPr>
            <w:noProof/>
            <w:webHidden/>
          </w:rPr>
          <w:fldChar w:fldCharType="begin"/>
        </w:r>
        <w:r>
          <w:rPr>
            <w:noProof/>
            <w:webHidden/>
          </w:rPr>
          <w:instrText xml:space="preserve"> PAGEREF _Toc83656200 \h </w:instrText>
        </w:r>
        <w:r>
          <w:rPr>
            <w:noProof/>
            <w:webHidden/>
          </w:rPr>
        </w:r>
        <w:r>
          <w:rPr>
            <w:noProof/>
            <w:webHidden/>
          </w:rPr>
          <w:fldChar w:fldCharType="separate"/>
        </w:r>
        <w:r>
          <w:rPr>
            <w:noProof/>
            <w:webHidden/>
          </w:rPr>
          <w:t>104</w:t>
        </w:r>
        <w:r>
          <w:rPr>
            <w:noProof/>
            <w:webHidden/>
          </w:rPr>
          <w:fldChar w:fldCharType="end"/>
        </w:r>
      </w:hyperlink>
    </w:p>
    <w:p w14:paraId="458C0BA8" w14:textId="77777777" w:rsidR="00C91D33" w:rsidRDefault="00C91D33">
      <w:pPr>
        <w:pStyle w:val="22"/>
        <w:rPr>
          <w:rFonts w:asciiTheme="minorHAnsi" w:eastAsiaTheme="minorEastAsia" w:hAnsiTheme="minorHAnsi" w:cstheme="minorBidi"/>
          <w:noProof/>
          <w:szCs w:val="22"/>
          <w:lang w:val="ru-RU" w:eastAsia="ru-RU"/>
        </w:rPr>
      </w:pPr>
      <w:hyperlink w:anchor="_Toc83656201" w:history="1">
        <w:r w:rsidRPr="00EA2734">
          <w:rPr>
            <w:rStyle w:val="a6"/>
            <w:noProof/>
            <w:lang w:val="ru-RU"/>
          </w:rPr>
          <w:t xml:space="preserve">Атрибуты типа </w:t>
        </w:r>
        <w:r w:rsidRPr="00EA2734">
          <w:rPr>
            <w:rStyle w:val="a6"/>
            <w:noProof/>
          </w:rPr>
          <w:t>StatusType</w:t>
        </w:r>
        <w:r>
          <w:rPr>
            <w:noProof/>
            <w:webHidden/>
          </w:rPr>
          <w:tab/>
        </w:r>
        <w:r>
          <w:rPr>
            <w:noProof/>
            <w:webHidden/>
          </w:rPr>
          <w:fldChar w:fldCharType="begin"/>
        </w:r>
        <w:r>
          <w:rPr>
            <w:noProof/>
            <w:webHidden/>
          </w:rPr>
          <w:instrText xml:space="preserve"> PAGEREF _Toc83656201 \h </w:instrText>
        </w:r>
        <w:r>
          <w:rPr>
            <w:noProof/>
            <w:webHidden/>
          </w:rPr>
        </w:r>
        <w:r>
          <w:rPr>
            <w:noProof/>
            <w:webHidden/>
          </w:rPr>
          <w:fldChar w:fldCharType="separate"/>
        </w:r>
        <w:r>
          <w:rPr>
            <w:noProof/>
            <w:webHidden/>
          </w:rPr>
          <w:t>105</w:t>
        </w:r>
        <w:r>
          <w:rPr>
            <w:noProof/>
            <w:webHidden/>
          </w:rPr>
          <w:fldChar w:fldCharType="end"/>
        </w:r>
      </w:hyperlink>
    </w:p>
    <w:p w14:paraId="28A80AD1" w14:textId="77777777" w:rsidR="00C91D33" w:rsidRDefault="00C91D33">
      <w:pPr>
        <w:pStyle w:val="22"/>
        <w:rPr>
          <w:rFonts w:asciiTheme="minorHAnsi" w:eastAsiaTheme="minorEastAsia" w:hAnsiTheme="minorHAnsi" w:cstheme="minorBidi"/>
          <w:noProof/>
          <w:szCs w:val="22"/>
          <w:lang w:val="ru-RU" w:eastAsia="ru-RU"/>
        </w:rPr>
      </w:pPr>
      <w:hyperlink w:anchor="_Toc83656202" w:history="1">
        <w:r w:rsidRPr="00EA2734">
          <w:rPr>
            <w:rStyle w:val="a6"/>
            <w:noProof/>
          </w:rPr>
          <w:t>Атрибуты типа ConfirmResultType</w:t>
        </w:r>
        <w:r>
          <w:rPr>
            <w:noProof/>
            <w:webHidden/>
          </w:rPr>
          <w:tab/>
        </w:r>
        <w:r>
          <w:rPr>
            <w:noProof/>
            <w:webHidden/>
          </w:rPr>
          <w:fldChar w:fldCharType="begin"/>
        </w:r>
        <w:r>
          <w:rPr>
            <w:noProof/>
            <w:webHidden/>
          </w:rPr>
          <w:instrText xml:space="preserve"> PAGEREF _Toc83656202 \h </w:instrText>
        </w:r>
        <w:r>
          <w:rPr>
            <w:noProof/>
            <w:webHidden/>
          </w:rPr>
        </w:r>
        <w:r>
          <w:rPr>
            <w:noProof/>
            <w:webHidden/>
          </w:rPr>
          <w:fldChar w:fldCharType="separate"/>
        </w:r>
        <w:r>
          <w:rPr>
            <w:noProof/>
            <w:webHidden/>
          </w:rPr>
          <w:t>105</w:t>
        </w:r>
        <w:r>
          <w:rPr>
            <w:noProof/>
            <w:webHidden/>
          </w:rPr>
          <w:fldChar w:fldCharType="end"/>
        </w:r>
      </w:hyperlink>
    </w:p>
    <w:p w14:paraId="51B3C526" w14:textId="77777777" w:rsidR="00C91D33" w:rsidRDefault="00C91D33">
      <w:pPr>
        <w:pStyle w:val="22"/>
        <w:rPr>
          <w:rFonts w:asciiTheme="minorHAnsi" w:eastAsiaTheme="minorEastAsia" w:hAnsiTheme="minorHAnsi" w:cstheme="minorBidi"/>
          <w:noProof/>
          <w:szCs w:val="22"/>
          <w:lang w:val="ru-RU" w:eastAsia="ru-RU"/>
        </w:rPr>
      </w:pPr>
      <w:hyperlink w:anchor="_Toc83656203" w:history="1">
        <w:r w:rsidRPr="00EA2734">
          <w:rPr>
            <w:rStyle w:val="a6"/>
            <w:noProof/>
          </w:rPr>
          <w:t>Атрибуты типа SnilsListType</w:t>
        </w:r>
        <w:r>
          <w:rPr>
            <w:noProof/>
            <w:webHidden/>
          </w:rPr>
          <w:tab/>
        </w:r>
        <w:r>
          <w:rPr>
            <w:noProof/>
            <w:webHidden/>
          </w:rPr>
          <w:fldChar w:fldCharType="begin"/>
        </w:r>
        <w:r>
          <w:rPr>
            <w:noProof/>
            <w:webHidden/>
          </w:rPr>
          <w:instrText xml:space="preserve"> PAGEREF _Toc83656203 \h </w:instrText>
        </w:r>
        <w:r>
          <w:rPr>
            <w:noProof/>
            <w:webHidden/>
          </w:rPr>
        </w:r>
        <w:r>
          <w:rPr>
            <w:noProof/>
            <w:webHidden/>
          </w:rPr>
          <w:fldChar w:fldCharType="separate"/>
        </w:r>
        <w:r>
          <w:rPr>
            <w:noProof/>
            <w:webHidden/>
          </w:rPr>
          <w:t>105</w:t>
        </w:r>
        <w:r>
          <w:rPr>
            <w:noProof/>
            <w:webHidden/>
          </w:rPr>
          <w:fldChar w:fldCharType="end"/>
        </w:r>
      </w:hyperlink>
    </w:p>
    <w:p w14:paraId="789F18BF" w14:textId="77777777" w:rsidR="00C91D33" w:rsidRDefault="00C91D33">
      <w:pPr>
        <w:pStyle w:val="22"/>
        <w:rPr>
          <w:rFonts w:asciiTheme="minorHAnsi" w:eastAsiaTheme="minorEastAsia" w:hAnsiTheme="minorHAnsi" w:cstheme="minorBidi"/>
          <w:noProof/>
          <w:szCs w:val="22"/>
          <w:lang w:val="ru-RU" w:eastAsia="ru-RU"/>
        </w:rPr>
      </w:pPr>
      <w:hyperlink w:anchor="_Toc83656204" w:history="1">
        <w:r w:rsidRPr="00EA2734">
          <w:rPr>
            <w:rStyle w:val="a6"/>
            <w:noProof/>
          </w:rPr>
          <w:t>Атрибуты типа SnilsType</w:t>
        </w:r>
        <w:r>
          <w:rPr>
            <w:noProof/>
            <w:webHidden/>
          </w:rPr>
          <w:tab/>
        </w:r>
        <w:r>
          <w:rPr>
            <w:noProof/>
            <w:webHidden/>
          </w:rPr>
          <w:fldChar w:fldCharType="begin"/>
        </w:r>
        <w:r>
          <w:rPr>
            <w:noProof/>
            <w:webHidden/>
          </w:rPr>
          <w:instrText xml:space="preserve"> PAGEREF _Toc83656204 \h </w:instrText>
        </w:r>
        <w:r>
          <w:rPr>
            <w:noProof/>
            <w:webHidden/>
          </w:rPr>
        </w:r>
        <w:r>
          <w:rPr>
            <w:noProof/>
            <w:webHidden/>
          </w:rPr>
          <w:fldChar w:fldCharType="separate"/>
        </w:r>
        <w:r>
          <w:rPr>
            <w:noProof/>
            <w:webHidden/>
          </w:rPr>
          <w:t>105</w:t>
        </w:r>
        <w:r>
          <w:rPr>
            <w:noProof/>
            <w:webHidden/>
          </w:rPr>
          <w:fldChar w:fldCharType="end"/>
        </w:r>
      </w:hyperlink>
    </w:p>
    <w:p w14:paraId="0A853E57" w14:textId="77777777" w:rsidR="00C91D33" w:rsidRDefault="00C91D33">
      <w:pPr>
        <w:pStyle w:val="22"/>
        <w:rPr>
          <w:rFonts w:asciiTheme="minorHAnsi" w:eastAsiaTheme="minorEastAsia" w:hAnsiTheme="minorHAnsi" w:cstheme="minorBidi"/>
          <w:noProof/>
          <w:szCs w:val="22"/>
          <w:lang w:val="ru-RU" w:eastAsia="ru-RU"/>
        </w:rPr>
      </w:pPr>
      <w:hyperlink w:anchor="_Toc83656205" w:history="1">
        <w:r w:rsidRPr="00EA2734">
          <w:rPr>
            <w:rStyle w:val="a6"/>
            <w:noProof/>
          </w:rPr>
          <w:t>Атрибуты типа ResultRecipientListType</w:t>
        </w:r>
        <w:r>
          <w:rPr>
            <w:noProof/>
            <w:webHidden/>
          </w:rPr>
          <w:tab/>
        </w:r>
        <w:r>
          <w:rPr>
            <w:noProof/>
            <w:webHidden/>
          </w:rPr>
          <w:fldChar w:fldCharType="begin"/>
        </w:r>
        <w:r>
          <w:rPr>
            <w:noProof/>
            <w:webHidden/>
          </w:rPr>
          <w:instrText xml:space="preserve"> PAGEREF _Toc83656205 \h </w:instrText>
        </w:r>
        <w:r>
          <w:rPr>
            <w:noProof/>
            <w:webHidden/>
          </w:rPr>
        </w:r>
        <w:r>
          <w:rPr>
            <w:noProof/>
            <w:webHidden/>
          </w:rPr>
          <w:fldChar w:fldCharType="separate"/>
        </w:r>
        <w:r>
          <w:rPr>
            <w:noProof/>
            <w:webHidden/>
          </w:rPr>
          <w:t>106</w:t>
        </w:r>
        <w:r>
          <w:rPr>
            <w:noProof/>
            <w:webHidden/>
          </w:rPr>
          <w:fldChar w:fldCharType="end"/>
        </w:r>
      </w:hyperlink>
    </w:p>
    <w:p w14:paraId="34B55943" w14:textId="77777777" w:rsidR="00C91D33" w:rsidRDefault="00C91D33">
      <w:pPr>
        <w:pStyle w:val="22"/>
        <w:rPr>
          <w:rFonts w:asciiTheme="minorHAnsi" w:eastAsiaTheme="minorEastAsia" w:hAnsiTheme="minorHAnsi" w:cstheme="minorBidi"/>
          <w:noProof/>
          <w:szCs w:val="22"/>
          <w:lang w:val="ru-RU" w:eastAsia="ru-RU"/>
        </w:rPr>
      </w:pPr>
      <w:hyperlink w:anchor="_Toc83656206" w:history="1">
        <w:r w:rsidRPr="00EA2734">
          <w:rPr>
            <w:rStyle w:val="a6"/>
            <w:noProof/>
          </w:rPr>
          <w:t>Атрибуты типа ResultRecipientType</w:t>
        </w:r>
        <w:r>
          <w:rPr>
            <w:noProof/>
            <w:webHidden/>
          </w:rPr>
          <w:tab/>
        </w:r>
        <w:r>
          <w:rPr>
            <w:noProof/>
            <w:webHidden/>
          </w:rPr>
          <w:fldChar w:fldCharType="begin"/>
        </w:r>
        <w:r>
          <w:rPr>
            <w:noProof/>
            <w:webHidden/>
          </w:rPr>
          <w:instrText xml:space="preserve"> PAGEREF _Toc83656206 \h </w:instrText>
        </w:r>
        <w:r>
          <w:rPr>
            <w:noProof/>
            <w:webHidden/>
          </w:rPr>
        </w:r>
        <w:r>
          <w:rPr>
            <w:noProof/>
            <w:webHidden/>
          </w:rPr>
          <w:fldChar w:fldCharType="separate"/>
        </w:r>
        <w:r>
          <w:rPr>
            <w:noProof/>
            <w:webHidden/>
          </w:rPr>
          <w:t>106</w:t>
        </w:r>
        <w:r>
          <w:rPr>
            <w:noProof/>
            <w:webHidden/>
          </w:rPr>
          <w:fldChar w:fldCharType="end"/>
        </w:r>
      </w:hyperlink>
    </w:p>
    <w:p w14:paraId="2C2E2806" w14:textId="77777777" w:rsidR="00C91D33" w:rsidRDefault="00C91D33">
      <w:pPr>
        <w:pStyle w:val="22"/>
        <w:rPr>
          <w:rFonts w:asciiTheme="minorHAnsi" w:eastAsiaTheme="minorEastAsia" w:hAnsiTheme="minorHAnsi" w:cstheme="minorBidi"/>
          <w:noProof/>
          <w:szCs w:val="22"/>
          <w:lang w:val="ru-RU" w:eastAsia="ru-RU"/>
        </w:rPr>
      </w:pPr>
      <w:hyperlink w:anchor="_Toc83656207" w:history="1">
        <w:r w:rsidRPr="00EA2734">
          <w:rPr>
            <w:rStyle w:val="a6"/>
            <w:noProof/>
          </w:rPr>
          <w:t>Атрибуты типа ElnListType</w:t>
        </w:r>
        <w:r>
          <w:rPr>
            <w:noProof/>
            <w:webHidden/>
          </w:rPr>
          <w:tab/>
        </w:r>
        <w:r>
          <w:rPr>
            <w:noProof/>
            <w:webHidden/>
          </w:rPr>
          <w:fldChar w:fldCharType="begin"/>
        </w:r>
        <w:r>
          <w:rPr>
            <w:noProof/>
            <w:webHidden/>
          </w:rPr>
          <w:instrText xml:space="preserve"> PAGEREF _Toc83656207 \h </w:instrText>
        </w:r>
        <w:r>
          <w:rPr>
            <w:noProof/>
            <w:webHidden/>
          </w:rPr>
        </w:r>
        <w:r>
          <w:rPr>
            <w:noProof/>
            <w:webHidden/>
          </w:rPr>
          <w:fldChar w:fldCharType="separate"/>
        </w:r>
        <w:r>
          <w:rPr>
            <w:noProof/>
            <w:webHidden/>
          </w:rPr>
          <w:t>106</w:t>
        </w:r>
        <w:r>
          <w:rPr>
            <w:noProof/>
            <w:webHidden/>
          </w:rPr>
          <w:fldChar w:fldCharType="end"/>
        </w:r>
      </w:hyperlink>
    </w:p>
    <w:p w14:paraId="01C22901" w14:textId="77777777" w:rsidR="00C91D33" w:rsidRDefault="00C91D33">
      <w:pPr>
        <w:pStyle w:val="22"/>
        <w:rPr>
          <w:rFonts w:asciiTheme="minorHAnsi" w:eastAsiaTheme="minorEastAsia" w:hAnsiTheme="minorHAnsi" w:cstheme="minorBidi"/>
          <w:noProof/>
          <w:szCs w:val="22"/>
          <w:lang w:val="ru-RU" w:eastAsia="ru-RU"/>
        </w:rPr>
      </w:pPr>
      <w:hyperlink w:anchor="_Toc83656208" w:history="1">
        <w:r w:rsidRPr="00EA2734">
          <w:rPr>
            <w:rStyle w:val="a6"/>
            <w:noProof/>
          </w:rPr>
          <w:t>Атрибуты типа ElnType</w:t>
        </w:r>
        <w:r>
          <w:rPr>
            <w:noProof/>
            <w:webHidden/>
          </w:rPr>
          <w:tab/>
        </w:r>
        <w:r>
          <w:rPr>
            <w:noProof/>
            <w:webHidden/>
          </w:rPr>
          <w:fldChar w:fldCharType="begin"/>
        </w:r>
        <w:r>
          <w:rPr>
            <w:noProof/>
            <w:webHidden/>
          </w:rPr>
          <w:instrText xml:space="preserve"> PAGEREF _Toc83656208 \h </w:instrText>
        </w:r>
        <w:r>
          <w:rPr>
            <w:noProof/>
            <w:webHidden/>
          </w:rPr>
        </w:r>
        <w:r>
          <w:rPr>
            <w:noProof/>
            <w:webHidden/>
          </w:rPr>
          <w:fldChar w:fldCharType="separate"/>
        </w:r>
        <w:r>
          <w:rPr>
            <w:noProof/>
            <w:webHidden/>
          </w:rPr>
          <w:t>106</w:t>
        </w:r>
        <w:r>
          <w:rPr>
            <w:noProof/>
            <w:webHidden/>
          </w:rPr>
          <w:fldChar w:fldCharType="end"/>
        </w:r>
      </w:hyperlink>
    </w:p>
    <w:p w14:paraId="10ABAF08" w14:textId="77777777" w:rsidR="00C91D33" w:rsidRDefault="00C91D33">
      <w:pPr>
        <w:pStyle w:val="22"/>
        <w:rPr>
          <w:rFonts w:asciiTheme="minorHAnsi" w:eastAsiaTheme="minorEastAsia" w:hAnsiTheme="minorHAnsi" w:cstheme="minorBidi"/>
          <w:noProof/>
          <w:szCs w:val="22"/>
          <w:lang w:val="ru-RU" w:eastAsia="ru-RU"/>
        </w:rPr>
      </w:pPr>
      <w:hyperlink w:anchor="_Toc83656209" w:history="1">
        <w:r w:rsidRPr="00EA2734">
          <w:rPr>
            <w:rStyle w:val="a6"/>
            <w:noProof/>
          </w:rPr>
          <w:t>Атрибуты типа AttachmentType</w:t>
        </w:r>
        <w:r>
          <w:rPr>
            <w:noProof/>
            <w:webHidden/>
          </w:rPr>
          <w:tab/>
        </w:r>
        <w:r>
          <w:rPr>
            <w:noProof/>
            <w:webHidden/>
          </w:rPr>
          <w:fldChar w:fldCharType="begin"/>
        </w:r>
        <w:r>
          <w:rPr>
            <w:noProof/>
            <w:webHidden/>
          </w:rPr>
          <w:instrText xml:space="preserve"> PAGEREF _Toc83656209 \h </w:instrText>
        </w:r>
        <w:r>
          <w:rPr>
            <w:noProof/>
            <w:webHidden/>
          </w:rPr>
        </w:r>
        <w:r>
          <w:rPr>
            <w:noProof/>
            <w:webHidden/>
          </w:rPr>
          <w:fldChar w:fldCharType="separate"/>
        </w:r>
        <w:r>
          <w:rPr>
            <w:noProof/>
            <w:webHidden/>
          </w:rPr>
          <w:t>106</w:t>
        </w:r>
        <w:r>
          <w:rPr>
            <w:noProof/>
            <w:webHidden/>
          </w:rPr>
          <w:fldChar w:fldCharType="end"/>
        </w:r>
      </w:hyperlink>
    </w:p>
    <w:p w14:paraId="25668B12" w14:textId="77777777" w:rsidR="00C91D33" w:rsidRDefault="00C91D33">
      <w:pPr>
        <w:pStyle w:val="22"/>
        <w:rPr>
          <w:rFonts w:asciiTheme="minorHAnsi" w:eastAsiaTheme="minorEastAsia" w:hAnsiTheme="minorHAnsi" w:cstheme="minorBidi"/>
          <w:noProof/>
          <w:szCs w:val="22"/>
          <w:lang w:val="ru-RU" w:eastAsia="ru-RU"/>
        </w:rPr>
      </w:pPr>
      <w:hyperlink w:anchor="_Toc83656210" w:history="1">
        <w:r w:rsidRPr="00EA2734">
          <w:rPr>
            <w:rStyle w:val="a6"/>
            <w:noProof/>
            <w:lang w:val="ru-RU"/>
          </w:rPr>
          <w:t xml:space="preserve">Атрибуты типа </w:t>
        </w:r>
        <w:r w:rsidRPr="00EA2734">
          <w:rPr>
            <w:rStyle w:val="a6"/>
            <w:noProof/>
          </w:rPr>
          <w:t>okvedType</w:t>
        </w:r>
        <w:r>
          <w:rPr>
            <w:noProof/>
            <w:webHidden/>
          </w:rPr>
          <w:tab/>
        </w:r>
        <w:r>
          <w:rPr>
            <w:noProof/>
            <w:webHidden/>
          </w:rPr>
          <w:fldChar w:fldCharType="begin"/>
        </w:r>
        <w:r>
          <w:rPr>
            <w:noProof/>
            <w:webHidden/>
          </w:rPr>
          <w:instrText xml:space="preserve"> PAGEREF _Toc83656210 \h </w:instrText>
        </w:r>
        <w:r>
          <w:rPr>
            <w:noProof/>
            <w:webHidden/>
          </w:rPr>
        </w:r>
        <w:r>
          <w:rPr>
            <w:noProof/>
            <w:webHidden/>
          </w:rPr>
          <w:fldChar w:fldCharType="separate"/>
        </w:r>
        <w:r>
          <w:rPr>
            <w:noProof/>
            <w:webHidden/>
          </w:rPr>
          <w:t>107</w:t>
        </w:r>
        <w:r>
          <w:rPr>
            <w:noProof/>
            <w:webHidden/>
          </w:rPr>
          <w:fldChar w:fldCharType="end"/>
        </w:r>
      </w:hyperlink>
    </w:p>
    <w:p w14:paraId="69F1EEC1" w14:textId="77777777" w:rsidR="00C91D33" w:rsidRDefault="00C91D33">
      <w:pPr>
        <w:pStyle w:val="22"/>
        <w:rPr>
          <w:rFonts w:asciiTheme="minorHAnsi" w:eastAsiaTheme="minorEastAsia" w:hAnsiTheme="minorHAnsi" w:cstheme="minorBidi"/>
          <w:noProof/>
          <w:szCs w:val="22"/>
          <w:lang w:val="ru-RU" w:eastAsia="ru-RU"/>
        </w:rPr>
      </w:pPr>
      <w:hyperlink w:anchor="_Toc83656211" w:history="1">
        <w:r w:rsidRPr="00EA2734">
          <w:rPr>
            <w:rStyle w:val="a6"/>
            <w:noProof/>
            <w:lang w:val="ru-RU"/>
          </w:rPr>
          <w:t xml:space="preserve">Атрибуты типа </w:t>
        </w:r>
        <w:r w:rsidRPr="00EA2734">
          <w:rPr>
            <w:rStyle w:val="a6"/>
            <w:noProof/>
          </w:rPr>
          <w:t>insurerInfoType</w:t>
        </w:r>
        <w:r>
          <w:rPr>
            <w:noProof/>
            <w:webHidden/>
          </w:rPr>
          <w:tab/>
        </w:r>
        <w:r>
          <w:rPr>
            <w:noProof/>
            <w:webHidden/>
          </w:rPr>
          <w:fldChar w:fldCharType="begin"/>
        </w:r>
        <w:r>
          <w:rPr>
            <w:noProof/>
            <w:webHidden/>
          </w:rPr>
          <w:instrText xml:space="preserve"> PAGEREF _Toc83656211 \h </w:instrText>
        </w:r>
        <w:r>
          <w:rPr>
            <w:noProof/>
            <w:webHidden/>
          </w:rPr>
        </w:r>
        <w:r>
          <w:rPr>
            <w:noProof/>
            <w:webHidden/>
          </w:rPr>
          <w:fldChar w:fldCharType="separate"/>
        </w:r>
        <w:r>
          <w:rPr>
            <w:noProof/>
            <w:webHidden/>
          </w:rPr>
          <w:t>107</w:t>
        </w:r>
        <w:r>
          <w:rPr>
            <w:noProof/>
            <w:webHidden/>
          </w:rPr>
          <w:fldChar w:fldCharType="end"/>
        </w:r>
      </w:hyperlink>
    </w:p>
    <w:p w14:paraId="01614B51" w14:textId="77777777" w:rsidR="00C91D33" w:rsidRDefault="00C91D33">
      <w:pPr>
        <w:pStyle w:val="22"/>
        <w:rPr>
          <w:rFonts w:asciiTheme="minorHAnsi" w:eastAsiaTheme="minorEastAsia" w:hAnsiTheme="minorHAnsi" w:cstheme="minorBidi"/>
          <w:noProof/>
          <w:szCs w:val="22"/>
          <w:lang w:val="ru-RU" w:eastAsia="ru-RU"/>
        </w:rPr>
      </w:pPr>
      <w:hyperlink w:anchor="_Toc83656212" w:history="1">
        <w:r w:rsidRPr="00EA2734">
          <w:rPr>
            <w:rStyle w:val="a6"/>
            <w:noProof/>
            <w:lang w:val="ru-RU"/>
          </w:rPr>
          <w:t xml:space="preserve">Атрибуты типа </w:t>
        </w:r>
        <w:r w:rsidRPr="00EA2734">
          <w:rPr>
            <w:rStyle w:val="a6"/>
            <w:noProof/>
          </w:rPr>
          <w:t>incomeDistributionType</w:t>
        </w:r>
        <w:r>
          <w:rPr>
            <w:noProof/>
            <w:webHidden/>
          </w:rPr>
          <w:tab/>
        </w:r>
        <w:r>
          <w:rPr>
            <w:noProof/>
            <w:webHidden/>
          </w:rPr>
          <w:fldChar w:fldCharType="begin"/>
        </w:r>
        <w:r>
          <w:rPr>
            <w:noProof/>
            <w:webHidden/>
          </w:rPr>
          <w:instrText xml:space="preserve"> PAGEREF _Toc83656212 \h </w:instrText>
        </w:r>
        <w:r>
          <w:rPr>
            <w:noProof/>
            <w:webHidden/>
          </w:rPr>
        </w:r>
        <w:r>
          <w:rPr>
            <w:noProof/>
            <w:webHidden/>
          </w:rPr>
          <w:fldChar w:fldCharType="separate"/>
        </w:r>
        <w:r>
          <w:rPr>
            <w:noProof/>
            <w:webHidden/>
          </w:rPr>
          <w:t>108</w:t>
        </w:r>
        <w:r>
          <w:rPr>
            <w:noProof/>
            <w:webHidden/>
          </w:rPr>
          <w:fldChar w:fldCharType="end"/>
        </w:r>
      </w:hyperlink>
    </w:p>
    <w:p w14:paraId="0C9316CE" w14:textId="77777777" w:rsidR="00C91D33" w:rsidRDefault="00C91D33">
      <w:pPr>
        <w:pStyle w:val="22"/>
        <w:rPr>
          <w:rFonts w:asciiTheme="minorHAnsi" w:eastAsiaTheme="minorEastAsia" w:hAnsiTheme="minorHAnsi" w:cstheme="minorBidi"/>
          <w:noProof/>
          <w:szCs w:val="22"/>
          <w:lang w:val="ru-RU" w:eastAsia="ru-RU"/>
        </w:rPr>
      </w:pPr>
      <w:hyperlink w:anchor="_Toc83656213" w:history="1">
        <w:r w:rsidRPr="00EA2734">
          <w:rPr>
            <w:rStyle w:val="a6"/>
            <w:noProof/>
            <w:lang w:val="ru-RU"/>
          </w:rPr>
          <w:t xml:space="preserve">Атрибуты типа </w:t>
        </w:r>
        <w:r w:rsidRPr="00EA2734">
          <w:rPr>
            <w:rStyle w:val="a6"/>
            <w:noProof/>
          </w:rPr>
          <w:t>noteType</w:t>
        </w:r>
        <w:r>
          <w:rPr>
            <w:noProof/>
            <w:webHidden/>
          </w:rPr>
          <w:tab/>
        </w:r>
        <w:r>
          <w:rPr>
            <w:noProof/>
            <w:webHidden/>
          </w:rPr>
          <w:fldChar w:fldCharType="begin"/>
        </w:r>
        <w:r>
          <w:rPr>
            <w:noProof/>
            <w:webHidden/>
          </w:rPr>
          <w:instrText xml:space="preserve"> PAGEREF _Toc83656213 \h </w:instrText>
        </w:r>
        <w:r>
          <w:rPr>
            <w:noProof/>
            <w:webHidden/>
          </w:rPr>
        </w:r>
        <w:r>
          <w:rPr>
            <w:noProof/>
            <w:webHidden/>
          </w:rPr>
          <w:fldChar w:fldCharType="separate"/>
        </w:r>
        <w:r>
          <w:rPr>
            <w:noProof/>
            <w:webHidden/>
          </w:rPr>
          <w:t>108</w:t>
        </w:r>
        <w:r>
          <w:rPr>
            <w:noProof/>
            <w:webHidden/>
          </w:rPr>
          <w:fldChar w:fldCharType="end"/>
        </w:r>
      </w:hyperlink>
    </w:p>
    <w:p w14:paraId="01DE8F0B" w14:textId="77777777" w:rsidR="00C91D33" w:rsidRDefault="00C91D33">
      <w:pPr>
        <w:pStyle w:val="22"/>
        <w:rPr>
          <w:rFonts w:asciiTheme="minorHAnsi" w:eastAsiaTheme="minorEastAsia" w:hAnsiTheme="minorHAnsi" w:cstheme="minorBidi"/>
          <w:noProof/>
          <w:szCs w:val="22"/>
          <w:lang w:val="ru-RU" w:eastAsia="ru-RU"/>
        </w:rPr>
      </w:pPr>
      <w:hyperlink w:anchor="_Toc83656214" w:history="1">
        <w:r w:rsidRPr="00EA2734">
          <w:rPr>
            <w:rStyle w:val="a6"/>
            <w:noProof/>
            <w:lang w:val="ru-RU"/>
          </w:rPr>
          <w:t>Атрибуты</w:t>
        </w:r>
        <w:r w:rsidRPr="00EA2734">
          <w:rPr>
            <w:rStyle w:val="a6"/>
            <w:noProof/>
          </w:rPr>
          <w:t xml:space="preserve"> </w:t>
        </w:r>
        <w:r w:rsidRPr="00EA2734">
          <w:rPr>
            <w:rStyle w:val="a6"/>
            <w:noProof/>
            <w:lang w:val="ru-RU"/>
          </w:rPr>
          <w:t>типа</w:t>
        </w:r>
        <w:r w:rsidRPr="00EA2734">
          <w:rPr>
            <w:rStyle w:val="a6"/>
            <w:noProof/>
          </w:rPr>
          <w:t xml:space="preserve"> enumRequestStatus</w:t>
        </w:r>
        <w:r>
          <w:rPr>
            <w:noProof/>
            <w:webHidden/>
          </w:rPr>
          <w:tab/>
        </w:r>
        <w:r>
          <w:rPr>
            <w:noProof/>
            <w:webHidden/>
          </w:rPr>
          <w:fldChar w:fldCharType="begin"/>
        </w:r>
        <w:r>
          <w:rPr>
            <w:noProof/>
            <w:webHidden/>
          </w:rPr>
          <w:instrText xml:space="preserve"> PAGEREF _Toc83656214 \h </w:instrText>
        </w:r>
        <w:r>
          <w:rPr>
            <w:noProof/>
            <w:webHidden/>
          </w:rPr>
        </w:r>
        <w:r>
          <w:rPr>
            <w:noProof/>
            <w:webHidden/>
          </w:rPr>
          <w:fldChar w:fldCharType="separate"/>
        </w:r>
        <w:r>
          <w:rPr>
            <w:noProof/>
            <w:webHidden/>
          </w:rPr>
          <w:t>109</w:t>
        </w:r>
        <w:r>
          <w:rPr>
            <w:noProof/>
            <w:webHidden/>
          </w:rPr>
          <w:fldChar w:fldCharType="end"/>
        </w:r>
      </w:hyperlink>
    </w:p>
    <w:p w14:paraId="52224C6F" w14:textId="77777777" w:rsidR="00C91D33" w:rsidRDefault="00C91D33">
      <w:pPr>
        <w:pStyle w:val="22"/>
        <w:rPr>
          <w:rFonts w:asciiTheme="minorHAnsi" w:eastAsiaTheme="minorEastAsia" w:hAnsiTheme="minorHAnsi" w:cstheme="minorBidi"/>
          <w:noProof/>
          <w:szCs w:val="22"/>
          <w:lang w:val="ru-RU" w:eastAsia="ru-RU"/>
        </w:rPr>
      </w:pPr>
      <w:hyperlink w:anchor="_Toc83656215" w:history="1">
        <w:r w:rsidRPr="00EA2734">
          <w:rPr>
            <w:rStyle w:val="a6"/>
            <w:noProof/>
          </w:rPr>
          <w:t>Атрибуты типа CommonFault</w:t>
        </w:r>
        <w:r>
          <w:rPr>
            <w:noProof/>
            <w:webHidden/>
          </w:rPr>
          <w:tab/>
        </w:r>
        <w:r>
          <w:rPr>
            <w:noProof/>
            <w:webHidden/>
          </w:rPr>
          <w:fldChar w:fldCharType="begin"/>
        </w:r>
        <w:r>
          <w:rPr>
            <w:noProof/>
            <w:webHidden/>
          </w:rPr>
          <w:instrText xml:space="preserve"> PAGEREF _Toc83656215 \h </w:instrText>
        </w:r>
        <w:r>
          <w:rPr>
            <w:noProof/>
            <w:webHidden/>
          </w:rPr>
        </w:r>
        <w:r>
          <w:rPr>
            <w:noProof/>
            <w:webHidden/>
          </w:rPr>
          <w:fldChar w:fldCharType="separate"/>
        </w:r>
        <w:r>
          <w:rPr>
            <w:noProof/>
            <w:webHidden/>
          </w:rPr>
          <w:t>109</w:t>
        </w:r>
        <w:r>
          <w:rPr>
            <w:noProof/>
            <w:webHidden/>
          </w:rPr>
          <w:fldChar w:fldCharType="end"/>
        </w:r>
      </w:hyperlink>
    </w:p>
    <w:p w14:paraId="08DB1FB3" w14:textId="77777777" w:rsidR="00C91D33" w:rsidRDefault="00C91D33">
      <w:pPr>
        <w:pStyle w:val="22"/>
        <w:rPr>
          <w:rFonts w:asciiTheme="minorHAnsi" w:eastAsiaTheme="minorEastAsia" w:hAnsiTheme="minorHAnsi" w:cstheme="minorBidi"/>
          <w:noProof/>
          <w:szCs w:val="22"/>
          <w:lang w:val="ru-RU" w:eastAsia="ru-RU"/>
        </w:rPr>
      </w:pPr>
      <w:hyperlink w:anchor="_Toc83656216" w:history="1">
        <w:r w:rsidRPr="00EA2734">
          <w:rPr>
            <w:rStyle w:val="a6"/>
            <w:noProof/>
            <w:lang w:val="ru-RU"/>
          </w:rPr>
          <w:t>Атрибуты типа OrganizationType</w:t>
        </w:r>
        <w:r>
          <w:rPr>
            <w:noProof/>
            <w:webHidden/>
          </w:rPr>
          <w:tab/>
        </w:r>
        <w:r>
          <w:rPr>
            <w:noProof/>
            <w:webHidden/>
          </w:rPr>
          <w:fldChar w:fldCharType="begin"/>
        </w:r>
        <w:r>
          <w:rPr>
            <w:noProof/>
            <w:webHidden/>
          </w:rPr>
          <w:instrText xml:space="preserve"> PAGEREF _Toc83656216 \h </w:instrText>
        </w:r>
        <w:r>
          <w:rPr>
            <w:noProof/>
            <w:webHidden/>
          </w:rPr>
        </w:r>
        <w:r>
          <w:rPr>
            <w:noProof/>
            <w:webHidden/>
          </w:rPr>
          <w:fldChar w:fldCharType="separate"/>
        </w:r>
        <w:r>
          <w:rPr>
            <w:noProof/>
            <w:webHidden/>
          </w:rPr>
          <w:t>109</w:t>
        </w:r>
        <w:r>
          <w:rPr>
            <w:noProof/>
            <w:webHidden/>
          </w:rPr>
          <w:fldChar w:fldCharType="end"/>
        </w:r>
      </w:hyperlink>
    </w:p>
    <w:p w14:paraId="595BCEE6" w14:textId="77777777" w:rsidR="00C91D33" w:rsidRDefault="00C91D33">
      <w:pPr>
        <w:pStyle w:val="22"/>
        <w:rPr>
          <w:rFonts w:asciiTheme="minorHAnsi" w:eastAsiaTheme="minorEastAsia" w:hAnsiTheme="minorHAnsi" w:cstheme="minorBidi"/>
          <w:noProof/>
          <w:szCs w:val="22"/>
          <w:lang w:val="ru-RU" w:eastAsia="ru-RU"/>
        </w:rPr>
      </w:pPr>
      <w:hyperlink w:anchor="_Toc83656217" w:history="1">
        <w:r w:rsidRPr="00EA2734">
          <w:rPr>
            <w:rStyle w:val="a6"/>
            <w:noProof/>
            <w:lang w:val="ru-RU"/>
          </w:rPr>
          <w:t>Атрибуты типа AttachmentType</w:t>
        </w:r>
        <w:r>
          <w:rPr>
            <w:noProof/>
            <w:webHidden/>
          </w:rPr>
          <w:tab/>
        </w:r>
        <w:r>
          <w:rPr>
            <w:noProof/>
            <w:webHidden/>
          </w:rPr>
          <w:fldChar w:fldCharType="begin"/>
        </w:r>
        <w:r>
          <w:rPr>
            <w:noProof/>
            <w:webHidden/>
          </w:rPr>
          <w:instrText xml:space="preserve"> PAGEREF _Toc83656217 \h </w:instrText>
        </w:r>
        <w:r>
          <w:rPr>
            <w:noProof/>
            <w:webHidden/>
          </w:rPr>
        </w:r>
        <w:r>
          <w:rPr>
            <w:noProof/>
            <w:webHidden/>
          </w:rPr>
          <w:fldChar w:fldCharType="separate"/>
        </w:r>
        <w:r>
          <w:rPr>
            <w:noProof/>
            <w:webHidden/>
          </w:rPr>
          <w:t>109</w:t>
        </w:r>
        <w:r>
          <w:rPr>
            <w:noProof/>
            <w:webHidden/>
          </w:rPr>
          <w:fldChar w:fldCharType="end"/>
        </w:r>
      </w:hyperlink>
    </w:p>
    <w:p w14:paraId="321D223A" w14:textId="77777777" w:rsidR="00C91D33" w:rsidRDefault="00C91D33">
      <w:pPr>
        <w:pStyle w:val="22"/>
        <w:rPr>
          <w:rFonts w:asciiTheme="minorHAnsi" w:eastAsiaTheme="minorEastAsia" w:hAnsiTheme="minorHAnsi" w:cstheme="minorBidi"/>
          <w:noProof/>
          <w:szCs w:val="22"/>
          <w:lang w:val="ru-RU" w:eastAsia="ru-RU"/>
        </w:rPr>
      </w:pPr>
      <w:hyperlink w:anchor="_Toc83656218" w:history="1">
        <w:r w:rsidRPr="00EA2734">
          <w:rPr>
            <w:rStyle w:val="a6"/>
            <w:noProof/>
            <w:lang w:val="ru-RU"/>
          </w:rPr>
          <w:t>Атрибуты типа TitleType</w:t>
        </w:r>
        <w:r>
          <w:rPr>
            <w:noProof/>
            <w:webHidden/>
          </w:rPr>
          <w:tab/>
        </w:r>
        <w:r>
          <w:rPr>
            <w:noProof/>
            <w:webHidden/>
          </w:rPr>
          <w:fldChar w:fldCharType="begin"/>
        </w:r>
        <w:r>
          <w:rPr>
            <w:noProof/>
            <w:webHidden/>
          </w:rPr>
          <w:instrText xml:space="preserve"> PAGEREF _Toc83656218 \h </w:instrText>
        </w:r>
        <w:r>
          <w:rPr>
            <w:noProof/>
            <w:webHidden/>
          </w:rPr>
        </w:r>
        <w:r>
          <w:rPr>
            <w:noProof/>
            <w:webHidden/>
          </w:rPr>
          <w:fldChar w:fldCharType="separate"/>
        </w:r>
        <w:r>
          <w:rPr>
            <w:noProof/>
            <w:webHidden/>
          </w:rPr>
          <w:t>109</w:t>
        </w:r>
        <w:r>
          <w:rPr>
            <w:noProof/>
            <w:webHidden/>
          </w:rPr>
          <w:fldChar w:fldCharType="end"/>
        </w:r>
      </w:hyperlink>
    </w:p>
    <w:p w14:paraId="22B6C84A" w14:textId="77777777" w:rsidR="00C91D33" w:rsidRDefault="00C91D33">
      <w:pPr>
        <w:pStyle w:val="22"/>
        <w:rPr>
          <w:rFonts w:asciiTheme="minorHAnsi" w:eastAsiaTheme="minorEastAsia" w:hAnsiTheme="minorHAnsi" w:cstheme="minorBidi"/>
          <w:noProof/>
          <w:szCs w:val="22"/>
          <w:lang w:val="ru-RU" w:eastAsia="ru-RU"/>
        </w:rPr>
      </w:pPr>
      <w:hyperlink w:anchor="_Toc83656219" w:history="1">
        <w:r w:rsidRPr="00EA2734">
          <w:rPr>
            <w:rStyle w:val="a6"/>
            <w:noProof/>
            <w:lang w:val="ru-RU"/>
          </w:rPr>
          <w:t>Атрибуты типа F4infoType</w:t>
        </w:r>
        <w:r>
          <w:rPr>
            <w:noProof/>
            <w:webHidden/>
          </w:rPr>
          <w:tab/>
        </w:r>
        <w:r>
          <w:rPr>
            <w:noProof/>
            <w:webHidden/>
          </w:rPr>
          <w:fldChar w:fldCharType="begin"/>
        </w:r>
        <w:r>
          <w:rPr>
            <w:noProof/>
            <w:webHidden/>
          </w:rPr>
          <w:instrText xml:space="preserve"> PAGEREF _Toc83656219 \h </w:instrText>
        </w:r>
        <w:r>
          <w:rPr>
            <w:noProof/>
            <w:webHidden/>
          </w:rPr>
        </w:r>
        <w:r>
          <w:rPr>
            <w:noProof/>
            <w:webHidden/>
          </w:rPr>
          <w:fldChar w:fldCharType="separate"/>
        </w:r>
        <w:r>
          <w:rPr>
            <w:noProof/>
            <w:webHidden/>
          </w:rPr>
          <w:t>111</w:t>
        </w:r>
        <w:r>
          <w:rPr>
            <w:noProof/>
            <w:webHidden/>
          </w:rPr>
          <w:fldChar w:fldCharType="end"/>
        </w:r>
      </w:hyperlink>
    </w:p>
    <w:p w14:paraId="592E81B8" w14:textId="77777777" w:rsidR="00C91D33" w:rsidRDefault="00C91D33">
      <w:pPr>
        <w:pStyle w:val="22"/>
        <w:rPr>
          <w:rFonts w:asciiTheme="minorHAnsi" w:eastAsiaTheme="minorEastAsia" w:hAnsiTheme="minorHAnsi" w:cstheme="minorBidi"/>
          <w:noProof/>
          <w:szCs w:val="22"/>
          <w:lang w:val="ru-RU" w:eastAsia="ru-RU"/>
        </w:rPr>
      </w:pPr>
      <w:hyperlink w:anchor="_Toc83656220" w:history="1">
        <w:r w:rsidRPr="00EA2734">
          <w:rPr>
            <w:rStyle w:val="a6"/>
            <w:noProof/>
            <w:lang w:val="ru-RU"/>
          </w:rPr>
          <w:t>Атрибуты типа F4decodeType</w:t>
        </w:r>
        <w:r>
          <w:rPr>
            <w:noProof/>
            <w:webHidden/>
          </w:rPr>
          <w:tab/>
        </w:r>
        <w:r>
          <w:rPr>
            <w:noProof/>
            <w:webHidden/>
          </w:rPr>
          <w:fldChar w:fldCharType="begin"/>
        </w:r>
        <w:r>
          <w:rPr>
            <w:noProof/>
            <w:webHidden/>
          </w:rPr>
          <w:instrText xml:space="preserve"> PAGEREF _Toc83656220 \h </w:instrText>
        </w:r>
        <w:r>
          <w:rPr>
            <w:noProof/>
            <w:webHidden/>
          </w:rPr>
        </w:r>
        <w:r>
          <w:rPr>
            <w:noProof/>
            <w:webHidden/>
          </w:rPr>
          <w:fldChar w:fldCharType="separate"/>
        </w:r>
        <w:r>
          <w:rPr>
            <w:noProof/>
            <w:webHidden/>
          </w:rPr>
          <w:t>113</w:t>
        </w:r>
        <w:r>
          <w:rPr>
            <w:noProof/>
            <w:webHidden/>
          </w:rPr>
          <w:fldChar w:fldCharType="end"/>
        </w:r>
      </w:hyperlink>
    </w:p>
    <w:p w14:paraId="68334A94" w14:textId="77777777" w:rsidR="00C91D33" w:rsidRDefault="00C91D33">
      <w:pPr>
        <w:pStyle w:val="22"/>
        <w:rPr>
          <w:rFonts w:asciiTheme="minorHAnsi" w:eastAsiaTheme="minorEastAsia" w:hAnsiTheme="minorHAnsi" w:cstheme="minorBidi"/>
          <w:noProof/>
          <w:szCs w:val="22"/>
          <w:lang w:val="ru-RU" w:eastAsia="ru-RU"/>
        </w:rPr>
      </w:pPr>
      <w:hyperlink w:anchor="_Toc83656221" w:history="1">
        <w:r w:rsidRPr="00EA2734">
          <w:rPr>
            <w:rStyle w:val="a6"/>
            <w:noProof/>
            <w:lang w:val="ru-RU"/>
          </w:rPr>
          <w:t>Атрибуты типа PaymOrderType</w:t>
        </w:r>
        <w:r>
          <w:rPr>
            <w:noProof/>
            <w:webHidden/>
          </w:rPr>
          <w:tab/>
        </w:r>
        <w:r>
          <w:rPr>
            <w:noProof/>
            <w:webHidden/>
          </w:rPr>
          <w:fldChar w:fldCharType="begin"/>
        </w:r>
        <w:r>
          <w:rPr>
            <w:noProof/>
            <w:webHidden/>
          </w:rPr>
          <w:instrText xml:space="preserve"> PAGEREF _Toc83656221 \h </w:instrText>
        </w:r>
        <w:r>
          <w:rPr>
            <w:noProof/>
            <w:webHidden/>
          </w:rPr>
        </w:r>
        <w:r>
          <w:rPr>
            <w:noProof/>
            <w:webHidden/>
          </w:rPr>
          <w:fldChar w:fldCharType="separate"/>
        </w:r>
        <w:r>
          <w:rPr>
            <w:noProof/>
            <w:webHidden/>
          </w:rPr>
          <w:t>115</w:t>
        </w:r>
        <w:r>
          <w:rPr>
            <w:noProof/>
            <w:webHidden/>
          </w:rPr>
          <w:fldChar w:fldCharType="end"/>
        </w:r>
      </w:hyperlink>
    </w:p>
    <w:p w14:paraId="12C10EB2" w14:textId="77777777" w:rsidR="00C91D33" w:rsidRDefault="00C91D33">
      <w:pPr>
        <w:pStyle w:val="22"/>
        <w:rPr>
          <w:rFonts w:asciiTheme="minorHAnsi" w:eastAsiaTheme="minorEastAsia" w:hAnsiTheme="minorHAnsi" w:cstheme="minorBidi"/>
          <w:noProof/>
          <w:szCs w:val="22"/>
          <w:lang w:val="ru-RU" w:eastAsia="ru-RU"/>
        </w:rPr>
      </w:pPr>
      <w:hyperlink w:anchor="_Toc83656222" w:history="1">
        <w:r w:rsidRPr="00EA2734">
          <w:rPr>
            <w:rStyle w:val="a6"/>
            <w:noProof/>
            <w:lang w:val="ru-RU"/>
          </w:rPr>
          <w:t>Атрибуты типа F4DogovType</w:t>
        </w:r>
        <w:r>
          <w:rPr>
            <w:noProof/>
            <w:webHidden/>
          </w:rPr>
          <w:tab/>
        </w:r>
        <w:r>
          <w:rPr>
            <w:noProof/>
            <w:webHidden/>
          </w:rPr>
          <w:fldChar w:fldCharType="begin"/>
        </w:r>
        <w:r>
          <w:rPr>
            <w:noProof/>
            <w:webHidden/>
          </w:rPr>
          <w:instrText xml:space="preserve"> PAGEREF _Toc83656222 \h </w:instrText>
        </w:r>
        <w:r>
          <w:rPr>
            <w:noProof/>
            <w:webHidden/>
          </w:rPr>
        </w:r>
        <w:r>
          <w:rPr>
            <w:noProof/>
            <w:webHidden/>
          </w:rPr>
          <w:fldChar w:fldCharType="separate"/>
        </w:r>
        <w:r>
          <w:rPr>
            <w:noProof/>
            <w:webHidden/>
          </w:rPr>
          <w:t>115</w:t>
        </w:r>
        <w:r>
          <w:rPr>
            <w:noProof/>
            <w:webHidden/>
          </w:rPr>
          <w:fldChar w:fldCharType="end"/>
        </w:r>
      </w:hyperlink>
    </w:p>
    <w:p w14:paraId="135D90F8" w14:textId="77777777" w:rsidR="00C91D33" w:rsidRDefault="00C91D33">
      <w:pPr>
        <w:pStyle w:val="22"/>
        <w:rPr>
          <w:rFonts w:asciiTheme="minorHAnsi" w:eastAsiaTheme="minorEastAsia" w:hAnsiTheme="minorHAnsi" w:cstheme="minorBidi"/>
          <w:noProof/>
          <w:szCs w:val="22"/>
          <w:lang w:val="ru-RU" w:eastAsia="ru-RU"/>
        </w:rPr>
      </w:pPr>
      <w:hyperlink w:anchor="_Toc83656223" w:history="1">
        <w:r w:rsidRPr="00EA2734">
          <w:rPr>
            <w:rStyle w:val="a6"/>
            <w:noProof/>
            <w:lang w:val="ru-RU"/>
          </w:rPr>
          <w:t>Атрибуты типа Protocol</w:t>
        </w:r>
        <w:r>
          <w:rPr>
            <w:noProof/>
            <w:webHidden/>
          </w:rPr>
          <w:tab/>
        </w:r>
        <w:r>
          <w:rPr>
            <w:noProof/>
            <w:webHidden/>
          </w:rPr>
          <w:fldChar w:fldCharType="begin"/>
        </w:r>
        <w:r>
          <w:rPr>
            <w:noProof/>
            <w:webHidden/>
          </w:rPr>
          <w:instrText xml:space="preserve"> PAGEREF _Toc83656223 \h </w:instrText>
        </w:r>
        <w:r>
          <w:rPr>
            <w:noProof/>
            <w:webHidden/>
          </w:rPr>
        </w:r>
        <w:r>
          <w:rPr>
            <w:noProof/>
            <w:webHidden/>
          </w:rPr>
          <w:fldChar w:fldCharType="separate"/>
        </w:r>
        <w:r>
          <w:rPr>
            <w:noProof/>
            <w:webHidden/>
          </w:rPr>
          <w:t>115</w:t>
        </w:r>
        <w:r>
          <w:rPr>
            <w:noProof/>
            <w:webHidden/>
          </w:rPr>
          <w:fldChar w:fldCharType="end"/>
        </w:r>
      </w:hyperlink>
    </w:p>
    <w:p w14:paraId="078F2674" w14:textId="77777777" w:rsidR="00C91D33" w:rsidRDefault="00C91D33">
      <w:pPr>
        <w:pStyle w:val="22"/>
        <w:rPr>
          <w:rFonts w:asciiTheme="minorHAnsi" w:eastAsiaTheme="minorEastAsia" w:hAnsiTheme="minorHAnsi" w:cstheme="minorBidi"/>
          <w:noProof/>
          <w:szCs w:val="22"/>
          <w:lang w:val="ru-RU" w:eastAsia="ru-RU"/>
        </w:rPr>
      </w:pPr>
      <w:hyperlink w:anchor="_Toc83656224" w:history="1">
        <w:r w:rsidRPr="00EA2734">
          <w:rPr>
            <w:rStyle w:val="a6"/>
            <w:noProof/>
            <w:lang w:val="ru-RU"/>
          </w:rPr>
          <w:t>Атрибуты типа DocumentListType</w:t>
        </w:r>
        <w:r>
          <w:rPr>
            <w:noProof/>
            <w:webHidden/>
          </w:rPr>
          <w:tab/>
        </w:r>
        <w:r>
          <w:rPr>
            <w:noProof/>
            <w:webHidden/>
          </w:rPr>
          <w:fldChar w:fldCharType="begin"/>
        </w:r>
        <w:r>
          <w:rPr>
            <w:noProof/>
            <w:webHidden/>
          </w:rPr>
          <w:instrText xml:space="preserve"> PAGEREF _Toc83656224 \h </w:instrText>
        </w:r>
        <w:r>
          <w:rPr>
            <w:noProof/>
            <w:webHidden/>
          </w:rPr>
        </w:r>
        <w:r>
          <w:rPr>
            <w:noProof/>
            <w:webHidden/>
          </w:rPr>
          <w:fldChar w:fldCharType="separate"/>
        </w:r>
        <w:r>
          <w:rPr>
            <w:noProof/>
            <w:webHidden/>
          </w:rPr>
          <w:t>115</w:t>
        </w:r>
        <w:r>
          <w:rPr>
            <w:noProof/>
            <w:webHidden/>
          </w:rPr>
          <w:fldChar w:fldCharType="end"/>
        </w:r>
      </w:hyperlink>
    </w:p>
    <w:p w14:paraId="19C2F800" w14:textId="77777777" w:rsidR="00C91D33" w:rsidRDefault="00C91D33">
      <w:pPr>
        <w:pStyle w:val="22"/>
        <w:rPr>
          <w:rFonts w:asciiTheme="minorHAnsi" w:eastAsiaTheme="minorEastAsia" w:hAnsiTheme="minorHAnsi" w:cstheme="minorBidi"/>
          <w:noProof/>
          <w:szCs w:val="22"/>
          <w:lang w:val="ru-RU" w:eastAsia="ru-RU"/>
        </w:rPr>
      </w:pPr>
      <w:hyperlink w:anchor="_Toc83656225" w:history="1">
        <w:r w:rsidRPr="00EA2734">
          <w:rPr>
            <w:rStyle w:val="a6"/>
            <w:noProof/>
            <w:lang w:val="ru-RU"/>
          </w:rPr>
          <w:t>Атрибуты типа DocumentType</w:t>
        </w:r>
        <w:r>
          <w:rPr>
            <w:noProof/>
            <w:webHidden/>
          </w:rPr>
          <w:tab/>
        </w:r>
        <w:r>
          <w:rPr>
            <w:noProof/>
            <w:webHidden/>
          </w:rPr>
          <w:fldChar w:fldCharType="begin"/>
        </w:r>
        <w:r>
          <w:rPr>
            <w:noProof/>
            <w:webHidden/>
          </w:rPr>
          <w:instrText xml:space="preserve"> PAGEREF _Toc83656225 \h </w:instrText>
        </w:r>
        <w:r>
          <w:rPr>
            <w:noProof/>
            <w:webHidden/>
          </w:rPr>
        </w:r>
        <w:r>
          <w:rPr>
            <w:noProof/>
            <w:webHidden/>
          </w:rPr>
          <w:fldChar w:fldCharType="separate"/>
        </w:r>
        <w:r>
          <w:rPr>
            <w:noProof/>
            <w:webHidden/>
          </w:rPr>
          <w:t>116</w:t>
        </w:r>
        <w:r>
          <w:rPr>
            <w:noProof/>
            <w:webHidden/>
          </w:rPr>
          <w:fldChar w:fldCharType="end"/>
        </w:r>
      </w:hyperlink>
    </w:p>
    <w:p w14:paraId="67B0D2E4" w14:textId="77777777" w:rsidR="00C91D33" w:rsidRDefault="00C91D33">
      <w:pPr>
        <w:pStyle w:val="22"/>
        <w:rPr>
          <w:rFonts w:asciiTheme="minorHAnsi" w:eastAsiaTheme="minorEastAsia" w:hAnsiTheme="minorHAnsi" w:cstheme="minorBidi"/>
          <w:noProof/>
          <w:szCs w:val="22"/>
          <w:lang w:val="ru-RU" w:eastAsia="ru-RU"/>
        </w:rPr>
      </w:pPr>
      <w:hyperlink w:anchor="_Toc83656226" w:history="1">
        <w:r w:rsidRPr="00EA2734">
          <w:rPr>
            <w:rStyle w:val="a6"/>
            <w:noProof/>
            <w:lang w:val="ru-RU"/>
          </w:rPr>
          <w:t>Атрибуты типа RequireType</w:t>
        </w:r>
        <w:r>
          <w:rPr>
            <w:noProof/>
            <w:webHidden/>
          </w:rPr>
          <w:tab/>
        </w:r>
        <w:r>
          <w:rPr>
            <w:noProof/>
            <w:webHidden/>
          </w:rPr>
          <w:fldChar w:fldCharType="begin"/>
        </w:r>
        <w:r>
          <w:rPr>
            <w:noProof/>
            <w:webHidden/>
          </w:rPr>
          <w:instrText xml:space="preserve"> PAGEREF _Toc83656226 \h </w:instrText>
        </w:r>
        <w:r>
          <w:rPr>
            <w:noProof/>
            <w:webHidden/>
          </w:rPr>
        </w:r>
        <w:r>
          <w:rPr>
            <w:noProof/>
            <w:webHidden/>
          </w:rPr>
          <w:fldChar w:fldCharType="separate"/>
        </w:r>
        <w:r>
          <w:rPr>
            <w:noProof/>
            <w:webHidden/>
          </w:rPr>
          <w:t>116</w:t>
        </w:r>
        <w:r>
          <w:rPr>
            <w:noProof/>
            <w:webHidden/>
          </w:rPr>
          <w:fldChar w:fldCharType="end"/>
        </w:r>
      </w:hyperlink>
    </w:p>
    <w:p w14:paraId="05976C31" w14:textId="77777777" w:rsidR="00C91D33" w:rsidRDefault="00C91D33">
      <w:pPr>
        <w:pStyle w:val="22"/>
        <w:rPr>
          <w:rFonts w:asciiTheme="minorHAnsi" w:eastAsiaTheme="minorEastAsia" w:hAnsiTheme="minorHAnsi" w:cstheme="minorBidi"/>
          <w:noProof/>
          <w:szCs w:val="22"/>
          <w:lang w:val="ru-RU" w:eastAsia="ru-RU"/>
        </w:rPr>
      </w:pPr>
      <w:hyperlink w:anchor="_Toc83656227" w:history="1">
        <w:r w:rsidRPr="00EA2734">
          <w:rPr>
            <w:rStyle w:val="a6"/>
            <w:noProof/>
            <w:lang w:val="ru-RU"/>
          </w:rPr>
          <w:t>Атрибуты типа DocTypeVKPListType</w:t>
        </w:r>
        <w:r>
          <w:rPr>
            <w:noProof/>
            <w:webHidden/>
          </w:rPr>
          <w:tab/>
        </w:r>
        <w:r>
          <w:rPr>
            <w:noProof/>
            <w:webHidden/>
          </w:rPr>
          <w:fldChar w:fldCharType="begin"/>
        </w:r>
        <w:r>
          <w:rPr>
            <w:noProof/>
            <w:webHidden/>
          </w:rPr>
          <w:instrText xml:space="preserve"> PAGEREF _Toc83656227 \h </w:instrText>
        </w:r>
        <w:r>
          <w:rPr>
            <w:noProof/>
            <w:webHidden/>
          </w:rPr>
        </w:r>
        <w:r>
          <w:rPr>
            <w:noProof/>
            <w:webHidden/>
          </w:rPr>
          <w:fldChar w:fldCharType="separate"/>
        </w:r>
        <w:r>
          <w:rPr>
            <w:noProof/>
            <w:webHidden/>
          </w:rPr>
          <w:t>116</w:t>
        </w:r>
        <w:r>
          <w:rPr>
            <w:noProof/>
            <w:webHidden/>
          </w:rPr>
          <w:fldChar w:fldCharType="end"/>
        </w:r>
      </w:hyperlink>
    </w:p>
    <w:p w14:paraId="1D1E54D7" w14:textId="77777777" w:rsidR="00C91D33" w:rsidRDefault="00C91D33">
      <w:pPr>
        <w:pStyle w:val="22"/>
        <w:rPr>
          <w:rFonts w:asciiTheme="minorHAnsi" w:eastAsiaTheme="minorEastAsia" w:hAnsiTheme="minorHAnsi" w:cstheme="minorBidi"/>
          <w:noProof/>
          <w:szCs w:val="22"/>
          <w:lang w:val="ru-RU" w:eastAsia="ru-RU"/>
        </w:rPr>
      </w:pPr>
      <w:hyperlink w:anchor="_Toc83656228" w:history="1">
        <w:r w:rsidRPr="00EA2734">
          <w:rPr>
            <w:rStyle w:val="a6"/>
            <w:noProof/>
            <w:lang w:val="ru-RU"/>
          </w:rPr>
          <w:t>Атрибуты типа DocTypeVKPType</w:t>
        </w:r>
        <w:r>
          <w:rPr>
            <w:noProof/>
            <w:webHidden/>
          </w:rPr>
          <w:tab/>
        </w:r>
        <w:r>
          <w:rPr>
            <w:noProof/>
            <w:webHidden/>
          </w:rPr>
          <w:fldChar w:fldCharType="begin"/>
        </w:r>
        <w:r>
          <w:rPr>
            <w:noProof/>
            <w:webHidden/>
          </w:rPr>
          <w:instrText xml:space="preserve"> PAGEREF _Toc83656228 \h </w:instrText>
        </w:r>
        <w:r>
          <w:rPr>
            <w:noProof/>
            <w:webHidden/>
          </w:rPr>
        </w:r>
        <w:r>
          <w:rPr>
            <w:noProof/>
            <w:webHidden/>
          </w:rPr>
          <w:fldChar w:fldCharType="separate"/>
        </w:r>
        <w:r>
          <w:rPr>
            <w:noProof/>
            <w:webHidden/>
          </w:rPr>
          <w:t>117</w:t>
        </w:r>
        <w:r>
          <w:rPr>
            <w:noProof/>
            <w:webHidden/>
          </w:rPr>
          <w:fldChar w:fldCharType="end"/>
        </w:r>
      </w:hyperlink>
    </w:p>
    <w:p w14:paraId="2FA9890F" w14:textId="77777777" w:rsidR="00C91D33" w:rsidRDefault="00C91D33">
      <w:pPr>
        <w:pStyle w:val="22"/>
        <w:rPr>
          <w:rFonts w:asciiTheme="minorHAnsi" w:eastAsiaTheme="minorEastAsia" w:hAnsiTheme="minorHAnsi" w:cstheme="minorBidi"/>
          <w:noProof/>
          <w:szCs w:val="22"/>
          <w:lang w:val="ru-RU" w:eastAsia="ru-RU"/>
        </w:rPr>
      </w:pPr>
      <w:hyperlink w:anchor="_Toc83656229" w:history="1">
        <w:r w:rsidRPr="00EA2734">
          <w:rPr>
            <w:rStyle w:val="a6"/>
            <w:noProof/>
            <w:lang w:val="ru-RU"/>
          </w:rPr>
          <w:t>Атрибуты типа RefundStatementType</w:t>
        </w:r>
        <w:r>
          <w:rPr>
            <w:noProof/>
            <w:webHidden/>
          </w:rPr>
          <w:tab/>
        </w:r>
        <w:r>
          <w:rPr>
            <w:noProof/>
            <w:webHidden/>
          </w:rPr>
          <w:fldChar w:fldCharType="begin"/>
        </w:r>
        <w:r>
          <w:rPr>
            <w:noProof/>
            <w:webHidden/>
          </w:rPr>
          <w:instrText xml:space="preserve"> PAGEREF _Toc83656229 \h </w:instrText>
        </w:r>
        <w:r>
          <w:rPr>
            <w:noProof/>
            <w:webHidden/>
          </w:rPr>
        </w:r>
        <w:r>
          <w:rPr>
            <w:noProof/>
            <w:webHidden/>
          </w:rPr>
          <w:fldChar w:fldCharType="separate"/>
        </w:r>
        <w:r>
          <w:rPr>
            <w:noProof/>
            <w:webHidden/>
          </w:rPr>
          <w:t>117</w:t>
        </w:r>
        <w:r>
          <w:rPr>
            <w:noProof/>
            <w:webHidden/>
          </w:rPr>
          <w:fldChar w:fldCharType="end"/>
        </w:r>
      </w:hyperlink>
    </w:p>
    <w:p w14:paraId="15FBCCD5" w14:textId="77777777" w:rsidR="00C91D33" w:rsidRDefault="00C91D33">
      <w:pPr>
        <w:pStyle w:val="22"/>
        <w:rPr>
          <w:rFonts w:asciiTheme="minorHAnsi" w:eastAsiaTheme="minorEastAsia" w:hAnsiTheme="minorHAnsi" w:cstheme="minorBidi"/>
          <w:noProof/>
          <w:szCs w:val="22"/>
          <w:lang w:val="ru-RU" w:eastAsia="ru-RU"/>
        </w:rPr>
      </w:pPr>
      <w:hyperlink w:anchor="_Toc83656230" w:history="1">
        <w:r w:rsidRPr="00EA2734">
          <w:rPr>
            <w:rStyle w:val="a6"/>
            <w:noProof/>
            <w:lang w:val="ru-RU"/>
          </w:rPr>
          <w:t>Атрибуты типа HeadType</w:t>
        </w:r>
        <w:r>
          <w:rPr>
            <w:noProof/>
            <w:webHidden/>
          </w:rPr>
          <w:tab/>
        </w:r>
        <w:r>
          <w:rPr>
            <w:noProof/>
            <w:webHidden/>
          </w:rPr>
          <w:fldChar w:fldCharType="begin"/>
        </w:r>
        <w:r>
          <w:rPr>
            <w:noProof/>
            <w:webHidden/>
          </w:rPr>
          <w:instrText xml:space="preserve"> PAGEREF _Toc83656230 \h </w:instrText>
        </w:r>
        <w:r>
          <w:rPr>
            <w:noProof/>
            <w:webHidden/>
          </w:rPr>
        </w:r>
        <w:r>
          <w:rPr>
            <w:noProof/>
            <w:webHidden/>
          </w:rPr>
          <w:fldChar w:fldCharType="separate"/>
        </w:r>
        <w:r>
          <w:rPr>
            <w:noProof/>
            <w:webHidden/>
          </w:rPr>
          <w:t>118</w:t>
        </w:r>
        <w:r>
          <w:rPr>
            <w:noProof/>
            <w:webHidden/>
          </w:rPr>
          <w:fldChar w:fldCharType="end"/>
        </w:r>
      </w:hyperlink>
    </w:p>
    <w:p w14:paraId="77EDCCAF" w14:textId="77777777" w:rsidR="00C91D33" w:rsidRDefault="00C91D33">
      <w:pPr>
        <w:pStyle w:val="22"/>
        <w:rPr>
          <w:rFonts w:asciiTheme="minorHAnsi" w:eastAsiaTheme="minorEastAsia" w:hAnsiTheme="minorHAnsi" w:cstheme="minorBidi"/>
          <w:noProof/>
          <w:szCs w:val="22"/>
          <w:lang w:val="ru-RU" w:eastAsia="ru-RU"/>
        </w:rPr>
      </w:pPr>
      <w:hyperlink w:anchor="_Toc83656231" w:history="1">
        <w:r w:rsidRPr="00EA2734">
          <w:rPr>
            <w:rStyle w:val="a6"/>
            <w:noProof/>
            <w:lang w:val="ru-RU"/>
          </w:rPr>
          <w:t>Атрибуты типа AccountantType</w:t>
        </w:r>
        <w:r>
          <w:rPr>
            <w:noProof/>
            <w:webHidden/>
          </w:rPr>
          <w:tab/>
        </w:r>
        <w:r>
          <w:rPr>
            <w:noProof/>
            <w:webHidden/>
          </w:rPr>
          <w:fldChar w:fldCharType="begin"/>
        </w:r>
        <w:r>
          <w:rPr>
            <w:noProof/>
            <w:webHidden/>
          </w:rPr>
          <w:instrText xml:space="preserve"> PAGEREF _Toc83656231 \h </w:instrText>
        </w:r>
        <w:r>
          <w:rPr>
            <w:noProof/>
            <w:webHidden/>
          </w:rPr>
        </w:r>
        <w:r>
          <w:rPr>
            <w:noProof/>
            <w:webHidden/>
          </w:rPr>
          <w:fldChar w:fldCharType="separate"/>
        </w:r>
        <w:r>
          <w:rPr>
            <w:noProof/>
            <w:webHidden/>
          </w:rPr>
          <w:t>118</w:t>
        </w:r>
        <w:r>
          <w:rPr>
            <w:noProof/>
            <w:webHidden/>
          </w:rPr>
          <w:fldChar w:fldCharType="end"/>
        </w:r>
      </w:hyperlink>
    </w:p>
    <w:p w14:paraId="78D25673" w14:textId="77777777" w:rsidR="00C91D33" w:rsidRDefault="00C91D33">
      <w:pPr>
        <w:pStyle w:val="22"/>
        <w:rPr>
          <w:rFonts w:asciiTheme="minorHAnsi" w:eastAsiaTheme="minorEastAsia" w:hAnsiTheme="minorHAnsi" w:cstheme="minorBidi"/>
          <w:noProof/>
          <w:szCs w:val="22"/>
          <w:lang w:val="ru-RU" w:eastAsia="ru-RU"/>
        </w:rPr>
      </w:pPr>
      <w:hyperlink w:anchor="_Toc83656232" w:history="1">
        <w:r w:rsidRPr="00EA2734">
          <w:rPr>
            <w:rStyle w:val="a6"/>
            <w:noProof/>
            <w:lang w:val="ru-RU"/>
          </w:rPr>
          <w:t>Атрибуты типа InsurerType</w:t>
        </w:r>
        <w:r>
          <w:rPr>
            <w:noProof/>
            <w:webHidden/>
          </w:rPr>
          <w:tab/>
        </w:r>
        <w:r>
          <w:rPr>
            <w:noProof/>
            <w:webHidden/>
          </w:rPr>
          <w:fldChar w:fldCharType="begin"/>
        </w:r>
        <w:r>
          <w:rPr>
            <w:noProof/>
            <w:webHidden/>
          </w:rPr>
          <w:instrText xml:space="preserve"> PAGEREF _Toc83656232 \h </w:instrText>
        </w:r>
        <w:r>
          <w:rPr>
            <w:noProof/>
            <w:webHidden/>
          </w:rPr>
        </w:r>
        <w:r>
          <w:rPr>
            <w:noProof/>
            <w:webHidden/>
          </w:rPr>
          <w:fldChar w:fldCharType="separate"/>
        </w:r>
        <w:r>
          <w:rPr>
            <w:noProof/>
            <w:webHidden/>
          </w:rPr>
          <w:t>118</w:t>
        </w:r>
        <w:r>
          <w:rPr>
            <w:noProof/>
            <w:webHidden/>
          </w:rPr>
          <w:fldChar w:fldCharType="end"/>
        </w:r>
      </w:hyperlink>
    </w:p>
    <w:p w14:paraId="384B63CD" w14:textId="77777777" w:rsidR="00C91D33" w:rsidRDefault="00C91D33">
      <w:pPr>
        <w:pStyle w:val="22"/>
        <w:rPr>
          <w:rFonts w:asciiTheme="minorHAnsi" w:eastAsiaTheme="minorEastAsia" w:hAnsiTheme="minorHAnsi" w:cstheme="minorBidi"/>
          <w:noProof/>
          <w:szCs w:val="22"/>
          <w:lang w:val="ru-RU" w:eastAsia="ru-RU"/>
        </w:rPr>
      </w:pPr>
      <w:hyperlink w:anchor="_Toc83656233" w:history="1">
        <w:r w:rsidRPr="00EA2734">
          <w:rPr>
            <w:rStyle w:val="a6"/>
            <w:noProof/>
            <w:lang w:val="ru-RU"/>
          </w:rPr>
          <w:t>Атрибуты типа PaymentAccountType</w:t>
        </w:r>
        <w:r>
          <w:rPr>
            <w:noProof/>
            <w:webHidden/>
          </w:rPr>
          <w:tab/>
        </w:r>
        <w:r>
          <w:rPr>
            <w:noProof/>
            <w:webHidden/>
          </w:rPr>
          <w:fldChar w:fldCharType="begin"/>
        </w:r>
        <w:r>
          <w:rPr>
            <w:noProof/>
            <w:webHidden/>
          </w:rPr>
          <w:instrText xml:space="preserve"> PAGEREF _Toc83656233 \h </w:instrText>
        </w:r>
        <w:r>
          <w:rPr>
            <w:noProof/>
            <w:webHidden/>
          </w:rPr>
        </w:r>
        <w:r>
          <w:rPr>
            <w:noProof/>
            <w:webHidden/>
          </w:rPr>
          <w:fldChar w:fldCharType="separate"/>
        </w:r>
        <w:r>
          <w:rPr>
            <w:noProof/>
            <w:webHidden/>
          </w:rPr>
          <w:t>119</w:t>
        </w:r>
        <w:r>
          <w:rPr>
            <w:noProof/>
            <w:webHidden/>
          </w:rPr>
          <w:fldChar w:fldCharType="end"/>
        </w:r>
      </w:hyperlink>
    </w:p>
    <w:p w14:paraId="3F408A36" w14:textId="77777777" w:rsidR="00C91D33" w:rsidRDefault="00C91D33">
      <w:pPr>
        <w:pStyle w:val="22"/>
        <w:rPr>
          <w:rFonts w:asciiTheme="minorHAnsi" w:eastAsiaTheme="minorEastAsia" w:hAnsiTheme="minorHAnsi" w:cstheme="minorBidi"/>
          <w:noProof/>
          <w:szCs w:val="22"/>
          <w:lang w:val="ru-RU" w:eastAsia="ru-RU"/>
        </w:rPr>
      </w:pPr>
      <w:hyperlink w:anchor="_Toc83656234" w:history="1">
        <w:r w:rsidRPr="00EA2734">
          <w:rPr>
            <w:rStyle w:val="a6"/>
            <w:noProof/>
            <w:lang w:val="ru-RU"/>
          </w:rPr>
          <w:t>Атрибуты типа PersonalAccountType</w:t>
        </w:r>
        <w:r>
          <w:rPr>
            <w:noProof/>
            <w:webHidden/>
          </w:rPr>
          <w:tab/>
        </w:r>
        <w:r>
          <w:rPr>
            <w:noProof/>
            <w:webHidden/>
          </w:rPr>
          <w:fldChar w:fldCharType="begin"/>
        </w:r>
        <w:r>
          <w:rPr>
            <w:noProof/>
            <w:webHidden/>
          </w:rPr>
          <w:instrText xml:space="preserve"> PAGEREF _Toc83656234 \h </w:instrText>
        </w:r>
        <w:r>
          <w:rPr>
            <w:noProof/>
            <w:webHidden/>
          </w:rPr>
        </w:r>
        <w:r>
          <w:rPr>
            <w:noProof/>
            <w:webHidden/>
          </w:rPr>
          <w:fldChar w:fldCharType="separate"/>
        </w:r>
        <w:r>
          <w:rPr>
            <w:noProof/>
            <w:webHidden/>
          </w:rPr>
          <w:t>119</w:t>
        </w:r>
        <w:r>
          <w:rPr>
            <w:noProof/>
            <w:webHidden/>
          </w:rPr>
          <w:fldChar w:fldCharType="end"/>
        </w:r>
      </w:hyperlink>
    </w:p>
    <w:p w14:paraId="2A03122F" w14:textId="77777777" w:rsidR="00C91D33" w:rsidRDefault="00C91D33">
      <w:pPr>
        <w:pStyle w:val="22"/>
        <w:rPr>
          <w:rFonts w:asciiTheme="minorHAnsi" w:eastAsiaTheme="minorEastAsia" w:hAnsiTheme="minorHAnsi" w:cstheme="minorBidi"/>
          <w:noProof/>
          <w:szCs w:val="22"/>
          <w:lang w:val="ru-RU" w:eastAsia="ru-RU"/>
        </w:rPr>
      </w:pPr>
      <w:hyperlink w:anchor="_Toc83656235" w:history="1">
        <w:r w:rsidRPr="00EA2734">
          <w:rPr>
            <w:rStyle w:val="a6"/>
            <w:noProof/>
            <w:lang w:val="ru-RU"/>
          </w:rPr>
          <w:t>Атрибуты типа InsurerRepresentativeType</w:t>
        </w:r>
        <w:r>
          <w:rPr>
            <w:noProof/>
            <w:webHidden/>
          </w:rPr>
          <w:tab/>
        </w:r>
        <w:r>
          <w:rPr>
            <w:noProof/>
            <w:webHidden/>
          </w:rPr>
          <w:fldChar w:fldCharType="begin"/>
        </w:r>
        <w:r>
          <w:rPr>
            <w:noProof/>
            <w:webHidden/>
          </w:rPr>
          <w:instrText xml:space="preserve"> PAGEREF _Toc83656235 \h </w:instrText>
        </w:r>
        <w:r>
          <w:rPr>
            <w:noProof/>
            <w:webHidden/>
          </w:rPr>
        </w:r>
        <w:r>
          <w:rPr>
            <w:noProof/>
            <w:webHidden/>
          </w:rPr>
          <w:fldChar w:fldCharType="separate"/>
        </w:r>
        <w:r>
          <w:rPr>
            <w:noProof/>
            <w:webHidden/>
          </w:rPr>
          <w:t>120</w:t>
        </w:r>
        <w:r>
          <w:rPr>
            <w:noProof/>
            <w:webHidden/>
          </w:rPr>
          <w:fldChar w:fldCharType="end"/>
        </w:r>
      </w:hyperlink>
    </w:p>
    <w:p w14:paraId="52DD6360" w14:textId="77777777" w:rsidR="00C91D33" w:rsidRDefault="00C91D33">
      <w:pPr>
        <w:pStyle w:val="22"/>
        <w:rPr>
          <w:rFonts w:asciiTheme="minorHAnsi" w:eastAsiaTheme="minorEastAsia" w:hAnsiTheme="minorHAnsi" w:cstheme="minorBidi"/>
          <w:noProof/>
          <w:szCs w:val="22"/>
          <w:lang w:val="ru-RU" w:eastAsia="ru-RU"/>
        </w:rPr>
      </w:pPr>
      <w:hyperlink w:anchor="_Toc83656236" w:history="1">
        <w:r w:rsidRPr="00EA2734">
          <w:rPr>
            <w:rStyle w:val="a6"/>
            <w:noProof/>
            <w:lang w:val="ru-RU"/>
          </w:rPr>
          <w:t>Атрибуты типа SetOffOverpaymentType</w:t>
        </w:r>
        <w:r>
          <w:rPr>
            <w:noProof/>
            <w:webHidden/>
          </w:rPr>
          <w:tab/>
        </w:r>
        <w:r>
          <w:rPr>
            <w:noProof/>
            <w:webHidden/>
          </w:rPr>
          <w:fldChar w:fldCharType="begin"/>
        </w:r>
        <w:r>
          <w:rPr>
            <w:noProof/>
            <w:webHidden/>
          </w:rPr>
          <w:instrText xml:space="preserve"> PAGEREF _Toc83656236 \h </w:instrText>
        </w:r>
        <w:r>
          <w:rPr>
            <w:noProof/>
            <w:webHidden/>
          </w:rPr>
        </w:r>
        <w:r>
          <w:rPr>
            <w:noProof/>
            <w:webHidden/>
          </w:rPr>
          <w:fldChar w:fldCharType="separate"/>
        </w:r>
        <w:r>
          <w:rPr>
            <w:noProof/>
            <w:webHidden/>
          </w:rPr>
          <w:t>120</w:t>
        </w:r>
        <w:r>
          <w:rPr>
            <w:noProof/>
            <w:webHidden/>
          </w:rPr>
          <w:fldChar w:fldCharType="end"/>
        </w:r>
      </w:hyperlink>
    </w:p>
    <w:p w14:paraId="123A2C99" w14:textId="77777777" w:rsidR="00C91D33" w:rsidRDefault="00C91D33">
      <w:pPr>
        <w:pStyle w:val="22"/>
        <w:rPr>
          <w:rFonts w:asciiTheme="minorHAnsi" w:eastAsiaTheme="minorEastAsia" w:hAnsiTheme="minorHAnsi" w:cstheme="minorBidi"/>
          <w:noProof/>
          <w:szCs w:val="22"/>
          <w:lang w:val="ru-RU" w:eastAsia="ru-RU"/>
        </w:rPr>
      </w:pPr>
      <w:hyperlink w:anchor="_Toc83656237" w:history="1">
        <w:r w:rsidRPr="00EA2734">
          <w:rPr>
            <w:rStyle w:val="a6"/>
            <w:noProof/>
            <w:lang w:val="ru-RU"/>
          </w:rPr>
          <w:t>Атрибуты типа AmountsPayableType</w:t>
        </w:r>
        <w:r>
          <w:rPr>
            <w:noProof/>
            <w:webHidden/>
          </w:rPr>
          <w:tab/>
        </w:r>
        <w:r>
          <w:rPr>
            <w:noProof/>
            <w:webHidden/>
          </w:rPr>
          <w:fldChar w:fldCharType="begin"/>
        </w:r>
        <w:r>
          <w:rPr>
            <w:noProof/>
            <w:webHidden/>
          </w:rPr>
          <w:instrText xml:space="preserve"> PAGEREF _Toc83656237 \h </w:instrText>
        </w:r>
        <w:r>
          <w:rPr>
            <w:noProof/>
            <w:webHidden/>
          </w:rPr>
        </w:r>
        <w:r>
          <w:rPr>
            <w:noProof/>
            <w:webHidden/>
          </w:rPr>
          <w:fldChar w:fldCharType="separate"/>
        </w:r>
        <w:r>
          <w:rPr>
            <w:noProof/>
            <w:webHidden/>
          </w:rPr>
          <w:t>121</w:t>
        </w:r>
        <w:r>
          <w:rPr>
            <w:noProof/>
            <w:webHidden/>
          </w:rPr>
          <w:fldChar w:fldCharType="end"/>
        </w:r>
      </w:hyperlink>
    </w:p>
    <w:p w14:paraId="5CCDB170" w14:textId="77777777" w:rsidR="00C91D33" w:rsidRDefault="00C91D33">
      <w:pPr>
        <w:pStyle w:val="22"/>
        <w:rPr>
          <w:rFonts w:asciiTheme="minorHAnsi" w:eastAsiaTheme="minorEastAsia" w:hAnsiTheme="minorHAnsi" w:cstheme="minorBidi"/>
          <w:noProof/>
          <w:szCs w:val="22"/>
          <w:lang w:val="ru-RU" w:eastAsia="ru-RU"/>
        </w:rPr>
      </w:pPr>
      <w:hyperlink w:anchor="_Toc83656238" w:history="1">
        <w:r w:rsidRPr="00EA2734">
          <w:rPr>
            <w:rStyle w:val="a6"/>
            <w:noProof/>
            <w:lang w:val="ru-RU"/>
          </w:rPr>
          <w:t>Атрибуты типа InsuranceFeeType</w:t>
        </w:r>
        <w:r>
          <w:rPr>
            <w:noProof/>
            <w:webHidden/>
          </w:rPr>
          <w:tab/>
        </w:r>
        <w:r>
          <w:rPr>
            <w:noProof/>
            <w:webHidden/>
          </w:rPr>
          <w:fldChar w:fldCharType="begin"/>
        </w:r>
        <w:r>
          <w:rPr>
            <w:noProof/>
            <w:webHidden/>
          </w:rPr>
          <w:instrText xml:space="preserve"> PAGEREF _Toc83656238 \h </w:instrText>
        </w:r>
        <w:r>
          <w:rPr>
            <w:noProof/>
            <w:webHidden/>
          </w:rPr>
        </w:r>
        <w:r>
          <w:rPr>
            <w:noProof/>
            <w:webHidden/>
          </w:rPr>
          <w:fldChar w:fldCharType="separate"/>
        </w:r>
        <w:r>
          <w:rPr>
            <w:noProof/>
            <w:webHidden/>
          </w:rPr>
          <w:t>121</w:t>
        </w:r>
        <w:r>
          <w:rPr>
            <w:noProof/>
            <w:webHidden/>
          </w:rPr>
          <w:fldChar w:fldCharType="end"/>
        </w:r>
      </w:hyperlink>
    </w:p>
    <w:p w14:paraId="5A1CF6F1" w14:textId="77777777" w:rsidR="00C91D33" w:rsidRDefault="00C91D33">
      <w:pPr>
        <w:pStyle w:val="22"/>
        <w:rPr>
          <w:rFonts w:asciiTheme="minorHAnsi" w:eastAsiaTheme="minorEastAsia" w:hAnsiTheme="minorHAnsi" w:cstheme="minorBidi"/>
          <w:noProof/>
          <w:szCs w:val="22"/>
          <w:lang w:val="ru-RU" w:eastAsia="ru-RU"/>
        </w:rPr>
      </w:pPr>
      <w:hyperlink w:anchor="_Toc83656239" w:history="1">
        <w:r w:rsidRPr="00EA2734">
          <w:rPr>
            <w:rStyle w:val="a6"/>
            <w:noProof/>
            <w:lang w:val="ru-RU"/>
          </w:rPr>
          <w:t>Атрибуты типа PaymentAccountType</w:t>
        </w:r>
        <w:r>
          <w:rPr>
            <w:noProof/>
            <w:webHidden/>
          </w:rPr>
          <w:tab/>
        </w:r>
        <w:r>
          <w:rPr>
            <w:noProof/>
            <w:webHidden/>
          </w:rPr>
          <w:fldChar w:fldCharType="begin"/>
        </w:r>
        <w:r>
          <w:rPr>
            <w:noProof/>
            <w:webHidden/>
          </w:rPr>
          <w:instrText xml:space="preserve"> PAGEREF _Toc83656239 \h </w:instrText>
        </w:r>
        <w:r>
          <w:rPr>
            <w:noProof/>
            <w:webHidden/>
          </w:rPr>
        </w:r>
        <w:r>
          <w:rPr>
            <w:noProof/>
            <w:webHidden/>
          </w:rPr>
          <w:fldChar w:fldCharType="separate"/>
        </w:r>
        <w:r>
          <w:rPr>
            <w:noProof/>
            <w:webHidden/>
          </w:rPr>
          <w:t>121</w:t>
        </w:r>
        <w:r>
          <w:rPr>
            <w:noProof/>
            <w:webHidden/>
          </w:rPr>
          <w:fldChar w:fldCharType="end"/>
        </w:r>
      </w:hyperlink>
    </w:p>
    <w:p w14:paraId="243A72EA" w14:textId="77777777" w:rsidR="00C91D33" w:rsidRDefault="00C91D33">
      <w:pPr>
        <w:pStyle w:val="22"/>
        <w:rPr>
          <w:rFonts w:asciiTheme="minorHAnsi" w:eastAsiaTheme="minorEastAsia" w:hAnsiTheme="minorHAnsi" w:cstheme="minorBidi"/>
          <w:noProof/>
          <w:szCs w:val="22"/>
          <w:lang w:val="ru-RU" w:eastAsia="ru-RU"/>
        </w:rPr>
      </w:pPr>
      <w:hyperlink w:anchor="_Toc83656240" w:history="1">
        <w:r w:rsidRPr="00EA2734">
          <w:rPr>
            <w:rStyle w:val="a6"/>
            <w:noProof/>
            <w:lang w:val="ru-RU"/>
          </w:rPr>
          <w:t>Атрибуты типа BankType</w:t>
        </w:r>
        <w:r>
          <w:rPr>
            <w:noProof/>
            <w:webHidden/>
          </w:rPr>
          <w:tab/>
        </w:r>
        <w:r>
          <w:rPr>
            <w:noProof/>
            <w:webHidden/>
          </w:rPr>
          <w:fldChar w:fldCharType="begin"/>
        </w:r>
        <w:r>
          <w:rPr>
            <w:noProof/>
            <w:webHidden/>
          </w:rPr>
          <w:instrText xml:space="preserve"> PAGEREF _Toc83656240 \h </w:instrText>
        </w:r>
        <w:r>
          <w:rPr>
            <w:noProof/>
            <w:webHidden/>
          </w:rPr>
        </w:r>
        <w:r>
          <w:rPr>
            <w:noProof/>
            <w:webHidden/>
          </w:rPr>
          <w:fldChar w:fldCharType="separate"/>
        </w:r>
        <w:r>
          <w:rPr>
            <w:noProof/>
            <w:webHidden/>
          </w:rPr>
          <w:t>122</w:t>
        </w:r>
        <w:r>
          <w:rPr>
            <w:noProof/>
            <w:webHidden/>
          </w:rPr>
          <w:fldChar w:fldCharType="end"/>
        </w:r>
      </w:hyperlink>
    </w:p>
    <w:p w14:paraId="71573C0B" w14:textId="77777777" w:rsidR="00C91D33" w:rsidRDefault="00C91D33">
      <w:pPr>
        <w:pStyle w:val="22"/>
        <w:rPr>
          <w:rFonts w:asciiTheme="minorHAnsi" w:eastAsiaTheme="minorEastAsia" w:hAnsiTheme="minorHAnsi" w:cstheme="minorBidi"/>
          <w:noProof/>
          <w:szCs w:val="22"/>
          <w:lang w:val="ru-RU" w:eastAsia="ru-RU"/>
        </w:rPr>
      </w:pPr>
      <w:hyperlink w:anchor="_Toc83656241" w:history="1">
        <w:r w:rsidRPr="00EA2734">
          <w:rPr>
            <w:rStyle w:val="a6"/>
            <w:noProof/>
            <w:lang w:val="ru-RU"/>
          </w:rPr>
          <w:t>Атрибуты типа SignatoryType</w:t>
        </w:r>
        <w:r>
          <w:rPr>
            <w:noProof/>
            <w:webHidden/>
          </w:rPr>
          <w:tab/>
        </w:r>
        <w:r>
          <w:rPr>
            <w:noProof/>
            <w:webHidden/>
          </w:rPr>
          <w:fldChar w:fldCharType="begin"/>
        </w:r>
        <w:r>
          <w:rPr>
            <w:noProof/>
            <w:webHidden/>
          </w:rPr>
          <w:instrText xml:space="preserve"> PAGEREF _Toc83656241 \h </w:instrText>
        </w:r>
        <w:r>
          <w:rPr>
            <w:noProof/>
            <w:webHidden/>
          </w:rPr>
        </w:r>
        <w:r>
          <w:rPr>
            <w:noProof/>
            <w:webHidden/>
          </w:rPr>
          <w:fldChar w:fldCharType="separate"/>
        </w:r>
        <w:r>
          <w:rPr>
            <w:noProof/>
            <w:webHidden/>
          </w:rPr>
          <w:t>122</w:t>
        </w:r>
        <w:r>
          <w:rPr>
            <w:noProof/>
            <w:webHidden/>
          </w:rPr>
          <w:fldChar w:fldCharType="end"/>
        </w:r>
      </w:hyperlink>
    </w:p>
    <w:p w14:paraId="3AA76550" w14:textId="77777777" w:rsidR="00C91D33" w:rsidRDefault="00C91D33">
      <w:pPr>
        <w:pStyle w:val="22"/>
        <w:rPr>
          <w:rFonts w:asciiTheme="minorHAnsi" w:eastAsiaTheme="minorEastAsia" w:hAnsiTheme="minorHAnsi" w:cstheme="minorBidi"/>
          <w:noProof/>
          <w:szCs w:val="22"/>
          <w:lang w:val="ru-RU" w:eastAsia="ru-RU"/>
        </w:rPr>
      </w:pPr>
      <w:hyperlink w:anchor="_Toc83656242" w:history="1">
        <w:r w:rsidRPr="00EA2734">
          <w:rPr>
            <w:rStyle w:val="a6"/>
            <w:noProof/>
            <w:lang w:val="ru-RU"/>
          </w:rPr>
          <w:t>Атрибуты типа RepresentativeType</w:t>
        </w:r>
        <w:r>
          <w:rPr>
            <w:noProof/>
            <w:webHidden/>
          </w:rPr>
          <w:tab/>
        </w:r>
        <w:r>
          <w:rPr>
            <w:noProof/>
            <w:webHidden/>
          </w:rPr>
          <w:fldChar w:fldCharType="begin"/>
        </w:r>
        <w:r>
          <w:rPr>
            <w:noProof/>
            <w:webHidden/>
          </w:rPr>
          <w:instrText xml:space="preserve"> PAGEREF _Toc83656242 \h </w:instrText>
        </w:r>
        <w:r>
          <w:rPr>
            <w:noProof/>
            <w:webHidden/>
          </w:rPr>
        </w:r>
        <w:r>
          <w:rPr>
            <w:noProof/>
            <w:webHidden/>
          </w:rPr>
          <w:fldChar w:fldCharType="separate"/>
        </w:r>
        <w:r>
          <w:rPr>
            <w:noProof/>
            <w:webHidden/>
          </w:rPr>
          <w:t>122</w:t>
        </w:r>
        <w:r>
          <w:rPr>
            <w:noProof/>
            <w:webHidden/>
          </w:rPr>
          <w:fldChar w:fldCharType="end"/>
        </w:r>
      </w:hyperlink>
    </w:p>
    <w:p w14:paraId="42E67685" w14:textId="77777777" w:rsidR="00C91D33" w:rsidRDefault="00C91D33">
      <w:pPr>
        <w:pStyle w:val="22"/>
        <w:rPr>
          <w:rFonts w:asciiTheme="minorHAnsi" w:eastAsiaTheme="minorEastAsia" w:hAnsiTheme="minorHAnsi" w:cstheme="minorBidi"/>
          <w:noProof/>
          <w:szCs w:val="22"/>
          <w:lang w:val="ru-RU" w:eastAsia="ru-RU"/>
        </w:rPr>
      </w:pPr>
      <w:hyperlink w:anchor="_Toc83656243" w:history="1">
        <w:r w:rsidRPr="00EA2734">
          <w:rPr>
            <w:rStyle w:val="a6"/>
            <w:noProof/>
            <w:lang w:val="ru-RU"/>
          </w:rPr>
          <w:t>Атрибуты типа ContentCreditType</w:t>
        </w:r>
        <w:r>
          <w:rPr>
            <w:noProof/>
            <w:webHidden/>
          </w:rPr>
          <w:tab/>
        </w:r>
        <w:r>
          <w:rPr>
            <w:noProof/>
            <w:webHidden/>
          </w:rPr>
          <w:fldChar w:fldCharType="begin"/>
        </w:r>
        <w:r>
          <w:rPr>
            <w:noProof/>
            <w:webHidden/>
          </w:rPr>
          <w:instrText xml:space="preserve"> PAGEREF _Toc83656243 \h </w:instrText>
        </w:r>
        <w:r>
          <w:rPr>
            <w:noProof/>
            <w:webHidden/>
          </w:rPr>
        </w:r>
        <w:r>
          <w:rPr>
            <w:noProof/>
            <w:webHidden/>
          </w:rPr>
          <w:fldChar w:fldCharType="separate"/>
        </w:r>
        <w:r>
          <w:rPr>
            <w:noProof/>
            <w:webHidden/>
          </w:rPr>
          <w:t>123</w:t>
        </w:r>
        <w:r>
          <w:rPr>
            <w:noProof/>
            <w:webHidden/>
          </w:rPr>
          <w:fldChar w:fldCharType="end"/>
        </w:r>
      </w:hyperlink>
    </w:p>
    <w:p w14:paraId="1E5D9899" w14:textId="77777777" w:rsidR="00C91D33" w:rsidRDefault="00C91D33">
      <w:pPr>
        <w:pStyle w:val="22"/>
        <w:rPr>
          <w:rFonts w:asciiTheme="minorHAnsi" w:eastAsiaTheme="minorEastAsia" w:hAnsiTheme="minorHAnsi" w:cstheme="minorBidi"/>
          <w:noProof/>
          <w:szCs w:val="22"/>
          <w:lang w:val="ru-RU" w:eastAsia="ru-RU"/>
        </w:rPr>
      </w:pPr>
      <w:hyperlink w:anchor="_Toc83656244" w:history="1">
        <w:r w:rsidRPr="00EA2734">
          <w:rPr>
            <w:rStyle w:val="a6"/>
            <w:noProof/>
            <w:lang w:val="ru-RU"/>
          </w:rPr>
          <w:t>Атрибуты типа ContentDecisionType (Для решения о зачете)</w:t>
        </w:r>
        <w:r>
          <w:rPr>
            <w:noProof/>
            <w:webHidden/>
          </w:rPr>
          <w:tab/>
        </w:r>
        <w:r>
          <w:rPr>
            <w:noProof/>
            <w:webHidden/>
          </w:rPr>
          <w:fldChar w:fldCharType="begin"/>
        </w:r>
        <w:r>
          <w:rPr>
            <w:noProof/>
            <w:webHidden/>
          </w:rPr>
          <w:instrText xml:space="preserve"> PAGEREF _Toc83656244 \h </w:instrText>
        </w:r>
        <w:r>
          <w:rPr>
            <w:noProof/>
            <w:webHidden/>
          </w:rPr>
        </w:r>
        <w:r>
          <w:rPr>
            <w:noProof/>
            <w:webHidden/>
          </w:rPr>
          <w:fldChar w:fldCharType="separate"/>
        </w:r>
        <w:r>
          <w:rPr>
            <w:noProof/>
            <w:webHidden/>
          </w:rPr>
          <w:t>124</w:t>
        </w:r>
        <w:r>
          <w:rPr>
            <w:noProof/>
            <w:webHidden/>
          </w:rPr>
          <w:fldChar w:fldCharType="end"/>
        </w:r>
      </w:hyperlink>
    </w:p>
    <w:p w14:paraId="07B3D59D" w14:textId="77777777" w:rsidR="00C91D33" w:rsidRDefault="00C91D33">
      <w:pPr>
        <w:pStyle w:val="22"/>
        <w:rPr>
          <w:rFonts w:asciiTheme="minorHAnsi" w:eastAsiaTheme="minorEastAsia" w:hAnsiTheme="minorHAnsi" w:cstheme="minorBidi"/>
          <w:noProof/>
          <w:szCs w:val="22"/>
          <w:lang w:val="ru-RU" w:eastAsia="ru-RU"/>
        </w:rPr>
      </w:pPr>
      <w:hyperlink w:anchor="_Toc83656245" w:history="1">
        <w:r w:rsidRPr="00EA2734">
          <w:rPr>
            <w:rStyle w:val="a6"/>
            <w:noProof/>
            <w:lang w:val="ru-RU"/>
          </w:rPr>
          <w:t>Атрибуты типа ContentDecisionType2 (Для решения о возврате)</w:t>
        </w:r>
        <w:r>
          <w:rPr>
            <w:noProof/>
            <w:webHidden/>
          </w:rPr>
          <w:tab/>
        </w:r>
        <w:r>
          <w:rPr>
            <w:noProof/>
            <w:webHidden/>
          </w:rPr>
          <w:fldChar w:fldCharType="begin"/>
        </w:r>
        <w:r>
          <w:rPr>
            <w:noProof/>
            <w:webHidden/>
          </w:rPr>
          <w:instrText xml:space="preserve"> PAGEREF _Toc83656245 \h </w:instrText>
        </w:r>
        <w:r>
          <w:rPr>
            <w:noProof/>
            <w:webHidden/>
          </w:rPr>
        </w:r>
        <w:r>
          <w:rPr>
            <w:noProof/>
            <w:webHidden/>
          </w:rPr>
          <w:fldChar w:fldCharType="separate"/>
        </w:r>
        <w:r>
          <w:rPr>
            <w:noProof/>
            <w:webHidden/>
          </w:rPr>
          <w:t>124</w:t>
        </w:r>
        <w:r>
          <w:rPr>
            <w:noProof/>
            <w:webHidden/>
          </w:rPr>
          <w:fldChar w:fldCharType="end"/>
        </w:r>
      </w:hyperlink>
    </w:p>
    <w:p w14:paraId="1916AC13" w14:textId="77777777" w:rsidR="00C91D33" w:rsidRDefault="00C91D33">
      <w:pPr>
        <w:pStyle w:val="22"/>
        <w:rPr>
          <w:rFonts w:asciiTheme="minorHAnsi" w:eastAsiaTheme="minorEastAsia" w:hAnsiTheme="minorHAnsi" w:cstheme="minorBidi"/>
          <w:noProof/>
          <w:szCs w:val="22"/>
          <w:lang w:val="ru-RU" w:eastAsia="ru-RU"/>
        </w:rPr>
      </w:pPr>
      <w:hyperlink w:anchor="_Toc83656246" w:history="1">
        <w:r w:rsidRPr="00EA2734">
          <w:rPr>
            <w:rStyle w:val="a6"/>
            <w:noProof/>
            <w:lang w:val="ru-RU"/>
          </w:rPr>
          <w:t>Атрибуты типа FootingType</w:t>
        </w:r>
        <w:r>
          <w:rPr>
            <w:noProof/>
            <w:webHidden/>
          </w:rPr>
          <w:tab/>
        </w:r>
        <w:r>
          <w:rPr>
            <w:noProof/>
            <w:webHidden/>
          </w:rPr>
          <w:fldChar w:fldCharType="begin"/>
        </w:r>
        <w:r>
          <w:rPr>
            <w:noProof/>
            <w:webHidden/>
          </w:rPr>
          <w:instrText xml:space="preserve"> PAGEREF _Toc83656246 \h </w:instrText>
        </w:r>
        <w:r>
          <w:rPr>
            <w:noProof/>
            <w:webHidden/>
          </w:rPr>
        </w:r>
        <w:r>
          <w:rPr>
            <w:noProof/>
            <w:webHidden/>
          </w:rPr>
          <w:fldChar w:fldCharType="separate"/>
        </w:r>
        <w:r>
          <w:rPr>
            <w:noProof/>
            <w:webHidden/>
          </w:rPr>
          <w:t>125</w:t>
        </w:r>
        <w:r>
          <w:rPr>
            <w:noProof/>
            <w:webHidden/>
          </w:rPr>
          <w:fldChar w:fldCharType="end"/>
        </w:r>
      </w:hyperlink>
    </w:p>
    <w:p w14:paraId="15D405AF" w14:textId="77777777" w:rsidR="00C91D33" w:rsidRDefault="00C91D33">
      <w:pPr>
        <w:pStyle w:val="22"/>
        <w:rPr>
          <w:rFonts w:asciiTheme="minorHAnsi" w:eastAsiaTheme="minorEastAsia" w:hAnsiTheme="minorHAnsi" w:cstheme="minorBidi"/>
          <w:noProof/>
          <w:szCs w:val="22"/>
          <w:lang w:val="ru-RU" w:eastAsia="ru-RU"/>
        </w:rPr>
      </w:pPr>
      <w:hyperlink w:anchor="_Toc83656247" w:history="1">
        <w:r w:rsidRPr="00EA2734">
          <w:rPr>
            <w:rStyle w:val="a6"/>
            <w:noProof/>
            <w:lang w:val="ru-RU"/>
          </w:rPr>
          <w:t>Атрибуты типа HeadType</w:t>
        </w:r>
        <w:r>
          <w:rPr>
            <w:noProof/>
            <w:webHidden/>
          </w:rPr>
          <w:tab/>
        </w:r>
        <w:r>
          <w:rPr>
            <w:noProof/>
            <w:webHidden/>
          </w:rPr>
          <w:fldChar w:fldCharType="begin"/>
        </w:r>
        <w:r>
          <w:rPr>
            <w:noProof/>
            <w:webHidden/>
          </w:rPr>
          <w:instrText xml:space="preserve"> PAGEREF _Toc83656247 \h </w:instrText>
        </w:r>
        <w:r>
          <w:rPr>
            <w:noProof/>
            <w:webHidden/>
          </w:rPr>
        </w:r>
        <w:r>
          <w:rPr>
            <w:noProof/>
            <w:webHidden/>
          </w:rPr>
          <w:fldChar w:fldCharType="separate"/>
        </w:r>
        <w:r>
          <w:rPr>
            <w:noProof/>
            <w:webHidden/>
          </w:rPr>
          <w:t>125</w:t>
        </w:r>
        <w:r>
          <w:rPr>
            <w:noProof/>
            <w:webHidden/>
          </w:rPr>
          <w:fldChar w:fldCharType="end"/>
        </w:r>
      </w:hyperlink>
    </w:p>
    <w:p w14:paraId="01EAC792" w14:textId="77777777" w:rsidR="00C91D33" w:rsidRDefault="00C91D33">
      <w:pPr>
        <w:pStyle w:val="22"/>
        <w:rPr>
          <w:rFonts w:asciiTheme="minorHAnsi" w:eastAsiaTheme="minorEastAsia" w:hAnsiTheme="minorHAnsi" w:cstheme="minorBidi"/>
          <w:noProof/>
          <w:szCs w:val="22"/>
          <w:lang w:val="ru-RU" w:eastAsia="ru-RU"/>
        </w:rPr>
      </w:pPr>
      <w:hyperlink w:anchor="_Toc83656248" w:history="1">
        <w:r w:rsidRPr="00EA2734">
          <w:rPr>
            <w:rStyle w:val="a6"/>
            <w:noProof/>
            <w:lang w:val="ru-RU"/>
          </w:rPr>
          <w:t>Атрибуты типа AccountantType</w:t>
        </w:r>
        <w:r>
          <w:rPr>
            <w:noProof/>
            <w:webHidden/>
          </w:rPr>
          <w:tab/>
        </w:r>
        <w:r>
          <w:rPr>
            <w:noProof/>
            <w:webHidden/>
          </w:rPr>
          <w:fldChar w:fldCharType="begin"/>
        </w:r>
        <w:r>
          <w:rPr>
            <w:noProof/>
            <w:webHidden/>
          </w:rPr>
          <w:instrText xml:space="preserve"> PAGEREF _Toc83656248 \h </w:instrText>
        </w:r>
        <w:r>
          <w:rPr>
            <w:noProof/>
            <w:webHidden/>
          </w:rPr>
        </w:r>
        <w:r>
          <w:rPr>
            <w:noProof/>
            <w:webHidden/>
          </w:rPr>
          <w:fldChar w:fldCharType="separate"/>
        </w:r>
        <w:r>
          <w:rPr>
            <w:noProof/>
            <w:webHidden/>
          </w:rPr>
          <w:t>125</w:t>
        </w:r>
        <w:r>
          <w:rPr>
            <w:noProof/>
            <w:webHidden/>
          </w:rPr>
          <w:fldChar w:fldCharType="end"/>
        </w:r>
      </w:hyperlink>
    </w:p>
    <w:p w14:paraId="26F6D9F9" w14:textId="77777777" w:rsidR="00C91D33" w:rsidRDefault="00C91D33">
      <w:pPr>
        <w:pStyle w:val="22"/>
        <w:rPr>
          <w:rFonts w:asciiTheme="minorHAnsi" w:eastAsiaTheme="minorEastAsia" w:hAnsiTheme="minorHAnsi" w:cstheme="minorBidi"/>
          <w:noProof/>
          <w:szCs w:val="22"/>
          <w:lang w:val="ru-RU" w:eastAsia="ru-RU"/>
        </w:rPr>
      </w:pPr>
      <w:hyperlink w:anchor="_Toc83656249" w:history="1">
        <w:r w:rsidRPr="00EA2734">
          <w:rPr>
            <w:rStyle w:val="a6"/>
            <w:noProof/>
            <w:lang w:val="ru-RU"/>
          </w:rPr>
          <w:t>Атрибуты типа AccountType</w:t>
        </w:r>
        <w:r>
          <w:rPr>
            <w:noProof/>
            <w:webHidden/>
          </w:rPr>
          <w:tab/>
        </w:r>
        <w:r>
          <w:rPr>
            <w:noProof/>
            <w:webHidden/>
          </w:rPr>
          <w:fldChar w:fldCharType="begin"/>
        </w:r>
        <w:r>
          <w:rPr>
            <w:noProof/>
            <w:webHidden/>
          </w:rPr>
          <w:instrText xml:space="preserve"> PAGEREF _Toc83656249 \h </w:instrText>
        </w:r>
        <w:r>
          <w:rPr>
            <w:noProof/>
            <w:webHidden/>
          </w:rPr>
        </w:r>
        <w:r>
          <w:rPr>
            <w:noProof/>
            <w:webHidden/>
          </w:rPr>
          <w:fldChar w:fldCharType="separate"/>
        </w:r>
        <w:r>
          <w:rPr>
            <w:noProof/>
            <w:webHidden/>
          </w:rPr>
          <w:t>125</w:t>
        </w:r>
        <w:r>
          <w:rPr>
            <w:noProof/>
            <w:webHidden/>
          </w:rPr>
          <w:fldChar w:fldCharType="end"/>
        </w:r>
      </w:hyperlink>
    </w:p>
    <w:p w14:paraId="6714E632" w14:textId="77777777" w:rsidR="00C91D33" w:rsidRDefault="00C91D33">
      <w:pPr>
        <w:pStyle w:val="22"/>
        <w:rPr>
          <w:rFonts w:asciiTheme="minorHAnsi" w:eastAsiaTheme="minorEastAsia" w:hAnsiTheme="minorHAnsi" w:cstheme="minorBidi"/>
          <w:noProof/>
          <w:szCs w:val="22"/>
          <w:lang w:val="ru-RU" w:eastAsia="ru-RU"/>
        </w:rPr>
      </w:pPr>
      <w:hyperlink w:anchor="_Toc83656250" w:history="1">
        <w:r w:rsidRPr="00EA2734">
          <w:rPr>
            <w:rStyle w:val="a6"/>
            <w:noProof/>
            <w:lang w:val="ru-RU"/>
          </w:rPr>
          <w:t>Атрибуты типа RepresentativeType</w:t>
        </w:r>
        <w:r>
          <w:rPr>
            <w:noProof/>
            <w:webHidden/>
          </w:rPr>
          <w:tab/>
        </w:r>
        <w:r>
          <w:rPr>
            <w:noProof/>
            <w:webHidden/>
          </w:rPr>
          <w:fldChar w:fldCharType="begin"/>
        </w:r>
        <w:r>
          <w:rPr>
            <w:noProof/>
            <w:webHidden/>
          </w:rPr>
          <w:instrText xml:space="preserve"> PAGEREF _Toc83656250 \h </w:instrText>
        </w:r>
        <w:r>
          <w:rPr>
            <w:noProof/>
            <w:webHidden/>
          </w:rPr>
        </w:r>
        <w:r>
          <w:rPr>
            <w:noProof/>
            <w:webHidden/>
          </w:rPr>
          <w:fldChar w:fldCharType="separate"/>
        </w:r>
        <w:r>
          <w:rPr>
            <w:noProof/>
            <w:webHidden/>
          </w:rPr>
          <w:t>125</w:t>
        </w:r>
        <w:r>
          <w:rPr>
            <w:noProof/>
            <w:webHidden/>
          </w:rPr>
          <w:fldChar w:fldCharType="end"/>
        </w:r>
      </w:hyperlink>
    </w:p>
    <w:p w14:paraId="27CFFA9C" w14:textId="77777777" w:rsidR="00C91D33" w:rsidRDefault="00C91D33">
      <w:pPr>
        <w:pStyle w:val="22"/>
        <w:rPr>
          <w:rFonts w:asciiTheme="minorHAnsi" w:eastAsiaTheme="minorEastAsia" w:hAnsiTheme="minorHAnsi" w:cstheme="minorBidi"/>
          <w:noProof/>
          <w:szCs w:val="22"/>
          <w:lang w:val="ru-RU" w:eastAsia="ru-RU"/>
        </w:rPr>
      </w:pPr>
      <w:hyperlink w:anchor="_Toc83656251" w:history="1">
        <w:r w:rsidRPr="00EA2734">
          <w:rPr>
            <w:rStyle w:val="a6"/>
            <w:noProof/>
            <w:lang w:val="ru-RU"/>
          </w:rPr>
          <w:t>Атрибуты типа IdentityDocType</w:t>
        </w:r>
        <w:r>
          <w:rPr>
            <w:noProof/>
            <w:webHidden/>
          </w:rPr>
          <w:tab/>
        </w:r>
        <w:r>
          <w:rPr>
            <w:noProof/>
            <w:webHidden/>
          </w:rPr>
          <w:fldChar w:fldCharType="begin"/>
        </w:r>
        <w:r>
          <w:rPr>
            <w:noProof/>
            <w:webHidden/>
          </w:rPr>
          <w:instrText xml:space="preserve"> PAGEREF _Toc83656251 \h </w:instrText>
        </w:r>
        <w:r>
          <w:rPr>
            <w:noProof/>
            <w:webHidden/>
          </w:rPr>
        </w:r>
        <w:r>
          <w:rPr>
            <w:noProof/>
            <w:webHidden/>
          </w:rPr>
          <w:fldChar w:fldCharType="separate"/>
        </w:r>
        <w:r>
          <w:rPr>
            <w:noProof/>
            <w:webHidden/>
          </w:rPr>
          <w:t>126</w:t>
        </w:r>
        <w:r>
          <w:rPr>
            <w:noProof/>
            <w:webHidden/>
          </w:rPr>
          <w:fldChar w:fldCharType="end"/>
        </w:r>
      </w:hyperlink>
    </w:p>
    <w:p w14:paraId="70CE0278" w14:textId="77777777" w:rsidR="00C91D33" w:rsidRDefault="00C91D33">
      <w:pPr>
        <w:pStyle w:val="22"/>
        <w:rPr>
          <w:rFonts w:asciiTheme="minorHAnsi" w:eastAsiaTheme="minorEastAsia" w:hAnsiTheme="minorHAnsi" w:cstheme="minorBidi"/>
          <w:noProof/>
          <w:szCs w:val="22"/>
          <w:lang w:val="ru-RU" w:eastAsia="ru-RU"/>
        </w:rPr>
      </w:pPr>
      <w:hyperlink w:anchor="_Toc83656252" w:history="1">
        <w:r w:rsidRPr="00EA2734">
          <w:rPr>
            <w:rStyle w:val="a6"/>
            <w:noProof/>
            <w:lang w:val="ru-RU"/>
          </w:rPr>
          <w:t>Атрибуты типа CertifyingDocType</w:t>
        </w:r>
        <w:r>
          <w:rPr>
            <w:noProof/>
            <w:webHidden/>
          </w:rPr>
          <w:tab/>
        </w:r>
        <w:r>
          <w:rPr>
            <w:noProof/>
            <w:webHidden/>
          </w:rPr>
          <w:fldChar w:fldCharType="begin"/>
        </w:r>
        <w:r>
          <w:rPr>
            <w:noProof/>
            <w:webHidden/>
          </w:rPr>
          <w:instrText xml:space="preserve"> PAGEREF _Toc83656252 \h </w:instrText>
        </w:r>
        <w:r>
          <w:rPr>
            <w:noProof/>
            <w:webHidden/>
          </w:rPr>
        </w:r>
        <w:r>
          <w:rPr>
            <w:noProof/>
            <w:webHidden/>
          </w:rPr>
          <w:fldChar w:fldCharType="separate"/>
        </w:r>
        <w:r>
          <w:rPr>
            <w:noProof/>
            <w:webHidden/>
          </w:rPr>
          <w:t>126</w:t>
        </w:r>
        <w:r>
          <w:rPr>
            <w:noProof/>
            <w:webHidden/>
          </w:rPr>
          <w:fldChar w:fldCharType="end"/>
        </w:r>
      </w:hyperlink>
    </w:p>
    <w:p w14:paraId="2A41A098" w14:textId="77777777" w:rsidR="00C91D33" w:rsidRDefault="00C91D33">
      <w:pPr>
        <w:pStyle w:val="22"/>
        <w:rPr>
          <w:rFonts w:asciiTheme="minorHAnsi" w:eastAsiaTheme="minorEastAsia" w:hAnsiTheme="minorHAnsi" w:cstheme="minorBidi"/>
          <w:noProof/>
          <w:szCs w:val="22"/>
          <w:lang w:val="ru-RU" w:eastAsia="ru-RU"/>
        </w:rPr>
      </w:pPr>
      <w:hyperlink w:anchor="_Toc83656253" w:history="1">
        <w:r w:rsidRPr="00EA2734">
          <w:rPr>
            <w:rStyle w:val="a6"/>
            <w:noProof/>
            <w:lang w:val="ru-RU"/>
          </w:rPr>
          <w:t>Атрибуты типа DocumentListType</w:t>
        </w:r>
        <w:r>
          <w:rPr>
            <w:noProof/>
            <w:webHidden/>
          </w:rPr>
          <w:tab/>
        </w:r>
        <w:r>
          <w:rPr>
            <w:noProof/>
            <w:webHidden/>
          </w:rPr>
          <w:fldChar w:fldCharType="begin"/>
        </w:r>
        <w:r>
          <w:rPr>
            <w:noProof/>
            <w:webHidden/>
          </w:rPr>
          <w:instrText xml:space="preserve"> PAGEREF _Toc83656253 \h </w:instrText>
        </w:r>
        <w:r>
          <w:rPr>
            <w:noProof/>
            <w:webHidden/>
          </w:rPr>
        </w:r>
        <w:r>
          <w:rPr>
            <w:noProof/>
            <w:webHidden/>
          </w:rPr>
          <w:fldChar w:fldCharType="separate"/>
        </w:r>
        <w:r>
          <w:rPr>
            <w:noProof/>
            <w:webHidden/>
          </w:rPr>
          <w:t>126</w:t>
        </w:r>
        <w:r>
          <w:rPr>
            <w:noProof/>
            <w:webHidden/>
          </w:rPr>
          <w:fldChar w:fldCharType="end"/>
        </w:r>
      </w:hyperlink>
    </w:p>
    <w:p w14:paraId="32BAA962" w14:textId="77777777" w:rsidR="00C91D33" w:rsidRDefault="00C91D33">
      <w:pPr>
        <w:pStyle w:val="22"/>
        <w:rPr>
          <w:rFonts w:asciiTheme="minorHAnsi" w:eastAsiaTheme="minorEastAsia" w:hAnsiTheme="minorHAnsi" w:cstheme="minorBidi"/>
          <w:noProof/>
          <w:szCs w:val="22"/>
          <w:lang w:val="ru-RU" w:eastAsia="ru-RU"/>
        </w:rPr>
      </w:pPr>
      <w:hyperlink w:anchor="_Toc83656254" w:history="1">
        <w:r w:rsidRPr="00EA2734">
          <w:rPr>
            <w:rStyle w:val="a6"/>
            <w:noProof/>
            <w:lang w:val="ru-RU"/>
          </w:rPr>
          <w:t>Атрибуты типа DocumentType</w:t>
        </w:r>
        <w:r>
          <w:rPr>
            <w:noProof/>
            <w:webHidden/>
          </w:rPr>
          <w:tab/>
        </w:r>
        <w:r>
          <w:rPr>
            <w:noProof/>
            <w:webHidden/>
          </w:rPr>
          <w:fldChar w:fldCharType="begin"/>
        </w:r>
        <w:r>
          <w:rPr>
            <w:noProof/>
            <w:webHidden/>
          </w:rPr>
          <w:instrText xml:space="preserve"> PAGEREF _Toc83656254 \h </w:instrText>
        </w:r>
        <w:r>
          <w:rPr>
            <w:noProof/>
            <w:webHidden/>
          </w:rPr>
        </w:r>
        <w:r>
          <w:rPr>
            <w:noProof/>
            <w:webHidden/>
          </w:rPr>
          <w:fldChar w:fldCharType="separate"/>
        </w:r>
        <w:r>
          <w:rPr>
            <w:noProof/>
            <w:webHidden/>
          </w:rPr>
          <w:t>126</w:t>
        </w:r>
        <w:r>
          <w:rPr>
            <w:noProof/>
            <w:webHidden/>
          </w:rPr>
          <w:fldChar w:fldCharType="end"/>
        </w:r>
      </w:hyperlink>
    </w:p>
    <w:p w14:paraId="3E00D6FD" w14:textId="77777777" w:rsidR="00C91D33" w:rsidRDefault="00C91D33">
      <w:pPr>
        <w:pStyle w:val="22"/>
        <w:rPr>
          <w:rFonts w:asciiTheme="minorHAnsi" w:eastAsiaTheme="minorEastAsia" w:hAnsiTheme="minorHAnsi" w:cstheme="minorBidi"/>
          <w:noProof/>
          <w:szCs w:val="22"/>
          <w:lang w:val="ru-RU" w:eastAsia="ru-RU"/>
        </w:rPr>
      </w:pPr>
      <w:hyperlink w:anchor="_Toc83656255" w:history="1">
        <w:r w:rsidRPr="00EA2734">
          <w:rPr>
            <w:rStyle w:val="a6"/>
            <w:noProof/>
            <w:lang w:val="ru-RU"/>
          </w:rPr>
          <w:t>Атрибуты типа CalculationType</w:t>
        </w:r>
        <w:r>
          <w:rPr>
            <w:noProof/>
            <w:webHidden/>
          </w:rPr>
          <w:tab/>
        </w:r>
        <w:r>
          <w:rPr>
            <w:noProof/>
            <w:webHidden/>
          </w:rPr>
          <w:fldChar w:fldCharType="begin"/>
        </w:r>
        <w:r>
          <w:rPr>
            <w:noProof/>
            <w:webHidden/>
          </w:rPr>
          <w:instrText xml:space="preserve"> PAGEREF _Toc83656255 \h </w:instrText>
        </w:r>
        <w:r>
          <w:rPr>
            <w:noProof/>
            <w:webHidden/>
          </w:rPr>
        </w:r>
        <w:r>
          <w:rPr>
            <w:noProof/>
            <w:webHidden/>
          </w:rPr>
          <w:fldChar w:fldCharType="separate"/>
        </w:r>
        <w:r>
          <w:rPr>
            <w:noProof/>
            <w:webHidden/>
          </w:rPr>
          <w:t>127</w:t>
        </w:r>
        <w:r>
          <w:rPr>
            <w:noProof/>
            <w:webHidden/>
          </w:rPr>
          <w:fldChar w:fldCharType="end"/>
        </w:r>
      </w:hyperlink>
    </w:p>
    <w:p w14:paraId="41447F34" w14:textId="77777777" w:rsidR="00C91D33" w:rsidRDefault="00C91D33">
      <w:pPr>
        <w:pStyle w:val="22"/>
        <w:rPr>
          <w:rFonts w:asciiTheme="minorHAnsi" w:eastAsiaTheme="minorEastAsia" w:hAnsiTheme="minorHAnsi" w:cstheme="minorBidi"/>
          <w:noProof/>
          <w:szCs w:val="22"/>
          <w:lang w:val="ru-RU" w:eastAsia="ru-RU"/>
        </w:rPr>
      </w:pPr>
      <w:hyperlink w:anchor="_Toc83656256" w:history="1">
        <w:r w:rsidRPr="00EA2734">
          <w:rPr>
            <w:rStyle w:val="a6"/>
            <w:noProof/>
            <w:lang w:val="ru-RU"/>
          </w:rPr>
          <w:t>Атрибуты типа TranscriptType</w:t>
        </w:r>
        <w:r>
          <w:rPr>
            <w:noProof/>
            <w:webHidden/>
          </w:rPr>
          <w:tab/>
        </w:r>
        <w:r>
          <w:rPr>
            <w:noProof/>
            <w:webHidden/>
          </w:rPr>
          <w:fldChar w:fldCharType="begin"/>
        </w:r>
        <w:r>
          <w:rPr>
            <w:noProof/>
            <w:webHidden/>
          </w:rPr>
          <w:instrText xml:space="preserve"> PAGEREF _Toc83656256 \h </w:instrText>
        </w:r>
        <w:r>
          <w:rPr>
            <w:noProof/>
            <w:webHidden/>
          </w:rPr>
        </w:r>
        <w:r>
          <w:rPr>
            <w:noProof/>
            <w:webHidden/>
          </w:rPr>
          <w:fldChar w:fldCharType="separate"/>
        </w:r>
        <w:r>
          <w:rPr>
            <w:noProof/>
            <w:webHidden/>
          </w:rPr>
          <w:t>128</w:t>
        </w:r>
        <w:r>
          <w:rPr>
            <w:noProof/>
            <w:webHidden/>
          </w:rPr>
          <w:fldChar w:fldCharType="end"/>
        </w:r>
      </w:hyperlink>
    </w:p>
    <w:p w14:paraId="7BD0B8D1" w14:textId="77777777" w:rsidR="00C91D33" w:rsidRDefault="00C91D33">
      <w:pPr>
        <w:pStyle w:val="22"/>
        <w:rPr>
          <w:rFonts w:asciiTheme="minorHAnsi" w:eastAsiaTheme="minorEastAsia" w:hAnsiTheme="minorHAnsi" w:cstheme="minorBidi"/>
          <w:noProof/>
          <w:szCs w:val="22"/>
          <w:lang w:val="ru-RU" w:eastAsia="ru-RU"/>
        </w:rPr>
      </w:pPr>
      <w:hyperlink w:anchor="_Toc83656257" w:history="1">
        <w:r w:rsidRPr="00EA2734">
          <w:rPr>
            <w:rStyle w:val="a6"/>
            <w:noProof/>
          </w:rPr>
          <w:t>Атрибуты типа ResponseOnType</w:t>
        </w:r>
        <w:r>
          <w:rPr>
            <w:noProof/>
            <w:webHidden/>
          </w:rPr>
          <w:tab/>
        </w:r>
        <w:r>
          <w:rPr>
            <w:noProof/>
            <w:webHidden/>
          </w:rPr>
          <w:fldChar w:fldCharType="begin"/>
        </w:r>
        <w:r>
          <w:rPr>
            <w:noProof/>
            <w:webHidden/>
          </w:rPr>
          <w:instrText xml:space="preserve"> PAGEREF _Toc83656257 \h </w:instrText>
        </w:r>
        <w:r>
          <w:rPr>
            <w:noProof/>
            <w:webHidden/>
          </w:rPr>
        </w:r>
        <w:r>
          <w:rPr>
            <w:noProof/>
            <w:webHidden/>
          </w:rPr>
          <w:fldChar w:fldCharType="separate"/>
        </w:r>
        <w:r>
          <w:rPr>
            <w:noProof/>
            <w:webHidden/>
          </w:rPr>
          <w:t>132</w:t>
        </w:r>
        <w:r>
          <w:rPr>
            <w:noProof/>
            <w:webHidden/>
          </w:rPr>
          <w:fldChar w:fldCharType="end"/>
        </w:r>
      </w:hyperlink>
    </w:p>
    <w:p w14:paraId="114F1C58" w14:textId="77777777" w:rsidR="00C91D33" w:rsidRDefault="00C91D33">
      <w:pPr>
        <w:pStyle w:val="22"/>
        <w:rPr>
          <w:rFonts w:asciiTheme="minorHAnsi" w:eastAsiaTheme="minorEastAsia" w:hAnsiTheme="minorHAnsi" w:cstheme="minorBidi"/>
          <w:noProof/>
          <w:szCs w:val="22"/>
          <w:lang w:val="ru-RU" w:eastAsia="ru-RU"/>
        </w:rPr>
      </w:pPr>
      <w:hyperlink w:anchor="_Toc83656258" w:history="1">
        <w:r w:rsidRPr="00EA2734">
          <w:rPr>
            <w:rStyle w:val="a6"/>
            <w:noProof/>
          </w:rPr>
          <w:t>Атрибуты типа registrRowNums</w:t>
        </w:r>
        <w:r>
          <w:rPr>
            <w:noProof/>
            <w:webHidden/>
          </w:rPr>
          <w:tab/>
        </w:r>
        <w:r>
          <w:rPr>
            <w:noProof/>
            <w:webHidden/>
          </w:rPr>
          <w:fldChar w:fldCharType="begin"/>
        </w:r>
        <w:r>
          <w:rPr>
            <w:noProof/>
            <w:webHidden/>
          </w:rPr>
          <w:instrText xml:space="preserve"> PAGEREF _Toc83656258 \h </w:instrText>
        </w:r>
        <w:r>
          <w:rPr>
            <w:noProof/>
            <w:webHidden/>
          </w:rPr>
        </w:r>
        <w:r>
          <w:rPr>
            <w:noProof/>
            <w:webHidden/>
          </w:rPr>
          <w:fldChar w:fldCharType="separate"/>
        </w:r>
        <w:r>
          <w:rPr>
            <w:noProof/>
            <w:webHidden/>
          </w:rPr>
          <w:t>132</w:t>
        </w:r>
        <w:r>
          <w:rPr>
            <w:noProof/>
            <w:webHidden/>
          </w:rPr>
          <w:fldChar w:fldCharType="end"/>
        </w:r>
      </w:hyperlink>
    </w:p>
    <w:p w14:paraId="22FF1D88" w14:textId="77777777" w:rsidR="00C91D33" w:rsidRDefault="00C91D33">
      <w:pPr>
        <w:pStyle w:val="22"/>
        <w:rPr>
          <w:rFonts w:asciiTheme="minorHAnsi" w:eastAsiaTheme="minorEastAsia" w:hAnsiTheme="minorHAnsi" w:cstheme="minorBidi"/>
          <w:noProof/>
          <w:szCs w:val="22"/>
          <w:lang w:val="ru-RU" w:eastAsia="ru-RU"/>
        </w:rPr>
      </w:pPr>
      <w:hyperlink w:anchor="_Toc83656259" w:history="1">
        <w:r w:rsidRPr="00EA2734">
          <w:rPr>
            <w:rStyle w:val="a6"/>
            <w:noProof/>
          </w:rPr>
          <w:t>Атрибуты типа DicList</w:t>
        </w:r>
        <w:r>
          <w:rPr>
            <w:noProof/>
            <w:webHidden/>
          </w:rPr>
          <w:tab/>
        </w:r>
        <w:r>
          <w:rPr>
            <w:noProof/>
            <w:webHidden/>
          </w:rPr>
          <w:fldChar w:fldCharType="begin"/>
        </w:r>
        <w:r>
          <w:rPr>
            <w:noProof/>
            <w:webHidden/>
          </w:rPr>
          <w:instrText xml:space="preserve"> PAGEREF _Toc83656259 \h </w:instrText>
        </w:r>
        <w:r>
          <w:rPr>
            <w:noProof/>
            <w:webHidden/>
          </w:rPr>
        </w:r>
        <w:r>
          <w:rPr>
            <w:noProof/>
            <w:webHidden/>
          </w:rPr>
          <w:fldChar w:fldCharType="separate"/>
        </w:r>
        <w:r>
          <w:rPr>
            <w:noProof/>
            <w:webHidden/>
          </w:rPr>
          <w:t>132</w:t>
        </w:r>
        <w:r>
          <w:rPr>
            <w:noProof/>
            <w:webHidden/>
          </w:rPr>
          <w:fldChar w:fldCharType="end"/>
        </w:r>
      </w:hyperlink>
    </w:p>
    <w:p w14:paraId="301CC1C6" w14:textId="77777777" w:rsidR="00C91D33" w:rsidRDefault="00C91D33">
      <w:pPr>
        <w:pStyle w:val="22"/>
        <w:rPr>
          <w:rFonts w:asciiTheme="minorHAnsi" w:eastAsiaTheme="minorEastAsia" w:hAnsiTheme="minorHAnsi" w:cstheme="minorBidi"/>
          <w:noProof/>
          <w:szCs w:val="22"/>
          <w:lang w:val="ru-RU" w:eastAsia="ru-RU"/>
        </w:rPr>
      </w:pPr>
      <w:hyperlink w:anchor="_Toc83656260" w:history="1">
        <w:r w:rsidRPr="00EA2734">
          <w:rPr>
            <w:rStyle w:val="a6"/>
            <w:noProof/>
          </w:rPr>
          <w:t>Атрибуты типа SttmntRefundUnemplType</w:t>
        </w:r>
        <w:r>
          <w:rPr>
            <w:noProof/>
            <w:webHidden/>
          </w:rPr>
          <w:tab/>
        </w:r>
        <w:r>
          <w:rPr>
            <w:noProof/>
            <w:webHidden/>
          </w:rPr>
          <w:fldChar w:fldCharType="begin"/>
        </w:r>
        <w:r>
          <w:rPr>
            <w:noProof/>
            <w:webHidden/>
          </w:rPr>
          <w:instrText xml:space="preserve"> PAGEREF _Toc83656260 \h </w:instrText>
        </w:r>
        <w:r>
          <w:rPr>
            <w:noProof/>
            <w:webHidden/>
          </w:rPr>
        </w:r>
        <w:r>
          <w:rPr>
            <w:noProof/>
            <w:webHidden/>
          </w:rPr>
          <w:fldChar w:fldCharType="separate"/>
        </w:r>
        <w:r>
          <w:rPr>
            <w:noProof/>
            <w:webHidden/>
          </w:rPr>
          <w:t>132</w:t>
        </w:r>
        <w:r>
          <w:rPr>
            <w:noProof/>
            <w:webHidden/>
          </w:rPr>
          <w:fldChar w:fldCharType="end"/>
        </w:r>
      </w:hyperlink>
    </w:p>
    <w:p w14:paraId="5A429AD3" w14:textId="77777777" w:rsidR="00C91D33" w:rsidRDefault="00C91D33">
      <w:pPr>
        <w:pStyle w:val="22"/>
        <w:rPr>
          <w:rFonts w:asciiTheme="minorHAnsi" w:eastAsiaTheme="minorEastAsia" w:hAnsiTheme="minorHAnsi" w:cstheme="minorBidi"/>
          <w:noProof/>
          <w:szCs w:val="22"/>
          <w:lang w:val="ru-RU" w:eastAsia="ru-RU"/>
        </w:rPr>
      </w:pPr>
      <w:hyperlink w:anchor="_Toc83656261" w:history="1">
        <w:r w:rsidRPr="00EA2734">
          <w:rPr>
            <w:rStyle w:val="a6"/>
            <w:noProof/>
          </w:rPr>
          <w:t>Атрибуты типа /SttmntRefundUnemplType/primarySttmnt</w:t>
        </w:r>
        <w:r>
          <w:rPr>
            <w:noProof/>
            <w:webHidden/>
          </w:rPr>
          <w:tab/>
        </w:r>
        <w:r>
          <w:rPr>
            <w:noProof/>
            <w:webHidden/>
          </w:rPr>
          <w:fldChar w:fldCharType="begin"/>
        </w:r>
        <w:r>
          <w:rPr>
            <w:noProof/>
            <w:webHidden/>
          </w:rPr>
          <w:instrText xml:space="preserve"> PAGEREF _Toc83656261 \h </w:instrText>
        </w:r>
        <w:r>
          <w:rPr>
            <w:noProof/>
            <w:webHidden/>
          </w:rPr>
        </w:r>
        <w:r>
          <w:rPr>
            <w:noProof/>
            <w:webHidden/>
          </w:rPr>
          <w:fldChar w:fldCharType="separate"/>
        </w:r>
        <w:r>
          <w:rPr>
            <w:noProof/>
            <w:webHidden/>
          </w:rPr>
          <w:t>133</w:t>
        </w:r>
        <w:r>
          <w:rPr>
            <w:noProof/>
            <w:webHidden/>
          </w:rPr>
          <w:fldChar w:fldCharType="end"/>
        </w:r>
      </w:hyperlink>
    </w:p>
    <w:p w14:paraId="483A7EF2" w14:textId="77777777" w:rsidR="00C91D33" w:rsidRDefault="00C91D33">
      <w:pPr>
        <w:pStyle w:val="22"/>
        <w:rPr>
          <w:rFonts w:asciiTheme="minorHAnsi" w:eastAsiaTheme="minorEastAsia" w:hAnsiTheme="minorHAnsi" w:cstheme="minorBidi"/>
          <w:noProof/>
          <w:szCs w:val="22"/>
          <w:lang w:val="ru-RU" w:eastAsia="ru-RU"/>
        </w:rPr>
      </w:pPr>
      <w:hyperlink w:anchor="_Toc83656262" w:history="1">
        <w:r w:rsidRPr="00EA2734">
          <w:rPr>
            <w:rStyle w:val="a6"/>
            <w:noProof/>
            <w:lang w:val="ru-RU"/>
          </w:rPr>
          <w:t>Атрибуты типа /</w:t>
        </w:r>
        <w:r w:rsidRPr="00EA2734">
          <w:rPr>
            <w:rStyle w:val="a6"/>
            <w:noProof/>
          </w:rPr>
          <w:t>SttmntRefundUnemplType</w:t>
        </w:r>
        <w:r w:rsidRPr="00EA2734">
          <w:rPr>
            <w:rStyle w:val="a6"/>
            <w:noProof/>
            <w:lang w:val="ru-RU"/>
          </w:rPr>
          <w:t>/</w:t>
        </w:r>
        <w:r w:rsidRPr="00EA2734">
          <w:rPr>
            <w:rStyle w:val="a6"/>
            <w:noProof/>
          </w:rPr>
          <w:t>recalcSttmnt</w:t>
        </w:r>
        <w:r>
          <w:rPr>
            <w:noProof/>
            <w:webHidden/>
          </w:rPr>
          <w:tab/>
        </w:r>
        <w:r>
          <w:rPr>
            <w:noProof/>
            <w:webHidden/>
          </w:rPr>
          <w:fldChar w:fldCharType="begin"/>
        </w:r>
        <w:r>
          <w:rPr>
            <w:noProof/>
            <w:webHidden/>
          </w:rPr>
          <w:instrText xml:space="preserve"> PAGEREF _Toc83656262 \h </w:instrText>
        </w:r>
        <w:r>
          <w:rPr>
            <w:noProof/>
            <w:webHidden/>
          </w:rPr>
        </w:r>
        <w:r>
          <w:rPr>
            <w:noProof/>
            <w:webHidden/>
          </w:rPr>
          <w:fldChar w:fldCharType="separate"/>
        </w:r>
        <w:r>
          <w:rPr>
            <w:noProof/>
            <w:webHidden/>
          </w:rPr>
          <w:t>133</w:t>
        </w:r>
        <w:r>
          <w:rPr>
            <w:noProof/>
            <w:webHidden/>
          </w:rPr>
          <w:fldChar w:fldCharType="end"/>
        </w:r>
      </w:hyperlink>
    </w:p>
    <w:p w14:paraId="0724F225" w14:textId="77777777" w:rsidR="00C91D33" w:rsidRDefault="00C91D33">
      <w:pPr>
        <w:pStyle w:val="22"/>
        <w:rPr>
          <w:rFonts w:asciiTheme="minorHAnsi" w:eastAsiaTheme="minorEastAsia" w:hAnsiTheme="minorHAnsi" w:cstheme="minorBidi"/>
          <w:noProof/>
          <w:szCs w:val="22"/>
          <w:lang w:val="ru-RU" w:eastAsia="ru-RU"/>
        </w:rPr>
      </w:pPr>
      <w:hyperlink w:anchor="_Toc83656263" w:history="1">
        <w:r w:rsidRPr="00EA2734">
          <w:rPr>
            <w:rStyle w:val="a6"/>
            <w:noProof/>
          </w:rPr>
          <w:t>Атрибуты типа /SttmntRefundUnemplType/correctSttmnt</w:t>
        </w:r>
        <w:r>
          <w:rPr>
            <w:noProof/>
            <w:webHidden/>
          </w:rPr>
          <w:tab/>
        </w:r>
        <w:r>
          <w:rPr>
            <w:noProof/>
            <w:webHidden/>
          </w:rPr>
          <w:fldChar w:fldCharType="begin"/>
        </w:r>
        <w:r>
          <w:rPr>
            <w:noProof/>
            <w:webHidden/>
          </w:rPr>
          <w:instrText xml:space="preserve"> PAGEREF _Toc83656263 \h </w:instrText>
        </w:r>
        <w:r>
          <w:rPr>
            <w:noProof/>
            <w:webHidden/>
          </w:rPr>
        </w:r>
        <w:r>
          <w:rPr>
            <w:noProof/>
            <w:webHidden/>
          </w:rPr>
          <w:fldChar w:fldCharType="separate"/>
        </w:r>
        <w:r>
          <w:rPr>
            <w:noProof/>
            <w:webHidden/>
          </w:rPr>
          <w:t>134</w:t>
        </w:r>
        <w:r>
          <w:rPr>
            <w:noProof/>
            <w:webHidden/>
          </w:rPr>
          <w:fldChar w:fldCharType="end"/>
        </w:r>
      </w:hyperlink>
    </w:p>
    <w:p w14:paraId="2F6A1BF5" w14:textId="77777777" w:rsidR="00C91D33" w:rsidRDefault="00C91D33">
      <w:pPr>
        <w:pStyle w:val="22"/>
        <w:rPr>
          <w:rFonts w:asciiTheme="minorHAnsi" w:eastAsiaTheme="minorEastAsia" w:hAnsiTheme="minorHAnsi" w:cstheme="minorBidi"/>
          <w:noProof/>
          <w:szCs w:val="22"/>
          <w:lang w:val="ru-RU" w:eastAsia="ru-RU"/>
        </w:rPr>
      </w:pPr>
      <w:hyperlink w:anchor="_Toc83656264" w:history="1">
        <w:r w:rsidRPr="00EA2734">
          <w:rPr>
            <w:rStyle w:val="a6"/>
            <w:noProof/>
          </w:rPr>
          <w:t>Атрибуты типа OrgInfoType</w:t>
        </w:r>
        <w:r>
          <w:rPr>
            <w:noProof/>
            <w:webHidden/>
          </w:rPr>
          <w:tab/>
        </w:r>
        <w:r>
          <w:rPr>
            <w:noProof/>
            <w:webHidden/>
          </w:rPr>
          <w:fldChar w:fldCharType="begin"/>
        </w:r>
        <w:r>
          <w:rPr>
            <w:noProof/>
            <w:webHidden/>
          </w:rPr>
          <w:instrText xml:space="preserve"> PAGEREF _Toc83656264 \h </w:instrText>
        </w:r>
        <w:r>
          <w:rPr>
            <w:noProof/>
            <w:webHidden/>
          </w:rPr>
        </w:r>
        <w:r>
          <w:rPr>
            <w:noProof/>
            <w:webHidden/>
          </w:rPr>
          <w:fldChar w:fldCharType="separate"/>
        </w:r>
        <w:r>
          <w:rPr>
            <w:noProof/>
            <w:webHidden/>
          </w:rPr>
          <w:t>134</w:t>
        </w:r>
        <w:r>
          <w:rPr>
            <w:noProof/>
            <w:webHidden/>
          </w:rPr>
          <w:fldChar w:fldCharType="end"/>
        </w:r>
      </w:hyperlink>
    </w:p>
    <w:p w14:paraId="14BF476B" w14:textId="77777777" w:rsidR="00C91D33" w:rsidRDefault="00C91D33">
      <w:pPr>
        <w:pStyle w:val="22"/>
        <w:rPr>
          <w:rFonts w:asciiTheme="minorHAnsi" w:eastAsiaTheme="minorEastAsia" w:hAnsiTheme="minorHAnsi" w:cstheme="minorBidi"/>
          <w:noProof/>
          <w:szCs w:val="22"/>
          <w:lang w:val="ru-RU" w:eastAsia="ru-RU"/>
        </w:rPr>
      </w:pPr>
      <w:hyperlink w:anchor="_Toc83656265" w:history="1">
        <w:r w:rsidRPr="00EA2734">
          <w:rPr>
            <w:rStyle w:val="a6"/>
            <w:noProof/>
          </w:rPr>
          <w:t>Атрибуты типа LegalEntityType</w:t>
        </w:r>
        <w:r>
          <w:rPr>
            <w:noProof/>
            <w:webHidden/>
          </w:rPr>
          <w:tab/>
        </w:r>
        <w:r>
          <w:rPr>
            <w:noProof/>
            <w:webHidden/>
          </w:rPr>
          <w:fldChar w:fldCharType="begin"/>
        </w:r>
        <w:r>
          <w:rPr>
            <w:noProof/>
            <w:webHidden/>
          </w:rPr>
          <w:instrText xml:space="preserve"> PAGEREF _Toc83656265 \h </w:instrText>
        </w:r>
        <w:r>
          <w:rPr>
            <w:noProof/>
            <w:webHidden/>
          </w:rPr>
        </w:r>
        <w:r>
          <w:rPr>
            <w:noProof/>
            <w:webHidden/>
          </w:rPr>
          <w:fldChar w:fldCharType="separate"/>
        </w:r>
        <w:r>
          <w:rPr>
            <w:noProof/>
            <w:webHidden/>
          </w:rPr>
          <w:t>134</w:t>
        </w:r>
        <w:r>
          <w:rPr>
            <w:noProof/>
            <w:webHidden/>
          </w:rPr>
          <w:fldChar w:fldCharType="end"/>
        </w:r>
      </w:hyperlink>
    </w:p>
    <w:p w14:paraId="09239D4E" w14:textId="77777777" w:rsidR="00C91D33" w:rsidRDefault="00C91D33">
      <w:pPr>
        <w:pStyle w:val="22"/>
        <w:rPr>
          <w:rFonts w:asciiTheme="minorHAnsi" w:eastAsiaTheme="minorEastAsia" w:hAnsiTheme="minorHAnsi" w:cstheme="minorBidi"/>
          <w:noProof/>
          <w:szCs w:val="22"/>
          <w:lang w:val="ru-RU" w:eastAsia="ru-RU"/>
        </w:rPr>
      </w:pPr>
      <w:hyperlink w:anchor="_Toc83656266" w:history="1">
        <w:r w:rsidRPr="00EA2734">
          <w:rPr>
            <w:rStyle w:val="a6"/>
            <w:noProof/>
          </w:rPr>
          <w:t>Атрибуты типа IndividualProprietorType</w:t>
        </w:r>
        <w:r>
          <w:rPr>
            <w:noProof/>
            <w:webHidden/>
          </w:rPr>
          <w:tab/>
        </w:r>
        <w:r>
          <w:rPr>
            <w:noProof/>
            <w:webHidden/>
          </w:rPr>
          <w:fldChar w:fldCharType="begin"/>
        </w:r>
        <w:r>
          <w:rPr>
            <w:noProof/>
            <w:webHidden/>
          </w:rPr>
          <w:instrText xml:space="preserve"> PAGEREF _Toc83656266 \h </w:instrText>
        </w:r>
        <w:r>
          <w:rPr>
            <w:noProof/>
            <w:webHidden/>
          </w:rPr>
        </w:r>
        <w:r>
          <w:rPr>
            <w:noProof/>
            <w:webHidden/>
          </w:rPr>
          <w:fldChar w:fldCharType="separate"/>
        </w:r>
        <w:r>
          <w:rPr>
            <w:noProof/>
            <w:webHidden/>
          </w:rPr>
          <w:t>135</w:t>
        </w:r>
        <w:r>
          <w:rPr>
            <w:noProof/>
            <w:webHidden/>
          </w:rPr>
          <w:fldChar w:fldCharType="end"/>
        </w:r>
      </w:hyperlink>
    </w:p>
    <w:p w14:paraId="36566D1D" w14:textId="77777777" w:rsidR="00C91D33" w:rsidRDefault="00C91D33">
      <w:pPr>
        <w:pStyle w:val="22"/>
        <w:rPr>
          <w:rFonts w:asciiTheme="minorHAnsi" w:eastAsiaTheme="minorEastAsia" w:hAnsiTheme="minorHAnsi" w:cstheme="minorBidi"/>
          <w:noProof/>
          <w:szCs w:val="22"/>
          <w:lang w:val="ru-RU" w:eastAsia="ru-RU"/>
        </w:rPr>
      </w:pPr>
      <w:hyperlink w:anchor="_Toc83656267" w:history="1">
        <w:r w:rsidRPr="00EA2734">
          <w:rPr>
            <w:rStyle w:val="a6"/>
            <w:noProof/>
          </w:rPr>
          <w:t>Атрибуты типа PaymentInfoType</w:t>
        </w:r>
        <w:r>
          <w:rPr>
            <w:noProof/>
            <w:webHidden/>
          </w:rPr>
          <w:tab/>
        </w:r>
        <w:r>
          <w:rPr>
            <w:noProof/>
            <w:webHidden/>
          </w:rPr>
          <w:fldChar w:fldCharType="begin"/>
        </w:r>
        <w:r>
          <w:rPr>
            <w:noProof/>
            <w:webHidden/>
          </w:rPr>
          <w:instrText xml:space="preserve"> PAGEREF _Toc83656267 \h </w:instrText>
        </w:r>
        <w:r>
          <w:rPr>
            <w:noProof/>
            <w:webHidden/>
          </w:rPr>
        </w:r>
        <w:r>
          <w:rPr>
            <w:noProof/>
            <w:webHidden/>
          </w:rPr>
          <w:fldChar w:fldCharType="separate"/>
        </w:r>
        <w:r>
          <w:rPr>
            <w:noProof/>
            <w:webHidden/>
          </w:rPr>
          <w:t>136</w:t>
        </w:r>
        <w:r>
          <w:rPr>
            <w:noProof/>
            <w:webHidden/>
          </w:rPr>
          <w:fldChar w:fldCharType="end"/>
        </w:r>
      </w:hyperlink>
    </w:p>
    <w:p w14:paraId="2CA4B8B8" w14:textId="77777777" w:rsidR="00C91D33" w:rsidRDefault="00C91D33">
      <w:pPr>
        <w:pStyle w:val="22"/>
        <w:rPr>
          <w:rFonts w:asciiTheme="minorHAnsi" w:eastAsiaTheme="minorEastAsia" w:hAnsiTheme="minorHAnsi" w:cstheme="minorBidi"/>
          <w:noProof/>
          <w:szCs w:val="22"/>
          <w:lang w:val="ru-RU" w:eastAsia="ru-RU"/>
        </w:rPr>
      </w:pPr>
      <w:hyperlink w:anchor="_Toc83656268" w:history="1">
        <w:r w:rsidRPr="00EA2734">
          <w:rPr>
            <w:rStyle w:val="a6"/>
            <w:noProof/>
          </w:rPr>
          <w:t>Атрибуты типа BankInfoType</w:t>
        </w:r>
        <w:r>
          <w:rPr>
            <w:noProof/>
            <w:webHidden/>
          </w:rPr>
          <w:tab/>
        </w:r>
        <w:r>
          <w:rPr>
            <w:noProof/>
            <w:webHidden/>
          </w:rPr>
          <w:fldChar w:fldCharType="begin"/>
        </w:r>
        <w:r>
          <w:rPr>
            <w:noProof/>
            <w:webHidden/>
          </w:rPr>
          <w:instrText xml:space="preserve"> PAGEREF _Toc83656268 \h </w:instrText>
        </w:r>
        <w:r>
          <w:rPr>
            <w:noProof/>
            <w:webHidden/>
          </w:rPr>
        </w:r>
        <w:r>
          <w:rPr>
            <w:noProof/>
            <w:webHidden/>
          </w:rPr>
          <w:fldChar w:fldCharType="separate"/>
        </w:r>
        <w:r>
          <w:rPr>
            <w:noProof/>
            <w:webHidden/>
          </w:rPr>
          <w:t>136</w:t>
        </w:r>
        <w:r>
          <w:rPr>
            <w:noProof/>
            <w:webHidden/>
          </w:rPr>
          <w:fldChar w:fldCharType="end"/>
        </w:r>
      </w:hyperlink>
    </w:p>
    <w:p w14:paraId="464F33C0" w14:textId="77777777" w:rsidR="00C91D33" w:rsidRDefault="00C91D33">
      <w:pPr>
        <w:pStyle w:val="22"/>
        <w:rPr>
          <w:rFonts w:asciiTheme="minorHAnsi" w:eastAsiaTheme="minorEastAsia" w:hAnsiTheme="minorHAnsi" w:cstheme="minorBidi"/>
          <w:noProof/>
          <w:szCs w:val="22"/>
          <w:lang w:val="ru-RU" w:eastAsia="ru-RU"/>
        </w:rPr>
      </w:pPr>
      <w:hyperlink w:anchor="_Toc83656269" w:history="1">
        <w:r w:rsidRPr="00EA2734">
          <w:rPr>
            <w:rStyle w:val="a6"/>
            <w:noProof/>
          </w:rPr>
          <w:t>Атрибуты типа WorkerType</w:t>
        </w:r>
        <w:r>
          <w:rPr>
            <w:noProof/>
            <w:webHidden/>
          </w:rPr>
          <w:tab/>
        </w:r>
        <w:r>
          <w:rPr>
            <w:noProof/>
            <w:webHidden/>
          </w:rPr>
          <w:fldChar w:fldCharType="begin"/>
        </w:r>
        <w:r>
          <w:rPr>
            <w:noProof/>
            <w:webHidden/>
          </w:rPr>
          <w:instrText xml:space="preserve"> PAGEREF _Toc83656269 \h </w:instrText>
        </w:r>
        <w:r>
          <w:rPr>
            <w:noProof/>
            <w:webHidden/>
          </w:rPr>
        </w:r>
        <w:r>
          <w:rPr>
            <w:noProof/>
            <w:webHidden/>
          </w:rPr>
          <w:fldChar w:fldCharType="separate"/>
        </w:r>
        <w:r>
          <w:rPr>
            <w:noProof/>
            <w:webHidden/>
          </w:rPr>
          <w:t>136</w:t>
        </w:r>
        <w:r>
          <w:rPr>
            <w:noProof/>
            <w:webHidden/>
          </w:rPr>
          <w:fldChar w:fldCharType="end"/>
        </w:r>
      </w:hyperlink>
    </w:p>
    <w:p w14:paraId="67811C79" w14:textId="77777777" w:rsidR="00C91D33" w:rsidRDefault="00C91D33">
      <w:pPr>
        <w:pStyle w:val="22"/>
        <w:rPr>
          <w:rFonts w:asciiTheme="minorHAnsi" w:eastAsiaTheme="minorEastAsia" w:hAnsiTheme="minorHAnsi" w:cstheme="minorBidi"/>
          <w:noProof/>
          <w:szCs w:val="22"/>
          <w:lang w:val="ru-RU" w:eastAsia="ru-RU"/>
        </w:rPr>
      </w:pPr>
      <w:hyperlink w:anchor="_Toc83656270" w:history="1">
        <w:r w:rsidRPr="00EA2734">
          <w:rPr>
            <w:rStyle w:val="a6"/>
            <w:noProof/>
          </w:rPr>
          <w:t>Атрибуты типа SttmntRefuseRefundUnemplType</w:t>
        </w:r>
        <w:r>
          <w:rPr>
            <w:noProof/>
            <w:webHidden/>
          </w:rPr>
          <w:tab/>
        </w:r>
        <w:r>
          <w:rPr>
            <w:noProof/>
            <w:webHidden/>
          </w:rPr>
          <w:fldChar w:fldCharType="begin"/>
        </w:r>
        <w:r>
          <w:rPr>
            <w:noProof/>
            <w:webHidden/>
          </w:rPr>
          <w:instrText xml:space="preserve"> PAGEREF _Toc83656270 \h </w:instrText>
        </w:r>
        <w:r>
          <w:rPr>
            <w:noProof/>
            <w:webHidden/>
          </w:rPr>
        </w:r>
        <w:r>
          <w:rPr>
            <w:noProof/>
            <w:webHidden/>
          </w:rPr>
          <w:fldChar w:fldCharType="separate"/>
        </w:r>
        <w:r>
          <w:rPr>
            <w:noProof/>
            <w:webHidden/>
          </w:rPr>
          <w:t>138</w:t>
        </w:r>
        <w:r>
          <w:rPr>
            <w:noProof/>
            <w:webHidden/>
          </w:rPr>
          <w:fldChar w:fldCharType="end"/>
        </w:r>
      </w:hyperlink>
    </w:p>
    <w:p w14:paraId="5F2E31FC" w14:textId="77777777" w:rsidR="00C91D33" w:rsidRDefault="00C91D33">
      <w:pPr>
        <w:pStyle w:val="22"/>
        <w:rPr>
          <w:rFonts w:asciiTheme="minorHAnsi" w:eastAsiaTheme="minorEastAsia" w:hAnsiTheme="minorHAnsi" w:cstheme="minorBidi"/>
          <w:noProof/>
          <w:szCs w:val="22"/>
          <w:lang w:val="ru-RU" w:eastAsia="ru-RU"/>
        </w:rPr>
      </w:pPr>
      <w:hyperlink w:anchor="_Toc83656271" w:history="1">
        <w:r w:rsidRPr="00EA2734">
          <w:rPr>
            <w:rStyle w:val="a6"/>
            <w:noProof/>
          </w:rPr>
          <w:t>Атрибуты типа SttmntStatusRequestType</w:t>
        </w:r>
        <w:r>
          <w:rPr>
            <w:noProof/>
            <w:webHidden/>
          </w:rPr>
          <w:tab/>
        </w:r>
        <w:r>
          <w:rPr>
            <w:noProof/>
            <w:webHidden/>
          </w:rPr>
          <w:fldChar w:fldCharType="begin"/>
        </w:r>
        <w:r>
          <w:rPr>
            <w:noProof/>
            <w:webHidden/>
          </w:rPr>
          <w:instrText xml:space="preserve"> PAGEREF _Toc83656271 \h </w:instrText>
        </w:r>
        <w:r>
          <w:rPr>
            <w:noProof/>
            <w:webHidden/>
          </w:rPr>
        </w:r>
        <w:r>
          <w:rPr>
            <w:noProof/>
            <w:webHidden/>
          </w:rPr>
          <w:fldChar w:fldCharType="separate"/>
        </w:r>
        <w:r>
          <w:rPr>
            <w:noProof/>
            <w:webHidden/>
          </w:rPr>
          <w:t>138</w:t>
        </w:r>
        <w:r>
          <w:rPr>
            <w:noProof/>
            <w:webHidden/>
          </w:rPr>
          <w:fldChar w:fldCharType="end"/>
        </w:r>
      </w:hyperlink>
    </w:p>
    <w:p w14:paraId="0A407D32" w14:textId="77777777" w:rsidR="00C91D33" w:rsidRDefault="00C91D33">
      <w:pPr>
        <w:pStyle w:val="22"/>
        <w:rPr>
          <w:rFonts w:asciiTheme="minorHAnsi" w:eastAsiaTheme="minorEastAsia" w:hAnsiTheme="minorHAnsi" w:cstheme="minorBidi"/>
          <w:noProof/>
          <w:szCs w:val="22"/>
          <w:lang w:val="ru-RU" w:eastAsia="ru-RU"/>
        </w:rPr>
      </w:pPr>
      <w:hyperlink w:anchor="_Toc83656272" w:history="1">
        <w:r w:rsidRPr="00EA2734">
          <w:rPr>
            <w:rStyle w:val="a6"/>
            <w:noProof/>
          </w:rPr>
          <w:t>Атрибуты типа SttmntRefundUnemplResultType</w:t>
        </w:r>
        <w:r>
          <w:rPr>
            <w:noProof/>
            <w:webHidden/>
          </w:rPr>
          <w:tab/>
        </w:r>
        <w:r>
          <w:rPr>
            <w:noProof/>
            <w:webHidden/>
          </w:rPr>
          <w:fldChar w:fldCharType="begin"/>
        </w:r>
        <w:r>
          <w:rPr>
            <w:noProof/>
            <w:webHidden/>
          </w:rPr>
          <w:instrText xml:space="preserve"> PAGEREF _Toc83656272 \h </w:instrText>
        </w:r>
        <w:r>
          <w:rPr>
            <w:noProof/>
            <w:webHidden/>
          </w:rPr>
        </w:r>
        <w:r>
          <w:rPr>
            <w:noProof/>
            <w:webHidden/>
          </w:rPr>
          <w:fldChar w:fldCharType="separate"/>
        </w:r>
        <w:r>
          <w:rPr>
            <w:noProof/>
            <w:webHidden/>
          </w:rPr>
          <w:t>138</w:t>
        </w:r>
        <w:r>
          <w:rPr>
            <w:noProof/>
            <w:webHidden/>
          </w:rPr>
          <w:fldChar w:fldCharType="end"/>
        </w:r>
      </w:hyperlink>
    </w:p>
    <w:p w14:paraId="670FA92D" w14:textId="77777777" w:rsidR="00C91D33" w:rsidRDefault="00C91D33">
      <w:pPr>
        <w:pStyle w:val="22"/>
        <w:rPr>
          <w:rFonts w:asciiTheme="minorHAnsi" w:eastAsiaTheme="minorEastAsia" w:hAnsiTheme="minorHAnsi" w:cstheme="minorBidi"/>
          <w:noProof/>
          <w:szCs w:val="22"/>
          <w:lang w:val="ru-RU" w:eastAsia="ru-RU"/>
        </w:rPr>
      </w:pPr>
      <w:hyperlink w:anchor="_Toc83656273" w:history="1">
        <w:r w:rsidRPr="00EA2734">
          <w:rPr>
            <w:rStyle w:val="a6"/>
            <w:noProof/>
          </w:rPr>
          <w:t>Атрибуты типа /SttmntRefundUnemplResultType/result</w:t>
        </w:r>
        <w:r>
          <w:rPr>
            <w:noProof/>
            <w:webHidden/>
          </w:rPr>
          <w:tab/>
        </w:r>
        <w:r>
          <w:rPr>
            <w:noProof/>
            <w:webHidden/>
          </w:rPr>
          <w:fldChar w:fldCharType="begin"/>
        </w:r>
        <w:r>
          <w:rPr>
            <w:noProof/>
            <w:webHidden/>
          </w:rPr>
          <w:instrText xml:space="preserve"> PAGEREF _Toc83656273 \h </w:instrText>
        </w:r>
        <w:r>
          <w:rPr>
            <w:noProof/>
            <w:webHidden/>
          </w:rPr>
        </w:r>
        <w:r>
          <w:rPr>
            <w:noProof/>
            <w:webHidden/>
          </w:rPr>
          <w:fldChar w:fldCharType="separate"/>
        </w:r>
        <w:r>
          <w:rPr>
            <w:noProof/>
            <w:webHidden/>
          </w:rPr>
          <w:t>138</w:t>
        </w:r>
        <w:r>
          <w:rPr>
            <w:noProof/>
            <w:webHidden/>
          </w:rPr>
          <w:fldChar w:fldCharType="end"/>
        </w:r>
      </w:hyperlink>
    </w:p>
    <w:p w14:paraId="5ED9FE29" w14:textId="77777777" w:rsidR="00C91D33" w:rsidRDefault="00C91D33">
      <w:pPr>
        <w:pStyle w:val="22"/>
        <w:rPr>
          <w:rFonts w:asciiTheme="minorHAnsi" w:eastAsiaTheme="minorEastAsia" w:hAnsiTheme="minorHAnsi" w:cstheme="minorBidi"/>
          <w:noProof/>
          <w:szCs w:val="22"/>
          <w:lang w:val="ru-RU" w:eastAsia="ru-RU"/>
        </w:rPr>
      </w:pPr>
      <w:hyperlink w:anchor="_Toc83656274" w:history="1">
        <w:r w:rsidRPr="00EA2734">
          <w:rPr>
            <w:rStyle w:val="a6"/>
            <w:noProof/>
          </w:rPr>
          <w:t>Атрибуты типа SttmntStatusResponseType</w:t>
        </w:r>
        <w:r>
          <w:rPr>
            <w:noProof/>
            <w:webHidden/>
          </w:rPr>
          <w:tab/>
        </w:r>
        <w:r>
          <w:rPr>
            <w:noProof/>
            <w:webHidden/>
          </w:rPr>
          <w:fldChar w:fldCharType="begin"/>
        </w:r>
        <w:r>
          <w:rPr>
            <w:noProof/>
            <w:webHidden/>
          </w:rPr>
          <w:instrText xml:space="preserve"> PAGEREF _Toc83656274 \h </w:instrText>
        </w:r>
        <w:r>
          <w:rPr>
            <w:noProof/>
            <w:webHidden/>
          </w:rPr>
        </w:r>
        <w:r>
          <w:rPr>
            <w:noProof/>
            <w:webHidden/>
          </w:rPr>
          <w:fldChar w:fldCharType="separate"/>
        </w:r>
        <w:r>
          <w:rPr>
            <w:noProof/>
            <w:webHidden/>
          </w:rPr>
          <w:t>139</w:t>
        </w:r>
        <w:r>
          <w:rPr>
            <w:noProof/>
            <w:webHidden/>
          </w:rPr>
          <w:fldChar w:fldCharType="end"/>
        </w:r>
      </w:hyperlink>
    </w:p>
    <w:p w14:paraId="6BF84A6D" w14:textId="77777777" w:rsidR="00C91D33" w:rsidRDefault="00C91D33">
      <w:pPr>
        <w:pStyle w:val="22"/>
        <w:rPr>
          <w:rFonts w:asciiTheme="minorHAnsi" w:eastAsiaTheme="minorEastAsia" w:hAnsiTheme="minorHAnsi" w:cstheme="minorBidi"/>
          <w:noProof/>
          <w:szCs w:val="22"/>
          <w:lang w:val="ru-RU" w:eastAsia="ru-RU"/>
        </w:rPr>
      </w:pPr>
      <w:hyperlink w:anchor="_Toc83656275" w:history="1">
        <w:r w:rsidRPr="00EA2734">
          <w:rPr>
            <w:rStyle w:val="a6"/>
            <w:noProof/>
          </w:rPr>
          <w:t>Атрибуты типа WorkerStatusListType</w:t>
        </w:r>
        <w:r>
          <w:rPr>
            <w:noProof/>
            <w:webHidden/>
          </w:rPr>
          <w:tab/>
        </w:r>
        <w:r>
          <w:rPr>
            <w:noProof/>
            <w:webHidden/>
          </w:rPr>
          <w:fldChar w:fldCharType="begin"/>
        </w:r>
        <w:r>
          <w:rPr>
            <w:noProof/>
            <w:webHidden/>
          </w:rPr>
          <w:instrText xml:space="preserve"> PAGEREF _Toc83656275 \h </w:instrText>
        </w:r>
        <w:r>
          <w:rPr>
            <w:noProof/>
            <w:webHidden/>
          </w:rPr>
        </w:r>
        <w:r>
          <w:rPr>
            <w:noProof/>
            <w:webHidden/>
          </w:rPr>
          <w:fldChar w:fldCharType="separate"/>
        </w:r>
        <w:r>
          <w:rPr>
            <w:noProof/>
            <w:webHidden/>
          </w:rPr>
          <w:t>139</w:t>
        </w:r>
        <w:r>
          <w:rPr>
            <w:noProof/>
            <w:webHidden/>
          </w:rPr>
          <w:fldChar w:fldCharType="end"/>
        </w:r>
      </w:hyperlink>
    </w:p>
    <w:p w14:paraId="2F4C2824" w14:textId="77777777" w:rsidR="00C91D33" w:rsidRDefault="00C91D33">
      <w:pPr>
        <w:pStyle w:val="22"/>
        <w:rPr>
          <w:rFonts w:asciiTheme="minorHAnsi" w:eastAsiaTheme="minorEastAsia" w:hAnsiTheme="minorHAnsi" w:cstheme="minorBidi"/>
          <w:noProof/>
          <w:szCs w:val="22"/>
          <w:lang w:val="ru-RU" w:eastAsia="ru-RU"/>
        </w:rPr>
      </w:pPr>
      <w:hyperlink w:anchor="_Toc83656276" w:history="1">
        <w:r w:rsidRPr="00EA2734">
          <w:rPr>
            <w:rStyle w:val="a6"/>
            <w:noProof/>
          </w:rPr>
          <w:t>Атрибуты типа /WorkerStatusListType/workerStatus</w:t>
        </w:r>
        <w:r>
          <w:rPr>
            <w:noProof/>
            <w:webHidden/>
          </w:rPr>
          <w:tab/>
        </w:r>
        <w:r>
          <w:rPr>
            <w:noProof/>
            <w:webHidden/>
          </w:rPr>
          <w:fldChar w:fldCharType="begin"/>
        </w:r>
        <w:r>
          <w:rPr>
            <w:noProof/>
            <w:webHidden/>
          </w:rPr>
          <w:instrText xml:space="preserve"> PAGEREF _Toc83656276 \h </w:instrText>
        </w:r>
        <w:r>
          <w:rPr>
            <w:noProof/>
            <w:webHidden/>
          </w:rPr>
        </w:r>
        <w:r>
          <w:rPr>
            <w:noProof/>
            <w:webHidden/>
          </w:rPr>
          <w:fldChar w:fldCharType="separate"/>
        </w:r>
        <w:r>
          <w:rPr>
            <w:noProof/>
            <w:webHidden/>
          </w:rPr>
          <w:t>139</w:t>
        </w:r>
        <w:r>
          <w:rPr>
            <w:noProof/>
            <w:webHidden/>
          </w:rPr>
          <w:fldChar w:fldCharType="end"/>
        </w:r>
      </w:hyperlink>
    </w:p>
    <w:p w14:paraId="17ACC054" w14:textId="77777777" w:rsidR="00C91D33" w:rsidRDefault="00C91D33">
      <w:pPr>
        <w:pStyle w:val="22"/>
        <w:rPr>
          <w:rFonts w:asciiTheme="minorHAnsi" w:eastAsiaTheme="minorEastAsia" w:hAnsiTheme="minorHAnsi" w:cstheme="minorBidi"/>
          <w:noProof/>
          <w:szCs w:val="22"/>
          <w:lang w:val="ru-RU" w:eastAsia="ru-RU"/>
        </w:rPr>
      </w:pPr>
      <w:hyperlink w:anchor="_Toc83656277" w:history="1">
        <w:r w:rsidRPr="00EA2734">
          <w:rPr>
            <w:rStyle w:val="a6"/>
            <w:noProof/>
          </w:rPr>
          <w:t>Атрибуты типа SttmntRefuseRefundUnemplResultType</w:t>
        </w:r>
        <w:r>
          <w:rPr>
            <w:noProof/>
            <w:webHidden/>
          </w:rPr>
          <w:tab/>
        </w:r>
        <w:r>
          <w:rPr>
            <w:noProof/>
            <w:webHidden/>
          </w:rPr>
          <w:fldChar w:fldCharType="begin"/>
        </w:r>
        <w:r>
          <w:rPr>
            <w:noProof/>
            <w:webHidden/>
          </w:rPr>
          <w:instrText xml:space="preserve"> PAGEREF _Toc83656277 \h </w:instrText>
        </w:r>
        <w:r>
          <w:rPr>
            <w:noProof/>
            <w:webHidden/>
          </w:rPr>
        </w:r>
        <w:r>
          <w:rPr>
            <w:noProof/>
            <w:webHidden/>
          </w:rPr>
          <w:fldChar w:fldCharType="separate"/>
        </w:r>
        <w:r>
          <w:rPr>
            <w:noProof/>
            <w:webHidden/>
          </w:rPr>
          <w:t>140</w:t>
        </w:r>
        <w:r>
          <w:rPr>
            <w:noProof/>
            <w:webHidden/>
          </w:rPr>
          <w:fldChar w:fldCharType="end"/>
        </w:r>
      </w:hyperlink>
    </w:p>
    <w:p w14:paraId="595B026C" w14:textId="77777777" w:rsidR="00C91D33" w:rsidRDefault="00C91D33">
      <w:pPr>
        <w:pStyle w:val="22"/>
        <w:rPr>
          <w:rFonts w:asciiTheme="minorHAnsi" w:eastAsiaTheme="minorEastAsia" w:hAnsiTheme="minorHAnsi" w:cstheme="minorBidi"/>
          <w:noProof/>
          <w:szCs w:val="22"/>
          <w:lang w:val="ru-RU" w:eastAsia="ru-RU"/>
        </w:rPr>
      </w:pPr>
      <w:hyperlink w:anchor="_Toc83656278" w:history="1">
        <w:r w:rsidRPr="00EA2734">
          <w:rPr>
            <w:rStyle w:val="a6"/>
            <w:noProof/>
          </w:rPr>
          <w:t>Атрибуты типа /SttmntRefuseRefundUnemplResultType/result</w:t>
        </w:r>
        <w:r>
          <w:rPr>
            <w:noProof/>
            <w:webHidden/>
          </w:rPr>
          <w:tab/>
        </w:r>
        <w:r>
          <w:rPr>
            <w:noProof/>
            <w:webHidden/>
          </w:rPr>
          <w:fldChar w:fldCharType="begin"/>
        </w:r>
        <w:r>
          <w:rPr>
            <w:noProof/>
            <w:webHidden/>
          </w:rPr>
          <w:instrText xml:space="preserve"> PAGEREF _Toc83656278 \h </w:instrText>
        </w:r>
        <w:r>
          <w:rPr>
            <w:noProof/>
            <w:webHidden/>
          </w:rPr>
        </w:r>
        <w:r>
          <w:rPr>
            <w:noProof/>
            <w:webHidden/>
          </w:rPr>
          <w:fldChar w:fldCharType="separate"/>
        </w:r>
        <w:r>
          <w:rPr>
            <w:noProof/>
            <w:webHidden/>
          </w:rPr>
          <w:t>140</w:t>
        </w:r>
        <w:r>
          <w:rPr>
            <w:noProof/>
            <w:webHidden/>
          </w:rPr>
          <w:fldChar w:fldCharType="end"/>
        </w:r>
      </w:hyperlink>
    </w:p>
    <w:p w14:paraId="1378D403" w14:textId="77777777" w:rsidR="00C91D33" w:rsidRDefault="00C91D33">
      <w:pPr>
        <w:pStyle w:val="22"/>
        <w:rPr>
          <w:rFonts w:asciiTheme="minorHAnsi" w:eastAsiaTheme="minorEastAsia" w:hAnsiTheme="minorHAnsi" w:cstheme="minorBidi"/>
          <w:noProof/>
          <w:szCs w:val="22"/>
          <w:lang w:val="ru-RU" w:eastAsia="ru-RU"/>
        </w:rPr>
      </w:pPr>
      <w:hyperlink w:anchor="_Toc83656279" w:history="1">
        <w:r w:rsidRPr="00EA2734">
          <w:rPr>
            <w:rStyle w:val="a6"/>
            <w:noProof/>
          </w:rPr>
          <w:t>Атрибуты типа SubmitCovidWorkerRegistrRequestListType</w:t>
        </w:r>
        <w:r>
          <w:rPr>
            <w:noProof/>
            <w:webHidden/>
          </w:rPr>
          <w:tab/>
        </w:r>
        <w:r>
          <w:rPr>
            <w:noProof/>
            <w:webHidden/>
          </w:rPr>
          <w:fldChar w:fldCharType="begin"/>
        </w:r>
        <w:r>
          <w:rPr>
            <w:noProof/>
            <w:webHidden/>
          </w:rPr>
          <w:instrText xml:space="preserve"> PAGEREF _Toc83656279 \h </w:instrText>
        </w:r>
        <w:r>
          <w:rPr>
            <w:noProof/>
            <w:webHidden/>
          </w:rPr>
        </w:r>
        <w:r>
          <w:rPr>
            <w:noProof/>
            <w:webHidden/>
          </w:rPr>
          <w:fldChar w:fldCharType="separate"/>
        </w:r>
        <w:r>
          <w:rPr>
            <w:noProof/>
            <w:webHidden/>
          </w:rPr>
          <w:t>140</w:t>
        </w:r>
        <w:r>
          <w:rPr>
            <w:noProof/>
            <w:webHidden/>
          </w:rPr>
          <w:fldChar w:fldCharType="end"/>
        </w:r>
      </w:hyperlink>
    </w:p>
    <w:p w14:paraId="1D6A2459" w14:textId="77777777" w:rsidR="00C91D33" w:rsidRDefault="00C91D33">
      <w:pPr>
        <w:pStyle w:val="22"/>
        <w:rPr>
          <w:rFonts w:asciiTheme="minorHAnsi" w:eastAsiaTheme="minorEastAsia" w:hAnsiTheme="minorHAnsi" w:cstheme="minorBidi"/>
          <w:noProof/>
          <w:szCs w:val="22"/>
          <w:lang w:val="ru-RU" w:eastAsia="ru-RU"/>
        </w:rPr>
      </w:pPr>
      <w:hyperlink w:anchor="_Toc83656280" w:history="1">
        <w:r w:rsidRPr="00EA2734">
          <w:rPr>
            <w:rStyle w:val="a6"/>
            <w:noProof/>
          </w:rPr>
          <w:t>Атрибуты типа CovidWorkerDoc</w:t>
        </w:r>
        <w:r>
          <w:rPr>
            <w:noProof/>
            <w:webHidden/>
          </w:rPr>
          <w:tab/>
        </w:r>
        <w:r>
          <w:rPr>
            <w:noProof/>
            <w:webHidden/>
          </w:rPr>
          <w:fldChar w:fldCharType="begin"/>
        </w:r>
        <w:r>
          <w:rPr>
            <w:noProof/>
            <w:webHidden/>
          </w:rPr>
          <w:instrText xml:space="preserve"> PAGEREF _Toc83656280 \h </w:instrText>
        </w:r>
        <w:r>
          <w:rPr>
            <w:noProof/>
            <w:webHidden/>
          </w:rPr>
        </w:r>
        <w:r>
          <w:rPr>
            <w:noProof/>
            <w:webHidden/>
          </w:rPr>
          <w:fldChar w:fldCharType="separate"/>
        </w:r>
        <w:r>
          <w:rPr>
            <w:noProof/>
            <w:webHidden/>
          </w:rPr>
          <w:t>140</w:t>
        </w:r>
        <w:r>
          <w:rPr>
            <w:noProof/>
            <w:webHidden/>
          </w:rPr>
          <w:fldChar w:fldCharType="end"/>
        </w:r>
      </w:hyperlink>
    </w:p>
    <w:p w14:paraId="0C013916" w14:textId="77777777" w:rsidR="00C91D33" w:rsidRDefault="00C91D33">
      <w:pPr>
        <w:pStyle w:val="22"/>
        <w:rPr>
          <w:rFonts w:asciiTheme="minorHAnsi" w:eastAsiaTheme="minorEastAsia" w:hAnsiTheme="minorHAnsi" w:cstheme="minorBidi"/>
          <w:noProof/>
          <w:szCs w:val="22"/>
          <w:lang w:val="ru-RU" w:eastAsia="ru-RU"/>
        </w:rPr>
      </w:pPr>
      <w:hyperlink w:anchor="_Toc83656281" w:history="1">
        <w:r w:rsidRPr="00EA2734">
          <w:rPr>
            <w:rStyle w:val="a6"/>
            <w:noProof/>
          </w:rPr>
          <w:t>Атрибуты типа CommonDocInfoType</w:t>
        </w:r>
        <w:r>
          <w:rPr>
            <w:noProof/>
            <w:webHidden/>
          </w:rPr>
          <w:tab/>
        </w:r>
        <w:r>
          <w:rPr>
            <w:noProof/>
            <w:webHidden/>
          </w:rPr>
          <w:fldChar w:fldCharType="begin"/>
        </w:r>
        <w:r>
          <w:rPr>
            <w:noProof/>
            <w:webHidden/>
          </w:rPr>
          <w:instrText xml:space="preserve"> PAGEREF _Toc83656281 \h </w:instrText>
        </w:r>
        <w:r>
          <w:rPr>
            <w:noProof/>
            <w:webHidden/>
          </w:rPr>
        </w:r>
        <w:r>
          <w:rPr>
            <w:noProof/>
            <w:webHidden/>
          </w:rPr>
          <w:fldChar w:fldCharType="separate"/>
        </w:r>
        <w:r>
          <w:rPr>
            <w:noProof/>
            <w:webHidden/>
          </w:rPr>
          <w:t>141</w:t>
        </w:r>
        <w:r>
          <w:rPr>
            <w:noProof/>
            <w:webHidden/>
          </w:rPr>
          <w:fldChar w:fldCharType="end"/>
        </w:r>
      </w:hyperlink>
    </w:p>
    <w:p w14:paraId="25F7B0CC" w14:textId="77777777" w:rsidR="00C91D33" w:rsidRDefault="00C91D33">
      <w:pPr>
        <w:pStyle w:val="22"/>
        <w:rPr>
          <w:rFonts w:asciiTheme="minorHAnsi" w:eastAsiaTheme="minorEastAsia" w:hAnsiTheme="minorHAnsi" w:cstheme="minorBidi"/>
          <w:noProof/>
          <w:szCs w:val="22"/>
          <w:lang w:val="ru-RU" w:eastAsia="ru-RU"/>
        </w:rPr>
      </w:pPr>
      <w:hyperlink w:anchor="_Toc83656282" w:history="1">
        <w:r w:rsidRPr="00EA2734">
          <w:rPr>
            <w:rStyle w:val="a6"/>
            <w:noProof/>
          </w:rPr>
          <w:t>Атрибуты типа InsuredDataType</w:t>
        </w:r>
        <w:r>
          <w:rPr>
            <w:noProof/>
            <w:webHidden/>
          </w:rPr>
          <w:tab/>
        </w:r>
        <w:r>
          <w:rPr>
            <w:noProof/>
            <w:webHidden/>
          </w:rPr>
          <w:fldChar w:fldCharType="begin"/>
        </w:r>
        <w:r>
          <w:rPr>
            <w:noProof/>
            <w:webHidden/>
          </w:rPr>
          <w:instrText xml:space="preserve"> PAGEREF _Toc83656282 \h </w:instrText>
        </w:r>
        <w:r>
          <w:rPr>
            <w:noProof/>
            <w:webHidden/>
          </w:rPr>
        </w:r>
        <w:r>
          <w:rPr>
            <w:noProof/>
            <w:webHidden/>
          </w:rPr>
          <w:fldChar w:fldCharType="separate"/>
        </w:r>
        <w:r>
          <w:rPr>
            <w:noProof/>
            <w:webHidden/>
          </w:rPr>
          <w:t>142</w:t>
        </w:r>
        <w:r>
          <w:rPr>
            <w:noProof/>
            <w:webHidden/>
          </w:rPr>
          <w:fldChar w:fldCharType="end"/>
        </w:r>
      </w:hyperlink>
    </w:p>
    <w:p w14:paraId="2A46579B" w14:textId="77777777" w:rsidR="00C91D33" w:rsidRDefault="00C91D33">
      <w:pPr>
        <w:pStyle w:val="22"/>
        <w:rPr>
          <w:rFonts w:asciiTheme="minorHAnsi" w:eastAsiaTheme="minorEastAsia" w:hAnsiTheme="minorHAnsi" w:cstheme="minorBidi"/>
          <w:noProof/>
          <w:szCs w:val="22"/>
          <w:lang w:val="ru-RU" w:eastAsia="ru-RU"/>
        </w:rPr>
      </w:pPr>
      <w:hyperlink w:anchor="_Toc83656283" w:history="1">
        <w:r w:rsidRPr="00EA2734">
          <w:rPr>
            <w:rStyle w:val="a6"/>
            <w:noProof/>
          </w:rPr>
          <w:t>Атрибуты  типа EmployerDataType</w:t>
        </w:r>
        <w:r>
          <w:rPr>
            <w:noProof/>
            <w:webHidden/>
          </w:rPr>
          <w:tab/>
        </w:r>
        <w:r>
          <w:rPr>
            <w:noProof/>
            <w:webHidden/>
          </w:rPr>
          <w:fldChar w:fldCharType="begin"/>
        </w:r>
        <w:r>
          <w:rPr>
            <w:noProof/>
            <w:webHidden/>
          </w:rPr>
          <w:instrText xml:space="preserve"> PAGEREF _Toc83656283 \h </w:instrText>
        </w:r>
        <w:r>
          <w:rPr>
            <w:noProof/>
            <w:webHidden/>
          </w:rPr>
        </w:r>
        <w:r>
          <w:rPr>
            <w:noProof/>
            <w:webHidden/>
          </w:rPr>
          <w:fldChar w:fldCharType="separate"/>
        </w:r>
        <w:r>
          <w:rPr>
            <w:noProof/>
            <w:webHidden/>
          </w:rPr>
          <w:t>142</w:t>
        </w:r>
        <w:r>
          <w:rPr>
            <w:noProof/>
            <w:webHidden/>
          </w:rPr>
          <w:fldChar w:fldCharType="end"/>
        </w:r>
      </w:hyperlink>
    </w:p>
    <w:p w14:paraId="679B9273" w14:textId="77777777" w:rsidR="00C91D33" w:rsidRDefault="00C91D33">
      <w:pPr>
        <w:pStyle w:val="22"/>
        <w:rPr>
          <w:rFonts w:asciiTheme="minorHAnsi" w:eastAsiaTheme="minorEastAsia" w:hAnsiTheme="minorHAnsi" w:cstheme="minorBidi"/>
          <w:noProof/>
          <w:szCs w:val="22"/>
          <w:lang w:val="ru-RU" w:eastAsia="ru-RU"/>
        </w:rPr>
      </w:pPr>
      <w:hyperlink w:anchor="_Toc83656284" w:history="1">
        <w:r w:rsidRPr="00EA2734">
          <w:rPr>
            <w:rStyle w:val="a6"/>
            <w:noProof/>
          </w:rPr>
          <w:t>Атрибуты  типа CalculationDataType</w:t>
        </w:r>
        <w:r>
          <w:rPr>
            <w:noProof/>
            <w:webHidden/>
          </w:rPr>
          <w:tab/>
        </w:r>
        <w:r>
          <w:rPr>
            <w:noProof/>
            <w:webHidden/>
          </w:rPr>
          <w:fldChar w:fldCharType="begin"/>
        </w:r>
        <w:r>
          <w:rPr>
            <w:noProof/>
            <w:webHidden/>
          </w:rPr>
          <w:instrText xml:space="preserve"> PAGEREF _Toc83656284 \h </w:instrText>
        </w:r>
        <w:r>
          <w:rPr>
            <w:noProof/>
            <w:webHidden/>
          </w:rPr>
        </w:r>
        <w:r>
          <w:rPr>
            <w:noProof/>
            <w:webHidden/>
          </w:rPr>
          <w:fldChar w:fldCharType="separate"/>
        </w:r>
        <w:r>
          <w:rPr>
            <w:noProof/>
            <w:webHidden/>
          </w:rPr>
          <w:t>142</w:t>
        </w:r>
        <w:r>
          <w:rPr>
            <w:noProof/>
            <w:webHidden/>
          </w:rPr>
          <w:fldChar w:fldCharType="end"/>
        </w:r>
      </w:hyperlink>
    </w:p>
    <w:p w14:paraId="564E2802" w14:textId="77777777" w:rsidR="00C91D33" w:rsidRDefault="00C91D33">
      <w:pPr>
        <w:pStyle w:val="22"/>
        <w:rPr>
          <w:rFonts w:asciiTheme="minorHAnsi" w:eastAsiaTheme="minorEastAsia" w:hAnsiTheme="minorHAnsi" w:cstheme="minorBidi"/>
          <w:noProof/>
          <w:szCs w:val="22"/>
          <w:lang w:val="ru-RU" w:eastAsia="ru-RU"/>
        </w:rPr>
      </w:pPr>
      <w:hyperlink w:anchor="_Toc83656285" w:history="1">
        <w:r w:rsidRPr="00EA2734">
          <w:rPr>
            <w:rStyle w:val="a6"/>
            <w:noProof/>
          </w:rPr>
          <w:t>Атрибуты типа protocolType</w:t>
        </w:r>
        <w:r>
          <w:rPr>
            <w:noProof/>
            <w:webHidden/>
          </w:rPr>
          <w:tab/>
        </w:r>
        <w:r>
          <w:rPr>
            <w:noProof/>
            <w:webHidden/>
          </w:rPr>
          <w:fldChar w:fldCharType="begin"/>
        </w:r>
        <w:r>
          <w:rPr>
            <w:noProof/>
            <w:webHidden/>
          </w:rPr>
          <w:instrText xml:space="preserve"> PAGEREF _Toc83656285 \h </w:instrText>
        </w:r>
        <w:r>
          <w:rPr>
            <w:noProof/>
            <w:webHidden/>
          </w:rPr>
        </w:r>
        <w:r>
          <w:rPr>
            <w:noProof/>
            <w:webHidden/>
          </w:rPr>
          <w:fldChar w:fldCharType="separate"/>
        </w:r>
        <w:r>
          <w:rPr>
            <w:noProof/>
            <w:webHidden/>
          </w:rPr>
          <w:t>143</w:t>
        </w:r>
        <w:r>
          <w:rPr>
            <w:noProof/>
            <w:webHidden/>
          </w:rPr>
          <w:fldChar w:fldCharType="end"/>
        </w:r>
      </w:hyperlink>
    </w:p>
    <w:p w14:paraId="0F61B397" w14:textId="77777777" w:rsidR="00C91D33" w:rsidRDefault="00C91D33">
      <w:pPr>
        <w:pStyle w:val="22"/>
        <w:rPr>
          <w:rFonts w:asciiTheme="minorHAnsi" w:eastAsiaTheme="minorEastAsia" w:hAnsiTheme="minorHAnsi" w:cstheme="minorBidi"/>
          <w:noProof/>
          <w:szCs w:val="22"/>
          <w:lang w:val="ru-RU" w:eastAsia="ru-RU"/>
        </w:rPr>
      </w:pPr>
      <w:hyperlink w:anchor="_Toc83656286" w:history="1">
        <w:r w:rsidRPr="00EA2734">
          <w:rPr>
            <w:rStyle w:val="a6"/>
            <w:noProof/>
          </w:rPr>
          <w:t>Атрибуты типа failedListType</w:t>
        </w:r>
        <w:r>
          <w:rPr>
            <w:noProof/>
            <w:webHidden/>
          </w:rPr>
          <w:tab/>
        </w:r>
        <w:r>
          <w:rPr>
            <w:noProof/>
            <w:webHidden/>
          </w:rPr>
          <w:fldChar w:fldCharType="begin"/>
        </w:r>
        <w:r>
          <w:rPr>
            <w:noProof/>
            <w:webHidden/>
          </w:rPr>
          <w:instrText xml:space="preserve"> PAGEREF _Toc83656286 \h </w:instrText>
        </w:r>
        <w:r>
          <w:rPr>
            <w:noProof/>
            <w:webHidden/>
          </w:rPr>
        </w:r>
        <w:r>
          <w:rPr>
            <w:noProof/>
            <w:webHidden/>
          </w:rPr>
          <w:fldChar w:fldCharType="separate"/>
        </w:r>
        <w:r>
          <w:rPr>
            <w:noProof/>
            <w:webHidden/>
          </w:rPr>
          <w:t>143</w:t>
        </w:r>
        <w:r>
          <w:rPr>
            <w:noProof/>
            <w:webHidden/>
          </w:rPr>
          <w:fldChar w:fldCharType="end"/>
        </w:r>
      </w:hyperlink>
    </w:p>
    <w:p w14:paraId="323359AF" w14:textId="77777777" w:rsidR="00C91D33" w:rsidRDefault="00C91D33">
      <w:pPr>
        <w:pStyle w:val="22"/>
        <w:rPr>
          <w:rFonts w:asciiTheme="minorHAnsi" w:eastAsiaTheme="minorEastAsia" w:hAnsiTheme="minorHAnsi" w:cstheme="minorBidi"/>
          <w:noProof/>
          <w:szCs w:val="22"/>
          <w:lang w:val="ru-RU" w:eastAsia="ru-RU"/>
        </w:rPr>
      </w:pPr>
      <w:hyperlink w:anchor="_Toc83656287" w:history="1">
        <w:r w:rsidRPr="00EA2734">
          <w:rPr>
            <w:rStyle w:val="a6"/>
            <w:noProof/>
          </w:rPr>
          <w:t>Атрибуты типа failedBatchNoDetailType</w:t>
        </w:r>
        <w:r>
          <w:rPr>
            <w:noProof/>
            <w:webHidden/>
          </w:rPr>
          <w:tab/>
        </w:r>
        <w:r>
          <w:rPr>
            <w:noProof/>
            <w:webHidden/>
          </w:rPr>
          <w:fldChar w:fldCharType="begin"/>
        </w:r>
        <w:r>
          <w:rPr>
            <w:noProof/>
            <w:webHidden/>
          </w:rPr>
          <w:instrText xml:space="preserve"> PAGEREF _Toc83656287 \h </w:instrText>
        </w:r>
        <w:r>
          <w:rPr>
            <w:noProof/>
            <w:webHidden/>
          </w:rPr>
        </w:r>
        <w:r>
          <w:rPr>
            <w:noProof/>
            <w:webHidden/>
          </w:rPr>
          <w:fldChar w:fldCharType="separate"/>
        </w:r>
        <w:r>
          <w:rPr>
            <w:noProof/>
            <w:webHidden/>
          </w:rPr>
          <w:t>143</w:t>
        </w:r>
        <w:r>
          <w:rPr>
            <w:noProof/>
            <w:webHidden/>
          </w:rPr>
          <w:fldChar w:fldCharType="end"/>
        </w:r>
      </w:hyperlink>
    </w:p>
    <w:p w14:paraId="77046065" w14:textId="77777777" w:rsidR="00C91D33" w:rsidRDefault="00C91D33">
      <w:pPr>
        <w:pStyle w:val="22"/>
        <w:rPr>
          <w:rFonts w:asciiTheme="minorHAnsi" w:eastAsiaTheme="minorEastAsia" w:hAnsiTheme="minorHAnsi" w:cstheme="minorBidi"/>
          <w:noProof/>
          <w:szCs w:val="22"/>
          <w:lang w:val="ru-RU" w:eastAsia="ru-RU"/>
        </w:rPr>
      </w:pPr>
      <w:hyperlink w:anchor="_Toc83656288" w:history="1">
        <w:r w:rsidRPr="00EA2734">
          <w:rPr>
            <w:rStyle w:val="a6"/>
            <w:noProof/>
          </w:rPr>
          <w:t>Атрибуты типа errorListType</w:t>
        </w:r>
        <w:r>
          <w:rPr>
            <w:noProof/>
            <w:webHidden/>
          </w:rPr>
          <w:tab/>
        </w:r>
        <w:r>
          <w:rPr>
            <w:noProof/>
            <w:webHidden/>
          </w:rPr>
          <w:fldChar w:fldCharType="begin"/>
        </w:r>
        <w:r>
          <w:rPr>
            <w:noProof/>
            <w:webHidden/>
          </w:rPr>
          <w:instrText xml:space="preserve"> PAGEREF _Toc83656288 \h </w:instrText>
        </w:r>
        <w:r>
          <w:rPr>
            <w:noProof/>
            <w:webHidden/>
          </w:rPr>
        </w:r>
        <w:r>
          <w:rPr>
            <w:noProof/>
            <w:webHidden/>
          </w:rPr>
          <w:fldChar w:fldCharType="separate"/>
        </w:r>
        <w:r>
          <w:rPr>
            <w:noProof/>
            <w:webHidden/>
          </w:rPr>
          <w:t>143</w:t>
        </w:r>
        <w:r>
          <w:rPr>
            <w:noProof/>
            <w:webHidden/>
          </w:rPr>
          <w:fldChar w:fldCharType="end"/>
        </w:r>
      </w:hyperlink>
    </w:p>
    <w:p w14:paraId="7DF2EA04" w14:textId="77777777" w:rsidR="00C91D33" w:rsidRDefault="00C91D33">
      <w:pPr>
        <w:pStyle w:val="22"/>
        <w:rPr>
          <w:rFonts w:asciiTheme="minorHAnsi" w:eastAsiaTheme="minorEastAsia" w:hAnsiTheme="minorHAnsi" w:cstheme="minorBidi"/>
          <w:noProof/>
          <w:szCs w:val="22"/>
          <w:lang w:val="ru-RU" w:eastAsia="ru-RU"/>
        </w:rPr>
      </w:pPr>
      <w:hyperlink w:anchor="_Toc83656289" w:history="1">
        <w:r w:rsidRPr="00EA2734">
          <w:rPr>
            <w:rStyle w:val="a6"/>
            <w:noProof/>
          </w:rPr>
          <w:t>Атрибуты типа errorType</w:t>
        </w:r>
        <w:r>
          <w:rPr>
            <w:noProof/>
            <w:webHidden/>
          </w:rPr>
          <w:tab/>
        </w:r>
        <w:r>
          <w:rPr>
            <w:noProof/>
            <w:webHidden/>
          </w:rPr>
          <w:fldChar w:fldCharType="begin"/>
        </w:r>
        <w:r>
          <w:rPr>
            <w:noProof/>
            <w:webHidden/>
          </w:rPr>
          <w:instrText xml:space="preserve"> PAGEREF _Toc83656289 \h </w:instrText>
        </w:r>
        <w:r>
          <w:rPr>
            <w:noProof/>
            <w:webHidden/>
          </w:rPr>
        </w:r>
        <w:r>
          <w:rPr>
            <w:noProof/>
            <w:webHidden/>
          </w:rPr>
          <w:fldChar w:fldCharType="separate"/>
        </w:r>
        <w:r>
          <w:rPr>
            <w:noProof/>
            <w:webHidden/>
          </w:rPr>
          <w:t>143</w:t>
        </w:r>
        <w:r>
          <w:rPr>
            <w:noProof/>
            <w:webHidden/>
          </w:rPr>
          <w:fldChar w:fldCharType="end"/>
        </w:r>
      </w:hyperlink>
    </w:p>
    <w:p w14:paraId="6B0887DF" w14:textId="77777777" w:rsidR="00C91D33" w:rsidRDefault="00C91D33">
      <w:pPr>
        <w:pStyle w:val="22"/>
        <w:rPr>
          <w:rFonts w:asciiTheme="minorHAnsi" w:eastAsiaTheme="minorEastAsia" w:hAnsiTheme="minorHAnsi" w:cstheme="minorBidi"/>
          <w:noProof/>
          <w:szCs w:val="22"/>
          <w:lang w:val="ru-RU" w:eastAsia="ru-RU"/>
        </w:rPr>
      </w:pPr>
      <w:hyperlink w:anchor="_Toc83656290" w:history="1">
        <w:r w:rsidRPr="00EA2734">
          <w:rPr>
            <w:rStyle w:val="a6"/>
            <w:noProof/>
          </w:rPr>
          <w:t>Атрибуты типа</w:t>
        </w:r>
        <w:r w:rsidRPr="00EA2734">
          <w:rPr>
            <w:rStyle w:val="a6"/>
            <w:rFonts w:eastAsia="+mn-ea"/>
            <w:noProof/>
            <w:kern w:val="24"/>
            <w:lang w:val="ru-RU"/>
          </w:rPr>
          <w:t xml:space="preserve"> PaymentStatusListType</w:t>
        </w:r>
        <w:r>
          <w:rPr>
            <w:noProof/>
            <w:webHidden/>
          </w:rPr>
          <w:tab/>
        </w:r>
        <w:r>
          <w:rPr>
            <w:noProof/>
            <w:webHidden/>
          </w:rPr>
          <w:fldChar w:fldCharType="begin"/>
        </w:r>
        <w:r>
          <w:rPr>
            <w:noProof/>
            <w:webHidden/>
          </w:rPr>
          <w:instrText xml:space="preserve"> PAGEREF _Toc83656290 \h </w:instrText>
        </w:r>
        <w:r>
          <w:rPr>
            <w:noProof/>
            <w:webHidden/>
          </w:rPr>
        </w:r>
        <w:r>
          <w:rPr>
            <w:noProof/>
            <w:webHidden/>
          </w:rPr>
          <w:fldChar w:fldCharType="separate"/>
        </w:r>
        <w:r>
          <w:rPr>
            <w:noProof/>
            <w:webHidden/>
          </w:rPr>
          <w:t>143</w:t>
        </w:r>
        <w:r>
          <w:rPr>
            <w:noProof/>
            <w:webHidden/>
          </w:rPr>
          <w:fldChar w:fldCharType="end"/>
        </w:r>
      </w:hyperlink>
    </w:p>
    <w:p w14:paraId="41516FEC" w14:textId="77777777" w:rsidR="00C91D33" w:rsidRDefault="00C91D33">
      <w:pPr>
        <w:pStyle w:val="22"/>
        <w:rPr>
          <w:rFonts w:asciiTheme="minorHAnsi" w:eastAsiaTheme="minorEastAsia" w:hAnsiTheme="minorHAnsi" w:cstheme="minorBidi"/>
          <w:noProof/>
          <w:szCs w:val="22"/>
          <w:lang w:val="ru-RU" w:eastAsia="ru-RU"/>
        </w:rPr>
      </w:pPr>
      <w:hyperlink w:anchor="_Toc83656291" w:history="1">
        <w:r w:rsidRPr="00EA2734">
          <w:rPr>
            <w:rStyle w:val="a6"/>
            <w:noProof/>
          </w:rPr>
          <w:t>Атрибуты типа</w:t>
        </w:r>
        <w:r w:rsidRPr="00EA2734">
          <w:rPr>
            <w:rStyle w:val="a6"/>
            <w:rFonts w:eastAsia="+mn-ea"/>
            <w:noProof/>
            <w:kern w:val="24"/>
            <w:lang w:val="ru-RU"/>
          </w:rPr>
          <w:t xml:space="preserve"> PaymentStatusDetailType</w:t>
        </w:r>
        <w:r>
          <w:rPr>
            <w:noProof/>
            <w:webHidden/>
          </w:rPr>
          <w:tab/>
        </w:r>
        <w:r>
          <w:rPr>
            <w:noProof/>
            <w:webHidden/>
          </w:rPr>
          <w:fldChar w:fldCharType="begin"/>
        </w:r>
        <w:r>
          <w:rPr>
            <w:noProof/>
            <w:webHidden/>
          </w:rPr>
          <w:instrText xml:space="preserve"> PAGEREF _Toc83656291 \h </w:instrText>
        </w:r>
        <w:r>
          <w:rPr>
            <w:noProof/>
            <w:webHidden/>
          </w:rPr>
        </w:r>
        <w:r>
          <w:rPr>
            <w:noProof/>
            <w:webHidden/>
          </w:rPr>
          <w:fldChar w:fldCharType="separate"/>
        </w:r>
        <w:r>
          <w:rPr>
            <w:noProof/>
            <w:webHidden/>
          </w:rPr>
          <w:t>144</w:t>
        </w:r>
        <w:r>
          <w:rPr>
            <w:noProof/>
            <w:webHidden/>
          </w:rPr>
          <w:fldChar w:fldCharType="end"/>
        </w:r>
      </w:hyperlink>
    </w:p>
    <w:p w14:paraId="2800BFA0" w14:textId="77777777" w:rsidR="00D06DE4" w:rsidRDefault="00D06DE4" w:rsidP="00D06DE4">
      <w:pPr>
        <w:rPr>
          <w:b/>
          <w:bCs/>
          <w:lang w:val="ru-RU"/>
        </w:rPr>
      </w:pPr>
      <w:r>
        <w:rPr>
          <w:b/>
          <w:bCs/>
        </w:rPr>
        <w:fldChar w:fldCharType="end"/>
      </w:r>
    </w:p>
    <w:p w14:paraId="3FC42C1A" w14:textId="77777777" w:rsidR="00B960CD" w:rsidRDefault="00B960CD" w:rsidP="00D06DE4">
      <w:pPr>
        <w:rPr>
          <w:b/>
          <w:bCs/>
          <w:lang w:val="ru-RU"/>
        </w:rPr>
      </w:pPr>
    </w:p>
    <w:p w14:paraId="63DCA627" w14:textId="77777777" w:rsidR="00B960CD" w:rsidRPr="00FB05EC" w:rsidRDefault="00B960CD" w:rsidP="00D06DE4">
      <w:pPr>
        <w:rPr>
          <w:b/>
          <w:bCs/>
        </w:rPr>
      </w:pPr>
    </w:p>
    <w:p w14:paraId="22DF15AA" w14:textId="77777777" w:rsidR="00B960CD" w:rsidRDefault="00B960CD" w:rsidP="00D06DE4">
      <w:pPr>
        <w:rPr>
          <w:b/>
          <w:bCs/>
          <w:lang w:val="ru-RU"/>
        </w:rPr>
      </w:pPr>
    </w:p>
    <w:p w14:paraId="634ED905" w14:textId="77777777" w:rsidR="00B960CD" w:rsidRDefault="00B960CD" w:rsidP="00D06DE4">
      <w:pPr>
        <w:rPr>
          <w:b/>
          <w:bCs/>
          <w:lang w:val="ru-RU"/>
        </w:rPr>
      </w:pPr>
    </w:p>
    <w:p w14:paraId="62E892D8" w14:textId="77777777" w:rsidR="00F91F18" w:rsidRDefault="00F91F18" w:rsidP="00F91F18">
      <w:pPr>
        <w:pStyle w:val="18"/>
        <w:numPr>
          <w:ilvl w:val="0"/>
          <w:numId w:val="1"/>
        </w:numPr>
        <w:spacing w:line="360" w:lineRule="auto"/>
        <w:rPr>
          <w:lang w:val="ru-RU"/>
        </w:rPr>
      </w:pPr>
      <w:bookmarkStart w:id="1" w:name="_Ref41575391"/>
      <w:bookmarkStart w:id="2" w:name="_Toc16245684"/>
      <w:bookmarkStart w:id="3" w:name="_Toc83655987"/>
      <w:r w:rsidRPr="00A94EC2">
        <w:rPr>
          <w:lang w:val="ru-RU"/>
        </w:rPr>
        <w:lastRenderedPageBreak/>
        <w:t>Перечень изменений</w:t>
      </w:r>
      <w:bookmarkEnd w:id="1"/>
      <w:bookmarkEnd w:id="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774"/>
      </w:tblGrid>
      <w:tr w:rsidR="00F91F18" w:rsidRPr="008405B5" w14:paraId="4F129527" w14:textId="77777777" w:rsidTr="0075378E">
        <w:trPr>
          <w:trHeight w:val="544"/>
          <w:tblHeader/>
        </w:trPr>
        <w:tc>
          <w:tcPr>
            <w:tcW w:w="953" w:type="pct"/>
            <w:shd w:val="clear" w:color="auto" w:fill="BFBFBF"/>
            <w:vAlign w:val="center"/>
          </w:tcPr>
          <w:p w14:paraId="0F56563E" w14:textId="77777777" w:rsidR="00F91F18" w:rsidRPr="008405B5" w:rsidRDefault="00F91F18" w:rsidP="000A1B48">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82" w:type="pct"/>
            <w:shd w:val="clear" w:color="auto" w:fill="BFBFBF"/>
            <w:vAlign w:val="center"/>
          </w:tcPr>
          <w:p w14:paraId="7E373FF8" w14:textId="77777777" w:rsidR="00F91F18" w:rsidRPr="008405B5" w:rsidRDefault="00F91F18" w:rsidP="000A1B48">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65" w:type="pct"/>
            <w:shd w:val="clear" w:color="auto" w:fill="BFBFBF"/>
            <w:vAlign w:val="center"/>
          </w:tcPr>
          <w:p w14:paraId="289DF6D2" w14:textId="77777777" w:rsidR="00F91F18" w:rsidRPr="008405B5" w:rsidRDefault="00F91F18" w:rsidP="000A1B48">
            <w:pPr>
              <w:pStyle w:val="OTRTableHead"/>
              <w:widowControl w:val="0"/>
              <w:suppressAutoHyphens/>
              <w:rPr>
                <w:lang w:val="ru-RU" w:eastAsia="ru-RU"/>
              </w:rPr>
            </w:pPr>
            <w:r w:rsidRPr="008405B5">
              <w:rPr>
                <w:lang w:val="ru-RU" w:eastAsia="ru-RU"/>
              </w:rPr>
              <w:t>Изменения</w:t>
            </w:r>
          </w:p>
        </w:tc>
      </w:tr>
      <w:tr w:rsidR="00F91F18" w:rsidRPr="008405B5" w14:paraId="0DE483CE" w14:textId="77777777" w:rsidTr="0075378E">
        <w:tc>
          <w:tcPr>
            <w:tcW w:w="953" w:type="pct"/>
          </w:tcPr>
          <w:p w14:paraId="16F0E238" w14:textId="77777777" w:rsidR="00F91F18" w:rsidRPr="00AE028D" w:rsidRDefault="00F91F18" w:rsidP="000A1B48">
            <w:pPr>
              <w:spacing w:before="60" w:after="60"/>
              <w:rPr>
                <w:lang w:val="ru-RU"/>
              </w:rPr>
            </w:pPr>
            <w:r>
              <w:rPr>
                <w:lang w:val="ru-RU"/>
              </w:rPr>
              <w:t>1.0</w:t>
            </w:r>
          </w:p>
        </w:tc>
        <w:tc>
          <w:tcPr>
            <w:tcW w:w="682" w:type="pct"/>
          </w:tcPr>
          <w:p w14:paraId="32234B25" w14:textId="77777777" w:rsidR="00F91F18" w:rsidRPr="00AE028D" w:rsidRDefault="00F91F18" w:rsidP="000A1B48">
            <w:pPr>
              <w:spacing w:before="60" w:after="60"/>
              <w:rPr>
                <w:lang w:val="ru-RU"/>
              </w:rPr>
            </w:pPr>
            <w:r>
              <w:rPr>
                <w:lang w:val="ru-RU"/>
              </w:rPr>
              <w:t>12.09.2019</w:t>
            </w:r>
          </w:p>
        </w:tc>
        <w:tc>
          <w:tcPr>
            <w:tcW w:w="3365" w:type="pct"/>
          </w:tcPr>
          <w:p w14:paraId="0F06AB41" w14:textId="77777777" w:rsidR="00F91F18" w:rsidRPr="0075378E" w:rsidRDefault="00F91F18" w:rsidP="000A1B48">
            <w:pPr>
              <w:spacing w:before="60" w:after="60"/>
              <w:rPr>
                <w:lang w:val="ru-RU"/>
              </w:rPr>
            </w:pPr>
            <w:r w:rsidRPr="008405B5">
              <w:t>П</w:t>
            </w:r>
            <w:r w:rsidR="0075378E">
              <w:t>ервоначальная версия документа</w:t>
            </w:r>
          </w:p>
        </w:tc>
      </w:tr>
      <w:tr w:rsidR="00F91F18" w:rsidRPr="00C6775F" w14:paraId="69378477" w14:textId="77777777" w:rsidTr="0075378E">
        <w:tc>
          <w:tcPr>
            <w:tcW w:w="953" w:type="pct"/>
          </w:tcPr>
          <w:p w14:paraId="12A1293D" w14:textId="77777777" w:rsidR="00F91F18" w:rsidRDefault="00CE1B9A" w:rsidP="000A1B48">
            <w:pPr>
              <w:spacing w:before="60" w:after="60"/>
              <w:rPr>
                <w:lang w:val="ru-RU"/>
              </w:rPr>
            </w:pPr>
            <w:r>
              <w:rPr>
                <w:lang w:val="ru-RU"/>
              </w:rPr>
              <w:t>1.1</w:t>
            </w:r>
          </w:p>
        </w:tc>
        <w:tc>
          <w:tcPr>
            <w:tcW w:w="682" w:type="pct"/>
          </w:tcPr>
          <w:p w14:paraId="4BB7D3DD" w14:textId="77777777" w:rsidR="00F91F18" w:rsidRPr="00BA443C" w:rsidRDefault="00F91F18" w:rsidP="000A1B48">
            <w:pPr>
              <w:spacing w:before="60" w:after="60"/>
              <w:rPr>
                <w:lang w:val="ru-RU"/>
              </w:rPr>
            </w:pPr>
            <w:r>
              <w:rPr>
                <w:lang w:val="ru-RU"/>
              </w:rPr>
              <w:t>03.10.2019</w:t>
            </w:r>
          </w:p>
        </w:tc>
        <w:tc>
          <w:tcPr>
            <w:tcW w:w="3365" w:type="pct"/>
          </w:tcPr>
          <w:p w14:paraId="6647A2CB" w14:textId="77777777" w:rsidR="00F40FD2" w:rsidRPr="0075378E" w:rsidRDefault="00304DC0" w:rsidP="00F40FD2">
            <w:pPr>
              <w:spacing w:before="60" w:after="60"/>
              <w:rPr>
                <w:lang w:val="ru-RU"/>
              </w:rPr>
            </w:pPr>
            <w:r>
              <w:rPr>
                <w:lang w:val="ru-RU"/>
              </w:rPr>
              <w:t>1)</w:t>
            </w:r>
            <w:r w:rsidR="00F40FD2" w:rsidRPr="0075378E">
              <w:rPr>
                <w:lang w:val="ru-RU"/>
              </w:rPr>
              <w:t>Добавлены следующие типы сообщений:</w:t>
            </w:r>
          </w:p>
          <w:p w14:paraId="653D39F5" w14:textId="77777777" w:rsidR="00F40FD2" w:rsidRPr="0075378E" w:rsidRDefault="00F40FD2" w:rsidP="00F40FD2">
            <w:pPr>
              <w:pStyle w:val="ae"/>
              <w:numPr>
                <w:ilvl w:val="0"/>
                <w:numId w:val="7"/>
              </w:numPr>
              <w:rPr>
                <w:lang w:val="ru-RU"/>
              </w:rPr>
            </w:pPr>
            <w:r w:rsidRPr="0075378E">
              <w:rPr>
                <w:lang w:val="ru-RU"/>
              </w:rPr>
              <w:t>Подтверждение прочтения сообщения</w:t>
            </w:r>
          </w:p>
          <w:p w14:paraId="78E561A3" w14:textId="77777777" w:rsidR="00F40FD2" w:rsidRDefault="00F40FD2" w:rsidP="00F40FD2">
            <w:pPr>
              <w:pStyle w:val="ae"/>
              <w:numPr>
                <w:ilvl w:val="0"/>
                <w:numId w:val="7"/>
              </w:numPr>
              <w:rPr>
                <w:lang w:val="ru-RU"/>
              </w:rPr>
            </w:pPr>
            <w:r w:rsidRPr="0075378E">
              <w:rPr>
                <w:lang w:val="ru-RU"/>
              </w:rPr>
              <w:t>Подписка страхователя на оповещение об изменении статуса ЭЛН в МО</w:t>
            </w:r>
          </w:p>
          <w:p w14:paraId="12DFB12A" w14:textId="77777777" w:rsidR="00F40FD2" w:rsidRPr="005073EF" w:rsidRDefault="00F40FD2" w:rsidP="00F40FD2">
            <w:pPr>
              <w:pStyle w:val="ae"/>
              <w:numPr>
                <w:ilvl w:val="0"/>
                <w:numId w:val="7"/>
              </w:numPr>
              <w:rPr>
                <w:lang w:val="ru-RU"/>
              </w:rPr>
            </w:pPr>
            <w:r>
              <w:rPr>
                <w:lang w:val="ru-RU"/>
              </w:rPr>
              <w:t>Отписка страхователя от оповещения об изменении статуса ЭЛН в МО</w:t>
            </w:r>
          </w:p>
          <w:p w14:paraId="2A9C50FB" w14:textId="77777777" w:rsidR="00F40FD2" w:rsidRDefault="00F40FD2" w:rsidP="00F40FD2">
            <w:pPr>
              <w:pStyle w:val="ae"/>
              <w:numPr>
                <w:ilvl w:val="0"/>
                <w:numId w:val="7"/>
              </w:numPr>
              <w:rPr>
                <w:lang w:val="ru-RU"/>
              </w:rPr>
            </w:pPr>
            <w:r w:rsidRPr="00A35DA3">
              <w:rPr>
                <w:lang w:val="ru-RU"/>
              </w:rPr>
              <w:t>Подписка работников страхователя на уведомление страхователя об изменение статуса ЭЛН его работников в МО</w:t>
            </w:r>
          </w:p>
          <w:p w14:paraId="49DB73EA" w14:textId="77777777" w:rsidR="00F40FD2" w:rsidRPr="0075378E" w:rsidRDefault="00F40FD2" w:rsidP="00F40FD2">
            <w:pPr>
              <w:pStyle w:val="ae"/>
              <w:numPr>
                <w:ilvl w:val="0"/>
                <w:numId w:val="7"/>
              </w:numPr>
              <w:rPr>
                <w:lang w:val="ru-RU"/>
              </w:rPr>
            </w:pPr>
            <w:r w:rsidRPr="00A35DA3">
              <w:rPr>
                <w:lang w:val="ru-RU"/>
              </w:rPr>
              <w:t>Снятие с подписки работников страхователя на изменение статуса их ЭЛН в МО</w:t>
            </w:r>
          </w:p>
          <w:p w14:paraId="02FAC3D5" w14:textId="77777777" w:rsidR="00F91F18" w:rsidRPr="00BA443C" w:rsidRDefault="00F40FD2" w:rsidP="00F40FD2">
            <w:pPr>
              <w:spacing w:before="60" w:after="60"/>
              <w:rPr>
                <w:lang w:val="ru-RU"/>
              </w:rPr>
            </w:pPr>
            <w:r w:rsidRPr="000516A4">
              <w:rPr>
                <w:lang w:val="ru-RU"/>
              </w:rPr>
              <w:t>2) Изменен формат сообщения об изменении статуса ЭЛН</w:t>
            </w:r>
          </w:p>
        </w:tc>
      </w:tr>
      <w:tr w:rsidR="00CA6395" w:rsidRPr="00C6775F" w14:paraId="205AB693" w14:textId="77777777" w:rsidTr="0075378E">
        <w:tc>
          <w:tcPr>
            <w:tcW w:w="953" w:type="pct"/>
          </w:tcPr>
          <w:p w14:paraId="11E1AB04" w14:textId="77777777" w:rsidR="00CA6395" w:rsidRDefault="00CE1B9A" w:rsidP="000A1B48">
            <w:pPr>
              <w:spacing w:before="60" w:after="60"/>
              <w:rPr>
                <w:lang w:val="ru-RU"/>
              </w:rPr>
            </w:pPr>
            <w:r>
              <w:rPr>
                <w:lang w:val="ru-RU"/>
              </w:rPr>
              <w:t>1.2</w:t>
            </w:r>
          </w:p>
        </w:tc>
        <w:tc>
          <w:tcPr>
            <w:tcW w:w="682" w:type="pct"/>
          </w:tcPr>
          <w:p w14:paraId="196A8482" w14:textId="77777777" w:rsidR="00CA6395" w:rsidRDefault="001D652F" w:rsidP="000A1B48">
            <w:pPr>
              <w:spacing w:before="60" w:after="60"/>
              <w:rPr>
                <w:lang w:val="ru-RU"/>
              </w:rPr>
            </w:pPr>
            <w:r>
              <w:rPr>
                <w:lang w:val="ru-RU"/>
              </w:rPr>
              <w:t>25</w:t>
            </w:r>
            <w:r w:rsidR="00CA6395">
              <w:rPr>
                <w:lang w:val="ru-RU"/>
              </w:rPr>
              <w:t>.12.2019</w:t>
            </w:r>
          </w:p>
        </w:tc>
        <w:tc>
          <w:tcPr>
            <w:tcW w:w="3365" w:type="pct"/>
          </w:tcPr>
          <w:p w14:paraId="266A30B7" w14:textId="77777777" w:rsidR="00CA6395" w:rsidRDefault="00304DC0" w:rsidP="00F40FD2">
            <w:pPr>
              <w:spacing w:before="60" w:after="60"/>
              <w:rPr>
                <w:lang w:val="ru-RU"/>
              </w:rPr>
            </w:pPr>
            <w:r>
              <w:rPr>
                <w:lang w:val="ru-RU"/>
              </w:rPr>
              <w:t>1)</w:t>
            </w:r>
            <w:r w:rsidR="00CA6395">
              <w:rPr>
                <w:lang w:val="ru-RU"/>
              </w:rPr>
              <w:t>Внесены изменения в структуры сообщений</w:t>
            </w:r>
          </w:p>
          <w:p w14:paraId="52DBACE1" w14:textId="77777777" w:rsidR="00304DC0" w:rsidRPr="0075378E" w:rsidRDefault="00304DC0" w:rsidP="00304DC0">
            <w:pPr>
              <w:spacing w:before="60" w:after="60"/>
              <w:rPr>
                <w:lang w:val="ru-RU"/>
              </w:rPr>
            </w:pPr>
            <w:r>
              <w:rPr>
                <w:lang w:val="ru-RU"/>
              </w:rPr>
              <w:t>2)</w:t>
            </w:r>
            <w:r w:rsidRPr="0075378E">
              <w:rPr>
                <w:lang w:val="ru-RU"/>
              </w:rPr>
              <w:t>Добавлены следующие типы сообщений:</w:t>
            </w:r>
          </w:p>
          <w:p w14:paraId="508409C1" w14:textId="77777777" w:rsidR="00304DC0" w:rsidRDefault="00304DC0" w:rsidP="00304DC0">
            <w:pPr>
              <w:pStyle w:val="ae"/>
              <w:numPr>
                <w:ilvl w:val="0"/>
                <w:numId w:val="7"/>
              </w:numPr>
              <w:rPr>
                <w:lang w:val="ru-RU"/>
              </w:rPr>
            </w:pPr>
            <w:r>
              <w:rPr>
                <w:lang w:val="ru-RU"/>
              </w:rPr>
              <w:t>Извещение ПВСО</w:t>
            </w:r>
          </w:p>
          <w:p w14:paraId="74771F08" w14:textId="77777777" w:rsidR="00304DC0" w:rsidRDefault="00304DC0" w:rsidP="00304DC0">
            <w:pPr>
              <w:pStyle w:val="ae"/>
              <w:numPr>
                <w:ilvl w:val="0"/>
                <w:numId w:val="7"/>
              </w:numPr>
              <w:rPr>
                <w:lang w:val="ru-RU"/>
              </w:rPr>
            </w:pPr>
            <w:r>
              <w:rPr>
                <w:lang w:val="ru-RU"/>
              </w:rPr>
              <w:t>Результат подписки/снятия с подписки абонентов оператора</w:t>
            </w:r>
          </w:p>
          <w:p w14:paraId="18EE61A8" w14:textId="77777777" w:rsidR="00304DC0" w:rsidRDefault="00304DC0" w:rsidP="00304DC0">
            <w:pPr>
              <w:pStyle w:val="ae"/>
              <w:numPr>
                <w:ilvl w:val="0"/>
                <w:numId w:val="7"/>
              </w:numPr>
              <w:rPr>
                <w:lang w:val="ru-RU"/>
              </w:rPr>
            </w:pPr>
            <w:r>
              <w:rPr>
                <w:lang w:val="ru-RU"/>
              </w:rPr>
              <w:t>Результат подтверждения прочтения сообщения</w:t>
            </w:r>
          </w:p>
          <w:p w14:paraId="0C25254E" w14:textId="77777777" w:rsidR="00304DC0" w:rsidRDefault="00304DC0" w:rsidP="00304DC0">
            <w:pPr>
              <w:pStyle w:val="ae"/>
              <w:numPr>
                <w:ilvl w:val="0"/>
                <w:numId w:val="7"/>
              </w:numPr>
              <w:rPr>
                <w:lang w:val="ru-RU"/>
              </w:rPr>
            </w:pPr>
            <w:r>
              <w:rPr>
                <w:lang w:val="ru-RU"/>
              </w:rPr>
              <w:t>Результат подписки/снятия с подписки страхователя на уведомления по ЭЛН</w:t>
            </w:r>
          </w:p>
          <w:p w14:paraId="0814C874" w14:textId="77777777" w:rsidR="00304DC0" w:rsidRPr="0075378E" w:rsidRDefault="00304DC0" w:rsidP="00304DC0">
            <w:pPr>
              <w:pStyle w:val="ae"/>
              <w:numPr>
                <w:ilvl w:val="0"/>
                <w:numId w:val="7"/>
              </w:numPr>
              <w:rPr>
                <w:lang w:val="ru-RU"/>
              </w:rPr>
            </w:pPr>
            <w:r>
              <w:rPr>
                <w:lang w:val="ru-RU"/>
              </w:rPr>
              <w:t>Результат подписки/снятия с подписки работников страхователя на уведомления по ЭЛН</w:t>
            </w:r>
          </w:p>
        </w:tc>
      </w:tr>
      <w:tr w:rsidR="00977E81" w:rsidRPr="00C6775F" w14:paraId="72EAF3CB" w14:textId="77777777" w:rsidTr="0075378E">
        <w:tc>
          <w:tcPr>
            <w:tcW w:w="953" w:type="pct"/>
          </w:tcPr>
          <w:p w14:paraId="531AF43A" w14:textId="77777777" w:rsidR="00977E81" w:rsidRDefault="00977E81" w:rsidP="000A1B48">
            <w:pPr>
              <w:spacing w:before="60" w:after="60"/>
              <w:rPr>
                <w:lang w:val="ru-RU"/>
              </w:rPr>
            </w:pPr>
            <w:r>
              <w:rPr>
                <w:lang w:val="ru-RU"/>
              </w:rPr>
              <w:t>1.4</w:t>
            </w:r>
          </w:p>
        </w:tc>
        <w:tc>
          <w:tcPr>
            <w:tcW w:w="682" w:type="pct"/>
          </w:tcPr>
          <w:p w14:paraId="4C183235" w14:textId="77777777" w:rsidR="00977E81" w:rsidRDefault="00977E81" w:rsidP="000A1B48">
            <w:pPr>
              <w:spacing w:before="60" w:after="60"/>
              <w:rPr>
                <w:lang w:val="ru-RU"/>
              </w:rPr>
            </w:pPr>
            <w:r>
              <w:rPr>
                <w:lang w:val="ru-RU"/>
              </w:rPr>
              <w:t>08.06.2020</w:t>
            </w:r>
          </w:p>
        </w:tc>
        <w:tc>
          <w:tcPr>
            <w:tcW w:w="3365" w:type="pct"/>
          </w:tcPr>
          <w:p w14:paraId="574AECA0" w14:textId="77777777" w:rsidR="00977E81" w:rsidRDefault="00977E81" w:rsidP="00F40FD2">
            <w:pPr>
              <w:spacing w:before="60" w:after="60"/>
              <w:rPr>
                <w:lang w:val="ru-RU"/>
              </w:rPr>
            </w:pPr>
            <w:r>
              <w:rPr>
                <w:lang w:val="ru-RU"/>
              </w:rPr>
              <w:t>Добавлены типы сообщений:</w:t>
            </w:r>
          </w:p>
          <w:p w14:paraId="70649A00" w14:textId="77777777" w:rsidR="00977E81" w:rsidRDefault="00977E81" w:rsidP="00977E81">
            <w:pPr>
              <w:pStyle w:val="ae"/>
              <w:numPr>
                <w:ilvl w:val="0"/>
                <w:numId w:val="7"/>
              </w:numPr>
              <w:rPr>
                <w:lang w:val="ru-RU"/>
              </w:rPr>
            </w:pPr>
            <w:r>
              <w:rPr>
                <w:lang w:val="ru-RU"/>
              </w:rPr>
              <w:t>н</w:t>
            </w:r>
            <w:r w:rsidRPr="009C6124">
              <w:rPr>
                <w:lang w:val="ru-RU"/>
              </w:rPr>
              <w:t>айденные ошибки при обработке сообщения</w:t>
            </w:r>
          </w:p>
          <w:p w14:paraId="5E74F712" w14:textId="77777777" w:rsidR="00977E81" w:rsidRDefault="00977E81" w:rsidP="00977E81">
            <w:pPr>
              <w:pStyle w:val="ae"/>
              <w:numPr>
                <w:ilvl w:val="0"/>
                <w:numId w:val="7"/>
              </w:numPr>
              <w:rPr>
                <w:lang w:val="ru-RU"/>
              </w:rPr>
            </w:pPr>
            <w:r w:rsidRPr="00364FA1">
              <w:rPr>
                <w:lang w:val="ru-RU"/>
              </w:rPr>
              <w:t>заявление на подтверждение основного вида экономической деятельности</w:t>
            </w:r>
          </w:p>
          <w:p w14:paraId="48375E28" w14:textId="77777777" w:rsidR="00977E81" w:rsidRDefault="00977E81" w:rsidP="00977E81">
            <w:pPr>
              <w:pStyle w:val="ae"/>
              <w:numPr>
                <w:ilvl w:val="0"/>
                <w:numId w:val="7"/>
              </w:numPr>
              <w:rPr>
                <w:lang w:val="ru-RU"/>
              </w:rPr>
            </w:pPr>
            <w:r>
              <w:rPr>
                <w:lang w:val="ru-RU"/>
              </w:rPr>
              <w:t>у</w:t>
            </w:r>
            <w:r w:rsidRPr="00392D99">
              <w:rPr>
                <w:lang w:val="ru-RU"/>
              </w:rPr>
              <w:t xml:space="preserve">ведомление об изменении статуса запроса на подтверждение </w:t>
            </w:r>
            <w:r w:rsidRPr="009C73E2">
              <w:rPr>
                <w:lang w:val="ru-RU"/>
              </w:rPr>
              <w:t>основного вида экономической деятельности</w:t>
            </w:r>
          </w:p>
          <w:p w14:paraId="0F23FE99" w14:textId="77777777" w:rsidR="00977E81" w:rsidRDefault="00977E81" w:rsidP="00977E81">
            <w:pPr>
              <w:pStyle w:val="ae"/>
              <w:numPr>
                <w:ilvl w:val="0"/>
                <w:numId w:val="7"/>
              </w:numPr>
              <w:rPr>
                <w:lang w:val="ru-RU"/>
              </w:rPr>
            </w:pPr>
            <w:r>
              <w:rPr>
                <w:lang w:val="ru-RU"/>
              </w:rPr>
              <w:t>у</w:t>
            </w:r>
            <w:r w:rsidRPr="009C73E2">
              <w:rPr>
                <w:lang w:val="ru-RU"/>
              </w:rPr>
              <w:t>ведомление о размере страховых взносов юридического лица</w:t>
            </w:r>
          </w:p>
        </w:tc>
      </w:tr>
      <w:tr w:rsidR="003A63DA" w:rsidRPr="00C6775F" w14:paraId="2D40FFAD" w14:textId="77777777" w:rsidTr="0075378E">
        <w:tc>
          <w:tcPr>
            <w:tcW w:w="953" w:type="pct"/>
          </w:tcPr>
          <w:p w14:paraId="3A97A623" w14:textId="77777777" w:rsidR="003A63DA" w:rsidRDefault="003A63DA" w:rsidP="005F2D95">
            <w:pPr>
              <w:spacing w:before="60" w:after="60"/>
              <w:rPr>
                <w:lang w:val="ru-RU"/>
              </w:rPr>
            </w:pPr>
            <w:r>
              <w:rPr>
                <w:lang w:val="ru-RU"/>
              </w:rPr>
              <w:t>1.4.1</w:t>
            </w:r>
          </w:p>
        </w:tc>
        <w:tc>
          <w:tcPr>
            <w:tcW w:w="682" w:type="pct"/>
          </w:tcPr>
          <w:p w14:paraId="66CD5C10" w14:textId="77777777" w:rsidR="003A63DA" w:rsidRDefault="003A63DA" w:rsidP="005F2D95">
            <w:pPr>
              <w:spacing w:before="60" w:after="60"/>
              <w:rPr>
                <w:lang w:val="ru-RU"/>
              </w:rPr>
            </w:pPr>
            <w:r>
              <w:rPr>
                <w:lang w:val="ru-RU"/>
              </w:rPr>
              <w:t>03.08.2020</w:t>
            </w:r>
          </w:p>
        </w:tc>
        <w:tc>
          <w:tcPr>
            <w:tcW w:w="3365" w:type="pct"/>
          </w:tcPr>
          <w:p w14:paraId="6F51B95C" w14:textId="77777777" w:rsidR="003A63DA" w:rsidRPr="00E93E65" w:rsidRDefault="003A63DA" w:rsidP="005F2D95">
            <w:pPr>
              <w:spacing w:before="60" w:after="60"/>
              <w:rPr>
                <w:lang w:val="ru-RU"/>
              </w:rPr>
            </w:pPr>
            <w:r>
              <w:rPr>
                <w:lang w:val="ru-RU"/>
              </w:rPr>
              <w:t xml:space="preserve">В типы сообщений 12,13 добавлены </w:t>
            </w:r>
            <w:r>
              <w:t>UUID</w:t>
            </w:r>
            <w:r>
              <w:rPr>
                <w:lang w:val="ru-RU"/>
              </w:rPr>
              <w:t xml:space="preserve"> запроса, на который сформирован ответ</w:t>
            </w:r>
          </w:p>
        </w:tc>
      </w:tr>
      <w:tr w:rsidR="003A63DA" w:rsidRPr="00C6775F" w14:paraId="3CEEA6C4" w14:textId="77777777" w:rsidTr="0075378E">
        <w:tc>
          <w:tcPr>
            <w:tcW w:w="953" w:type="pct"/>
          </w:tcPr>
          <w:p w14:paraId="319D5010" w14:textId="77777777" w:rsidR="003A63DA" w:rsidRDefault="003A63DA" w:rsidP="005F2D95">
            <w:pPr>
              <w:spacing w:before="60" w:after="60"/>
              <w:rPr>
                <w:lang w:val="ru-RU"/>
              </w:rPr>
            </w:pPr>
            <w:r>
              <w:rPr>
                <w:lang w:val="ru-RU"/>
              </w:rPr>
              <w:t>1.4.2</w:t>
            </w:r>
          </w:p>
        </w:tc>
        <w:tc>
          <w:tcPr>
            <w:tcW w:w="682" w:type="pct"/>
          </w:tcPr>
          <w:p w14:paraId="7B1542D6" w14:textId="77777777" w:rsidR="003A63DA" w:rsidRDefault="003A63DA" w:rsidP="005F2D95">
            <w:pPr>
              <w:spacing w:before="60" w:after="60"/>
              <w:rPr>
                <w:lang w:val="ru-RU"/>
              </w:rPr>
            </w:pPr>
            <w:r>
              <w:rPr>
                <w:lang w:val="ru-RU"/>
              </w:rPr>
              <w:t>14.08.2020</w:t>
            </w:r>
          </w:p>
        </w:tc>
        <w:tc>
          <w:tcPr>
            <w:tcW w:w="3365" w:type="pct"/>
          </w:tcPr>
          <w:p w14:paraId="79B20174" w14:textId="77777777" w:rsidR="003A63DA" w:rsidRDefault="003A63DA" w:rsidP="005F2D95">
            <w:pPr>
              <w:spacing w:before="60" w:after="60"/>
              <w:rPr>
                <w:lang w:val="ru-RU"/>
              </w:rPr>
            </w:pPr>
            <w:r>
              <w:rPr>
                <w:lang w:val="ru-RU"/>
              </w:rPr>
              <w:t xml:space="preserve">В тип сообщения 10 добавлен элемент </w:t>
            </w:r>
            <w:r w:rsidRPr="005B776E">
              <w:rPr>
                <w:szCs w:val="22"/>
              </w:rPr>
              <w:t>batchNum</w:t>
            </w:r>
          </w:p>
        </w:tc>
      </w:tr>
      <w:tr w:rsidR="003A63DA" w:rsidRPr="00C6775F" w14:paraId="4BA65D29" w14:textId="77777777" w:rsidTr="0075378E">
        <w:tc>
          <w:tcPr>
            <w:tcW w:w="953" w:type="pct"/>
          </w:tcPr>
          <w:p w14:paraId="2A808F23" w14:textId="77777777" w:rsidR="003A63DA" w:rsidRDefault="003A63DA" w:rsidP="005F2D95">
            <w:pPr>
              <w:spacing w:before="60" w:after="60"/>
              <w:rPr>
                <w:lang w:val="ru-RU"/>
              </w:rPr>
            </w:pPr>
            <w:r>
              <w:rPr>
                <w:lang w:val="ru-RU"/>
              </w:rPr>
              <w:t>1.5</w:t>
            </w:r>
          </w:p>
        </w:tc>
        <w:tc>
          <w:tcPr>
            <w:tcW w:w="682" w:type="pct"/>
          </w:tcPr>
          <w:p w14:paraId="20FFF4B4" w14:textId="77777777" w:rsidR="003A63DA" w:rsidRDefault="003A63DA" w:rsidP="005F2D95">
            <w:pPr>
              <w:spacing w:before="60" w:after="60"/>
              <w:rPr>
                <w:lang w:val="ru-RU"/>
              </w:rPr>
            </w:pPr>
            <w:r>
              <w:rPr>
                <w:lang w:val="ru-RU"/>
              </w:rPr>
              <w:t>03.09.2020</w:t>
            </w:r>
          </w:p>
        </w:tc>
        <w:tc>
          <w:tcPr>
            <w:tcW w:w="3365" w:type="pct"/>
          </w:tcPr>
          <w:p w14:paraId="165B5FB4" w14:textId="77777777" w:rsidR="003A63DA" w:rsidRDefault="003A63DA" w:rsidP="005F2D95">
            <w:pPr>
              <w:spacing w:before="60" w:after="60"/>
              <w:rPr>
                <w:lang w:val="ru-RU"/>
              </w:rPr>
            </w:pPr>
            <w:r>
              <w:rPr>
                <w:lang w:val="ru-RU"/>
              </w:rPr>
              <w:t xml:space="preserve">В тип сообщения 10 добавлен элемент </w:t>
            </w:r>
            <w:r>
              <w:t>registrRowNums</w:t>
            </w:r>
          </w:p>
          <w:p w14:paraId="4A734CB7" w14:textId="77777777" w:rsidR="003A63DA" w:rsidRDefault="003A63DA" w:rsidP="003A63DA">
            <w:pPr>
              <w:spacing w:before="60" w:after="60"/>
              <w:rPr>
                <w:lang w:val="ru-RU"/>
              </w:rPr>
            </w:pPr>
            <w:r>
              <w:rPr>
                <w:lang w:val="ru-RU"/>
              </w:rPr>
              <w:t xml:space="preserve">Добавлены </w:t>
            </w:r>
            <w:r w:rsidR="00807405">
              <w:rPr>
                <w:lang w:val="ru-RU"/>
              </w:rPr>
              <w:t xml:space="preserve">проекты типов </w:t>
            </w:r>
            <w:r>
              <w:rPr>
                <w:lang w:val="ru-RU"/>
              </w:rPr>
              <w:t>сообщений:</w:t>
            </w:r>
          </w:p>
          <w:p w14:paraId="4452D788" w14:textId="77777777" w:rsidR="00807405" w:rsidRDefault="006E7313" w:rsidP="006E7313">
            <w:pPr>
              <w:pStyle w:val="ae"/>
              <w:numPr>
                <w:ilvl w:val="0"/>
                <w:numId w:val="31"/>
              </w:numPr>
              <w:spacing w:before="60" w:after="60"/>
              <w:rPr>
                <w:lang w:val="ru-RU"/>
              </w:rPr>
            </w:pPr>
            <w:r w:rsidRPr="006E7313">
              <w:rPr>
                <w:lang w:val="ru-RU"/>
              </w:rPr>
              <w:t>заявление о выделении необходимых средств на выплату страхового обеспечения по ВНиМ</w:t>
            </w:r>
          </w:p>
          <w:p w14:paraId="39234816" w14:textId="77777777" w:rsidR="006E7313" w:rsidRDefault="006E7313" w:rsidP="006E7313">
            <w:pPr>
              <w:pStyle w:val="ae"/>
              <w:numPr>
                <w:ilvl w:val="0"/>
                <w:numId w:val="31"/>
              </w:numPr>
              <w:spacing w:before="60" w:after="60"/>
              <w:rPr>
                <w:lang w:val="ru-RU"/>
              </w:rPr>
            </w:pPr>
            <w:r w:rsidRPr="006E7313">
              <w:rPr>
                <w:lang w:val="ru-RU"/>
              </w:rPr>
              <w:t>заявление о выделении необходимых средств на выплату страхового обеспечения по НСиПЗ</w:t>
            </w:r>
          </w:p>
          <w:p w14:paraId="19913901" w14:textId="77777777" w:rsidR="006E7313" w:rsidRDefault="006E7313" w:rsidP="006E7313">
            <w:pPr>
              <w:pStyle w:val="ae"/>
              <w:numPr>
                <w:ilvl w:val="0"/>
                <w:numId w:val="31"/>
              </w:numPr>
              <w:spacing w:before="60" w:after="60"/>
              <w:rPr>
                <w:lang w:val="ru-RU"/>
              </w:rPr>
            </w:pPr>
            <w:r w:rsidRPr="006E7313">
              <w:rPr>
                <w:lang w:val="ru-RU"/>
              </w:rPr>
              <w:t>заявление о зачете излишне уплаченных страховых взносов, пеней и штрафов</w:t>
            </w:r>
          </w:p>
          <w:p w14:paraId="73449A00" w14:textId="77777777" w:rsidR="006E7313" w:rsidRDefault="006E7313" w:rsidP="006E7313">
            <w:pPr>
              <w:pStyle w:val="ae"/>
              <w:numPr>
                <w:ilvl w:val="0"/>
                <w:numId w:val="31"/>
              </w:numPr>
              <w:spacing w:before="60" w:after="60"/>
              <w:rPr>
                <w:lang w:val="ru-RU"/>
              </w:rPr>
            </w:pPr>
            <w:r w:rsidRPr="006E7313">
              <w:rPr>
                <w:lang w:val="ru-RU"/>
              </w:rPr>
              <w:t>заявления о возврате излишне уплаченных страховых взносов, пеней и штрафов</w:t>
            </w:r>
          </w:p>
          <w:p w14:paraId="29D4EC82" w14:textId="77777777" w:rsidR="006E7313" w:rsidRDefault="006E7313" w:rsidP="006E7313">
            <w:pPr>
              <w:pStyle w:val="ae"/>
              <w:numPr>
                <w:ilvl w:val="0"/>
                <w:numId w:val="31"/>
              </w:numPr>
              <w:spacing w:before="60" w:after="60"/>
              <w:rPr>
                <w:lang w:val="ru-RU"/>
              </w:rPr>
            </w:pPr>
            <w:r w:rsidRPr="006E7313">
              <w:rPr>
                <w:lang w:val="ru-RU"/>
              </w:rPr>
              <w:t xml:space="preserve">заявление о возврате излишне взысканных страховых </w:t>
            </w:r>
            <w:r w:rsidRPr="006E7313">
              <w:rPr>
                <w:lang w:val="ru-RU"/>
              </w:rPr>
              <w:lastRenderedPageBreak/>
              <w:t>взносов, пеней и штрафов</w:t>
            </w:r>
          </w:p>
          <w:p w14:paraId="68821077" w14:textId="77777777" w:rsidR="006E7313" w:rsidRDefault="006E7313" w:rsidP="006E7313">
            <w:pPr>
              <w:pStyle w:val="ae"/>
              <w:numPr>
                <w:ilvl w:val="0"/>
                <w:numId w:val="31"/>
              </w:numPr>
              <w:spacing w:before="60" w:after="60"/>
              <w:rPr>
                <w:lang w:val="ru-RU"/>
              </w:rPr>
            </w:pPr>
            <w:r w:rsidRPr="006E7313">
              <w:rPr>
                <w:lang w:val="ru-RU"/>
              </w:rPr>
              <w:t>решение о зачете излишне уплаченных страховых взносов, пеней и штрафов</w:t>
            </w:r>
          </w:p>
          <w:p w14:paraId="60BE8BE1" w14:textId="77777777" w:rsidR="006E7313" w:rsidRDefault="006E7313" w:rsidP="006E7313">
            <w:pPr>
              <w:pStyle w:val="ae"/>
              <w:numPr>
                <w:ilvl w:val="0"/>
                <w:numId w:val="31"/>
              </w:numPr>
              <w:spacing w:before="60" w:after="60"/>
              <w:rPr>
                <w:lang w:val="ru-RU"/>
              </w:rPr>
            </w:pPr>
            <w:r w:rsidRPr="006E7313">
              <w:rPr>
                <w:lang w:val="ru-RU"/>
              </w:rPr>
              <w:t>решение о зачете излишне взысканных страховых взносов, пеней и штрафов</w:t>
            </w:r>
          </w:p>
          <w:p w14:paraId="0909311A" w14:textId="77777777" w:rsidR="006E7313" w:rsidRDefault="006E7313" w:rsidP="006E7313">
            <w:pPr>
              <w:pStyle w:val="ae"/>
              <w:numPr>
                <w:ilvl w:val="0"/>
                <w:numId w:val="31"/>
              </w:numPr>
              <w:spacing w:before="60" w:after="60"/>
              <w:rPr>
                <w:lang w:val="ru-RU"/>
              </w:rPr>
            </w:pPr>
            <w:r w:rsidRPr="006E7313">
              <w:rPr>
                <w:lang w:val="ru-RU"/>
              </w:rPr>
              <w:t>решение о возврате излишне уплаченных (взысканных) страховых взносов, пеней и штрафов</w:t>
            </w:r>
          </w:p>
          <w:p w14:paraId="40AD574F" w14:textId="77777777" w:rsidR="006E7313" w:rsidRDefault="006E7313" w:rsidP="006E7313">
            <w:pPr>
              <w:pStyle w:val="ae"/>
              <w:numPr>
                <w:ilvl w:val="0"/>
                <w:numId w:val="31"/>
              </w:numPr>
              <w:spacing w:before="60" w:after="60"/>
              <w:rPr>
                <w:lang w:val="ru-RU"/>
              </w:rPr>
            </w:pPr>
            <w:r w:rsidRPr="006E7313">
              <w:rPr>
                <w:lang w:val="ru-RU"/>
              </w:rPr>
              <w:t>оповещение об изменении статуса заявления о выделении средств по ВНиМ</w:t>
            </w:r>
          </w:p>
          <w:p w14:paraId="54FB59A0" w14:textId="77777777" w:rsidR="006E7313" w:rsidRDefault="006E7313" w:rsidP="006E7313">
            <w:pPr>
              <w:pStyle w:val="ae"/>
              <w:numPr>
                <w:ilvl w:val="0"/>
                <w:numId w:val="31"/>
              </w:numPr>
              <w:spacing w:before="60" w:after="60"/>
              <w:rPr>
                <w:lang w:val="ru-RU"/>
              </w:rPr>
            </w:pPr>
            <w:r w:rsidRPr="006E7313">
              <w:rPr>
                <w:lang w:val="ru-RU"/>
              </w:rPr>
              <w:t>оповещение об изменении статуса заявления о выделении средств по НСиПЗ</w:t>
            </w:r>
          </w:p>
          <w:p w14:paraId="49AA267E" w14:textId="77777777" w:rsidR="006E7313" w:rsidRDefault="006E7313" w:rsidP="006E7313">
            <w:pPr>
              <w:pStyle w:val="ae"/>
              <w:numPr>
                <w:ilvl w:val="0"/>
                <w:numId w:val="31"/>
              </w:numPr>
              <w:spacing w:before="60" w:after="60"/>
              <w:rPr>
                <w:lang w:val="ru-RU"/>
              </w:rPr>
            </w:pPr>
            <w:r w:rsidRPr="006E7313">
              <w:rPr>
                <w:lang w:val="ru-RU"/>
              </w:rPr>
              <w:t>отчет по форме 4-ФСС</w:t>
            </w:r>
          </w:p>
          <w:p w14:paraId="1F9381AC" w14:textId="77777777" w:rsidR="006E7313" w:rsidRDefault="006E7313" w:rsidP="006E7313">
            <w:pPr>
              <w:pStyle w:val="ae"/>
              <w:numPr>
                <w:ilvl w:val="0"/>
                <w:numId w:val="31"/>
              </w:numPr>
              <w:spacing w:before="60" w:after="60"/>
              <w:rPr>
                <w:lang w:val="ru-RU"/>
              </w:rPr>
            </w:pPr>
            <w:r w:rsidRPr="006E7313">
              <w:rPr>
                <w:lang w:val="ru-RU"/>
              </w:rPr>
              <w:t>результат обработки отчета по форме 4-ФСС</w:t>
            </w:r>
          </w:p>
          <w:p w14:paraId="78E26B6A" w14:textId="77777777" w:rsidR="006E7313" w:rsidRDefault="006E7313" w:rsidP="006E7313">
            <w:pPr>
              <w:pStyle w:val="ae"/>
              <w:numPr>
                <w:ilvl w:val="0"/>
                <w:numId w:val="31"/>
              </w:numPr>
              <w:spacing w:before="60" w:after="60"/>
              <w:rPr>
                <w:lang w:val="ru-RU"/>
              </w:rPr>
            </w:pPr>
            <w:r w:rsidRPr="006E7313">
              <w:rPr>
                <w:lang w:val="ru-RU"/>
              </w:rPr>
              <w:t>пакет истребованных документов по КП</w:t>
            </w:r>
          </w:p>
          <w:p w14:paraId="213FA9BC" w14:textId="77777777" w:rsidR="006E7313" w:rsidRDefault="006E7313" w:rsidP="006E7313">
            <w:pPr>
              <w:pStyle w:val="ae"/>
              <w:numPr>
                <w:ilvl w:val="0"/>
                <w:numId w:val="31"/>
              </w:numPr>
              <w:spacing w:before="60" w:after="60"/>
              <w:rPr>
                <w:lang w:val="ru-RU"/>
              </w:rPr>
            </w:pPr>
            <w:r w:rsidRPr="006E7313">
              <w:rPr>
                <w:lang w:val="ru-RU"/>
              </w:rPr>
              <w:t>результат обработки пакета истребованных документов по КП</w:t>
            </w:r>
          </w:p>
          <w:p w14:paraId="225F5E40" w14:textId="77777777" w:rsidR="006E7313" w:rsidRDefault="006E7313" w:rsidP="006E7313">
            <w:pPr>
              <w:pStyle w:val="ae"/>
              <w:numPr>
                <w:ilvl w:val="0"/>
                <w:numId w:val="31"/>
              </w:numPr>
              <w:spacing w:before="60" w:after="60"/>
              <w:rPr>
                <w:lang w:val="ru-RU"/>
              </w:rPr>
            </w:pPr>
            <w:r w:rsidRPr="006E7313">
              <w:rPr>
                <w:lang w:val="ru-RU"/>
              </w:rPr>
              <w:t>пакет истребованных документов по ВП</w:t>
            </w:r>
          </w:p>
          <w:p w14:paraId="3FAF85A2" w14:textId="77777777" w:rsidR="003A63DA" w:rsidRPr="006E7313" w:rsidRDefault="006E7313" w:rsidP="005F2D95">
            <w:pPr>
              <w:pStyle w:val="ae"/>
              <w:numPr>
                <w:ilvl w:val="0"/>
                <w:numId w:val="31"/>
              </w:numPr>
              <w:spacing w:before="60" w:after="60"/>
              <w:rPr>
                <w:lang w:val="ru-RU"/>
              </w:rPr>
            </w:pPr>
            <w:r w:rsidRPr="006E7313">
              <w:rPr>
                <w:lang w:val="ru-RU"/>
              </w:rPr>
              <w:t>оповещение об изменении статуса обработки пакета истребованных документов по ВП</w:t>
            </w:r>
          </w:p>
        </w:tc>
      </w:tr>
      <w:tr w:rsidR="00DA16D8" w:rsidRPr="00DA16D8" w14:paraId="2C334836" w14:textId="77777777" w:rsidTr="0075378E">
        <w:tc>
          <w:tcPr>
            <w:tcW w:w="953" w:type="pct"/>
          </w:tcPr>
          <w:p w14:paraId="4850C868" w14:textId="77777777" w:rsidR="00DA16D8" w:rsidRDefault="00DA16D8" w:rsidP="005F2D95">
            <w:pPr>
              <w:spacing w:before="60" w:after="60"/>
              <w:rPr>
                <w:lang w:val="ru-RU"/>
              </w:rPr>
            </w:pPr>
            <w:r>
              <w:rPr>
                <w:lang w:val="ru-RU"/>
              </w:rPr>
              <w:lastRenderedPageBreak/>
              <w:t>1.6</w:t>
            </w:r>
          </w:p>
        </w:tc>
        <w:tc>
          <w:tcPr>
            <w:tcW w:w="682" w:type="pct"/>
          </w:tcPr>
          <w:p w14:paraId="5E2527CE" w14:textId="77777777" w:rsidR="00DA16D8" w:rsidRDefault="00DA16D8" w:rsidP="005F2D95">
            <w:pPr>
              <w:spacing w:before="60" w:after="60"/>
              <w:rPr>
                <w:lang w:val="ru-RU"/>
              </w:rPr>
            </w:pPr>
            <w:r>
              <w:rPr>
                <w:lang w:val="ru-RU"/>
              </w:rPr>
              <w:t>21.10.2020</w:t>
            </w:r>
          </w:p>
        </w:tc>
        <w:tc>
          <w:tcPr>
            <w:tcW w:w="3365" w:type="pct"/>
          </w:tcPr>
          <w:p w14:paraId="5274E480" w14:textId="77777777" w:rsidR="00DA16D8" w:rsidRDefault="00DA16D8" w:rsidP="005F2D95">
            <w:pPr>
              <w:spacing w:before="60" w:after="60"/>
              <w:rPr>
                <w:lang w:val="ru-RU"/>
              </w:rPr>
            </w:pPr>
            <w:r>
              <w:rPr>
                <w:lang w:val="ru-RU"/>
              </w:rPr>
              <w:t>Добавлены типы сообщений:</w:t>
            </w:r>
          </w:p>
          <w:p w14:paraId="696ED418" w14:textId="77777777" w:rsidR="00DA16D8" w:rsidRDefault="00DA16D8" w:rsidP="00DA16D8">
            <w:pPr>
              <w:pStyle w:val="ae"/>
              <w:numPr>
                <w:ilvl w:val="0"/>
                <w:numId w:val="32"/>
              </w:numPr>
              <w:spacing w:before="60" w:after="60"/>
              <w:rPr>
                <w:lang w:val="ru-RU"/>
              </w:rPr>
            </w:pPr>
            <w:r>
              <w:rPr>
                <w:lang w:val="ru-RU"/>
              </w:rPr>
              <w:t>Запрос перечня документов, обрабатываемых СЭДО</w:t>
            </w:r>
          </w:p>
          <w:p w14:paraId="5BCB9580" w14:textId="77777777" w:rsidR="00DA16D8" w:rsidRPr="00DA16D8" w:rsidRDefault="00DA16D8" w:rsidP="00DA16D8">
            <w:pPr>
              <w:pStyle w:val="ae"/>
              <w:numPr>
                <w:ilvl w:val="0"/>
                <w:numId w:val="32"/>
              </w:numPr>
              <w:spacing w:before="60" w:after="60"/>
              <w:rPr>
                <w:lang w:val="ru-RU"/>
              </w:rPr>
            </w:pPr>
            <w:r>
              <w:rPr>
                <w:lang w:val="ru-RU"/>
              </w:rPr>
              <w:t>Перечень документов, обрабатываемых СЭДО</w:t>
            </w:r>
          </w:p>
        </w:tc>
      </w:tr>
      <w:tr w:rsidR="00E76FF0" w:rsidRPr="00C6775F" w14:paraId="30438114" w14:textId="77777777" w:rsidTr="0075378E">
        <w:tc>
          <w:tcPr>
            <w:tcW w:w="953" w:type="pct"/>
          </w:tcPr>
          <w:p w14:paraId="46660AFF" w14:textId="77777777" w:rsidR="00E76FF0" w:rsidRDefault="00E76FF0" w:rsidP="005F2D95">
            <w:pPr>
              <w:spacing w:before="60" w:after="60"/>
              <w:rPr>
                <w:lang w:val="ru-RU"/>
              </w:rPr>
            </w:pPr>
            <w:r>
              <w:rPr>
                <w:lang w:val="ru-RU"/>
              </w:rPr>
              <w:t>1.8</w:t>
            </w:r>
          </w:p>
        </w:tc>
        <w:tc>
          <w:tcPr>
            <w:tcW w:w="682" w:type="pct"/>
          </w:tcPr>
          <w:p w14:paraId="53C0A822" w14:textId="77777777" w:rsidR="00E76FF0" w:rsidRDefault="00E76FF0" w:rsidP="005F2D95">
            <w:pPr>
              <w:spacing w:before="60" w:after="60"/>
              <w:rPr>
                <w:lang w:val="ru-RU"/>
              </w:rPr>
            </w:pPr>
            <w:r>
              <w:rPr>
                <w:lang w:val="ru-RU"/>
              </w:rPr>
              <w:t>02.07.2021</w:t>
            </w:r>
          </w:p>
        </w:tc>
        <w:tc>
          <w:tcPr>
            <w:tcW w:w="3365" w:type="pct"/>
          </w:tcPr>
          <w:p w14:paraId="20FF15D7" w14:textId="77777777" w:rsidR="00E76FF0" w:rsidRDefault="00E76FF0" w:rsidP="005F2D95">
            <w:pPr>
              <w:spacing w:before="60" w:after="60"/>
              <w:rPr>
                <w:lang w:val="ru-RU"/>
              </w:rPr>
            </w:pPr>
            <w:r>
              <w:rPr>
                <w:lang w:val="ru-RU"/>
              </w:rPr>
              <w:t>Добавлены типы сообщений:</w:t>
            </w:r>
          </w:p>
          <w:p w14:paraId="74F5ABC0" w14:textId="77777777" w:rsidR="00E76FF0" w:rsidRDefault="00E76FF0" w:rsidP="00E76FF0">
            <w:pPr>
              <w:pStyle w:val="ae"/>
              <w:numPr>
                <w:ilvl w:val="0"/>
                <w:numId w:val="33"/>
              </w:numPr>
              <w:spacing w:before="60" w:after="60"/>
              <w:rPr>
                <w:lang w:val="ru-RU"/>
              </w:rPr>
            </w:pPr>
            <w:r>
              <w:rPr>
                <w:lang w:val="ru-RU"/>
              </w:rPr>
              <w:t>р</w:t>
            </w:r>
            <w:r w:rsidRPr="00E76FF0">
              <w:rPr>
                <w:lang w:val="ru-RU"/>
              </w:rPr>
              <w:t>еестр сведений работников медицинских и социальных учреждений, являющихся получателями специальных социальных выплат</w:t>
            </w:r>
            <w:r>
              <w:rPr>
                <w:lang w:val="ru-RU"/>
              </w:rPr>
              <w:t>;</w:t>
            </w:r>
          </w:p>
          <w:p w14:paraId="0FCACC01" w14:textId="77777777" w:rsidR="00E76FF0" w:rsidRDefault="00E76FF0" w:rsidP="00E76FF0">
            <w:pPr>
              <w:pStyle w:val="ae"/>
              <w:numPr>
                <w:ilvl w:val="0"/>
                <w:numId w:val="33"/>
              </w:numPr>
              <w:spacing w:before="60" w:after="60"/>
              <w:rPr>
                <w:lang w:val="ru-RU"/>
              </w:rPr>
            </w:pPr>
            <w:r w:rsidRPr="00E76FF0">
              <w:rPr>
                <w:lang w:val="ru-RU"/>
              </w:rPr>
              <w:t>результат обработки реестра сведений работников медицинских и социальных учреждений, являющихся получателями специальных социальных выплат</w:t>
            </w:r>
            <w:r>
              <w:rPr>
                <w:lang w:val="ru-RU"/>
              </w:rPr>
              <w:t>;</w:t>
            </w:r>
          </w:p>
          <w:p w14:paraId="72010186" w14:textId="77777777" w:rsidR="00E76FF0" w:rsidRDefault="00E76FF0" w:rsidP="00E76FF0">
            <w:pPr>
              <w:pStyle w:val="ae"/>
              <w:numPr>
                <w:ilvl w:val="0"/>
                <w:numId w:val="33"/>
              </w:numPr>
              <w:spacing w:before="60" w:after="60"/>
              <w:rPr>
                <w:lang w:val="ru-RU"/>
              </w:rPr>
            </w:pPr>
            <w:r w:rsidRPr="00E76FF0">
              <w:rPr>
                <w:lang w:val="ru-RU"/>
              </w:rPr>
              <w:t>заявление на предоставление субсидии</w:t>
            </w:r>
            <w:r>
              <w:rPr>
                <w:lang w:val="ru-RU"/>
              </w:rPr>
              <w:t>;</w:t>
            </w:r>
          </w:p>
          <w:p w14:paraId="2BA4769B" w14:textId="77777777" w:rsidR="00E76FF0" w:rsidRDefault="00E76FF0" w:rsidP="00E76FF0">
            <w:pPr>
              <w:pStyle w:val="ae"/>
              <w:numPr>
                <w:ilvl w:val="0"/>
                <w:numId w:val="33"/>
              </w:numPr>
              <w:spacing w:before="60" w:after="60"/>
              <w:rPr>
                <w:lang w:val="ru-RU"/>
              </w:rPr>
            </w:pPr>
            <w:r>
              <w:rPr>
                <w:lang w:val="ru-RU"/>
              </w:rPr>
              <w:t>р</w:t>
            </w:r>
            <w:r w:rsidRPr="00E76FF0">
              <w:rPr>
                <w:lang w:val="ru-RU"/>
              </w:rPr>
              <w:t>езультат обработки заявления на предоставление субсидии</w:t>
            </w:r>
            <w:r>
              <w:rPr>
                <w:lang w:val="ru-RU"/>
              </w:rPr>
              <w:t>;</w:t>
            </w:r>
          </w:p>
          <w:p w14:paraId="5F66D4C6" w14:textId="77777777" w:rsidR="00E76FF0" w:rsidRDefault="00E76FF0" w:rsidP="00E76FF0">
            <w:pPr>
              <w:pStyle w:val="ae"/>
              <w:numPr>
                <w:ilvl w:val="0"/>
                <w:numId w:val="33"/>
              </w:numPr>
              <w:spacing w:before="60" w:after="60"/>
              <w:rPr>
                <w:lang w:val="ru-RU"/>
              </w:rPr>
            </w:pPr>
            <w:r w:rsidRPr="00E76FF0">
              <w:rPr>
                <w:lang w:val="ru-RU"/>
              </w:rPr>
              <w:t>запрос статуса транша по заявлению на предоставление субсидии</w:t>
            </w:r>
            <w:r>
              <w:rPr>
                <w:lang w:val="ru-RU"/>
              </w:rPr>
              <w:t>;</w:t>
            </w:r>
          </w:p>
          <w:p w14:paraId="06FDA02D" w14:textId="77777777" w:rsidR="00E76FF0" w:rsidRDefault="00E76FF0" w:rsidP="00E76FF0">
            <w:pPr>
              <w:pStyle w:val="ae"/>
              <w:numPr>
                <w:ilvl w:val="0"/>
                <w:numId w:val="33"/>
              </w:numPr>
              <w:spacing w:before="60" w:after="60"/>
              <w:rPr>
                <w:lang w:val="ru-RU"/>
              </w:rPr>
            </w:pPr>
            <w:r w:rsidRPr="00E76FF0">
              <w:rPr>
                <w:lang w:val="ru-RU"/>
              </w:rPr>
              <w:t>статус транша по заявлению на предоставление субсидии</w:t>
            </w:r>
            <w:r>
              <w:rPr>
                <w:lang w:val="ru-RU"/>
              </w:rPr>
              <w:t>;</w:t>
            </w:r>
          </w:p>
          <w:p w14:paraId="4AF69592" w14:textId="77777777" w:rsidR="00E76FF0" w:rsidRDefault="00E76FF0" w:rsidP="00E76FF0">
            <w:pPr>
              <w:pStyle w:val="ae"/>
              <w:numPr>
                <w:ilvl w:val="0"/>
                <w:numId w:val="33"/>
              </w:numPr>
              <w:spacing w:before="60" w:after="60"/>
              <w:rPr>
                <w:lang w:val="ru-RU"/>
              </w:rPr>
            </w:pPr>
            <w:r w:rsidRPr="00E76FF0">
              <w:rPr>
                <w:lang w:val="ru-RU"/>
              </w:rPr>
              <w:t>заявление об отказе от субсидии, предоставляемой для стимулирования найма безработных граждан</w:t>
            </w:r>
            <w:r>
              <w:rPr>
                <w:lang w:val="ru-RU"/>
              </w:rPr>
              <w:t>;</w:t>
            </w:r>
          </w:p>
          <w:p w14:paraId="70D4D6DB" w14:textId="77777777" w:rsidR="00E76FF0" w:rsidRPr="00E76FF0" w:rsidRDefault="00E76FF0" w:rsidP="00E76FF0">
            <w:pPr>
              <w:pStyle w:val="ae"/>
              <w:numPr>
                <w:ilvl w:val="0"/>
                <w:numId w:val="33"/>
              </w:numPr>
              <w:spacing w:before="60" w:after="60"/>
              <w:rPr>
                <w:lang w:val="ru-RU"/>
              </w:rPr>
            </w:pPr>
            <w:r w:rsidRPr="00E76FF0">
              <w:rPr>
                <w:lang w:val="ru-RU"/>
              </w:rPr>
              <w:t>результат обработки заявления об отказе от субсидии, предоставляемой для стимулирования найма безработных граждан</w:t>
            </w:r>
          </w:p>
        </w:tc>
      </w:tr>
      <w:tr w:rsidR="00C91D33" w:rsidRPr="00C6775F" w14:paraId="2ACB8A45" w14:textId="77777777" w:rsidTr="0075378E">
        <w:tc>
          <w:tcPr>
            <w:tcW w:w="953" w:type="pct"/>
          </w:tcPr>
          <w:p w14:paraId="1B51578D" w14:textId="590CEE33" w:rsidR="00C91D33" w:rsidRDefault="00C91D33" w:rsidP="005F2D95">
            <w:pPr>
              <w:spacing w:before="60" w:after="60"/>
              <w:rPr>
                <w:lang w:val="ru-RU"/>
              </w:rPr>
            </w:pPr>
            <w:r>
              <w:rPr>
                <w:lang w:val="ru-RU"/>
              </w:rPr>
              <w:t>1.9</w:t>
            </w:r>
          </w:p>
        </w:tc>
        <w:tc>
          <w:tcPr>
            <w:tcW w:w="682" w:type="pct"/>
          </w:tcPr>
          <w:p w14:paraId="1A9880EF" w14:textId="601B0440" w:rsidR="00C91D33" w:rsidRDefault="00C91D33" w:rsidP="005F2D95">
            <w:pPr>
              <w:spacing w:before="60" w:after="60"/>
              <w:rPr>
                <w:lang w:val="ru-RU"/>
              </w:rPr>
            </w:pPr>
            <w:r>
              <w:rPr>
                <w:lang w:val="ru-RU"/>
              </w:rPr>
              <w:t>24.09.2021</w:t>
            </w:r>
          </w:p>
        </w:tc>
        <w:tc>
          <w:tcPr>
            <w:tcW w:w="3365" w:type="pct"/>
          </w:tcPr>
          <w:p w14:paraId="7699FBAA" w14:textId="77777777" w:rsidR="00C91D33" w:rsidRDefault="00C91D33" w:rsidP="005F2D95">
            <w:pPr>
              <w:spacing w:before="60" w:after="60"/>
              <w:rPr>
                <w:lang w:val="ru-RU"/>
              </w:rPr>
            </w:pPr>
            <w:r>
              <w:rPr>
                <w:lang w:val="ru-RU"/>
              </w:rPr>
              <w:t>Добавлены типы сообщений:</w:t>
            </w:r>
          </w:p>
          <w:p w14:paraId="73902E8E" w14:textId="780E3DB6" w:rsidR="00C91D33" w:rsidRPr="00C91D33" w:rsidRDefault="00C91D33" w:rsidP="00C91D33">
            <w:pPr>
              <w:pStyle w:val="ae"/>
              <w:numPr>
                <w:ilvl w:val="0"/>
                <w:numId w:val="34"/>
              </w:numPr>
              <w:spacing w:before="60" w:after="60"/>
              <w:rPr>
                <w:lang w:val="ru-RU"/>
              </w:rPr>
            </w:pPr>
            <w:r w:rsidRPr="00C91D33">
              <w:rPr>
                <w:lang w:val="ru-RU"/>
              </w:rPr>
              <w:t>запрос статуса выплаты пособия по временной нетрудоспособности и материнству</w:t>
            </w:r>
            <w:r>
              <w:rPr>
                <w:lang w:val="ru-RU"/>
              </w:rPr>
              <w:t>;</w:t>
            </w:r>
          </w:p>
          <w:p w14:paraId="679719F4" w14:textId="057A1249" w:rsidR="00C91D33" w:rsidRPr="00C91D33" w:rsidRDefault="00C91D33" w:rsidP="00C91D33">
            <w:pPr>
              <w:pStyle w:val="ae"/>
              <w:numPr>
                <w:ilvl w:val="0"/>
                <w:numId w:val="34"/>
              </w:numPr>
              <w:spacing w:before="60" w:after="60"/>
              <w:rPr>
                <w:lang w:val="ru-RU"/>
              </w:rPr>
            </w:pPr>
            <w:r w:rsidRPr="00C91D33">
              <w:rPr>
                <w:lang w:val="ru-RU"/>
              </w:rPr>
              <w:t>статус выплаты пособия по временной нетрудоспособности и материнству</w:t>
            </w:r>
          </w:p>
        </w:tc>
      </w:tr>
    </w:tbl>
    <w:p w14:paraId="28BB96F0" w14:textId="77777777" w:rsidR="00F91F18" w:rsidRPr="00EB3BCF" w:rsidRDefault="00F91F18" w:rsidP="00F91F18">
      <w:pPr>
        <w:pStyle w:val="a9"/>
      </w:pPr>
    </w:p>
    <w:p w14:paraId="3F9A3148" w14:textId="77777777" w:rsidR="00B960CD" w:rsidRPr="00AF282F" w:rsidRDefault="00B960CD" w:rsidP="00B960CD">
      <w:pPr>
        <w:pStyle w:val="18"/>
        <w:numPr>
          <w:ilvl w:val="0"/>
          <w:numId w:val="1"/>
        </w:numPr>
        <w:spacing w:line="360" w:lineRule="auto"/>
        <w:rPr>
          <w:lang w:val="ru-RU"/>
        </w:rPr>
      </w:pPr>
      <w:bookmarkStart w:id="4" w:name="_Toc83655988"/>
      <w:r w:rsidRPr="00AF282F">
        <w:rPr>
          <w:lang w:val="ru-RU"/>
        </w:rPr>
        <w:lastRenderedPageBreak/>
        <w:t>Введение</w:t>
      </w:r>
      <w:bookmarkEnd w:id="2"/>
      <w:bookmarkEnd w:id="4"/>
    </w:p>
    <w:p w14:paraId="1961648F" w14:textId="77777777" w:rsidR="00B960CD" w:rsidRPr="007954D6" w:rsidRDefault="00B960CD" w:rsidP="00B960CD">
      <w:pPr>
        <w:pStyle w:val="20"/>
        <w:keepLines w:val="0"/>
        <w:numPr>
          <w:ilvl w:val="1"/>
          <w:numId w:val="1"/>
        </w:numPr>
        <w:spacing w:before="0" w:line="360" w:lineRule="auto"/>
        <w:jc w:val="both"/>
        <w:rPr>
          <w:rStyle w:val="a8"/>
          <w:rFonts w:eastAsia="+mn-ea"/>
          <w:b/>
          <w:kern w:val="24"/>
          <w:lang w:val="ru-RU"/>
        </w:rPr>
      </w:pPr>
      <w:bookmarkStart w:id="5" w:name="_TOC846"/>
      <w:bookmarkStart w:id="6" w:name="_Toc369111505"/>
      <w:bookmarkStart w:id="7" w:name="_Toc16245685"/>
      <w:bookmarkStart w:id="8" w:name="_Toc83655989"/>
      <w:bookmarkEnd w:id="5"/>
      <w:r w:rsidRPr="007954D6">
        <w:rPr>
          <w:rStyle w:val="a8"/>
          <w:rFonts w:eastAsia="+mn-ea"/>
          <w:b/>
          <w:kern w:val="24"/>
          <w:lang w:val="ru-RU"/>
        </w:rPr>
        <w:t xml:space="preserve">Назначение </w:t>
      </w:r>
      <w:bookmarkEnd w:id="6"/>
      <w:bookmarkEnd w:id="7"/>
      <w:r w:rsidR="004D71B4">
        <w:rPr>
          <w:rStyle w:val="a8"/>
          <w:rFonts w:eastAsia="+mn-ea"/>
          <w:b/>
          <w:kern w:val="24"/>
          <w:lang w:val="ru-RU"/>
        </w:rPr>
        <w:t>спецификации</w:t>
      </w:r>
      <w:bookmarkEnd w:id="8"/>
    </w:p>
    <w:p w14:paraId="485B8DC7" w14:textId="77777777" w:rsidR="00EE4853" w:rsidRDefault="00EE4853" w:rsidP="00EE4853">
      <w:pPr>
        <w:pStyle w:val="a9"/>
      </w:pPr>
      <w:r w:rsidRPr="00DD05C7">
        <w:t xml:space="preserve">Документ регламентирует структуру и формат </w:t>
      </w:r>
      <w:r>
        <w:t xml:space="preserve">документов, передаваемых в систему электронного </w:t>
      </w:r>
      <w:r w:rsidRPr="00EE4853">
        <w:t>документооборота</w:t>
      </w:r>
      <w:r>
        <w:t xml:space="preserve"> в электронном виде.</w:t>
      </w:r>
    </w:p>
    <w:p w14:paraId="7B5ADE3C" w14:textId="77777777" w:rsidR="00CC0310" w:rsidRDefault="00CC0310" w:rsidP="00CC0310">
      <w:pPr>
        <w:pStyle w:val="18"/>
        <w:numPr>
          <w:ilvl w:val="0"/>
          <w:numId w:val="1"/>
        </w:numPr>
        <w:spacing w:line="360" w:lineRule="auto"/>
        <w:rPr>
          <w:lang w:val="ru-RU"/>
        </w:rPr>
      </w:pPr>
      <w:bookmarkStart w:id="9" w:name="_Toc83655990"/>
      <w:r>
        <w:rPr>
          <w:lang w:val="ru-RU"/>
        </w:rPr>
        <w:lastRenderedPageBreak/>
        <w:t>Справочник типов документов</w:t>
      </w:r>
      <w:bookmarkEnd w:id="9"/>
    </w:p>
    <w:tbl>
      <w:tblPr>
        <w:tblW w:w="1034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9223"/>
      </w:tblGrid>
      <w:tr w:rsidR="00001A65" w:rsidRPr="00290161" w14:paraId="0595325B" w14:textId="77777777" w:rsidTr="00001A65">
        <w:trPr>
          <w:cantSplit/>
          <w:trHeight w:val="270"/>
          <w:tblHeader/>
        </w:trPr>
        <w:tc>
          <w:tcPr>
            <w:tcW w:w="1125" w:type="dxa"/>
            <w:shd w:val="clear" w:color="auto" w:fill="D9D9D9"/>
            <w:tcMar>
              <w:top w:w="0" w:type="dxa"/>
              <w:left w:w="0" w:type="dxa"/>
              <w:bottom w:w="0" w:type="dxa"/>
              <w:right w:w="0" w:type="dxa"/>
            </w:tcMar>
          </w:tcPr>
          <w:p w14:paraId="680CA6EB" w14:textId="77777777" w:rsidR="00001A65" w:rsidRPr="00290161" w:rsidRDefault="009559D6" w:rsidP="000A1B48">
            <w:pPr>
              <w:pStyle w:val="TableHeading"/>
              <w:tabs>
                <w:tab w:val="left" w:pos="90"/>
              </w:tabs>
              <w:jc w:val="center"/>
              <w:rPr>
                <w:rFonts w:ascii="Times New Roman" w:eastAsia="Times" w:hAnsi="Times New Roman"/>
                <w:sz w:val="22"/>
                <w:szCs w:val="22"/>
              </w:rPr>
            </w:pPr>
            <w:r>
              <w:rPr>
                <w:rFonts w:ascii="Times New Roman" w:eastAsia="Times" w:hAnsi="Times New Roman"/>
                <w:sz w:val="22"/>
                <w:szCs w:val="22"/>
                <w:lang w:val="ru-RU"/>
              </w:rPr>
              <w:t>Код типа сообщения</w:t>
            </w:r>
          </w:p>
        </w:tc>
        <w:tc>
          <w:tcPr>
            <w:tcW w:w="9223" w:type="dxa"/>
            <w:shd w:val="clear" w:color="auto" w:fill="D9D9D9"/>
            <w:tcMar>
              <w:top w:w="0" w:type="dxa"/>
              <w:left w:w="0" w:type="dxa"/>
              <w:bottom w:w="0" w:type="dxa"/>
              <w:right w:w="0" w:type="dxa"/>
            </w:tcMar>
          </w:tcPr>
          <w:p w14:paraId="486C80C7" w14:textId="77777777" w:rsidR="00001A65" w:rsidRPr="00290161" w:rsidRDefault="00001A65" w:rsidP="000A1B48">
            <w:pPr>
              <w:pStyle w:val="TableHeading"/>
              <w:tabs>
                <w:tab w:val="left" w:pos="90"/>
              </w:tabs>
              <w:jc w:val="center"/>
              <w:rPr>
                <w:rFonts w:ascii="Times New Roman" w:eastAsia="Times" w:hAnsi="Times New Roman"/>
                <w:sz w:val="22"/>
                <w:szCs w:val="22"/>
              </w:rPr>
            </w:pPr>
            <w:r w:rsidRPr="00290161">
              <w:rPr>
                <w:rFonts w:ascii="Times New Roman" w:eastAsia="Times" w:hAnsi="Times New Roman"/>
                <w:sz w:val="22"/>
                <w:szCs w:val="22"/>
                <w:lang w:val="ru-RU"/>
              </w:rPr>
              <w:t>Наименование</w:t>
            </w:r>
          </w:p>
        </w:tc>
      </w:tr>
      <w:tr w:rsidR="00001A65" w:rsidRPr="002E3916" w14:paraId="0655A919" w14:textId="77777777" w:rsidTr="00001A65">
        <w:trPr>
          <w:cantSplit/>
          <w:trHeight w:val="265"/>
        </w:trPr>
        <w:tc>
          <w:tcPr>
            <w:tcW w:w="1125" w:type="dxa"/>
            <w:shd w:val="clear" w:color="auto" w:fill="FFFFFF"/>
            <w:tcMar>
              <w:top w:w="0" w:type="dxa"/>
              <w:left w:w="0" w:type="dxa"/>
              <w:bottom w:w="0" w:type="dxa"/>
              <w:right w:w="0" w:type="dxa"/>
            </w:tcMar>
          </w:tcPr>
          <w:p w14:paraId="47B97B4A" w14:textId="77777777" w:rsidR="00001A65" w:rsidRPr="00290161" w:rsidRDefault="00001A65" w:rsidP="0052543E">
            <w:pPr>
              <w:pStyle w:val="14"/>
              <w:tabs>
                <w:tab w:val="left" w:pos="90"/>
              </w:tabs>
              <w:spacing w:after="240"/>
              <w:jc w:val="center"/>
              <w:rPr>
                <w:rFonts w:ascii="Times New Roman" w:eastAsia="Times" w:hAnsi="Times New Roman"/>
                <w:sz w:val="22"/>
                <w:szCs w:val="22"/>
              </w:rPr>
            </w:pPr>
            <w:r w:rsidRPr="00290161">
              <w:rPr>
                <w:rFonts w:ascii="Times New Roman" w:eastAsia="Times" w:hAnsi="Times New Roman"/>
                <w:sz w:val="22"/>
                <w:szCs w:val="22"/>
              </w:rPr>
              <w:t>1</w:t>
            </w:r>
          </w:p>
        </w:tc>
        <w:tc>
          <w:tcPr>
            <w:tcW w:w="9223" w:type="dxa"/>
            <w:shd w:val="clear" w:color="auto" w:fill="FFFFFF"/>
            <w:tcMar>
              <w:top w:w="0" w:type="dxa"/>
              <w:left w:w="0" w:type="dxa"/>
              <w:bottom w:w="0" w:type="dxa"/>
              <w:right w:w="0" w:type="dxa"/>
            </w:tcMar>
          </w:tcPr>
          <w:p w14:paraId="31BBA27F"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_Ref42270259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 подписка абонентов оператора</w:t>
            </w:r>
            <w:r w:rsidRPr="00290161">
              <w:rPr>
                <w:rFonts w:ascii="Times New Roman" w:eastAsia="Times" w:hAnsi="Times New Roman"/>
                <w:sz w:val="22"/>
                <w:szCs w:val="22"/>
                <w:lang w:val="ru-RU"/>
              </w:rPr>
              <w:fldChar w:fldCharType="end"/>
            </w:r>
          </w:p>
        </w:tc>
      </w:tr>
      <w:tr w:rsidR="00001A65" w:rsidRPr="002E3916" w14:paraId="58A44462" w14:textId="77777777" w:rsidTr="00001A65">
        <w:trPr>
          <w:cantSplit/>
          <w:trHeight w:val="260"/>
        </w:trPr>
        <w:tc>
          <w:tcPr>
            <w:tcW w:w="1125" w:type="dxa"/>
            <w:shd w:val="clear" w:color="auto" w:fill="FFFFFF"/>
            <w:tcMar>
              <w:top w:w="0" w:type="dxa"/>
              <w:left w:w="0" w:type="dxa"/>
              <w:bottom w:w="0" w:type="dxa"/>
              <w:right w:w="0" w:type="dxa"/>
            </w:tcMar>
          </w:tcPr>
          <w:p w14:paraId="1F44D816" w14:textId="77777777" w:rsidR="00001A65" w:rsidRPr="00290161" w:rsidRDefault="00001A65" w:rsidP="0052543E">
            <w:pPr>
              <w:pStyle w:val="14"/>
              <w:tabs>
                <w:tab w:val="left" w:pos="90"/>
              </w:tabs>
              <w:spacing w:after="240"/>
              <w:ind w:left="-142" w:firstLine="142"/>
              <w:jc w:val="center"/>
              <w:rPr>
                <w:rFonts w:ascii="Times New Roman" w:hAnsi="Times New Roman"/>
                <w:sz w:val="22"/>
                <w:szCs w:val="22"/>
                <w:lang w:val="ru-RU"/>
              </w:rPr>
            </w:pPr>
            <w:r w:rsidRPr="00290161">
              <w:rPr>
                <w:rFonts w:ascii="Times New Roman" w:hAnsi="Times New Roman"/>
                <w:sz w:val="22"/>
                <w:szCs w:val="22"/>
                <w:lang w:val="ru-RU"/>
              </w:rPr>
              <w:t>2</w:t>
            </w:r>
          </w:p>
        </w:tc>
        <w:tc>
          <w:tcPr>
            <w:tcW w:w="9223" w:type="dxa"/>
            <w:shd w:val="clear" w:color="auto" w:fill="FFFFFF"/>
            <w:tcMar>
              <w:top w:w="0" w:type="dxa"/>
              <w:left w:w="0" w:type="dxa"/>
              <w:bottom w:w="0" w:type="dxa"/>
              <w:right w:w="0" w:type="dxa"/>
            </w:tcMar>
          </w:tcPr>
          <w:p w14:paraId="2F2279B8"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_Ref42270394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2: снятие с подписки абонентов оператора</w:t>
            </w:r>
            <w:r w:rsidRPr="00290161">
              <w:rPr>
                <w:rFonts w:ascii="Times New Roman" w:eastAsia="Times" w:hAnsi="Times New Roman"/>
                <w:sz w:val="22"/>
                <w:szCs w:val="22"/>
                <w:lang w:val="ru-RU"/>
              </w:rPr>
              <w:fldChar w:fldCharType="end"/>
            </w:r>
          </w:p>
        </w:tc>
      </w:tr>
      <w:tr w:rsidR="00001A65" w:rsidRPr="002E3916" w14:paraId="2B625CBD" w14:textId="77777777" w:rsidTr="00001A65">
        <w:trPr>
          <w:cantSplit/>
          <w:trHeight w:val="260"/>
        </w:trPr>
        <w:tc>
          <w:tcPr>
            <w:tcW w:w="1125" w:type="dxa"/>
            <w:shd w:val="clear" w:color="auto" w:fill="FFFFFF"/>
            <w:tcMar>
              <w:top w:w="0" w:type="dxa"/>
              <w:left w:w="0" w:type="dxa"/>
              <w:bottom w:w="0" w:type="dxa"/>
              <w:right w:w="0" w:type="dxa"/>
            </w:tcMar>
          </w:tcPr>
          <w:p w14:paraId="30E05AD0"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w:t>
            </w:r>
          </w:p>
        </w:tc>
        <w:tc>
          <w:tcPr>
            <w:tcW w:w="9223" w:type="dxa"/>
            <w:shd w:val="clear" w:color="auto" w:fill="FFFFFF"/>
            <w:tcMar>
              <w:top w:w="0" w:type="dxa"/>
              <w:left w:w="0" w:type="dxa"/>
              <w:bottom w:w="0" w:type="dxa"/>
              <w:right w:w="0" w:type="dxa"/>
            </w:tcMar>
          </w:tcPr>
          <w:p w14:paraId="2A08B707"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_Ref42270407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3: подписка работников страхователя на уведомление об изменение статуса ЭЛН его работников в МО</w:t>
            </w:r>
            <w:r w:rsidRPr="00290161">
              <w:rPr>
                <w:rFonts w:ascii="Times New Roman" w:eastAsia="Times" w:hAnsi="Times New Roman"/>
                <w:sz w:val="22"/>
                <w:szCs w:val="22"/>
                <w:lang w:val="ru-RU"/>
              </w:rPr>
              <w:fldChar w:fldCharType="end"/>
            </w:r>
          </w:p>
        </w:tc>
      </w:tr>
      <w:tr w:rsidR="00001A65" w:rsidRPr="002E3916" w14:paraId="1A784605" w14:textId="77777777" w:rsidTr="00001A65">
        <w:trPr>
          <w:cantSplit/>
          <w:trHeight w:val="260"/>
        </w:trPr>
        <w:tc>
          <w:tcPr>
            <w:tcW w:w="1125" w:type="dxa"/>
            <w:shd w:val="clear" w:color="auto" w:fill="FFFFFF"/>
            <w:tcMar>
              <w:top w:w="0" w:type="dxa"/>
              <w:left w:w="0" w:type="dxa"/>
              <w:bottom w:w="0" w:type="dxa"/>
              <w:right w:w="0" w:type="dxa"/>
            </w:tcMar>
          </w:tcPr>
          <w:p w14:paraId="778C864A"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4</w:t>
            </w:r>
          </w:p>
        </w:tc>
        <w:tc>
          <w:tcPr>
            <w:tcW w:w="9223" w:type="dxa"/>
            <w:shd w:val="clear" w:color="auto" w:fill="FFFFFF"/>
            <w:tcMar>
              <w:top w:w="0" w:type="dxa"/>
              <w:left w:w="0" w:type="dxa"/>
              <w:bottom w:w="0" w:type="dxa"/>
              <w:right w:w="0" w:type="dxa"/>
            </w:tcMar>
          </w:tcPr>
          <w:p w14:paraId="6508B799"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_Ref42270476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4: снятие с подписки работников страхователя на изменение статуса их ЭЛН в МО</w:t>
            </w:r>
            <w:r w:rsidRPr="00290161">
              <w:rPr>
                <w:rFonts w:ascii="Times New Roman" w:eastAsia="Times" w:hAnsi="Times New Roman"/>
                <w:sz w:val="22"/>
                <w:szCs w:val="22"/>
                <w:lang w:val="ru-RU"/>
              </w:rPr>
              <w:fldChar w:fldCharType="end"/>
            </w:r>
          </w:p>
        </w:tc>
      </w:tr>
      <w:tr w:rsidR="00001A65" w:rsidRPr="002E3916" w14:paraId="3BBDF171" w14:textId="77777777" w:rsidTr="00001A65">
        <w:trPr>
          <w:cantSplit/>
          <w:trHeight w:val="260"/>
        </w:trPr>
        <w:tc>
          <w:tcPr>
            <w:tcW w:w="1125" w:type="dxa"/>
            <w:shd w:val="clear" w:color="auto" w:fill="FFFFFF"/>
            <w:tcMar>
              <w:top w:w="0" w:type="dxa"/>
              <w:left w:w="0" w:type="dxa"/>
              <w:bottom w:w="0" w:type="dxa"/>
              <w:right w:w="0" w:type="dxa"/>
            </w:tcMar>
          </w:tcPr>
          <w:p w14:paraId="1322F4B4" w14:textId="77777777" w:rsidR="00001A65" w:rsidRPr="00290161" w:rsidRDefault="00001A65" w:rsidP="0052543E">
            <w:pPr>
              <w:pStyle w:val="14"/>
              <w:tabs>
                <w:tab w:val="left" w:pos="90"/>
              </w:tabs>
              <w:spacing w:after="240"/>
              <w:jc w:val="center"/>
              <w:rPr>
                <w:rFonts w:ascii="Times New Roman" w:eastAsia="Times" w:hAnsi="Times New Roman"/>
                <w:sz w:val="22"/>
                <w:szCs w:val="22"/>
                <w:lang w:val="ru-RU"/>
              </w:rPr>
            </w:pPr>
            <w:r w:rsidRPr="00290161">
              <w:rPr>
                <w:rFonts w:ascii="Times New Roman" w:eastAsia="Times" w:hAnsi="Times New Roman"/>
                <w:sz w:val="22"/>
                <w:szCs w:val="22"/>
                <w:lang w:val="ru-RU"/>
              </w:rPr>
              <w:t>5</w:t>
            </w:r>
          </w:p>
        </w:tc>
        <w:tc>
          <w:tcPr>
            <w:tcW w:w="9223" w:type="dxa"/>
            <w:shd w:val="clear" w:color="auto" w:fill="FFFFFF"/>
            <w:tcMar>
              <w:top w:w="0" w:type="dxa"/>
              <w:left w:w="0" w:type="dxa"/>
              <w:bottom w:w="0" w:type="dxa"/>
              <w:right w:w="0" w:type="dxa"/>
            </w:tcMar>
          </w:tcPr>
          <w:p w14:paraId="3F124A6C" w14:textId="77777777" w:rsidR="00001A65" w:rsidRPr="00290161" w:rsidRDefault="0052543E" w:rsidP="0052543E">
            <w:pPr>
              <w:pStyle w:val="18"/>
              <w:rPr>
                <w:rFonts w:eastAsia="Times"/>
                <w:b w:val="0"/>
                <w:color w:val="000000"/>
                <w:kern w:val="0"/>
                <w:sz w:val="22"/>
                <w:szCs w:val="22"/>
                <w:lang w:val="ru-RU" w:eastAsia="ru-RU"/>
              </w:rPr>
            </w:pPr>
            <w:r w:rsidRPr="00290161">
              <w:rPr>
                <w:rFonts w:eastAsia="Times"/>
                <w:b w:val="0"/>
                <w:color w:val="000000"/>
                <w:kern w:val="0"/>
                <w:sz w:val="22"/>
                <w:szCs w:val="22"/>
                <w:lang w:val="ru-RU" w:eastAsia="ru-RU"/>
              </w:rPr>
              <w:fldChar w:fldCharType="begin"/>
            </w:r>
            <w:r w:rsidRPr="00290161">
              <w:rPr>
                <w:rFonts w:eastAsia="Times"/>
                <w:b w:val="0"/>
                <w:color w:val="000000"/>
                <w:kern w:val="0"/>
                <w:sz w:val="22"/>
                <w:szCs w:val="22"/>
                <w:lang w:val="ru-RU" w:eastAsia="ru-RU"/>
              </w:rPr>
              <w:instrText xml:space="preserve"> REF _Ref42270496 \h  \* MERGEFORMAT </w:instrText>
            </w:r>
            <w:r w:rsidRPr="00290161">
              <w:rPr>
                <w:rFonts w:eastAsia="Times"/>
                <w:b w:val="0"/>
                <w:color w:val="000000"/>
                <w:kern w:val="0"/>
                <w:sz w:val="22"/>
                <w:szCs w:val="22"/>
                <w:lang w:val="ru-RU" w:eastAsia="ru-RU"/>
              </w:rPr>
            </w:r>
            <w:r w:rsidRPr="00290161">
              <w:rPr>
                <w:rFonts w:eastAsia="Times"/>
                <w:b w:val="0"/>
                <w:color w:val="000000"/>
                <w:kern w:val="0"/>
                <w:sz w:val="22"/>
                <w:szCs w:val="22"/>
                <w:lang w:val="ru-RU" w:eastAsia="ru-RU"/>
              </w:rPr>
              <w:fldChar w:fldCharType="separate"/>
            </w:r>
            <w:bookmarkStart w:id="10" w:name="_Toc83655991"/>
            <w:r w:rsidR="00E361C2" w:rsidRPr="00290161">
              <w:rPr>
                <w:b w:val="0"/>
                <w:sz w:val="22"/>
                <w:szCs w:val="22"/>
                <w:lang w:val="ru-RU"/>
              </w:rPr>
              <w:t>Тип сообщения 5: уведомление об изменении статуса ЭЛН в МО работника страхователя</w:t>
            </w:r>
            <w:bookmarkEnd w:id="10"/>
            <w:r w:rsidRPr="00290161">
              <w:rPr>
                <w:rFonts w:eastAsia="Times"/>
                <w:b w:val="0"/>
                <w:color w:val="000000"/>
                <w:kern w:val="0"/>
                <w:sz w:val="22"/>
                <w:szCs w:val="22"/>
                <w:lang w:val="ru-RU" w:eastAsia="ru-RU"/>
              </w:rPr>
              <w:fldChar w:fldCharType="end"/>
            </w:r>
          </w:p>
        </w:tc>
      </w:tr>
      <w:tr w:rsidR="00001A65" w:rsidRPr="002E3916" w14:paraId="1D894C36" w14:textId="77777777" w:rsidTr="00001A65">
        <w:trPr>
          <w:cantSplit/>
          <w:trHeight w:val="260"/>
        </w:trPr>
        <w:tc>
          <w:tcPr>
            <w:tcW w:w="1125" w:type="dxa"/>
            <w:shd w:val="clear" w:color="auto" w:fill="FFFFFF"/>
            <w:tcMar>
              <w:top w:w="0" w:type="dxa"/>
              <w:left w:w="0" w:type="dxa"/>
              <w:bottom w:w="0" w:type="dxa"/>
              <w:right w:w="0" w:type="dxa"/>
            </w:tcMar>
          </w:tcPr>
          <w:p w14:paraId="00E45E96"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6</w:t>
            </w:r>
          </w:p>
        </w:tc>
        <w:tc>
          <w:tcPr>
            <w:tcW w:w="9223" w:type="dxa"/>
            <w:shd w:val="clear" w:color="auto" w:fill="FFFFFF"/>
            <w:tcMar>
              <w:top w:w="0" w:type="dxa"/>
              <w:left w:w="0" w:type="dxa"/>
              <w:bottom w:w="0" w:type="dxa"/>
              <w:right w:w="0" w:type="dxa"/>
            </w:tcMar>
          </w:tcPr>
          <w:p w14:paraId="540D4E7F"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_Ref42270552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6: подтверждение прочтения сообщения</w:t>
            </w:r>
            <w:r w:rsidRPr="00290161">
              <w:rPr>
                <w:rFonts w:ascii="Times New Roman" w:eastAsia="Times" w:hAnsi="Times New Roman"/>
                <w:sz w:val="22"/>
                <w:szCs w:val="22"/>
                <w:lang w:val="ru-RU"/>
              </w:rPr>
              <w:fldChar w:fldCharType="end"/>
            </w:r>
          </w:p>
        </w:tc>
      </w:tr>
      <w:tr w:rsidR="00001A65" w:rsidRPr="002E3916" w14:paraId="5B368380" w14:textId="77777777" w:rsidTr="00001A65">
        <w:trPr>
          <w:cantSplit/>
          <w:trHeight w:val="260"/>
        </w:trPr>
        <w:tc>
          <w:tcPr>
            <w:tcW w:w="1125" w:type="dxa"/>
            <w:shd w:val="clear" w:color="auto" w:fill="FFFFFF"/>
            <w:tcMar>
              <w:top w:w="0" w:type="dxa"/>
              <w:left w:w="0" w:type="dxa"/>
              <w:bottom w:w="0" w:type="dxa"/>
              <w:right w:w="0" w:type="dxa"/>
            </w:tcMar>
          </w:tcPr>
          <w:p w14:paraId="373D6C0A"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7</w:t>
            </w:r>
          </w:p>
        </w:tc>
        <w:tc>
          <w:tcPr>
            <w:tcW w:w="9223" w:type="dxa"/>
            <w:shd w:val="clear" w:color="auto" w:fill="FFFFFF"/>
            <w:tcMar>
              <w:top w:w="0" w:type="dxa"/>
              <w:left w:w="0" w:type="dxa"/>
              <w:bottom w:w="0" w:type="dxa"/>
              <w:right w:w="0" w:type="dxa"/>
            </w:tcMar>
          </w:tcPr>
          <w:p w14:paraId="4A668CDB"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_Ref42270644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7: подписка страхователя на оповещение об изменении статуса ЭЛН по основному месту работы в МО</w:t>
            </w:r>
            <w:r w:rsidRPr="00290161">
              <w:rPr>
                <w:rFonts w:ascii="Times New Roman" w:eastAsia="Times" w:hAnsi="Times New Roman"/>
                <w:sz w:val="22"/>
                <w:szCs w:val="22"/>
                <w:lang w:val="ru-RU"/>
              </w:rPr>
              <w:fldChar w:fldCharType="end"/>
            </w:r>
          </w:p>
        </w:tc>
      </w:tr>
      <w:tr w:rsidR="00001A65" w:rsidRPr="002E3916" w14:paraId="6D97460C" w14:textId="77777777" w:rsidTr="00001A65">
        <w:trPr>
          <w:cantSplit/>
          <w:trHeight w:val="260"/>
        </w:trPr>
        <w:tc>
          <w:tcPr>
            <w:tcW w:w="1125" w:type="dxa"/>
            <w:shd w:val="clear" w:color="auto" w:fill="FFFFFF"/>
            <w:tcMar>
              <w:top w:w="0" w:type="dxa"/>
              <w:left w:w="0" w:type="dxa"/>
              <w:bottom w:w="0" w:type="dxa"/>
              <w:right w:w="0" w:type="dxa"/>
            </w:tcMar>
          </w:tcPr>
          <w:p w14:paraId="555FAC73"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8</w:t>
            </w:r>
          </w:p>
        </w:tc>
        <w:tc>
          <w:tcPr>
            <w:tcW w:w="9223" w:type="dxa"/>
            <w:shd w:val="clear" w:color="auto" w:fill="FFFFFF"/>
            <w:tcMar>
              <w:top w:w="0" w:type="dxa"/>
              <w:left w:w="0" w:type="dxa"/>
              <w:bottom w:w="0" w:type="dxa"/>
              <w:right w:w="0" w:type="dxa"/>
            </w:tcMar>
          </w:tcPr>
          <w:p w14:paraId="5267A7A5"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_Ref42270651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8: отписка страхователя от оповещения об изменении статуса ЭЛН в МО</w:t>
            </w:r>
            <w:r w:rsidRPr="00290161">
              <w:rPr>
                <w:rFonts w:ascii="Times New Roman" w:eastAsia="Times" w:hAnsi="Times New Roman"/>
                <w:sz w:val="22"/>
                <w:szCs w:val="22"/>
                <w:lang w:val="ru-RU"/>
              </w:rPr>
              <w:fldChar w:fldCharType="end"/>
            </w:r>
          </w:p>
        </w:tc>
      </w:tr>
      <w:tr w:rsidR="00001A65" w:rsidRPr="002E3916" w14:paraId="01F2F90D" w14:textId="77777777" w:rsidTr="00001A65">
        <w:trPr>
          <w:cantSplit/>
          <w:trHeight w:val="260"/>
        </w:trPr>
        <w:tc>
          <w:tcPr>
            <w:tcW w:w="1125" w:type="dxa"/>
            <w:shd w:val="clear" w:color="auto" w:fill="FFFFFF"/>
            <w:tcMar>
              <w:top w:w="0" w:type="dxa"/>
              <w:left w:w="0" w:type="dxa"/>
              <w:bottom w:w="0" w:type="dxa"/>
              <w:right w:w="0" w:type="dxa"/>
            </w:tcMar>
          </w:tcPr>
          <w:p w14:paraId="5F6723C8"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9</w:t>
            </w:r>
          </w:p>
        </w:tc>
        <w:tc>
          <w:tcPr>
            <w:tcW w:w="9223" w:type="dxa"/>
            <w:shd w:val="clear" w:color="auto" w:fill="FFFFFF"/>
            <w:tcMar>
              <w:top w:w="0" w:type="dxa"/>
              <w:left w:w="0" w:type="dxa"/>
              <w:bottom w:w="0" w:type="dxa"/>
              <w:right w:w="0" w:type="dxa"/>
            </w:tcMar>
          </w:tcPr>
          <w:p w14:paraId="12D49F61"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_Ref42270666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9: результат подписки/снятия с подписки абонентов оператора</w:t>
            </w:r>
            <w:r w:rsidRPr="00290161">
              <w:rPr>
                <w:rFonts w:ascii="Times New Roman" w:eastAsia="Times" w:hAnsi="Times New Roman"/>
                <w:sz w:val="22"/>
                <w:szCs w:val="22"/>
                <w:lang w:val="ru-RU"/>
              </w:rPr>
              <w:fldChar w:fldCharType="end"/>
            </w:r>
          </w:p>
        </w:tc>
      </w:tr>
      <w:tr w:rsidR="00001A65" w:rsidRPr="00290161" w14:paraId="6A006721" w14:textId="77777777" w:rsidTr="00001A65">
        <w:trPr>
          <w:cantSplit/>
          <w:trHeight w:val="260"/>
        </w:trPr>
        <w:tc>
          <w:tcPr>
            <w:tcW w:w="1125" w:type="dxa"/>
            <w:shd w:val="clear" w:color="auto" w:fill="FFFFFF"/>
            <w:tcMar>
              <w:top w:w="0" w:type="dxa"/>
              <w:left w:w="0" w:type="dxa"/>
              <w:bottom w:w="0" w:type="dxa"/>
              <w:right w:w="0" w:type="dxa"/>
            </w:tcMar>
          </w:tcPr>
          <w:p w14:paraId="61490CA9"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10</w:t>
            </w:r>
          </w:p>
        </w:tc>
        <w:tc>
          <w:tcPr>
            <w:tcW w:w="9223" w:type="dxa"/>
            <w:shd w:val="clear" w:color="auto" w:fill="FFFFFF"/>
            <w:tcMar>
              <w:top w:w="0" w:type="dxa"/>
              <w:left w:w="0" w:type="dxa"/>
              <w:bottom w:w="0" w:type="dxa"/>
              <w:right w:w="0" w:type="dxa"/>
            </w:tcMar>
          </w:tcPr>
          <w:p w14:paraId="4A779E4A"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_Ref42270673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10: извещение ПВСО</w:t>
            </w:r>
            <w:r w:rsidRPr="00290161">
              <w:rPr>
                <w:rFonts w:ascii="Times New Roman" w:eastAsia="Times" w:hAnsi="Times New Roman"/>
                <w:sz w:val="22"/>
                <w:szCs w:val="22"/>
                <w:lang w:val="ru-RU"/>
              </w:rPr>
              <w:fldChar w:fldCharType="end"/>
            </w:r>
          </w:p>
        </w:tc>
      </w:tr>
      <w:tr w:rsidR="00001A65" w:rsidRPr="002E3916" w14:paraId="24B3119F" w14:textId="77777777" w:rsidTr="00001A65">
        <w:trPr>
          <w:cantSplit/>
          <w:trHeight w:val="260"/>
        </w:trPr>
        <w:tc>
          <w:tcPr>
            <w:tcW w:w="1125" w:type="dxa"/>
            <w:shd w:val="clear" w:color="auto" w:fill="FFFFFF"/>
            <w:tcMar>
              <w:top w:w="0" w:type="dxa"/>
              <w:left w:w="0" w:type="dxa"/>
              <w:bottom w:w="0" w:type="dxa"/>
              <w:right w:w="0" w:type="dxa"/>
            </w:tcMar>
          </w:tcPr>
          <w:p w14:paraId="2C814C8F"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11</w:t>
            </w:r>
          </w:p>
        </w:tc>
        <w:tc>
          <w:tcPr>
            <w:tcW w:w="9223" w:type="dxa"/>
            <w:shd w:val="clear" w:color="auto" w:fill="FFFFFF"/>
            <w:tcMar>
              <w:top w:w="0" w:type="dxa"/>
              <w:left w:w="0" w:type="dxa"/>
              <w:bottom w:w="0" w:type="dxa"/>
              <w:right w:w="0" w:type="dxa"/>
            </w:tcMar>
          </w:tcPr>
          <w:p w14:paraId="7762CF2E"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_Ref42270679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11: результат подтверждения прочтения сообщения</w:t>
            </w:r>
            <w:r w:rsidRPr="00290161">
              <w:rPr>
                <w:rFonts w:ascii="Times New Roman" w:eastAsia="Times" w:hAnsi="Times New Roman"/>
                <w:sz w:val="22"/>
                <w:szCs w:val="22"/>
                <w:lang w:val="ru-RU"/>
              </w:rPr>
              <w:fldChar w:fldCharType="end"/>
            </w:r>
          </w:p>
        </w:tc>
      </w:tr>
      <w:tr w:rsidR="00001A65" w:rsidRPr="002E3916" w14:paraId="7F759C06" w14:textId="77777777" w:rsidTr="00001A65">
        <w:trPr>
          <w:cantSplit/>
          <w:trHeight w:val="260"/>
        </w:trPr>
        <w:tc>
          <w:tcPr>
            <w:tcW w:w="1125" w:type="dxa"/>
            <w:shd w:val="clear" w:color="auto" w:fill="FFFFFF"/>
            <w:tcMar>
              <w:top w:w="0" w:type="dxa"/>
              <w:left w:w="0" w:type="dxa"/>
              <w:bottom w:w="0" w:type="dxa"/>
              <w:right w:w="0" w:type="dxa"/>
            </w:tcMar>
          </w:tcPr>
          <w:p w14:paraId="04B7C89F"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12</w:t>
            </w:r>
          </w:p>
        </w:tc>
        <w:tc>
          <w:tcPr>
            <w:tcW w:w="9223" w:type="dxa"/>
            <w:shd w:val="clear" w:color="auto" w:fill="FFFFFF"/>
            <w:tcMar>
              <w:top w:w="0" w:type="dxa"/>
              <w:left w:w="0" w:type="dxa"/>
              <w:bottom w:w="0" w:type="dxa"/>
              <w:right w:w="0" w:type="dxa"/>
            </w:tcMar>
          </w:tcPr>
          <w:p w14:paraId="199836A8"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_Ref42270693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12: результат подписки/снятия с подписки страхователя на оповещение об ЭЛН работника</w:t>
            </w:r>
            <w:r w:rsidRPr="00290161">
              <w:rPr>
                <w:rFonts w:ascii="Times New Roman" w:eastAsia="Times" w:hAnsi="Times New Roman"/>
                <w:sz w:val="22"/>
                <w:szCs w:val="22"/>
                <w:lang w:val="ru-RU"/>
              </w:rPr>
              <w:fldChar w:fldCharType="end"/>
            </w:r>
          </w:p>
        </w:tc>
      </w:tr>
      <w:tr w:rsidR="00001A65" w:rsidRPr="002E3916" w14:paraId="0EE7B408" w14:textId="77777777" w:rsidTr="00001A65">
        <w:trPr>
          <w:cantSplit/>
          <w:trHeight w:val="260"/>
        </w:trPr>
        <w:tc>
          <w:tcPr>
            <w:tcW w:w="1125" w:type="dxa"/>
            <w:shd w:val="clear" w:color="auto" w:fill="FFFFFF"/>
            <w:tcMar>
              <w:top w:w="0" w:type="dxa"/>
              <w:left w:w="0" w:type="dxa"/>
              <w:bottom w:w="0" w:type="dxa"/>
              <w:right w:w="0" w:type="dxa"/>
            </w:tcMar>
          </w:tcPr>
          <w:p w14:paraId="5DEF9FF1"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13</w:t>
            </w:r>
          </w:p>
        </w:tc>
        <w:tc>
          <w:tcPr>
            <w:tcW w:w="9223" w:type="dxa"/>
            <w:shd w:val="clear" w:color="auto" w:fill="FFFFFF"/>
            <w:tcMar>
              <w:top w:w="0" w:type="dxa"/>
              <w:left w:w="0" w:type="dxa"/>
              <w:bottom w:w="0" w:type="dxa"/>
              <w:right w:w="0" w:type="dxa"/>
            </w:tcMar>
          </w:tcPr>
          <w:p w14:paraId="4CD7D3DD" w14:textId="77777777" w:rsidR="00001A65" w:rsidRPr="00290161" w:rsidRDefault="0052543E"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_Ref42270709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Тип сообщения 13: результат подписки/снятия с подписки работников страхователя на уведомления по ЭЛН</w:t>
            </w:r>
            <w:r w:rsidRPr="00290161">
              <w:rPr>
                <w:rFonts w:ascii="Times New Roman" w:eastAsia="Times" w:hAnsi="Times New Roman"/>
                <w:sz w:val="22"/>
                <w:szCs w:val="22"/>
                <w:lang w:val="ru-RU"/>
              </w:rPr>
              <w:fldChar w:fldCharType="end"/>
            </w:r>
          </w:p>
        </w:tc>
      </w:tr>
      <w:tr w:rsidR="00001A65" w:rsidRPr="002E3916" w14:paraId="548FBFCC" w14:textId="77777777" w:rsidTr="00001A65">
        <w:trPr>
          <w:cantSplit/>
          <w:trHeight w:val="260"/>
        </w:trPr>
        <w:tc>
          <w:tcPr>
            <w:tcW w:w="1125" w:type="dxa"/>
            <w:shd w:val="clear" w:color="auto" w:fill="FFFFFF"/>
            <w:tcMar>
              <w:top w:w="0" w:type="dxa"/>
              <w:left w:w="0" w:type="dxa"/>
              <w:bottom w:w="0" w:type="dxa"/>
              <w:right w:w="0" w:type="dxa"/>
            </w:tcMar>
          </w:tcPr>
          <w:p w14:paraId="69F25C36"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14</w:t>
            </w:r>
          </w:p>
        </w:tc>
        <w:tc>
          <w:tcPr>
            <w:tcW w:w="9223" w:type="dxa"/>
            <w:shd w:val="clear" w:color="auto" w:fill="FFFFFF"/>
            <w:tcMar>
              <w:top w:w="0" w:type="dxa"/>
              <w:left w:w="0" w:type="dxa"/>
              <w:bottom w:w="0" w:type="dxa"/>
              <w:right w:w="0" w:type="dxa"/>
            </w:tcMar>
          </w:tcPr>
          <w:p w14:paraId="11C8847F" w14:textId="77777777"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_Ref42271509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290161" w:rsidRPr="00290161">
              <w:rPr>
                <w:rFonts w:ascii="Times New Roman" w:hAnsi="Times New Roman"/>
                <w:sz w:val="22"/>
                <w:szCs w:val="22"/>
                <w:lang w:val="ru-RU"/>
              </w:rPr>
              <w:t>Тип сообщения 14: найденные</w:t>
            </w:r>
            <w:r w:rsidR="00290161" w:rsidRPr="00290161">
              <w:rPr>
                <w:rFonts w:ascii="Times New Roman" w:eastAsia="+mn-ea" w:hAnsi="Times New Roman"/>
                <w:sz w:val="22"/>
                <w:szCs w:val="22"/>
                <w:lang w:val="ru-RU"/>
              </w:rPr>
              <w:t xml:space="preserve"> ошибки при обработке сообщения</w:t>
            </w:r>
            <w:r w:rsidRPr="00290161">
              <w:rPr>
                <w:rFonts w:ascii="Times New Roman" w:eastAsia="Times" w:hAnsi="Times New Roman"/>
                <w:sz w:val="22"/>
                <w:szCs w:val="22"/>
                <w:lang w:val="ru-RU"/>
              </w:rPr>
              <w:fldChar w:fldCharType="end"/>
            </w:r>
          </w:p>
        </w:tc>
      </w:tr>
      <w:tr w:rsidR="00001A65" w:rsidRPr="002E3916" w14:paraId="20F8FD77" w14:textId="77777777" w:rsidTr="00001A65">
        <w:trPr>
          <w:cantSplit/>
          <w:trHeight w:val="260"/>
        </w:trPr>
        <w:tc>
          <w:tcPr>
            <w:tcW w:w="1125" w:type="dxa"/>
            <w:shd w:val="clear" w:color="auto" w:fill="FFFFFF"/>
            <w:tcMar>
              <w:top w:w="0" w:type="dxa"/>
              <w:left w:w="0" w:type="dxa"/>
              <w:bottom w:w="0" w:type="dxa"/>
              <w:right w:w="0" w:type="dxa"/>
            </w:tcMar>
          </w:tcPr>
          <w:p w14:paraId="29BDCFC6"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15</w:t>
            </w:r>
          </w:p>
        </w:tc>
        <w:tc>
          <w:tcPr>
            <w:tcW w:w="9223" w:type="dxa"/>
            <w:shd w:val="clear" w:color="auto" w:fill="FFFFFF"/>
            <w:tcMar>
              <w:top w:w="0" w:type="dxa"/>
              <w:left w:w="0" w:type="dxa"/>
              <w:bottom w:w="0" w:type="dxa"/>
              <w:right w:w="0" w:type="dxa"/>
            </w:tcMar>
          </w:tcPr>
          <w:p w14:paraId="71D8B086" w14:textId="77777777"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_Ref42271524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15: </w:t>
            </w:r>
            <w:r w:rsidR="00E361C2" w:rsidRPr="00290161">
              <w:rPr>
                <w:rFonts w:ascii="Times New Roman" w:eastAsia="+mn-ea" w:hAnsi="Times New Roman"/>
                <w:sz w:val="22"/>
                <w:szCs w:val="22"/>
                <w:lang w:val="ru-RU"/>
              </w:rPr>
              <w:t>заявление на подтверждение основного вида экономической деятельности</w:t>
            </w:r>
            <w:r w:rsidRPr="00290161">
              <w:rPr>
                <w:rFonts w:ascii="Times New Roman" w:eastAsia="Times" w:hAnsi="Times New Roman"/>
                <w:sz w:val="22"/>
                <w:szCs w:val="22"/>
                <w:lang w:val="ru-RU"/>
              </w:rPr>
              <w:fldChar w:fldCharType="end"/>
            </w:r>
          </w:p>
        </w:tc>
      </w:tr>
      <w:tr w:rsidR="00001A65" w:rsidRPr="002E3916" w14:paraId="5E9DDFF0" w14:textId="77777777" w:rsidTr="00001A65">
        <w:trPr>
          <w:cantSplit/>
          <w:trHeight w:val="260"/>
        </w:trPr>
        <w:tc>
          <w:tcPr>
            <w:tcW w:w="1125" w:type="dxa"/>
            <w:shd w:val="clear" w:color="auto" w:fill="FFFFFF"/>
            <w:tcMar>
              <w:top w:w="0" w:type="dxa"/>
              <w:left w:w="0" w:type="dxa"/>
              <w:bottom w:w="0" w:type="dxa"/>
              <w:right w:w="0" w:type="dxa"/>
            </w:tcMar>
          </w:tcPr>
          <w:p w14:paraId="0B209095"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16</w:t>
            </w:r>
          </w:p>
        </w:tc>
        <w:tc>
          <w:tcPr>
            <w:tcW w:w="9223" w:type="dxa"/>
            <w:shd w:val="clear" w:color="auto" w:fill="FFFFFF"/>
            <w:tcMar>
              <w:top w:w="0" w:type="dxa"/>
              <w:left w:w="0" w:type="dxa"/>
              <w:bottom w:w="0" w:type="dxa"/>
              <w:right w:w="0" w:type="dxa"/>
            </w:tcMar>
          </w:tcPr>
          <w:p w14:paraId="7B574924" w14:textId="77777777"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hAnsi="Times New Roman"/>
                <w:sz w:val="22"/>
                <w:szCs w:val="22"/>
                <w:lang w:val="ru-RU"/>
              </w:rPr>
              <w:fldChar w:fldCharType="begin"/>
            </w:r>
            <w:r w:rsidRPr="00290161">
              <w:rPr>
                <w:rFonts w:ascii="Times New Roman" w:eastAsia="Times" w:hAnsi="Times New Roman"/>
                <w:sz w:val="22"/>
                <w:szCs w:val="22"/>
                <w:lang w:val="ru-RU"/>
              </w:rPr>
              <w:instrText xml:space="preserve"> REF _Ref42271531 \h </w:instrText>
            </w:r>
            <w:r w:rsidRPr="00290161">
              <w:rPr>
                <w:rFonts w:ascii="Times New Roman" w:hAnsi="Times New Roman"/>
                <w:sz w:val="22"/>
                <w:szCs w:val="22"/>
                <w:lang w:val="ru-RU"/>
              </w:rPr>
              <w:instrText xml:space="preserve">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16: уведомление об изменении статуса запроса на подтверждение </w:t>
            </w:r>
            <w:r w:rsidR="00E361C2" w:rsidRPr="00290161">
              <w:rPr>
                <w:rFonts w:ascii="Times New Roman" w:eastAsia="+mn-ea" w:hAnsi="Times New Roman"/>
                <w:sz w:val="22"/>
                <w:szCs w:val="22"/>
                <w:lang w:val="ru-RU"/>
              </w:rPr>
              <w:t>основного вида экономической деятельности</w:t>
            </w:r>
            <w:r w:rsidRPr="00290161">
              <w:rPr>
                <w:rFonts w:ascii="Times New Roman" w:hAnsi="Times New Roman"/>
                <w:sz w:val="22"/>
                <w:szCs w:val="22"/>
                <w:lang w:val="ru-RU"/>
              </w:rPr>
              <w:fldChar w:fldCharType="end"/>
            </w:r>
          </w:p>
        </w:tc>
      </w:tr>
      <w:tr w:rsidR="00290161" w:rsidRPr="002E3916" w14:paraId="2EC63CEB" w14:textId="77777777" w:rsidTr="00001A65">
        <w:trPr>
          <w:cantSplit/>
          <w:trHeight w:val="260"/>
        </w:trPr>
        <w:tc>
          <w:tcPr>
            <w:tcW w:w="1125" w:type="dxa"/>
            <w:shd w:val="clear" w:color="auto" w:fill="FFFFFF"/>
            <w:tcMar>
              <w:top w:w="0" w:type="dxa"/>
              <w:left w:w="0" w:type="dxa"/>
              <w:bottom w:w="0" w:type="dxa"/>
              <w:right w:w="0" w:type="dxa"/>
            </w:tcMar>
          </w:tcPr>
          <w:p w14:paraId="69A4EFBF"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17</w:t>
            </w:r>
          </w:p>
        </w:tc>
        <w:tc>
          <w:tcPr>
            <w:tcW w:w="9223" w:type="dxa"/>
            <w:shd w:val="clear" w:color="auto" w:fill="FFFFFF"/>
            <w:tcMar>
              <w:top w:w="0" w:type="dxa"/>
              <w:left w:w="0" w:type="dxa"/>
              <w:bottom w:w="0" w:type="dxa"/>
              <w:right w:w="0" w:type="dxa"/>
            </w:tcMar>
          </w:tcPr>
          <w:p w14:paraId="778E725C" w14:textId="77777777" w:rsidR="00290161" w:rsidRPr="00290161" w:rsidRDefault="00290161" w:rsidP="00290161">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_Ref46737753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17: заявление о выделении необходимых средств на выплату страхового обеспечения по ВНиМ</w:t>
            </w:r>
            <w:r w:rsidRPr="00290161">
              <w:rPr>
                <w:rFonts w:ascii="Times New Roman" w:hAnsi="Times New Roman"/>
                <w:sz w:val="22"/>
                <w:szCs w:val="22"/>
                <w:lang w:val="ru-RU"/>
              </w:rPr>
              <w:fldChar w:fldCharType="end"/>
            </w:r>
          </w:p>
        </w:tc>
      </w:tr>
      <w:tr w:rsidR="00290161" w:rsidRPr="002E3916" w14:paraId="2C7E80C3" w14:textId="77777777" w:rsidTr="00001A65">
        <w:trPr>
          <w:cantSplit/>
          <w:trHeight w:val="260"/>
        </w:trPr>
        <w:tc>
          <w:tcPr>
            <w:tcW w:w="1125" w:type="dxa"/>
            <w:shd w:val="clear" w:color="auto" w:fill="FFFFFF"/>
            <w:tcMar>
              <w:top w:w="0" w:type="dxa"/>
              <w:left w:w="0" w:type="dxa"/>
              <w:bottom w:w="0" w:type="dxa"/>
              <w:right w:w="0" w:type="dxa"/>
            </w:tcMar>
          </w:tcPr>
          <w:p w14:paraId="061BC2D7"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18</w:t>
            </w:r>
          </w:p>
        </w:tc>
        <w:tc>
          <w:tcPr>
            <w:tcW w:w="9223" w:type="dxa"/>
            <w:shd w:val="clear" w:color="auto" w:fill="FFFFFF"/>
            <w:tcMar>
              <w:top w:w="0" w:type="dxa"/>
              <w:left w:w="0" w:type="dxa"/>
              <w:bottom w:w="0" w:type="dxa"/>
              <w:right w:w="0" w:type="dxa"/>
            </w:tcMar>
          </w:tcPr>
          <w:p w14:paraId="720E5FCF"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_Ref46737762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18: заявление о выделении необходимых средств на выплату страхового обеспечения по НСиПЗ</w:t>
            </w:r>
            <w:r w:rsidRPr="00290161">
              <w:rPr>
                <w:rFonts w:ascii="Times New Roman" w:hAnsi="Times New Roman"/>
                <w:sz w:val="22"/>
                <w:szCs w:val="22"/>
                <w:lang w:val="ru-RU"/>
              </w:rPr>
              <w:fldChar w:fldCharType="end"/>
            </w:r>
          </w:p>
        </w:tc>
      </w:tr>
      <w:tr w:rsidR="00290161" w:rsidRPr="002E3916" w14:paraId="6DF9D2D1" w14:textId="77777777" w:rsidTr="00001A65">
        <w:trPr>
          <w:cantSplit/>
          <w:trHeight w:val="260"/>
        </w:trPr>
        <w:tc>
          <w:tcPr>
            <w:tcW w:w="1125" w:type="dxa"/>
            <w:shd w:val="clear" w:color="auto" w:fill="FFFFFF"/>
            <w:tcMar>
              <w:top w:w="0" w:type="dxa"/>
              <w:left w:w="0" w:type="dxa"/>
              <w:bottom w:w="0" w:type="dxa"/>
              <w:right w:w="0" w:type="dxa"/>
            </w:tcMar>
          </w:tcPr>
          <w:p w14:paraId="0C1E765C"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19</w:t>
            </w:r>
          </w:p>
        </w:tc>
        <w:tc>
          <w:tcPr>
            <w:tcW w:w="9223" w:type="dxa"/>
            <w:shd w:val="clear" w:color="auto" w:fill="FFFFFF"/>
            <w:tcMar>
              <w:top w:w="0" w:type="dxa"/>
              <w:left w:w="0" w:type="dxa"/>
              <w:bottom w:w="0" w:type="dxa"/>
              <w:right w:w="0" w:type="dxa"/>
            </w:tcMar>
          </w:tcPr>
          <w:p w14:paraId="07AF5FC6"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_Ref46737767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19: заявление о зачете излишне уплаченных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02AC7D34" w14:textId="77777777" w:rsidTr="00001A65">
        <w:trPr>
          <w:cantSplit/>
          <w:trHeight w:val="260"/>
        </w:trPr>
        <w:tc>
          <w:tcPr>
            <w:tcW w:w="1125" w:type="dxa"/>
            <w:shd w:val="clear" w:color="auto" w:fill="FFFFFF"/>
            <w:tcMar>
              <w:top w:w="0" w:type="dxa"/>
              <w:left w:w="0" w:type="dxa"/>
              <w:bottom w:w="0" w:type="dxa"/>
              <w:right w:w="0" w:type="dxa"/>
            </w:tcMar>
          </w:tcPr>
          <w:p w14:paraId="24199C5B"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20</w:t>
            </w:r>
          </w:p>
        </w:tc>
        <w:tc>
          <w:tcPr>
            <w:tcW w:w="9223" w:type="dxa"/>
            <w:shd w:val="clear" w:color="auto" w:fill="FFFFFF"/>
            <w:tcMar>
              <w:top w:w="0" w:type="dxa"/>
              <w:left w:w="0" w:type="dxa"/>
              <w:bottom w:w="0" w:type="dxa"/>
              <w:right w:w="0" w:type="dxa"/>
            </w:tcMar>
          </w:tcPr>
          <w:p w14:paraId="05900F6D"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_Ref46737774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20: заявления о возврате излишне уплаченных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7D9C4A03" w14:textId="77777777" w:rsidTr="00001A65">
        <w:trPr>
          <w:cantSplit/>
          <w:trHeight w:val="260"/>
        </w:trPr>
        <w:tc>
          <w:tcPr>
            <w:tcW w:w="1125" w:type="dxa"/>
            <w:shd w:val="clear" w:color="auto" w:fill="FFFFFF"/>
            <w:tcMar>
              <w:top w:w="0" w:type="dxa"/>
              <w:left w:w="0" w:type="dxa"/>
              <w:bottom w:w="0" w:type="dxa"/>
              <w:right w:w="0" w:type="dxa"/>
            </w:tcMar>
          </w:tcPr>
          <w:p w14:paraId="2E4BD4A3"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lastRenderedPageBreak/>
              <w:t>21</w:t>
            </w:r>
          </w:p>
        </w:tc>
        <w:tc>
          <w:tcPr>
            <w:tcW w:w="9223" w:type="dxa"/>
            <w:shd w:val="clear" w:color="auto" w:fill="FFFFFF"/>
            <w:tcMar>
              <w:top w:w="0" w:type="dxa"/>
              <w:left w:w="0" w:type="dxa"/>
              <w:bottom w:w="0" w:type="dxa"/>
              <w:right w:w="0" w:type="dxa"/>
            </w:tcMar>
          </w:tcPr>
          <w:p w14:paraId="2E293328"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_Ref46737780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21: заявление о возврате излишне взысканных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5817E69D" w14:textId="77777777" w:rsidTr="00001A65">
        <w:trPr>
          <w:cantSplit/>
          <w:trHeight w:val="260"/>
        </w:trPr>
        <w:tc>
          <w:tcPr>
            <w:tcW w:w="1125" w:type="dxa"/>
            <w:shd w:val="clear" w:color="auto" w:fill="FFFFFF"/>
            <w:tcMar>
              <w:top w:w="0" w:type="dxa"/>
              <w:left w:w="0" w:type="dxa"/>
              <w:bottom w:w="0" w:type="dxa"/>
              <w:right w:w="0" w:type="dxa"/>
            </w:tcMar>
          </w:tcPr>
          <w:p w14:paraId="6FD0560A"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22</w:t>
            </w:r>
          </w:p>
        </w:tc>
        <w:tc>
          <w:tcPr>
            <w:tcW w:w="9223" w:type="dxa"/>
            <w:shd w:val="clear" w:color="auto" w:fill="FFFFFF"/>
            <w:tcMar>
              <w:top w:w="0" w:type="dxa"/>
              <w:left w:w="0" w:type="dxa"/>
              <w:bottom w:w="0" w:type="dxa"/>
              <w:right w:w="0" w:type="dxa"/>
            </w:tcMar>
          </w:tcPr>
          <w:p w14:paraId="2681AEB4"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_Ref46737786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22: решение о зачете излишне уплаченных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41C3C413" w14:textId="77777777" w:rsidTr="00001A65">
        <w:trPr>
          <w:cantSplit/>
          <w:trHeight w:val="260"/>
        </w:trPr>
        <w:tc>
          <w:tcPr>
            <w:tcW w:w="1125" w:type="dxa"/>
            <w:shd w:val="clear" w:color="auto" w:fill="FFFFFF"/>
            <w:tcMar>
              <w:top w:w="0" w:type="dxa"/>
              <w:left w:w="0" w:type="dxa"/>
              <w:bottom w:w="0" w:type="dxa"/>
              <w:right w:w="0" w:type="dxa"/>
            </w:tcMar>
          </w:tcPr>
          <w:p w14:paraId="27F6E9DB"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23</w:t>
            </w:r>
          </w:p>
        </w:tc>
        <w:tc>
          <w:tcPr>
            <w:tcW w:w="9223" w:type="dxa"/>
            <w:shd w:val="clear" w:color="auto" w:fill="FFFFFF"/>
            <w:tcMar>
              <w:top w:w="0" w:type="dxa"/>
              <w:left w:w="0" w:type="dxa"/>
              <w:bottom w:w="0" w:type="dxa"/>
              <w:right w:w="0" w:type="dxa"/>
            </w:tcMar>
          </w:tcPr>
          <w:p w14:paraId="467641B6"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_Ref46737790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23: решение о зачете излишне взысканных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7DE017A5" w14:textId="77777777" w:rsidTr="00001A65">
        <w:trPr>
          <w:cantSplit/>
          <w:trHeight w:val="260"/>
        </w:trPr>
        <w:tc>
          <w:tcPr>
            <w:tcW w:w="1125" w:type="dxa"/>
            <w:shd w:val="clear" w:color="auto" w:fill="FFFFFF"/>
            <w:tcMar>
              <w:top w:w="0" w:type="dxa"/>
              <w:left w:w="0" w:type="dxa"/>
              <w:bottom w:w="0" w:type="dxa"/>
              <w:right w:w="0" w:type="dxa"/>
            </w:tcMar>
          </w:tcPr>
          <w:p w14:paraId="0E45E865"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24</w:t>
            </w:r>
          </w:p>
        </w:tc>
        <w:tc>
          <w:tcPr>
            <w:tcW w:w="9223" w:type="dxa"/>
            <w:shd w:val="clear" w:color="auto" w:fill="FFFFFF"/>
            <w:tcMar>
              <w:top w:w="0" w:type="dxa"/>
              <w:left w:w="0" w:type="dxa"/>
              <w:bottom w:w="0" w:type="dxa"/>
              <w:right w:w="0" w:type="dxa"/>
            </w:tcMar>
          </w:tcPr>
          <w:p w14:paraId="2AF115DA"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_Ref46737795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24: решение о возврате излишне уплаченных (взысканных) страховых взносов, пеней и штрафов</w:t>
            </w:r>
            <w:r w:rsidRPr="00290161">
              <w:rPr>
                <w:rFonts w:ascii="Times New Roman" w:hAnsi="Times New Roman"/>
                <w:sz w:val="22"/>
                <w:szCs w:val="22"/>
                <w:lang w:val="ru-RU"/>
              </w:rPr>
              <w:fldChar w:fldCharType="end"/>
            </w:r>
          </w:p>
        </w:tc>
      </w:tr>
      <w:tr w:rsidR="00290161" w:rsidRPr="002E3916" w14:paraId="35799A96" w14:textId="77777777" w:rsidTr="00001A65">
        <w:trPr>
          <w:cantSplit/>
          <w:trHeight w:val="260"/>
        </w:trPr>
        <w:tc>
          <w:tcPr>
            <w:tcW w:w="1125" w:type="dxa"/>
            <w:shd w:val="clear" w:color="auto" w:fill="FFFFFF"/>
            <w:tcMar>
              <w:top w:w="0" w:type="dxa"/>
              <w:left w:w="0" w:type="dxa"/>
              <w:bottom w:w="0" w:type="dxa"/>
              <w:right w:w="0" w:type="dxa"/>
            </w:tcMar>
          </w:tcPr>
          <w:p w14:paraId="18F811C6"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25</w:t>
            </w:r>
          </w:p>
        </w:tc>
        <w:tc>
          <w:tcPr>
            <w:tcW w:w="9223" w:type="dxa"/>
            <w:shd w:val="clear" w:color="auto" w:fill="FFFFFF"/>
            <w:tcMar>
              <w:top w:w="0" w:type="dxa"/>
              <w:left w:w="0" w:type="dxa"/>
              <w:bottom w:w="0" w:type="dxa"/>
              <w:right w:w="0" w:type="dxa"/>
            </w:tcMar>
          </w:tcPr>
          <w:p w14:paraId="7FCEA414"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_Ref46737800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25: оповещение об изменении статуса заявления о выделении средств по ВНиМ</w:t>
            </w:r>
            <w:r w:rsidRPr="00290161">
              <w:rPr>
                <w:rFonts w:ascii="Times New Roman" w:hAnsi="Times New Roman"/>
                <w:sz w:val="22"/>
                <w:szCs w:val="22"/>
                <w:lang w:val="ru-RU"/>
              </w:rPr>
              <w:fldChar w:fldCharType="end"/>
            </w:r>
          </w:p>
        </w:tc>
      </w:tr>
      <w:tr w:rsidR="00290161" w:rsidRPr="002E3916" w14:paraId="1E8973FE" w14:textId="77777777" w:rsidTr="00001A65">
        <w:trPr>
          <w:cantSplit/>
          <w:trHeight w:val="260"/>
        </w:trPr>
        <w:tc>
          <w:tcPr>
            <w:tcW w:w="1125" w:type="dxa"/>
            <w:shd w:val="clear" w:color="auto" w:fill="FFFFFF"/>
            <w:tcMar>
              <w:top w:w="0" w:type="dxa"/>
              <w:left w:w="0" w:type="dxa"/>
              <w:bottom w:w="0" w:type="dxa"/>
              <w:right w:w="0" w:type="dxa"/>
            </w:tcMar>
          </w:tcPr>
          <w:p w14:paraId="152C4822"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26</w:t>
            </w:r>
          </w:p>
        </w:tc>
        <w:tc>
          <w:tcPr>
            <w:tcW w:w="9223" w:type="dxa"/>
            <w:shd w:val="clear" w:color="auto" w:fill="FFFFFF"/>
            <w:tcMar>
              <w:top w:w="0" w:type="dxa"/>
              <w:left w:w="0" w:type="dxa"/>
              <w:bottom w:w="0" w:type="dxa"/>
              <w:right w:w="0" w:type="dxa"/>
            </w:tcMar>
          </w:tcPr>
          <w:p w14:paraId="5ED7F972"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_Ref46737811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26: оповещение об изменении статуса заявления о выделении средств по НСиПЗ</w:t>
            </w:r>
            <w:r w:rsidRPr="00290161">
              <w:rPr>
                <w:rFonts w:ascii="Times New Roman" w:hAnsi="Times New Roman"/>
                <w:sz w:val="22"/>
                <w:szCs w:val="22"/>
                <w:lang w:val="ru-RU"/>
              </w:rPr>
              <w:fldChar w:fldCharType="end"/>
            </w:r>
          </w:p>
        </w:tc>
      </w:tr>
      <w:tr w:rsidR="0093134C" w:rsidRPr="002E3916" w14:paraId="275BC374" w14:textId="77777777" w:rsidTr="00001A65">
        <w:trPr>
          <w:cantSplit/>
          <w:trHeight w:val="260"/>
        </w:trPr>
        <w:tc>
          <w:tcPr>
            <w:tcW w:w="1125" w:type="dxa"/>
            <w:shd w:val="clear" w:color="auto" w:fill="FFFFFF"/>
            <w:tcMar>
              <w:top w:w="0" w:type="dxa"/>
              <w:left w:w="0" w:type="dxa"/>
              <w:bottom w:w="0" w:type="dxa"/>
              <w:right w:w="0" w:type="dxa"/>
            </w:tcMar>
          </w:tcPr>
          <w:p w14:paraId="1A338821" w14:textId="77777777" w:rsidR="0093134C" w:rsidRPr="00290161" w:rsidRDefault="0093134C"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27</w:t>
            </w:r>
          </w:p>
        </w:tc>
        <w:tc>
          <w:tcPr>
            <w:tcW w:w="9223" w:type="dxa"/>
            <w:shd w:val="clear" w:color="auto" w:fill="FFFFFF"/>
            <w:tcMar>
              <w:top w:w="0" w:type="dxa"/>
              <w:left w:w="0" w:type="dxa"/>
              <w:bottom w:w="0" w:type="dxa"/>
              <w:right w:w="0" w:type="dxa"/>
            </w:tcMar>
          </w:tcPr>
          <w:p w14:paraId="45FA1DF3" w14:textId="77777777" w:rsidR="0093134C" w:rsidRPr="00290161" w:rsidRDefault="001413AC" w:rsidP="0052543E">
            <w:pPr>
              <w:pStyle w:val="14"/>
              <w:tabs>
                <w:tab w:val="left" w:pos="90"/>
              </w:tabs>
              <w:spacing w:after="240"/>
              <w:rPr>
                <w:rFonts w:ascii="Times New Roman" w:hAnsi="Times New Roman"/>
                <w:sz w:val="22"/>
                <w:szCs w:val="22"/>
                <w:lang w:val="ru-RU"/>
              </w:rPr>
            </w:pPr>
            <w:r>
              <w:rPr>
                <w:rFonts w:ascii="Times New Roman" w:hAnsi="Times New Roman"/>
                <w:sz w:val="22"/>
                <w:szCs w:val="22"/>
                <w:lang w:val="ru-RU"/>
              </w:rPr>
              <w:fldChar w:fldCharType="begin"/>
            </w:r>
            <w:r>
              <w:rPr>
                <w:rFonts w:ascii="Times New Roman" w:hAnsi="Times New Roman"/>
                <w:sz w:val="22"/>
                <w:szCs w:val="22"/>
                <w:lang w:val="ru-RU"/>
              </w:rPr>
              <w:instrText xml:space="preserve"> REF _Ref54189158 \h  \* MERGEFORMAT </w:instrText>
            </w:r>
            <w:r>
              <w:rPr>
                <w:rFonts w:ascii="Times New Roman" w:hAnsi="Times New Roman"/>
                <w:sz w:val="22"/>
                <w:szCs w:val="22"/>
                <w:lang w:val="ru-RU"/>
              </w:rPr>
            </w:r>
            <w:r>
              <w:rPr>
                <w:rFonts w:ascii="Times New Roman" w:hAnsi="Times New Roman"/>
                <w:sz w:val="22"/>
                <w:szCs w:val="22"/>
                <w:lang w:val="ru-RU"/>
              </w:rPr>
              <w:fldChar w:fldCharType="separate"/>
            </w:r>
            <w:r w:rsidRPr="001413AC">
              <w:rPr>
                <w:rFonts w:ascii="Times New Roman" w:hAnsi="Times New Roman"/>
                <w:sz w:val="22"/>
                <w:szCs w:val="22"/>
                <w:lang w:val="ru-RU"/>
              </w:rPr>
              <w:t>Тип сообщения 27: запрос перечня документов, обрабатываемых СЭДО</w:t>
            </w:r>
            <w:r>
              <w:rPr>
                <w:rFonts w:ascii="Times New Roman" w:hAnsi="Times New Roman"/>
                <w:sz w:val="22"/>
                <w:szCs w:val="22"/>
                <w:lang w:val="ru-RU"/>
              </w:rPr>
              <w:fldChar w:fldCharType="end"/>
            </w:r>
          </w:p>
        </w:tc>
      </w:tr>
      <w:tr w:rsidR="0093134C" w:rsidRPr="002E3916" w14:paraId="217D4308" w14:textId="77777777" w:rsidTr="00001A65">
        <w:trPr>
          <w:cantSplit/>
          <w:trHeight w:val="260"/>
        </w:trPr>
        <w:tc>
          <w:tcPr>
            <w:tcW w:w="1125" w:type="dxa"/>
            <w:shd w:val="clear" w:color="auto" w:fill="FFFFFF"/>
            <w:tcMar>
              <w:top w:w="0" w:type="dxa"/>
              <w:left w:w="0" w:type="dxa"/>
              <w:bottom w:w="0" w:type="dxa"/>
              <w:right w:w="0" w:type="dxa"/>
            </w:tcMar>
          </w:tcPr>
          <w:p w14:paraId="0665FA42" w14:textId="77777777" w:rsidR="0093134C" w:rsidRPr="00290161" w:rsidRDefault="0093134C"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28</w:t>
            </w:r>
          </w:p>
        </w:tc>
        <w:tc>
          <w:tcPr>
            <w:tcW w:w="9223" w:type="dxa"/>
            <w:shd w:val="clear" w:color="auto" w:fill="FFFFFF"/>
            <w:tcMar>
              <w:top w:w="0" w:type="dxa"/>
              <w:left w:w="0" w:type="dxa"/>
              <w:bottom w:w="0" w:type="dxa"/>
              <w:right w:w="0" w:type="dxa"/>
            </w:tcMar>
          </w:tcPr>
          <w:p w14:paraId="113E6389" w14:textId="77777777" w:rsidR="0093134C" w:rsidRPr="00290161" w:rsidRDefault="001413AC" w:rsidP="0052543E">
            <w:pPr>
              <w:pStyle w:val="14"/>
              <w:tabs>
                <w:tab w:val="left" w:pos="90"/>
              </w:tabs>
              <w:spacing w:after="240"/>
              <w:rPr>
                <w:rFonts w:ascii="Times New Roman" w:hAnsi="Times New Roman"/>
                <w:sz w:val="22"/>
                <w:szCs w:val="22"/>
                <w:lang w:val="ru-RU"/>
              </w:rPr>
            </w:pPr>
            <w:r>
              <w:rPr>
                <w:rFonts w:ascii="Times New Roman" w:hAnsi="Times New Roman"/>
                <w:sz w:val="22"/>
                <w:szCs w:val="22"/>
                <w:lang w:val="ru-RU"/>
              </w:rPr>
              <w:fldChar w:fldCharType="begin"/>
            </w:r>
            <w:r>
              <w:rPr>
                <w:rFonts w:ascii="Times New Roman" w:hAnsi="Times New Roman"/>
                <w:sz w:val="22"/>
                <w:szCs w:val="22"/>
                <w:lang w:val="ru-RU"/>
              </w:rPr>
              <w:instrText xml:space="preserve"> REF _Ref54189174 \h  \* MERGEFORMAT </w:instrText>
            </w:r>
            <w:r>
              <w:rPr>
                <w:rFonts w:ascii="Times New Roman" w:hAnsi="Times New Roman"/>
                <w:sz w:val="22"/>
                <w:szCs w:val="22"/>
                <w:lang w:val="ru-RU"/>
              </w:rPr>
            </w:r>
            <w:r>
              <w:rPr>
                <w:rFonts w:ascii="Times New Roman" w:hAnsi="Times New Roman"/>
                <w:sz w:val="22"/>
                <w:szCs w:val="22"/>
                <w:lang w:val="ru-RU"/>
              </w:rPr>
              <w:fldChar w:fldCharType="separate"/>
            </w:r>
            <w:r w:rsidRPr="001413AC">
              <w:rPr>
                <w:rFonts w:ascii="Times New Roman" w:hAnsi="Times New Roman"/>
                <w:sz w:val="22"/>
                <w:szCs w:val="22"/>
                <w:lang w:val="ru-RU"/>
              </w:rPr>
              <w:t>Тип сообщения 28: перечень документов, обрабатываемых СЭДО</w:t>
            </w:r>
            <w:r>
              <w:rPr>
                <w:rFonts w:ascii="Times New Roman" w:hAnsi="Times New Roman"/>
                <w:sz w:val="22"/>
                <w:szCs w:val="22"/>
                <w:lang w:val="ru-RU"/>
              </w:rPr>
              <w:fldChar w:fldCharType="end"/>
            </w:r>
          </w:p>
        </w:tc>
      </w:tr>
      <w:tr w:rsidR="00290161" w:rsidRPr="002E3916" w14:paraId="0D939C41" w14:textId="77777777" w:rsidTr="00001A65">
        <w:trPr>
          <w:cantSplit/>
          <w:trHeight w:val="260"/>
        </w:trPr>
        <w:tc>
          <w:tcPr>
            <w:tcW w:w="1125" w:type="dxa"/>
            <w:shd w:val="clear" w:color="auto" w:fill="FFFFFF"/>
            <w:tcMar>
              <w:top w:w="0" w:type="dxa"/>
              <w:left w:w="0" w:type="dxa"/>
              <w:bottom w:w="0" w:type="dxa"/>
              <w:right w:w="0" w:type="dxa"/>
            </w:tcMar>
          </w:tcPr>
          <w:p w14:paraId="5D814F97"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29</w:t>
            </w:r>
          </w:p>
        </w:tc>
        <w:tc>
          <w:tcPr>
            <w:tcW w:w="9223" w:type="dxa"/>
            <w:shd w:val="clear" w:color="auto" w:fill="FFFFFF"/>
            <w:tcMar>
              <w:top w:w="0" w:type="dxa"/>
              <w:left w:w="0" w:type="dxa"/>
              <w:bottom w:w="0" w:type="dxa"/>
              <w:right w:w="0" w:type="dxa"/>
            </w:tcMar>
          </w:tcPr>
          <w:p w14:paraId="44D72AD9"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_Ref46737815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29: отчет по форме 4-ФСС</w:t>
            </w:r>
            <w:r w:rsidRPr="00290161">
              <w:rPr>
                <w:rFonts w:ascii="Times New Roman" w:hAnsi="Times New Roman"/>
                <w:sz w:val="22"/>
                <w:szCs w:val="22"/>
                <w:lang w:val="ru-RU"/>
              </w:rPr>
              <w:fldChar w:fldCharType="end"/>
            </w:r>
          </w:p>
        </w:tc>
      </w:tr>
      <w:tr w:rsidR="00290161" w:rsidRPr="002E3916" w14:paraId="2AC34326" w14:textId="77777777" w:rsidTr="00001A65">
        <w:trPr>
          <w:cantSplit/>
          <w:trHeight w:val="260"/>
        </w:trPr>
        <w:tc>
          <w:tcPr>
            <w:tcW w:w="1125" w:type="dxa"/>
            <w:shd w:val="clear" w:color="auto" w:fill="FFFFFF"/>
            <w:tcMar>
              <w:top w:w="0" w:type="dxa"/>
              <w:left w:w="0" w:type="dxa"/>
              <w:bottom w:w="0" w:type="dxa"/>
              <w:right w:w="0" w:type="dxa"/>
            </w:tcMar>
          </w:tcPr>
          <w:p w14:paraId="72DE1FC9"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30</w:t>
            </w:r>
          </w:p>
        </w:tc>
        <w:tc>
          <w:tcPr>
            <w:tcW w:w="9223" w:type="dxa"/>
            <w:shd w:val="clear" w:color="auto" w:fill="FFFFFF"/>
            <w:tcMar>
              <w:top w:w="0" w:type="dxa"/>
              <w:left w:w="0" w:type="dxa"/>
              <w:bottom w:w="0" w:type="dxa"/>
              <w:right w:w="0" w:type="dxa"/>
            </w:tcMar>
          </w:tcPr>
          <w:p w14:paraId="4E76485F" w14:textId="77777777" w:rsidR="00290161" w:rsidRPr="00290161" w:rsidRDefault="00290161" w:rsidP="0052543E">
            <w:pPr>
              <w:pStyle w:val="14"/>
              <w:tabs>
                <w:tab w:val="left" w:pos="90"/>
              </w:tabs>
              <w:spacing w:after="240"/>
              <w:rPr>
                <w:rFonts w:ascii="Times New Roman" w:hAnsi="Times New Roman"/>
                <w:sz w:val="22"/>
                <w:szCs w:val="22"/>
                <w:lang w:val="ru-RU"/>
              </w:rPr>
            </w:pPr>
            <w:r w:rsidRPr="00290161">
              <w:rPr>
                <w:rFonts w:ascii="Times New Roman" w:hAnsi="Times New Roman"/>
                <w:sz w:val="22"/>
                <w:szCs w:val="22"/>
                <w:lang w:val="ru-RU"/>
              </w:rPr>
              <w:fldChar w:fldCharType="begin"/>
            </w:r>
            <w:r w:rsidRPr="00290161">
              <w:rPr>
                <w:rFonts w:ascii="Times New Roman" w:hAnsi="Times New Roman"/>
                <w:sz w:val="22"/>
                <w:szCs w:val="22"/>
                <w:lang w:val="ru-RU"/>
              </w:rPr>
              <w:instrText xml:space="preserve"> REF _Ref46737821 \h  \* MERGEFORMAT </w:instrText>
            </w:r>
            <w:r w:rsidRPr="00290161">
              <w:rPr>
                <w:rFonts w:ascii="Times New Roman" w:hAnsi="Times New Roman"/>
                <w:sz w:val="22"/>
                <w:szCs w:val="22"/>
                <w:lang w:val="ru-RU"/>
              </w:rPr>
            </w:r>
            <w:r w:rsidRPr="00290161">
              <w:rPr>
                <w:rFonts w:ascii="Times New Roman" w:hAnsi="Times New Roman"/>
                <w:sz w:val="22"/>
                <w:szCs w:val="22"/>
                <w:lang w:val="ru-RU"/>
              </w:rPr>
              <w:fldChar w:fldCharType="separate"/>
            </w:r>
            <w:r w:rsidRPr="00290161">
              <w:rPr>
                <w:rFonts w:ascii="Times New Roman" w:hAnsi="Times New Roman"/>
                <w:sz w:val="22"/>
                <w:szCs w:val="22"/>
                <w:lang w:val="ru-RU"/>
              </w:rPr>
              <w:t>Проект - Тип сообщения 30: результат обработки отчета по форме 4-ФСС</w:t>
            </w:r>
            <w:r w:rsidRPr="00290161">
              <w:rPr>
                <w:rFonts w:ascii="Times New Roman" w:hAnsi="Times New Roman"/>
                <w:sz w:val="22"/>
                <w:szCs w:val="22"/>
                <w:lang w:val="ru-RU"/>
              </w:rPr>
              <w:fldChar w:fldCharType="end"/>
            </w:r>
          </w:p>
        </w:tc>
      </w:tr>
      <w:tr w:rsidR="00001A65" w:rsidRPr="002E3916" w14:paraId="23F5D056" w14:textId="77777777" w:rsidTr="00001A65">
        <w:trPr>
          <w:cantSplit/>
          <w:trHeight w:val="260"/>
        </w:trPr>
        <w:tc>
          <w:tcPr>
            <w:tcW w:w="1125" w:type="dxa"/>
            <w:shd w:val="clear" w:color="auto" w:fill="FFFFFF"/>
            <w:tcMar>
              <w:top w:w="0" w:type="dxa"/>
              <w:left w:w="0" w:type="dxa"/>
              <w:bottom w:w="0" w:type="dxa"/>
              <w:right w:w="0" w:type="dxa"/>
            </w:tcMar>
          </w:tcPr>
          <w:p w14:paraId="1FF3CC18" w14:textId="77777777" w:rsidR="00001A65" w:rsidRPr="00290161" w:rsidRDefault="00001A65"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31</w:t>
            </w:r>
          </w:p>
        </w:tc>
        <w:tc>
          <w:tcPr>
            <w:tcW w:w="9223" w:type="dxa"/>
            <w:shd w:val="clear" w:color="auto" w:fill="FFFFFF"/>
            <w:tcMar>
              <w:top w:w="0" w:type="dxa"/>
              <w:left w:w="0" w:type="dxa"/>
              <w:bottom w:w="0" w:type="dxa"/>
              <w:right w:w="0" w:type="dxa"/>
            </w:tcMar>
          </w:tcPr>
          <w:p w14:paraId="66E96C8A" w14:textId="77777777" w:rsidR="00001A65" w:rsidRPr="00290161" w:rsidRDefault="00470BE0"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_Ref42271540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00E361C2" w:rsidRPr="00290161">
              <w:rPr>
                <w:rFonts w:ascii="Times New Roman" w:hAnsi="Times New Roman"/>
                <w:sz w:val="22"/>
                <w:szCs w:val="22"/>
                <w:lang w:val="ru-RU"/>
              </w:rPr>
              <w:t xml:space="preserve">Тип сообщения 31: </w:t>
            </w:r>
            <w:r w:rsidR="00E361C2" w:rsidRPr="00290161">
              <w:rPr>
                <w:rFonts w:ascii="Times New Roman" w:eastAsia="+mn-ea" w:hAnsi="Times New Roman"/>
                <w:sz w:val="22"/>
                <w:szCs w:val="22"/>
                <w:lang w:val="ru-RU"/>
              </w:rPr>
              <w:t>уведомление о размере страховых взносов юридического лица</w:t>
            </w:r>
            <w:r w:rsidRPr="00290161">
              <w:rPr>
                <w:rFonts w:ascii="Times New Roman" w:eastAsia="Times" w:hAnsi="Times New Roman"/>
                <w:sz w:val="22"/>
                <w:szCs w:val="22"/>
                <w:lang w:val="ru-RU"/>
              </w:rPr>
              <w:fldChar w:fldCharType="end"/>
            </w:r>
          </w:p>
        </w:tc>
      </w:tr>
      <w:tr w:rsidR="00290161" w:rsidRPr="002E3916" w14:paraId="5D7F48EB" w14:textId="77777777" w:rsidTr="00001A65">
        <w:trPr>
          <w:cantSplit/>
          <w:trHeight w:val="260"/>
        </w:trPr>
        <w:tc>
          <w:tcPr>
            <w:tcW w:w="1125" w:type="dxa"/>
            <w:shd w:val="clear" w:color="auto" w:fill="FFFFFF"/>
            <w:tcMar>
              <w:top w:w="0" w:type="dxa"/>
              <w:left w:w="0" w:type="dxa"/>
              <w:bottom w:w="0" w:type="dxa"/>
              <w:right w:w="0" w:type="dxa"/>
            </w:tcMar>
          </w:tcPr>
          <w:p w14:paraId="284643CB"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32</w:t>
            </w:r>
          </w:p>
        </w:tc>
        <w:tc>
          <w:tcPr>
            <w:tcW w:w="9223" w:type="dxa"/>
            <w:shd w:val="clear" w:color="auto" w:fill="FFFFFF"/>
            <w:tcMar>
              <w:top w:w="0" w:type="dxa"/>
              <w:left w:w="0" w:type="dxa"/>
              <w:bottom w:w="0" w:type="dxa"/>
              <w:right w:w="0" w:type="dxa"/>
            </w:tcMar>
          </w:tcPr>
          <w:p w14:paraId="2AA38057" w14:textId="77777777" w:rsidR="00290161" w:rsidRPr="00290161" w:rsidRDefault="00290161"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_Ref46737825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Pr="00290161">
              <w:rPr>
                <w:rFonts w:ascii="Times New Roman" w:hAnsi="Times New Roman"/>
                <w:sz w:val="22"/>
                <w:szCs w:val="22"/>
                <w:lang w:val="ru-RU"/>
              </w:rPr>
              <w:t>Проект - Тип сообщения 32: пакет истребованных документов по КП</w:t>
            </w:r>
            <w:r w:rsidRPr="00290161">
              <w:rPr>
                <w:rFonts w:ascii="Times New Roman" w:eastAsia="Times" w:hAnsi="Times New Roman"/>
                <w:sz w:val="22"/>
                <w:szCs w:val="22"/>
                <w:lang w:val="ru-RU"/>
              </w:rPr>
              <w:fldChar w:fldCharType="end"/>
            </w:r>
          </w:p>
        </w:tc>
      </w:tr>
      <w:tr w:rsidR="00290161" w:rsidRPr="002E3916" w14:paraId="6ECA551F" w14:textId="77777777" w:rsidTr="00001A65">
        <w:trPr>
          <w:cantSplit/>
          <w:trHeight w:val="260"/>
        </w:trPr>
        <w:tc>
          <w:tcPr>
            <w:tcW w:w="1125" w:type="dxa"/>
            <w:shd w:val="clear" w:color="auto" w:fill="FFFFFF"/>
            <w:tcMar>
              <w:top w:w="0" w:type="dxa"/>
              <w:left w:w="0" w:type="dxa"/>
              <w:bottom w:w="0" w:type="dxa"/>
              <w:right w:w="0" w:type="dxa"/>
            </w:tcMar>
          </w:tcPr>
          <w:p w14:paraId="771D4BDD"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33</w:t>
            </w:r>
          </w:p>
        </w:tc>
        <w:tc>
          <w:tcPr>
            <w:tcW w:w="9223" w:type="dxa"/>
            <w:shd w:val="clear" w:color="auto" w:fill="FFFFFF"/>
            <w:tcMar>
              <w:top w:w="0" w:type="dxa"/>
              <w:left w:w="0" w:type="dxa"/>
              <w:bottom w:w="0" w:type="dxa"/>
              <w:right w:w="0" w:type="dxa"/>
            </w:tcMar>
          </w:tcPr>
          <w:p w14:paraId="39F45E16" w14:textId="77777777" w:rsidR="00290161" w:rsidRPr="00290161" w:rsidRDefault="00290161"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_Ref46737830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Pr="00290161">
              <w:rPr>
                <w:rFonts w:ascii="Times New Roman" w:hAnsi="Times New Roman"/>
                <w:sz w:val="22"/>
                <w:szCs w:val="22"/>
                <w:lang w:val="ru-RU"/>
              </w:rPr>
              <w:t>Проект - Тип сообщения 33: результат обработки пакета истребованных документов по КП</w:t>
            </w:r>
            <w:r w:rsidRPr="00290161">
              <w:rPr>
                <w:rFonts w:ascii="Times New Roman" w:eastAsia="Times" w:hAnsi="Times New Roman"/>
                <w:sz w:val="22"/>
                <w:szCs w:val="22"/>
                <w:lang w:val="ru-RU"/>
              </w:rPr>
              <w:fldChar w:fldCharType="end"/>
            </w:r>
          </w:p>
        </w:tc>
      </w:tr>
      <w:tr w:rsidR="00290161" w:rsidRPr="002E3916" w14:paraId="20EAB7A6" w14:textId="77777777" w:rsidTr="00001A65">
        <w:trPr>
          <w:cantSplit/>
          <w:trHeight w:val="260"/>
        </w:trPr>
        <w:tc>
          <w:tcPr>
            <w:tcW w:w="1125" w:type="dxa"/>
            <w:shd w:val="clear" w:color="auto" w:fill="FFFFFF"/>
            <w:tcMar>
              <w:top w:w="0" w:type="dxa"/>
              <w:left w:w="0" w:type="dxa"/>
              <w:bottom w:w="0" w:type="dxa"/>
              <w:right w:w="0" w:type="dxa"/>
            </w:tcMar>
          </w:tcPr>
          <w:p w14:paraId="63306C03"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34</w:t>
            </w:r>
          </w:p>
        </w:tc>
        <w:tc>
          <w:tcPr>
            <w:tcW w:w="9223" w:type="dxa"/>
            <w:shd w:val="clear" w:color="auto" w:fill="FFFFFF"/>
            <w:tcMar>
              <w:top w:w="0" w:type="dxa"/>
              <w:left w:w="0" w:type="dxa"/>
              <w:bottom w:w="0" w:type="dxa"/>
              <w:right w:w="0" w:type="dxa"/>
            </w:tcMar>
          </w:tcPr>
          <w:p w14:paraId="53ACA2B4" w14:textId="77777777" w:rsidR="00290161" w:rsidRPr="00290161" w:rsidRDefault="00290161"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_Ref46737838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Pr="00290161">
              <w:rPr>
                <w:rFonts w:ascii="Times New Roman" w:hAnsi="Times New Roman"/>
                <w:sz w:val="22"/>
                <w:szCs w:val="22"/>
                <w:lang w:val="ru-RU"/>
              </w:rPr>
              <w:t>Проект - Тип сообщения 34: пакет истребованных документов по ВП</w:t>
            </w:r>
            <w:r w:rsidRPr="00290161">
              <w:rPr>
                <w:rFonts w:ascii="Times New Roman" w:eastAsia="Times" w:hAnsi="Times New Roman"/>
                <w:sz w:val="22"/>
                <w:szCs w:val="22"/>
                <w:lang w:val="ru-RU"/>
              </w:rPr>
              <w:fldChar w:fldCharType="end"/>
            </w:r>
          </w:p>
        </w:tc>
      </w:tr>
      <w:tr w:rsidR="00290161" w:rsidRPr="002E3916" w14:paraId="282941F0" w14:textId="77777777" w:rsidTr="00001A65">
        <w:trPr>
          <w:cantSplit/>
          <w:trHeight w:val="260"/>
        </w:trPr>
        <w:tc>
          <w:tcPr>
            <w:tcW w:w="1125" w:type="dxa"/>
            <w:shd w:val="clear" w:color="auto" w:fill="FFFFFF"/>
            <w:tcMar>
              <w:top w:w="0" w:type="dxa"/>
              <w:left w:w="0" w:type="dxa"/>
              <w:bottom w:w="0" w:type="dxa"/>
              <w:right w:w="0" w:type="dxa"/>
            </w:tcMar>
          </w:tcPr>
          <w:p w14:paraId="67941021" w14:textId="77777777" w:rsidR="00290161" w:rsidRPr="00290161" w:rsidRDefault="00290161" w:rsidP="0052543E">
            <w:pPr>
              <w:pStyle w:val="14"/>
              <w:tabs>
                <w:tab w:val="left" w:pos="90"/>
              </w:tabs>
              <w:spacing w:after="240"/>
              <w:jc w:val="center"/>
              <w:rPr>
                <w:rFonts w:ascii="Times New Roman" w:hAnsi="Times New Roman"/>
                <w:sz w:val="22"/>
                <w:szCs w:val="22"/>
                <w:lang w:val="ru-RU"/>
              </w:rPr>
            </w:pPr>
            <w:r w:rsidRPr="00290161">
              <w:rPr>
                <w:rFonts w:ascii="Times New Roman" w:hAnsi="Times New Roman"/>
                <w:sz w:val="22"/>
                <w:szCs w:val="22"/>
                <w:lang w:val="ru-RU"/>
              </w:rPr>
              <w:t>35</w:t>
            </w:r>
          </w:p>
        </w:tc>
        <w:tc>
          <w:tcPr>
            <w:tcW w:w="9223" w:type="dxa"/>
            <w:shd w:val="clear" w:color="auto" w:fill="FFFFFF"/>
            <w:tcMar>
              <w:top w:w="0" w:type="dxa"/>
              <w:left w:w="0" w:type="dxa"/>
              <w:bottom w:w="0" w:type="dxa"/>
              <w:right w:w="0" w:type="dxa"/>
            </w:tcMar>
          </w:tcPr>
          <w:p w14:paraId="363B9E00" w14:textId="77777777" w:rsidR="00290161" w:rsidRPr="00290161" w:rsidRDefault="00290161" w:rsidP="0052543E">
            <w:pPr>
              <w:pStyle w:val="14"/>
              <w:tabs>
                <w:tab w:val="left" w:pos="90"/>
              </w:tabs>
              <w:spacing w:after="240"/>
              <w:rPr>
                <w:rFonts w:ascii="Times New Roman" w:eastAsia="Times" w:hAnsi="Times New Roman"/>
                <w:sz w:val="22"/>
                <w:szCs w:val="22"/>
                <w:lang w:val="ru-RU"/>
              </w:rPr>
            </w:pPr>
            <w:r w:rsidRPr="00290161">
              <w:rPr>
                <w:rFonts w:ascii="Times New Roman" w:eastAsia="Times" w:hAnsi="Times New Roman"/>
                <w:sz w:val="22"/>
                <w:szCs w:val="22"/>
                <w:lang w:val="ru-RU"/>
              </w:rPr>
              <w:fldChar w:fldCharType="begin"/>
            </w:r>
            <w:r w:rsidRPr="00290161">
              <w:rPr>
                <w:rFonts w:ascii="Times New Roman" w:eastAsia="Times" w:hAnsi="Times New Roman"/>
                <w:sz w:val="22"/>
                <w:szCs w:val="22"/>
                <w:lang w:val="ru-RU"/>
              </w:rPr>
              <w:instrText xml:space="preserve"> REF _Ref46737841 \h  \* MERGEFORMAT </w:instrText>
            </w:r>
            <w:r w:rsidRPr="00290161">
              <w:rPr>
                <w:rFonts w:ascii="Times New Roman" w:eastAsia="Times" w:hAnsi="Times New Roman"/>
                <w:sz w:val="22"/>
                <w:szCs w:val="22"/>
                <w:lang w:val="ru-RU"/>
              </w:rPr>
            </w:r>
            <w:r w:rsidRPr="00290161">
              <w:rPr>
                <w:rFonts w:ascii="Times New Roman" w:eastAsia="Times" w:hAnsi="Times New Roman"/>
                <w:sz w:val="22"/>
                <w:szCs w:val="22"/>
                <w:lang w:val="ru-RU"/>
              </w:rPr>
              <w:fldChar w:fldCharType="separate"/>
            </w:r>
            <w:r w:rsidRPr="00290161">
              <w:rPr>
                <w:rFonts w:ascii="Times New Roman" w:hAnsi="Times New Roman"/>
                <w:sz w:val="22"/>
                <w:szCs w:val="22"/>
                <w:lang w:val="ru-RU"/>
              </w:rPr>
              <w:t>Проект - Тип сообщения 35: оповещение об изменении статуса обработки пакета истребованных документов по ВП</w:t>
            </w:r>
            <w:r w:rsidRPr="00290161">
              <w:rPr>
                <w:rFonts w:ascii="Times New Roman" w:eastAsia="Times" w:hAnsi="Times New Roman"/>
                <w:sz w:val="22"/>
                <w:szCs w:val="22"/>
                <w:lang w:val="ru-RU"/>
              </w:rPr>
              <w:fldChar w:fldCharType="end"/>
            </w:r>
          </w:p>
        </w:tc>
      </w:tr>
      <w:tr w:rsidR="001F4494" w:rsidRPr="002E3916" w14:paraId="6769387A" w14:textId="77777777" w:rsidTr="00001A65">
        <w:trPr>
          <w:cantSplit/>
          <w:trHeight w:val="260"/>
        </w:trPr>
        <w:tc>
          <w:tcPr>
            <w:tcW w:w="1125" w:type="dxa"/>
            <w:shd w:val="clear" w:color="auto" w:fill="FFFFFF"/>
            <w:tcMar>
              <w:top w:w="0" w:type="dxa"/>
              <w:left w:w="0" w:type="dxa"/>
              <w:bottom w:w="0" w:type="dxa"/>
              <w:right w:w="0" w:type="dxa"/>
            </w:tcMar>
          </w:tcPr>
          <w:p w14:paraId="51D36928"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42</w:t>
            </w:r>
          </w:p>
        </w:tc>
        <w:tc>
          <w:tcPr>
            <w:tcW w:w="9223" w:type="dxa"/>
            <w:shd w:val="clear" w:color="auto" w:fill="FFFFFF"/>
            <w:tcMar>
              <w:top w:w="0" w:type="dxa"/>
              <w:left w:w="0" w:type="dxa"/>
              <w:bottom w:w="0" w:type="dxa"/>
              <w:right w:w="0" w:type="dxa"/>
            </w:tcMar>
          </w:tcPr>
          <w:p w14:paraId="3675FC9F" w14:textId="77777777" w:rsidR="001F4494" w:rsidRPr="00290161" w:rsidRDefault="00E76FF0" w:rsidP="00E76FF0">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_Ref76125745 \h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Pr>
                <w:lang w:val="ru-RU"/>
              </w:rPr>
              <w:t xml:space="preserve">Тип сообщения 42: </w:t>
            </w:r>
            <w:r w:rsidRPr="00E76FF0">
              <w:rPr>
                <w:lang w:val="ru-RU"/>
              </w:rPr>
              <w:t>Реестр сведений работников медицинских и социальных учреждений, являющихся получателями специальных социальных выплат</w:t>
            </w:r>
            <w:r>
              <w:rPr>
                <w:rFonts w:ascii="Times New Roman" w:eastAsia="Times" w:hAnsi="Times New Roman"/>
                <w:sz w:val="22"/>
                <w:szCs w:val="22"/>
                <w:lang w:val="ru-RU"/>
              </w:rPr>
              <w:fldChar w:fldCharType="end"/>
            </w:r>
            <w:r w:rsidR="001F4494">
              <w:rPr>
                <w:rFonts w:ascii="Times New Roman" w:eastAsia="Times" w:hAnsi="Times New Roman"/>
                <w:sz w:val="22"/>
                <w:szCs w:val="22"/>
                <w:lang w:val="ru-RU"/>
              </w:rPr>
              <w:fldChar w:fldCharType="begin"/>
            </w:r>
            <w:r w:rsidR="001F4494">
              <w:rPr>
                <w:rFonts w:ascii="Times New Roman" w:eastAsia="Times" w:hAnsi="Times New Roman"/>
                <w:sz w:val="22"/>
                <w:szCs w:val="22"/>
                <w:lang w:val="ru-RU"/>
              </w:rPr>
              <w:instrText xml:space="preserve"> REF _Ref41575391 \h </w:instrText>
            </w:r>
            <w:r>
              <w:rPr>
                <w:rFonts w:ascii="Times New Roman" w:eastAsia="Times" w:hAnsi="Times New Roman"/>
                <w:sz w:val="22"/>
                <w:szCs w:val="22"/>
                <w:lang w:val="ru-RU"/>
              </w:rPr>
              <w:instrText xml:space="preserve"> \* MERGEFORMAT </w:instrText>
            </w:r>
            <w:r w:rsidR="001F4494">
              <w:rPr>
                <w:rFonts w:ascii="Times New Roman" w:eastAsia="Times" w:hAnsi="Times New Roman"/>
                <w:sz w:val="22"/>
                <w:szCs w:val="22"/>
                <w:lang w:val="ru-RU"/>
              </w:rPr>
            </w:r>
            <w:r w:rsidR="001F4494">
              <w:rPr>
                <w:rFonts w:ascii="Times New Roman" w:eastAsia="Times" w:hAnsi="Times New Roman"/>
                <w:sz w:val="22"/>
                <w:szCs w:val="22"/>
                <w:lang w:val="ru-RU"/>
              </w:rPr>
              <w:fldChar w:fldCharType="end"/>
            </w:r>
          </w:p>
        </w:tc>
      </w:tr>
      <w:tr w:rsidR="001F4494" w:rsidRPr="002E3916" w14:paraId="10B0F892" w14:textId="77777777" w:rsidTr="00001A65">
        <w:trPr>
          <w:cantSplit/>
          <w:trHeight w:val="260"/>
        </w:trPr>
        <w:tc>
          <w:tcPr>
            <w:tcW w:w="1125" w:type="dxa"/>
            <w:shd w:val="clear" w:color="auto" w:fill="FFFFFF"/>
            <w:tcMar>
              <w:top w:w="0" w:type="dxa"/>
              <w:left w:w="0" w:type="dxa"/>
              <w:bottom w:w="0" w:type="dxa"/>
              <w:right w:w="0" w:type="dxa"/>
            </w:tcMar>
          </w:tcPr>
          <w:p w14:paraId="4AA87C8F"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43</w:t>
            </w:r>
          </w:p>
        </w:tc>
        <w:tc>
          <w:tcPr>
            <w:tcW w:w="9223" w:type="dxa"/>
            <w:shd w:val="clear" w:color="auto" w:fill="FFFFFF"/>
            <w:tcMar>
              <w:top w:w="0" w:type="dxa"/>
              <w:left w:w="0" w:type="dxa"/>
              <w:bottom w:w="0" w:type="dxa"/>
              <w:right w:w="0" w:type="dxa"/>
            </w:tcMar>
          </w:tcPr>
          <w:p w14:paraId="3CBF446E"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_Ref76125508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Pr="00E76FF0">
              <w:rPr>
                <w:rFonts w:ascii="Times New Roman" w:eastAsia="Times" w:hAnsi="Times New Roman"/>
                <w:sz w:val="22"/>
                <w:szCs w:val="22"/>
                <w:lang w:val="ru-RU"/>
              </w:rPr>
              <w:t>Тип сообщения 43: результат обработки реестра сведений работников медицинских и социальных учреждений, являющихся получателями специальных социальных выплат</w:t>
            </w:r>
            <w:r>
              <w:rPr>
                <w:rFonts w:ascii="Times New Roman" w:eastAsia="Times" w:hAnsi="Times New Roman"/>
                <w:sz w:val="22"/>
                <w:szCs w:val="22"/>
                <w:lang w:val="ru-RU"/>
              </w:rPr>
              <w:fldChar w:fldCharType="end"/>
            </w:r>
          </w:p>
        </w:tc>
      </w:tr>
      <w:tr w:rsidR="001F4494" w:rsidRPr="002E3916" w14:paraId="32B1860B" w14:textId="77777777" w:rsidTr="00001A65">
        <w:trPr>
          <w:cantSplit/>
          <w:trHeight w:val="260"/>
        </w:trPr>
        <w:tc>
          <w:tcPr>
            <w:tcW w:w="1125" w:type="dxa"/>
            <w:shd w:val="clear" w:color="auto" w:fill="FFFFFF"/>
            <w:tcMar>
              <w:top w:w="0" w:type="dxa"/>
              <w:left w:w="0" w:type="dxa"/>
              <w:bottom w:w="0" w:type="dxa"/>
              <w:right w:w="0" w:type="dxa"/>
            </w:tcMar>
          </w:tcPr>
          <w:p w14:paraId="703CACE3"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78</w:t>
            </w:r>
          </w:p>
        </w:tc>
        <w:tc>
          <w:tcPr>
            <w:tcW w:w="9223" w:type="dxa"/>
            <w:shd w:val="clear" w:color="auto" w:fill="FFFFFF"/>
            <w:tcMar>
              <w:top w:w="0" w:type="dxa"/>
              <w:left w:w="0" w:type="dxa"/>
              <w:bottom w:w="0" w:type="dxa"/>
              <w:right w:w="0" w:type="dxa"/>
            </w:tcMar>
          </w:tcPr>
          <w:p w14:paraId="62C174FA"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_Ref76125514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00E76FF0" w:rsidRPr="00E76FF0">
              <w:rPr>
                <w:rFonts w:ascii="Times New Roman" w:eastAsia="Times" w:hAnsi="Times New Roman"/>
                <w:sz w:val="22"/>
                <w:szCs w:val="22"/>
                <w:lang w:val="ru-RU"/>
              </w:rPr>
              <w:t>Тип сообщения 78: заявление на предоставление субсидии</w:t>
            </w:r>
            <w:r>
              <w:rPr>
                <w:rFonts w:ascii="Times New Roman" w:eastAsia="Times" w:hAnsi="Times New Roman"/>
                <w:sz w:val="22"/>
                <w:szCs w:val="22"/>
                <w:lang w:val="ru-RU"/>
              </w:rPr>
              <w:fldChar w:fldCharType="end"/>
            </w:r>
          </w:p>
        </w:tc>
      </w:tr>
      <w:tr w:rsidR="001F4494" w:rsidRPr="002E3916" w14:paraId="073C39F2" w14:textId="77777777" w:rsidTr="00001A65">
        <w:trPr>
          <w:cantSplit/>
          <w:trHeight w:val="260"/>
        </w:trPr>
        <w:tc>
          <w:tcPr>
            <w:tcW w:w="1125" w:type="dxa"/>
            <w:shd w:val="clear" w:color="auto" w:fill="FFFFFF"/>
            <w:tcMar>
              <w:top w:w="0" w:type="dxa"/>
              <w:left w:w="0" w:type="dxa"/>
              <w:bottom w:w="0" w:type="dxa"/>
              <w:right w:w="0" w:type="dxa"/>
            </w:tcMar>
          </w:tcPr>
          <w:p w14:paraId="5F702B10"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79</w:t>
            </w:r>
          </w:p>
        </w:tc>
        <w:tc>
          <w:tcPr>
            <w:tcW w:w="9223" w:type="dxa"/>
            <w:shd w:val="clear" w:color="auto" w:fill="FFFFFF"/>
            <w:tcMar>
              <w:top w:w="0" w:type="dxa"/>
              <w:left w:w="0" w:type="dxa"/>
              <w:bottom w:w="0" w:type="dxa"/>
              <w:right w:w="0" w:type="dxa"/>
            </w:tcMar>
          </w:tcPr>
          <w:p w14:paraId="6D30E132"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_Ref76125520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00E76FF0" w:rsidRPr="00E76FF0">
              <w:rPr>
                <w:rFonts w:ascii="Times New Roman" w:eastAsia="Times" w:hAnsi="Times New Roman"/>
                <w:sz w:val="22"/>
                <w:szCs w:val="22"/>
                <w:lang w:val="ru-RU"/>
              </w:rPr>
              <w:t>Тип сообщения 79: результат обработки заявления на предоставление субсидии</w:t>
            </w:r>
            <w:r>
              <w:rPr>
                <w:rFonts w:ascii="Times New Roman" w:eastAsia="Times" w:hAnsi="Times New Roman"/>
                <w:sz w:val="22"/>
                <w:szCs w:val="22"/>
                <w:lang w:val="ru-RU"/>
              </w:rPr>
              <w:fldChar w:fldCharType="end"/>
            </w:r>
          </w:p>
        </w:tc>
      </w:tr>
      <w:tr w:rsidR="001F4494" w:rsidRPr="002E3916" w14:paraId="208BE096" w14:textId="77777777" w:rsidTr="00001A65">
        <w:trPr>
          <w:cantSplit/>
          <w:trHeight w:val="260"/>
        </w:trPr>
        <w:tc>
          <w:tcPr>
            <w:tcW w:w="1125" w:type="dxa"/>
            <w:shd w:val="clear" w:color="auto" w:fill="FFFFFF"/>
            <w:tcMar>
              <w:top w:w="0" w:type="dxa"/>
              <w:left w:w="0" w:type="dxa"/>
              <w:bottom w:w="0" w:type="dxa"/>
              <w:right w:w="0" w:type="dxa"/>
            </w:tcMar>
          </w:tcPr>
          <w:p w14:paraId="2C87B947"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80</w:t>
            </w:r>
          </w:p>
        </w:tc>
        <w:tc>
          <w:tcPr>
            <w:tcW w:w="9223" w:type="dxa"/>
            <w:shd w:val="clear" w:color="auto" w:fill="FFFFFF"/>
            <w:tcMar>
              <w:top w:w="0" w:type="dxa"/>
              <w:left w:w="0" w:type="dxa"/>
              <w:bottom w:w="0" w:type="dxa"/>
              <w:right w:w="0" w:type="dxa"/>
            </w:tcMar>
          </w:tcPr>
          <w:p w14:paraId="6DDBB3C1"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_Ref76125525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Pr="00E76FF0">
              <w:rPr>
                <w:rFonts w:ascii="Times New Roman" w:eastAsia="Times" w:hAnsi="Times New Roman"/>
                <w:sz w:val="22"/>
                <w:szCs w:val="22"/>
                <w:lang w:val="ru-RU"/>
              </w:rPr>
              <w:t>Тип сообщения 80: запрос статуса транша по заявлению на предоставление субсидии</w:t>
            </w:r>
            <w:r>
              <w:rPr>
                <w:rFonts w:ascii="Times New Roman" w:eastAsia="Times" w:hAnsi="Times New Roman"/>
                <w:sz w:val="22"/>
                <w:szCs w:val="22"/>
                <w:lang w:val="ru-RU"/>
              </w:rPr>
              <w:fldChar w:fldCharType="end"/>
            </w:r>
          </w:p>
        </w:tc>
      </w:tr>
      <w:tr w:rsidR="001F4494" w:rsidRPr="002E3916" w14:paraId="5C835B61" w14:textId="77777777" w:rsidTr="00001A65">
        <w:trPr>
          <w:cantSplit/>
          <w:trHeight w:val="260"/>
        </w:trPr>
        <w:tc>
          <w:tcPr>
            <w:tcW w:w="1125" w:type="dxa"/>
            <w:shd w:val="clear" w:color="auto" w:fill="FFFFFF"/>
            <w:tcMar>
              <w:top w:w="0" w:type="dxa"/>
              <w:left w:w="0" w:type="dxa"/>
              <w:bottom w:w="0" w:type="dxa"/>
              <w:right w:w="0" w:type="dxa"/>
            </w:tcMar>
          </w:tcPr>
          <w:p w14:paraId="31339C81"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81</w:t>
            </w:r>
          </w:p>
        </w:tc>
        <w:tc>
          <w:tcPr>
            <w:tcW w:w="9223" w:type="dxa"/>
            <w:shd w:val="clear" w:color="auto" w:fill="FFFFFF"/>
            <w:tcMar>
              <w:top w:w="0" w:type="dxa"/>
              <w:left w:w="0" w:type="dxa"/>
              <w:bottom w:w="0" w:type="dxa"/>
              <w:right w:w="0" w:type="dxa"/>
            </w:tcMar>
          </w:tcPr>
          <w:p w14:paraId="2407DBAE"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_Ref76125530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00E76FF0" w:rsidRPr="00E76FF0">
              <w:rPr>
                <w:rFonts w:ascii="Times New Roman" w:eastAsia="Times" w:hAnsi="Times New Roman"/>
                <w:sz w:val="22"/>
                <w:szCs w:val="22"/>
                <w:lang w:val="ru-RU"/>
              </w:rPr>
              <w:t>Тип сообщения 81: статус транша по заявлению на предоставление субсидии</w:t>
            </w:r>
            <w:r>
              <w:rPr>
                <w:rFonts w:ascii="Times New Roman" w:eastAsia="Times" w:hAnsi="Times New Roman"/>
                <w:sz w:val="22"/>
                <w:szCs w:val="22"/>
                <w:lang w:val="ru-RU"/>
              </w:rPr>
              <w:fldChar w:fldCharType="end"/>
            </w:r>
          </w:p>
        </w:tc>
      </w:tr>
      <w:tr w:rsidR="001F4494" w:rsidRPr="002E3916" w14:paraId="1A673773" w14:textId="77777777" w:rsidTr="00001A65">
        <w:trPr>
          <w:cantSplit/>
          <w:trHeight w:val="260"/>
        </w:trPr>
        <w:tc>
          <w:tcPr>
            <w:tcW w:w="1125" w:type="dxa"/>
            <w:shd w:val="clear" w:color="auto" w:fill="FFFFFF"/>
            <w:tcMar>
              <w:top w:w="0" w:type="dxa"/>
              <w:left w:w="0" w:type="dxa"/>
              <w:bottom w:w="0" w:type="dxa"/>
              <w:right w:w="0" w:type="dxa"/>
            </w:tcMar>
          </w:tcPr>
          <w:p w14:paraId="365588C8"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t>82</w:t>
            </w:r>
          </w:p>
        </w:tc>
        <w:tc>
          <w:tcPr>
            <w:tcW w:w="9223" w:type="dxa"/>
            <w:shd w:val="clear" w:color="auto" w:fill="FFFFFF"/>
            <w:tcMar>
              <w:top w:w="0" w:type="dxa"/>
              <w:left w:w="0" w:type="dxa"/>
              <w:bottom w:w="0" w:type="dxa"/>
              <w:right w:w="0" w:type="dxa"/>
            </w:tcMar>
          </w:tcPr>
          <w:p w14:paraId="0A6D33C1"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_Ref76125535 \h </w:instrText>
            </w:r>
            <w:r w:rsidR="00E76FF0">
              <w:rPr>
                <w:rFonts w:ascii="Times New Roman" w:eastAsia="Times" w:hAnsi="Times New Roman"/>
                <w:sz w:val="22"/>
                <w:szCs w:val="22"/>
                <w:lang w:val="ru-RU"/>
              </w:rPr>
              <w:instrText xml:space="preserve"> \* MERGEFORMAT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Pr="00E76FF0">
              <w:rPr>
                <w:rFonts w:ascii="Times New Roman" w:eastAsia="Times" w:hAnsi="Times New Roman"/>
                <w:sz w:val="22"/>
                <w:szCs w:val="22"/>
                <w:lang w:val="ru-RU"/>
              </w:rPr>
              <w:t>Тип сообщения 82: заявление об отказе от субсидии, предоставляемой для стимулирования найма безработных граждан</w:t>
            </w:r>
            <w:r>
              <w:rPr>
                <w:rFonts w:ascii="Times New Roman" w:eastAsia="Times" w:hAnsi="Times New Roman"/>
                <w:sz w:val="22"/>
                <w:szCs w:val="22"/>
                <w:lang w:val="ru-RU"/>
              </w:rPr>
              <w:fldChar w:fldCharType="end"/>
            </w:r>
          </w:p>
        </w:tc>
      </w:tr>
      <w:tr w:rsidR="001F4494" w:rsidRPr="002E3916" w14:paraId="38DE722C" w14:textId="77777777" w:rsidTr="00001A65">
        <w:trPr>
          <w:cantSplit/>
          <w:trHeight w:val="260"/>
        </w:trPr>
        <w:tc>
          <w:tcPr>
            <w:tcW w:w="1125" w:type="dxa"/>
            <w:shd w:val="clear" w:color="auto" w:fill="FFFFFF"/>
            <w:tcMar>
              <w:top w:w="0" w:type="dxa"/>
              <w:left w:w="0" w:type="dxa"/>
              <w:bottom w:w="0" w:type="dxa"/>
              <w:right w:w="0" w:type="dxa"/>
            </w:tcMar>
          </w:tcPr>
          <w:p w14:paraId="04C7036F" w14:textId="77777777" w:rsidR="001F4494" w:rsidRPr="00290161" w:rsidRDefault="009559D6" w:rsidP="0052543E">
            <w:pPr>
              <w:pStyle w:val="14"/>
              <w:tabs>
                <w:tab w:val="left" w:pos="90"/>
              </w:tabs>
              <w:spacing w:after="240"/>
              <w:jc w:val="center"/>
              <w:rPr>
                <w:rFonts w:ascii="Times New Roman" w:hAnsi="Times New Roman"/>
                <w:sz w:val="22"/>
                <w:szCs w:val="22"/>
                <w:lang w:val="ru-RU"/>
              </w:rPr>
            </w:pPr>
            <w:r>
              <w:rPr>
                <w:rFonts w:ascii="Times New Roman" w:hAnsi="Times New Roman"/>
                <w:sz w:val="22"/>
                <w:szCs w:val="22"/>
                <w:lang w:val="ru-RU"/>
              </w:rPr>
              <w:lastRenderedPageBreak/>
              <w:t>83</w:t>
            </w:r>
          </w:p>
        </w:tc>
        <w:tc>
          <w:tcPr>
            <w:tcW w:w="9223" w:type="dxa"/>
            <w:shd w:val="clear" w:color="auto" w:fill="FFFFFF"/>
            <w:tcMar>
              <w:top w:w="0" w:type="dxa"/>
              <w:left w:w="0" w:type="dxa"/>
              <w:bottom w:w="0" w:type="dxa"/>
              <w:right w:w="0" w:type="dxa"/>
            </w:tcMar>
          </w:tcPr>
          <w:p w14:paraId="61DB65D4" w14:textId="77777777" w:rsidR="001F4494" w:rsidRPr="00290161" w:rsidRDefault="001F4494" w:rsidP="0052543E">
            <w:pPr>
              <w:pStyle w:val="14"/>
              <w:tabs>
                <w:tab w:val="left" w:pos="90"/>
              </w:tabs>
              <w:spacing w:after="240"/>
              <w:rPr>
                <w:rFonts w:ascii="Times New Roman" w:eastAsia="Times" w:hAnsi="Times New Roman"/>
                <w:sz w:val="22"/>
                <w:szCs w:val="22"/>
                <w:lang w:val="ru-RU"/>
              </w:rPr>
            </w:pPr>
            <w:r>
              <w:rPr>
                <w:rFonts w:ascii="Times New Roman" w:eastAsia="Times" w:hAnsi="Times New Roman"/>
                <w:sz w:val="22"/>
                <w:szCs w:val="22"/>
                <w:lang w:val="ru-RU"/>
              </w:rPr>
              <w:fldChar w:fldCharType="begin"/>
            </w:r>
            <w:r>
              <w:rPr>
                <w:rFonts w:ascii="Times New Roman" w:eastAsia="Times" w:hAnsi="Times New Roman"/>
                <w:sz w:val="22"/>
                <w:szCs w:val="22"/>
                <w:lang w:val="ru-RU"/>
              </w:rPr>
              <w:instrText xml:space="preserve"> REF _Ref76125541 \h </w:instrText>
            </w:r>
            <w:r>
              <w:rPr>
                <w:rFonts w:ascii="Times New Roman" w:eastAsia="Times" w:hAnsi="Times New Roman"/>
                <w:sz w:val="22"/>
                <w:szCs w:val="22"/>
                <w:lang w:val="ru-RU"/>
              </w:rPr>
            </w:r>
            <w:r>
              <w:rPr>
                <w:rFonts w:ascii="Times New Roman" w:eastAsia="Times" w:hAnsi="Times New Roman"/>
                <w:sz w:val="22"/>
                <w:szCs w:val="22"/>
                <w:lang w:val="ru-RU"/>
              </w:rPr>
              <w:fldChar w:fldCharType="separate"/>
            </w:r>
            <w:r w:rsidR="00E76FF0">
              <w:rPr>
                <w:lang w:val="ru-RU"/>
              </w:rPr>
              <w:t>Тип сообщения 83: результат обработки з</w:t>
            </w:r>
            <w:r w:rsidR="00E76FF0" w:rsidRPr="005F2D95">
              <w:rPr>
                <w:lang w:val="ru-RU"/>
              </w:rPr>
              <w:t>аявлени</w:t>
            </w:r>
            <w:r w:rsidR="00E76FF0">
              <w:rPr>
                <w:lang w:val="ru-RU"/>
              </w:rPr>
              <w:t>я</w:t>
            </w:r>
            <w:r w:rsidR="00E76FF0" w:rsidRPr="005F2D95">
              <w:rPr>
                <w:lang w:val="ru-RU"/>
              </w:rPr>
              <w:t xml:space="preserve"> об отказе от субсидии, предоставляемой для стимулирования найма безработных граждан</w:t>
            </w:r>
            <w:r>
              <w:rPr>
                <w:rFonts w:ascii="Times New Roman" w:eastAsia="Times" w:hAnsi="Times New Roman"/>
                <w:sz w:val="22"/>
                <w:szCs w:val="22"/>
                <w:lang w:val="ru-RU"/>
              </w:rPr>
              <w:fldChar w:fldCharType="end"/>
            </w:r>
          </w:p>
        </w:tc>
      </w:tr>
      <w:tr w:rsidR="00E261E6" w:rsidRPr="00C6775F" w14:paraId="16D81697" w14:textId="77777777" w:rsidTr="00001A65">
        <w:trPr>
          <w:cantSplit/>
          <w:trHeight w:val="260"/>
        </w:trPr>
        <w:tc>
          <w:tcPr>
            <w:tcW w:w="1125" w:type="dxa"/>
            <w:shd w:val="clear" w:color="auto" w:fill="FFFFFF"/>
            <w:tcMar>
              <w:top w:w="0" w:type="dxa"/>
              <w:left w:w="0" w:type="dxa"/>
              <w:bottom w:w="0" w:type="dxa"/>
              <w:right w:w="0" w:type="dxa"/>
            </w:tcMar>
          </w:tcPr>
          <w:p w14:paraId="3D9BBCCF" w14:textId="68EA8DA3" w:rsidR="00E261E6" w:rsidRPr="00E261E6" w:rsidRDefault="00E261E6" w:rsidP="0052543E">
            <w:pPr>
              <w:pStyle w:val="14"/>
              <w:tabs>
                <w:tab w:val="left" w:pos="90"/>
              </w:tabs>
              <w:spacing w:after="240"/>
              <w:jc w:val="center"/>
              <w:rPr>
                <w:rFonts w:ascii="Times New Roman" w:hAnsi="Times New Roman"/>
                <w:sz w:val="22"/>
                <w:szCs w:val="22"/>
                <w:lang w:val="ru-RU"/>
              </w:rPr>
            </w:pPr>
            <w:r w:rsidRPr="00E261E6">
              <w:rPr>
                <w:rFonts w:ascii="Times New Roman" w:hAnsi="Times New Roman"/>
                <w:sz w:val="22"/>
                <w:szCs w:val="22"/>
                <w:lang w:val="ru-RU"/>
              </w:rPr>
              <w:t>84</w:t>
            </w:r>
          </w:p>
        </w:tc>
        <w:tc>
          <w:tcPr>
            <w:tcW w:w="9223" w:type="dxa"/>
            <w:shd w:val="clear" w:color="auto" w:fill="FFFFFF"/>
            <w:tcMar>
              <w:top w:w="0" w:type="dxa"/>
              <w:left w:w="0" w:type="dxa"/>
              <w:bottom w:w="0" w:type="dxa"/>
              <w:right w:w="0" w:type="dxa"/>
            </w:tcMar>
          </w:tcPr>
          <w:p w14:paraId="1AA714DD" w14:textId="07262760" w:rsidR="00E261E6" w:rsidRPr="00E261E6" w:rsidRDefault="00E261E6" w:rsidP="00E261E6">
            <w:pPr>
              <w:pStyle w:val="18"/>
              <w:spacing w:line="360" w:lineRule="auto"/>
              <w:rPr>
                <w:b w:val="0"/>
                <w:sz w:val="22"/>
                <w:szCs w:val="22"/>
                <w:lang w:val="ru-RU"/>
              </w:rPr>
            </w:pPr>
            <w:bookmarkStart w:id="11" w:name="_Toc83655992"/>
            <w:r w:rsidRPr="00E261E6">
              <w:rPr>
                <w:b w:val="0"/>
                <w:sz w:val="22"/>
                <w:szCs w:val="22"/>
                <w:lang w:val="ru-RU"/>
              </w:rPr>
              <w:t>Тип сообщения 84: запрос об изменении статуса выплат пособия</w:t>
            </w:r>
            <w:bookmarkEnd w:id="11"/>
            <w:r w:rsidRPr="00E261E6">
              <w:rPr>
                <w:b w:val="0"/>
                <w:sz w:val="22"/>
                <w:szCs w:val="22"/>
                <w:lang w:val="ru-RU"/>
              </w:rPr>
              <w:t xml:space="preserve"> </w:t>
            </w:r>
          </w:p>
        </w:tc>
      </w:tr>
      <w:tr w:rsidR="00E261E6" w:rsidRPr="00C6775F" w14:paraId="1D522E81" w14:textId="77777777" w:rsidTr="00001A65">
        <w:trPr>
          <w:cantSplit/>
          <w:trHeight w:val="260"/>
        </w:trPr>
        <w:tc>
          <w:tcPr>
            <w:tcW w:w="1125" w:type="dxa"/>
            <w:shd w:val="clear" w:color="auto" w:fill="FFFFFF"/>
            <w:tcMar>
              <w:top w:w="0" w:type="dxa"/>
              <w:left w:w="0" w:type="dxa"/>
              <w:bottom w:w="0" w:type="dxa"/>
              <w:right w:w="0" w:type="dxa"/>
            </w:tcMar>
          </w:tcPr>
          <w:p w14:paraId="516672A3" w14:textId="3F0BF7BF" w:rsidR="00E261E6" w:rsidRPr="00E261E6" w:rsidRDefault="00E261E6" w:rsidP="0052543E">
            <w:pPr>
              <w:pStyle w:val="14"/>
              <w:tabs>
                <w:tab w:val="left" w:pos="90"/>
              </w:tabs>
              <w:spacing w:after="240"/>
              <w:jc w:val="center"/>
              <w:rPr>
                <w:rFonts w:ascii="Times New Roman" w:hAnsi="Times New Roman"/>
                <w:sz w:val="22"/>
                <w:szCs w:val="22"/>
                <w:lang w:val="ru-RU"/>
              </w:rPr>
            </w:pPr>
            <w:r w:rsidRPr="00E261E6">
              <w:rPr>
                <w:rFonts w:ascii="Times New Roman" w:hAnsi="Times New Roman"/>
                <w:sz w:val="22"/>
                <w:szCs w:val="22"/>
                <w:lang w:val="ru-RU"/>
              </w:rPr>
              <w:t>85</w:t>
            </w:r>
          </w:p>
        </w:tc>
        <w:tc>
          <w:tcPr>
            <w:tcW w:w="9223" w:type="dxa"/>
            <w:shd w:val="clear" w:color="auto" w:fill="FFFFFF"/>
            <w:tcMar>
              <w:top w:w="0" w:type="dxa"/>
              <w:left w:w="0" w:type="dxa"/>
              <w:bottom w:w="0" w:type="dxa"/>
              <w:right w:w="0" w:type="dxa"/>
            </w:tcMar>
          </w:tcPr>
          <w:p w14:paraId="6248C8F4" w14:textId="40FEB9AE" w:rsidR="00E261E6" w:rsidRPr="00E261E6" w:rsidRDefault="00E261E6" w:rsidP="00E261E6">
            <w:pPr>
              <w:pStyle w:val="18"/>
              <w:spacing w:line="360" w:lineRule="auto"/>
              <w:rPr>
                <w:b w:val="0"/>
                <w:sz w:val="22"/>
                <w:szCs w:val="22"/>
                <w:lang w:val="ru-RU"/>
              </w:rPr>
            </w:pPr>
            <w:bookmarkStart w:id="12" w:name="_Toc83655993"/>
            <w:r w:rsidRPr="00E261E6">
              <w:rPr>
                <w:b w:val="0"/>
                <w:sz w:val="22"/>
                <w:szCs w:val="22"/>
                <w:lang w:val="ru-RU"/>
              </w:rPr>
              <w:t>Тип сообщения 85: статус выплат пособия</w:t>
            </w:r>
            <w:bookmarkEnd w:id="12"/>
            <w:r w:rsidRPr="00E261E6">
              <w:rPr>
                <w:b w:val="0"/>
                <w:sz w:val="22"/>
                <w:szCs w:val="22"/>
                <w:lang w:val="ru-RU"/>
              </w:rPr>
              <w:t xml:space="preserve"> </w:t>
            </w:r>
          </w:p>
        </w:tc>
      </w:tr>
      <w:tr w:rsidR="00E261E6" w:rsidRPr="00C6775F" w14:paraId="28692BEE" w14:textId="77777777" w:rsidTr="00001A65">
        <w:trPr>
          <w:cantSplit/>
          <w:trHeight w:val="260"/>
        </w:trPr>
        <w:tc>
          <w:tcPr>
            <w:tcW w:w="1125" w:type="dxa"/>
            <w:shd w:val="clear" w:color="auto" w:fill="FFFFFF"/>
            <w:tcMar>
              <w:top w:w="0" w:type="dxa"/>
              <w:left w:w="0" w:type="dxa"/>
              <w:bottom w:w="0" w:type="dxa"/>
              <w:right w:w="0" w:type="dxa"/>
            </w:tcMar>
          </w:tcPr>
          <w:p w14:paraId="25F6FB98" w14:textId="77777777" w:rsidR="00E261E6" w:rsidRDefault="00E261E6" w:rsidP="0052543E">
            <w:pPr>
              <w:pStyle w:val="14"/>
              <w:tabs>
                <w:tab w:val="left" w:pos="90"/>
              </w:tabs>
              <w:spacing w:after="240"/>
              <w:jc w:val="center"/>
              <w:rPr>
                <w:rFonts w:ascii="Times New Roman" w:hAnsi="Times New Roman"/>
                <w:sz w:val="22"/>
                <w:szCs w:val="22"/>
                <w:lang w:val="ru-RU"/>
              </w:rPr>
            </w:pPr>
          </w:p>
        </w:tc>
        <w:tc>
          <w:tcPr>
            <w:tcW w:w="9223" w:type="dxa"/>
            <w:shd w:val="clear" w:color="auto" w:fill="FFFFFF"/>
            <w:tcMar>
              <w:top w:w="0" w:type="dxa"/>
              <w:left w:w="0" w:type="dxa"/>
              <w:bottom w:w="0" w:type="dxa"/>
              <w:right w:w="0" w:type="dxa"/>
            </w:tcMar>
          </w:tcPr>
          <w:p w14:paraId="0F1EB743" w14:textId="77777777" w:rsidR="00E261E6" w:rsidRDefault="00E261E6" w:rsidP="0052543E">
            <w:pPr>
              <w:pStyle w:val="14"/>
              <w:tabs>
                <w:tab w:val="left" w:pos="90"/>
              </w:tabs>
              <w:spacing w:after="240"/>
              <w:rPr>
                <w:rFonts w:ascii="Times New Roman" w:eastAsia="Times" w:hAnsi="Times New Roman"/>
                <w:sz w:val="22"/>
                <w:szCs w:val="22"/>
                <w:lang w:val="ru-RU"/>
              </w:rPr>
            </w:pPr>
          </w:p>
        </w:tc>
      </w:tr>
      <w:tr w:rsidR="00E261E6" w:rsidRPr="00C6775F" w14:paraId="0B06D7EF" w14:textId="77777777" w:rsidTr="00001A65">
        <w:trPr>
          <w:cantSplit/>
          <w:trHeight w:val="260"/>
        </w:trPr>
        <w:tc>
          <w:tcPr>
            <w:tcW w:w="1125" w:type="dxa"/>
            <w:shd w:val="clear" w:color="auto" w:fill="FFFFFF"/>
            <w:tcMar>
              <w:top w:w="0" w:type="dxa"/>
              <w:left w:w="0" w:type="dxa"/>
              <w:bottom w:w="0" w:type="dxa"/>
              <w:right w:w="0" w:type="dxa"/>
            </w:tcMar>
          </w:tcPr>
          <w:p w14:paraId="190BC85F" w14:textId="77777777" w:rsidR="00E261E6" w:rsidRDefault="00E261E6" w:rsidP="0052543E">
            <w:pPr>
              <w:pStyle w:val="14"/>
              <w:tabs>
                <w:tab w:val="left" w:pos="90"/>
              </w:tabs>
              <w:spacing w:after="240"/>
              <w:jc w:val="center"/>
              <w:rPr>
                <w:rFonts w:ascii="Times New Roman" w:hAnsi="Times New Roman"/>
                <w:sz w:val="22"/>
                <w:szCs w:val="22"/>
                <w:lang w:val="ru-RU"/>
              </w:rPr>
            </w:pPr>
          </w:p>
        </w:tc>
        <w:tc>
          <w:tcPr>
            <w:tcW w:w="9223" w:type="dxa"/>
            <w:shd w:val="clear" w:color="auto" w:fill="FFFFFF"/>
            <w:tcMar>
              <w:top w:w="0" w:type="dxa"/>
              <w:left w:w="0" w:type="dxa"/>
              <w:bottom w:w="0" w:type="dxa"/>
              <w:right w:w="0" w:type="dxa"/>
            </w:tcMar>
          </w:tcPr>
          <w:p w14:paraId="7412A9BE" w14:textId="77777777" w:rsidR="00E261E6" w:rsidRDefault="00E261E6" w:rsidP="0052543E">
            <w:pPr>
              <w:pStyle w:val="14"/>
              <w:tabs>
                <w:tab w:val="left" w:pos="90"/>
              </w:tabs>
              <w:spacing w:after="240"/>
              <w:rPr>
                <w:rFonts w:ascii="Times New Roman" w:eastAsia="Times" w:hAnsi="Times New Roman"/>
                <w:sz w:val="22"/>
                <w:szCs w:val="22"/>
                <w:lang w:val="ru-RU"/>
              </w:rPr>
            </w:pPr>
          </w:p>
        </w:tc>
      </w:tr>
    </w:tbl>
    <w:p w14:paraId="48CEDB00" w14:textId="77777777" w:rsidR="00CC0310" w:rsidRDefault="00CC0310" w:rsidP="00392D99">
      <w:pPr>
        <w:pStyle w:val="a9"/>
        <w:ind w:firstLine="0"/>
      </w:pPr>
    </w:p>
    <w:p w14:paraId="42B460BF" w14:textId="77777777" w:rsidR="00B960CD" w:rsidRPr="00EE4853" w:rsidRDefault="00B960CD" w:rsidP="00D06DE4">
      <w:pPr>
        <w:rPr>
          <w:lang w:val="ru-RU"/>
        </w:rPr>
      </w:pPr>
    </w:p>
    <w:p w14:paraId="1CF05FBF" w14:textId="77777777" w:rsidR="00B960CD" w:rsidRDefault="00001A65" w:rsidP="00406A5A">
      <w:pPr>
        <w:pStyle w:val="18"/>
        <w:numPr>
          <w:ilvl w:val="0"/>
          <w:numId w:val="1"/>
        </w:numPr>
        <w:spacing w:line="360" w:lineRule="auto"/>
        <w:rPr>
          <w:lang w:val="ru-RU"/>
        </w:rPr>
      </w:pPr>
      <w:bookmarkStart w:id="13" w:name="_Ref41575677"/>
      <w:bookmarkStart w:id="14" w:name="_Ref42270248"/>
      <w:bookmarkStart w:id="15" w:name="_Ref42270259"/>
      <w:bookmarkStart w:id="16" w:name="_Toc83655994"/>
      <w:r>
        <w:rPr>
          <w:lang w:val="ru-RU"/>
        </w:rPr>
        <w:lastRenderedPageBreak/>
        <w:t>Тип сообщения 1: п</w:t>
      </w:r>
      <w:r w:rsidR="00B960CD">
        <w:rPr>
          <w:lang w:val="ru-RU"/>
        </w:rPr>
        <w:t>одписка абонентов оператора</w:t>
      </w:r>
      <w:bookmarkEnd w:id="13"/>
      <w:bookmarkEnd w:id="14"/>
      <w:bookmarkEnd w:id="15"/>
      <w:bookmarkEnd w:id="16"/>
    </w:p>
    <w:p w14:paraId="4C95EC7E" w14:textId="77777777" w:rsidR="001E12EC" w:rsidRDefault="001E12EC" w:rsidP="00406A5A">
      <w:pPr>
        <w:pStyle w:val="20"/>
        <w:keepLines w:val="0"/>
        <w:numPr>
          <w:ilvl w:val="1"/>
          <w:numId w:val="1"/>
        </w:numPr>
        <w:spacing w:before="0" w:line="360" w:lineRule="auto"/>
        <w:jc w:val="both"/>
        <w:rPr>
          <w:rStyle w:val="a8"/>
          <w:rFonts w:eastAsia="+mn-ea"/>
          <w:b/>
          <w:kern w:val="24"/>
          <w:lang w:val="ru-RU"/>
        </w:rPr>
      </w:pPr>
      <w:bookmarkStart w:id="17" w:name="_Toc83655995"/>
      <w:r>
        <w:rPr>
          <w:rStyle w:val="a8"/>
          <w:rFonts w:eastAsia="+mn-ea"/>
          <w:b/>
          <w:kern w:val="24"/>
          <w:lang w:val="ru-RU"/>
        </w:rPr>
        <w:t>Описание</w:t>
      </w:r>
      <w:bookmarkEnd w:id="17"/>
    </w:p>
    <w:p w14:paraId="2E9E69E7" w14:textId="77777777" w:rsidR="00BF4F5E" w:rsidRDefault="00BF4F5E" w:rsidP="00BF4F5E">
      <w:pPr>
        <w:pStyle w:val="a9"/>
      </w:pPr>
      <w:r>
        <w:t>Тип сообщения 1.</w:t>
      </w:r>
    </w:p>
    <w:p w14:paraId="0E518B61" w14:textId="77777777" w:rsidR="008B16B3" w:rsidRDefault="00320B0E" w:rsidP="004029EC">
      <w:pPr>
        <w:pStyle w:val="a9"/>
      </w:pPr>
      <w:r>
        <w:t>Документ предназначен для привязки абонентов к оператору.</w:t>
      </w:r>
      <w:r w:rsidR="008B16B3">
        <w:t xml:space="preserve"> Оператор при использовании метода </w:t>
      </w:r>
      <w:r w:rsidR="008B16B3" w:rsidRPr="008B16B3">
        <w:t>getCntMessageOрerator</w:t>
      </w:r>
      <w:r w:rsidR="008B16B3">
        <w:t xml:space="preserve"> будет получать сведения о наличии сообщений в разрезе привязанных к нему абонентов.</w:t>
      </w:r>
    </w:p>
    <w:p w14:paraId="695CAE26" w14:textId="77777777" w:rsidR="000F3041" w:rsidRDefault="000F3041" w:rsidP="004029EC">
      <w:pPr>
        <w:pStyle w:val="a9"/>
      </w:pPr>
      <w:r>
        <w:t xml:space="preserve">Результат подписки </w:t>
      </w:r>
      <w:r w:rsidR="00D118F4">
        <w:t xml:space="preserve">передается </w:t>
      </w:r>
      <w:r>
        <w:t xml:space="preserve">в сообщении </w:t>
      </w:r>
      <w:r w:rsidR="00580239">
        <w:t>9</w:t>
      </w:r>
      <w:r>
        <w:t xml:space="preserve"> «</w:t>
      </w:r>
      <w:r w:rsidR="00E72562">
        <w:fldChar w:fldCharType="begin"/>
      </w:r>
      <w:r w:rsidR="00E72562">
        <w:instrText xml:space="preserve"> REF _Ref41575403 \h </w:instrText>
      </w:r>
      <w:r w:rsidR="00E72562">
        <w:fldChar w:fldCharType="separate"/>
      </w:r>
      <w:r w:rsidR="00E361C2">
        <w:t>Тип сообщения 9: р</w:t>
      </w:r>
      <w:r w:rsidR="00E361C2" w:rsidRPr="00701724">
        <w:t xml:space="preserve">езультат </w:t>
      </w:r>
      <w:r w:rsidR="00E361C2">
        <w:t>подписки/снятия с подписки абонентов оператора</w:t>
      </w:r>
      <w:r w:rsidR="00E72562">
        <w:fldChar w:fldCharType="end"/>
      </w:r>
      <w:r>
        <w:t>».</w:t>
      </w:r>
    </w:p>
    <w:p w14:paraId="2391E490" w14:textId="77777777" w:rsidR="00320B0E" w:rsidRPr="004029EC" w:rsidRDefault="001E12EC" w:rsidP="00406A5A">
      <w:pPr>
        <w:pStyle w:val="20"/>
        <w:keepLines w:val="0"/>
        <w:numPr>
          <w:ilvl w:val="1"/>
          <w:numId w:val="1"/>
        </w:numPr>
        <w:spacing w:before="0" w:line="360" w:lineRule="auto"/>
        <w:jc w:val="both"/>
        <w:rPr>
          <w:rFonts w:eastAsia="+mn-ea"/>
          <w:kern w:val="24"/>
          <w:lang w:val="ru-RU"/>
        </w:rPr>
      </w:pPr>
      <w:bookmarkStart w:id="18" w:name="_Toc83655996"/>
      <w:r>
        <w:rPr>
          <w:rStyle w:val="a8"/>
          <w:rFonts w:eastAsia="+mn-ea"/>
          <w:b/>
          <w:kern w:val="24"/>
          <w:lang w:val="ru-RU"/>
        </w:rPr>
        <w:t>Структура</w:t>
      </w:r>
      <w:bookmarkEnd w:id="18"/>
    </w:p>
    <w:p w14:paraId="2EFA2C59" w14:textId="77777777" w:rsidR="00320B0E" w:rsidRPr="00AD20D3" w:rsidRDefault="00320B0E" w:rsidP="00AD20D3">
      <w:pPr>
        <w:pStyle w:val="a9"/>
      </w:pPr>
      <w:r w:rsidRPr="00AD20D3">
        <w:t>Описание параметров сообщения</w:t>
      </w:r>
      <w:r w:rsidR="000A1B48">
        <w:t xml:space="preserve"> </w:t>
      </w:r>
      <w:r w:rsidR="000A7A33" w:rsidRPr="00AD20D3">
        <w:t xml:space="preserve">представлено в </w:t>
      </w:r>
      <w:r w:rsidR="00AD20D3" w:rsidRPr="00AD20D3">
        <w:t xml:space="preserve">Таблица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125B0">
        <w:rPr>
          <w:noProof/>
        </w:rPr>
        <w:t>1</w:t>
      </w:r>
      <w:r w:rsidR="00AD20D3">
        <w:fldChar w:fldCharType="end"/>
      </w:r>
      <w:r w:rsidRPr="00AD20D3">
        <w:t>.</w:t>
      </w:r>
    </w:p>
    <w:p w14:paraId="4E842979" w14:textId="77777777" w:rsidR="00320B0E" w:rsidRPr="000A1B48" w:rsidRDefault="00320B0E" w:rsidP="00320B0E">
      <w:pPr>
        <w:rPr>
          <w:lang w:val="ru-RU"/>
        </w:rPr>
      </w:pPr>
      <w:r w:rsidRPr="00320B0E">
        <w:t xml:space="preserve">Таблица </w:t>
      </w:r>
      <w:fldSimple w:instr=" SEQ Рисунок \* ARABIC \* MERGEFORMAT ">
        <w:r w:rsidR="00E361C2">
          <w:rPr>
            <w:noProof/>
          </w:rPr>
          <w:t>1</w:t>
        </w:r>
      </w:fldSimple>
      <w:r w:rsidRPr="00320B0E">
        <w:t xml:space="preserve"> – Описание параметров сообщения</w:t>
      </w:r>
      <w:r w:rsidR="000A1B48">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992"/>
        <w:gridCol w:w="1418"/>
        <w:gridCol w:w="2942"/>
      </w:tblGrid>
      <w:tr w:rsidR="006A6483" w:rsidRPr="00157CEE" w14:paraId="6E9012FB" w14:textId="77777777" w:rsidTr="00157CEE">
        <w:tc>
          <w:tcPr>
            <w:tcW w:w="1951" w:type="dxa"/>
          </w:tcPr>
          <w:p w14:paraId="3F37EA50" w14:textId="77777777" w:rsidR="006A6483" w:rsidRPr="00157CEE" w:rsidRDefault="006A6483" w:rsidP="00157CEE">
            <w:pPr>
              <w:jc w:val="center"/>
              <w:rPr>
                <w:b/>
                <w:szCs w:val="22"/>
              </w:rPr>
            </w:pPr>
            <w:r w:rsidRPr="00157CEE">
              <w:rPr>
                <w:b/>
                <w:szCs w:val="22"/>
              </w:rPr>
              <w:t>Атрибут/элемент</w:t>
            </w:r>
          </w:p>
        </w:tc>
        <w:tc>
          <w:tcPr>
            <w:tcW w:w="2268" w:type="dxa"/>
          </w:tcPr>
          <w:p w14:paraId="5F24D35B" w14:textId="77777777" w:rsidR="006A6483" w:rsidRPr="00157CEE" w:rsidRDefault="006A6483" w:rsidP="00157CEE">
            <w:pPr>
              <w:jc w:val="center"/>
              <w:rPr>
                <w:b/>
                <w:szCs w:val="22"/>
              </w:rPr>
            </w:pPr>
            <w:r w:rsidRPr="00157CEE">
              <w:rPr>
                <w:b/>
                <w:szCs w:val="22"/>
              </w:rPr>
              <w:t>Тип</w:t>
            </w:r>
          </w:p>
        </w:tc>
        <w:tc>
          <w:tcPr>
            <w:tcW w:w="992" w:type="dxa"/>
          </w:tcPr>
          <w:p w14:paraId="22CD3129" w14:textId="77777777" w:rsidR="006A6483" w:rsidRPr="00157CEE" w:rsidRDefault="006A6483" w:rsidP="00157CEE">
            <w:pPr>
              <w:jc w:val="center"/>
              <w:rPr>
                <w:b/>
                <w:szCs w:val="22"/>
                <w:lang w:val="ru-RU"/>
              </w:rPr>
            </w:pPr>
            <w:r w:rsidRPr="00157CEE">
              <w:rPr>
                <w:b/>
                <w:szCs w:val="22"/>
                <w:lang w:val="ru-RU"/>
              </w:rPr>
              <w:t>Ограничения</w:t>
            </w:r>
          </w:p>
        </w:tc>
        <w:tc>
          <w:tcPr>
            <w:tcW w:w="1418" w:type="dxa"/>
          </w:tcPr>
          <w:p w14:paraId="34E3C956" w14:textId="77777777" w:rsidR="006A6483" w:rsidRPr="00157CEE" w:rsidRDefault="006A6483" w:rsidP="00157CEE">
            <w:pPr>
              <w:jc w:val="center"/>
              <w:rPr>
                <w:b/>
                <w:szCs w:val="22"/>
              </w:rPr>
            </w:pPr>
            <w:r w:rsidRPr="00157CEE">
              <w:rPr>
                <w:b/>
                <w:szCs w:val="22"/>
              </w:rPr>
              <w:t>Количество вхождений</w:t>
            </w:r>
          </w:p>
        </w:tc>
        <w:tc>
          <w:tcPr>
            <w:tcW w:w="2942" w:type="dxa"/>
          </w:tcPr>
          <w:p w14:paraId="21AFC11C" w14:textId="77777777" w:rsidR="006A6483" w:rsidRPr="00157CEE" w:rsidRDefault="006A6483" w:rsidP="00157CEE">
            <w:pPr>
              <w:jc w:val="center"/>
              <w:rPr>
                <w:b/>
                <w:szCs w:val="22"/>
              </w:rPr>
            </w:pPr>
            <w:r w:rsidRPr="00157CEE">
              <w:rPr>
                <w:b/>
                <w:szCs w:val="22"/>
              </w:rPr>
              <w:t>Примечание</w:t>
            </w:r>
          </w:p>
        </w:tc>
      </w:tr>
      <w:tr w:rsidR="00320B0E" w:rsidRPr="00157CEE" w14:paraId="71F3CC20" w14:textId="77777777" w:rsidTr="00157CEE">
        <w:tc>
          <w:tcPr>
            <w:tcW w:w="1951" w:type="dxa"/>
          </w:tcPr>
          <w:p w14:paraId="28350FC9" w14:textId="77777777" w:rsidR="00320B0E" w:rsidRPr="00157CEE" w:rsidRDefault="006A6483" w:rsidP="00157CEE">
            <w:pPr>
              <w:rPr>
                <w:szCs w:val="22"/>
              </w:rPr>
            </w:pPr>
            <w:r w:rsidRPr="00157CEE">
              <w:rPr>
                <w:rStyle w:val="a8"/>
                <w:rFonts w:eastAsia="+mn-ea"/>
                <w:b w:val="0"/>
                <w:kern w:val="24"/>
                <w:sz w:val="22"/>
                <w:szCs w:val="22"/>
              </w:rPr>
              <w:t>subscribeRequest</w:t>
            </w:r>
          </w:p>
        </w:tc>
        <w:tc>
          <w:tcPr>
            <w:tcW w:w="2268" w:type="dxa"/>
          </w:tcPr>
          <w:p w14:paraId="16AB5B61" w14:textId="77777777" w:rsidR="00320B0E" w:rsidRPr="00157CEE" w:rsidRDefault="006A6483" w:rsidP="00157CEE">
            <w:pPr>
              <w:rPr>
                <w:szCs w:val="22"/>
              </w:rPr>
            </w:pPr>
            <w:r w:rsidRPr="00157CEE">
              <w:rPr>
                <w:szCs w:val="22"/>
              </w:rPr>
              <w:t>SubscribeRequestType</w:t>
            </w:r>
          </w:p>
        </w:tc>
        <w:tc>
          <w:tcPr>
            <w:tcW w:w="992" w:type="dxa"/>
          </w:tcPr>
          <w:p w14:paraId="46DD450C" w14:textId="77777777" w:rsidR="00320B0E" w:rsidRPr="00157CEE" w:rsidRDefault="006A6483" w:rsidP="00157CEE">
            <w:pPr>
              <w:rPr>
                <w:szCs w:val="22"/>
              </w:rPr>
            </w:pPr>
            <w:r w:rsidRPr="00157CEE">
              <w:rPr>
                <w:szCs w:val="22"/>
              </w:rPr>
              <w:t>-</w:t>
            </w:r>
          </w:p>
        </w:tc>
        <w:tc>
          <w:tcPr>
            <w:tcW w:w="1418" w:type="dxa"/>
          </w:tcPr>
          <w:p w14:paraId="31AEA8AA" w14:textId="77777777" w:rsidR="00320B0E" w:rsidRPr="00157CEE" w:rsidRDefault="006A6483" w:rsidP="00157CEE">
            <w:pPr>
              <w:rPr>
                <w:szCs w:val="22"/>
              </w:rPr>
            </w:pPr>
            <w:r w:rsidRPr="00157CEE">
              <w:rPr>
                <w:szCs w:val="22"/>
              </w:rPr>
              <w:t>1</w:t>
            </w:r>
          </w:p>
        </w:tc>
        <w:tc>
          <w:tcPr>
            <w:tcW w:w="2942" w:type="dxa"/>
          </w:tcPr>
          <w:p w14:paraId="14894A4B" w14:textId="77777777" w:rsidR="00320B0E" w:rsidRPr="00157CEE" w:rsidRDefault="00320B0E" w:rsidP="00157CEE">
            <w:pPr>
              <w:rPr>
                <w:szCs w:val="22"/>
              </w:rPr>
            </w:pPr>
          </w:p>
        </w:tc>
      </w:tr>
      <w:tr w:rsidR="006A6483" w:rsidRPr="00C6775F" w14:paraId="31E0A22A" w14:textId="77777777" w:rsidTr="00157CEE">
        <w:tc>
          <w:tcPr>
            <w:tcW w:w="1951" w:type="dxa"/>
          </w:tcPr>
          <w:p w14:paraId="30EAE043" w14:textId="77777777" w:rsidR="006A6483" w:rsidRPr="00157CEE" w:rsidRDefault="006A6483" w:rsidP="00157CEE">
            <w:pPr>
              <w:rPr>
                <w:rStyle w:val="a8"/>
                <w:rFonts w:eastAsia="+mn-ea"/>
                <w:b w:val="0"/>
                <w:kern w:val="24"/>
                <w:sz w:val="22"/>
                <w:szCs w:val="22"/>
              </w:rPr>
            </w:pPr>
            <w:r w:rsidRPr="00157CEE">
              <w:rPr>
                <w:szCs w:val="22"/>
              </w:rPr>
              <w:t>recipientList</w:t>
            </w:r>
          </w:p>
        </w:tc>
        <w:tc>
          <w:tcPr>
            <w:tcW w:w="2268" w:type="dxa"/>
          </w:tcPr>
          <w:p w14:paraId="3DAA2EE6" w14:textId="77777777" w:rsidR="006A6483" w:rsidRPr="00157CEE" w:rsidRDefault="006A6483" w:rsidP="00157CEE">
            <w:pPr>
              <w:rPr>
                <w:szCs w:val="22"/>
              </w:rPr>
            </w:pPr>
            <w:r w:rsidRPr="00157CEE">
              <w:rPr>
                <w:szCs w:val="22"/>
              </w:rPr>
              <w:t>RecipientListType</w:t>
            </w:r>
          </w:p>
        </w:tc>
        <w:tc>
          <w:tcPr>
            <w:tcW w:w="992" w:type="dxa"/>
          </w:tcPr>
          <w:p w14:paraId="44D60F1D" w14:textId="77777777" w:rsidR="006A6483" w:rsidRPr="00157CEE" w:rsidRDefault="006A6483" w:rsidP="00157CEE">
            <w:pPr>
              <w:rPr>
                <w:szCs w:val="22"/>
              </w:rPr>
            </w:pPr>
            <w:r w:rsidRPr="00157CEE">
              <w:rPr>
                <w:szCs w:val="22"/>
              </w:rPr>
              <w:t>-</w:t>
            </w:r>
          </w:p>
        </w:tc>
        <w:tc>
          <w:tcPr>
            <w:tcW w:w="1418" w:type="dxa"/>
          </w:tcPr>
          <w:p w14:paraId="630E920A" w14:textId="77777777" w:rsidR="006A6483" w:rsidRPr="00157CEE" w:rsidRDefault="006A6483" w:rsidP="00157CEE">
            <w:pPr>
              <w:rPr>
                <w:szCs w:val="22"/>
              </w:rPr>
            </w:pPr>
            <w:r w:rsidRPr="00157CEE">
              <w:rPr>
                <w:szCs w:val="22"/>
              </w:rPr>
              <w:t>1</w:t>
            </w:r>
          </w:p>
        </w:tc>
        <w:tc>
          <w:tcPr>
            <w:tcW w:w="2942" w:type="dxa"/>
          </w:tcPr>
          <w:p w14:paraId="410586EA" w14:textId="77777777" w:rsidR="006A6483" w:rsidRPr="00154F7E" w:rsidRDefault="006A6483" w:rsidP="00157CEE">
            <w:pPr>
              <w:rPr>
                <w:szCs w:val="22"/>
                <w:lang w:val="ru-RU"/>
              </w:rPr>
            </w:pPr>
            <w:r w:rsidRPr="00154F7E">
              <w:rPr>
                <w:szCs w:val="22"/>
                <w:lang w:val="ru-RU"/>
              </w:rPr>
              <w:t>Перечень рег.номеров абонентов оператора для подписки</w:t>
            </w:r>
          </w:p>
          <w:p w14:paraId="0C158D76" w14:textId="77777777" w:rsidR="000A1B48" w:rsidRPr="00154F7E" w:rsidRDefault="003854EE" w:rsidP="00157CEE">
            <w:pPr>
              <w:rPr>
                <w:szCs w:val="22"/>
                <w:lang w:val="ru-RU"/>
              </w:rPr>
            </w:pPr>
            <w:r w:rsidRPr="00154F7E">
              <w:rPr>
                <w:szCs w:val="22"/>
                <w:lang w:val="ru-RU"/>
              </w:rPr>
              <w:t>Атрибутивный состав элемента представлен в Приложении 1 настоящего документа</w:t>
            </w:r>
          </w:p>
        </w:tc>
      </w:tr>
    </w:tbl>
    <w:p w14:paraId="11B9E4E0" w14:textId="77777777" w:rsidR="00320B0E" w:rsidRDefault="00320B0E" w:rsidP="00320B0E">
      <w:pPr>
        <w:rPr>
          <w:lang w:val="ru-RU"/>
        </w:rPr>
      </w:pPr>
    </w:p>
    <w:p w14:paraId="238E2105" w14:textId="77777777" w:rsidR="000A1B48" w:rsidRDefault="000A1B48" w:rsidP="00320B0E">
      <w:pPr>
        <w:rPr>
          <w:lang w:val="ru-RU"/>
        </w:rPr>
      </w:pPr>
    </w:p>
    <w:p w14:paraId="1E9586C6" w14:textId="77777777" w:rsidR="000A1B48" w:rsidRPr="00320B0E" w:rsidRDefault="000A1B48" w:rsidP="00320B0E">
      <w:pPr>
        <w:rPr>
          <w:lang w:val="ru-RU"/>
        </w:rPr>
      </w:pPr>
    </w:p>
    <w:p w14:paraId="6960181E" w14:textId="77777777" w:rsidR="001E12EC" w:rsidRDefault="001E12EC" w:rsidP="00406A5A">
      <w:pPr>
        <w:pStyle w:val="20"/>
        <w:keepLines w:val="0"/>
        <w:numPr>
          <w:ilvl w:val="1"/>
          <w:numId w:val="1"/>
        </w:numPr>
        <w:spacing w:before="0" w:line="360" w:lineRule="auto"/>
        <w:jc w:val="both"/>
        <w:rPr>
          <w:rStyle w:val="a8"/>
          <w:rFonts w:eastAsia="+mn-ea"/>
          <w:b/>
          <w:kern w:val="24"/>
          <w:lang w:val="ru-RU"/>
        </w:rPr>
      </w:pPr>
      <w:bookmarkStart w:id="19" w:name="_Toc83655997"/>
      <w:r>
        <w:rPr>
          <w:rStyle w:val="a8"/>
          <w:rFonts w:eastAsia="+mn-ea"/>
          <w:b/>
          <w:kern w:val="24"/>
          <w:lang w:val="ru-RU"/>
        </w:rPr>
        <w:t>Пример</w:t>
      </w:r>
      <w:r w:rsidR="000A1B48">
        <w:rPr>
          <w:rStyle w:val="a8"/>
          <w:rFonts w:eastAsia="+mn-ea"/>
          <w:b/>
          <w:kern w:val="24"/>
          <w:lang w:val="ru-RU"/>
        </w:rPr>
        <w:t xml:space="preserve"> запроса</w:t>
      </w:r>
      <w:bookmarkEnd w:id="19"/>
    </w:p>
    <w:p w14:paraId="268A2DF6" w14:textId="77777777" w:rsidR="003C2252" w:rsidRPr="00157CEE" w:rsidRDefault="003C2252" w:rsidP="003C2252">
      <w:pPr>
        <w:rPr>
          <w:rFonts w:eastAsia="+mn-ea"/>
          <w:sz w:val="24"/>
        </w:rPr>
      </w:pPr>
      <w:r w:rsidRPr="00157CEE">
        <w:rPr>
          <w:rFonts w:eastAsia="+mn-ea"/>
          <w:sz w:val="24"/>
        </w:rPr>
        <w:t>&lt;ns4:subscribeRequest xmlns:ns4="http://www.fss.ru/integration/types/sedo/arm/v01" xmlns:xsi="http://www.w3.org/2001/XMLSchema-instance" xmlns:ns="http://www.fss.ru/integration/types/common/v01" xmlns:ns1="http://www.fss.ru/integration/types/sedo/v01" xmlns:ns2="http://www.fss.ru/integration/types/organization/v01" xmlns:ns3="http://www.fss.ru/integration/types/dic/errors/v01"&gt;</w:t>
      </w:r>
    </w:p>
    <w:p w14:paraId="1E1201E6" w14:textId="77777777" w:rsidR="003C2252" w:rsidRPr="00157CEE" w:rsidRDefault="003C2252" w:rsidP="003C2252">
      <w:pPr>
        <w:rPr>
          <w:rFonts w:eastAsia="+mn-ea"/>
          <w:sz w:val="24"/>
        </w:rPr>
      </w:pPr>
      <w:r w:rsidRPr="00157CEE">
        <w:rPr>
          <w:rFonts w:eastAsia="+mn-ea"/>
          <w:sz w:val="24"/>
        </w:rPr>
        <w:t xml:space="preserve">  &lt;!--(regNum+)--&gt;</w:t>
      </w:r>
    </w:p>
    <w:p w14:paraId="33DF8BA1" w14:textId="77777777" w:rsidR="003C2252" w:rsidRPr="00157CEE" w:rsidRDefault="003C2252" w:rsidP="003C2252">
      <w:pPr>
        <w:rPr>
          <w:rFonts w:eastAsia="+mn-ea"/>
          <w:sz w:val="24"/>
        </w:rPr>
      </w:pPr>
      <w:r w:rsidRPr="00157CEE">
        <w:rPr>
          <w:rFonts w:eastAsia="+mn-ea"/>
          <w:sz w:val="24"/>
        </w:rPr>
        <w:t xml:space="preserve">  &lt;recipientList&gt;</w:t>
      </w:r>
    </w:p>
    <w:p w14:paraId="21FC665F" w14:textId="77777777" w:rsidR="003C2252" w:rsidRPr="00157CEE" w:rsidRDefault="003C2252" w:rsidP="003C2252">
      <w:pPr>
        <w:rPr>
          <w:rFonts w:eastAsia="+mn-ea"/>
          <w:sz w:val="24"/>
        </w:rPr>
      </w:pPr>
      <w:r w:rsidRPr="00157CEE">
        <w:rPr>
          <w:rFonts w:eastAsia="+mn-ea"/>
          <w:sz w:val="24"/>
        </w:rPr>
        <w:t xml:space="preserve">    &lt;regNum&gt;</w:t>
      </w:r>
      <w:r w:rsidR="001B0217" w:rsidRPr="00157CEE">
        <w:rPr>
          <w:rFonts w:eastAsia="+mn-ea"/>
          <w:sz w:val="24"/>
        </w:rPr>
        <w:t>1500014827</w:t>
      </w:r>
      <w:r w:rsidRPr="00157CEE">
        <w:rPr>
          <w:rFonts w:eastAsia="+mn-ea"/>
          <w:sz w:val="24"/>
        </w:rPr>
        <w:t>&lt;/regNum&gt;</w:t>
      </w:r>
    </w:p>
    <w:p w14:paraId="6AF01DE8" w14:textId="77777777" w:rsidR="003C2252" w:rsidRPr="00157CEE" w:rsidRDefault="003C2252" w:rsidP="003C2252">
      <w:pPr>
        <w:rPr>
          <w:rFonts w:eastAsia="+mn-ea"/>
          <w:sz w:val="24"/>
        </w:rPr>
      </w:pPr>
      <w:r w:rsidRPr="00157CEE">
        <w:rPr>
          <w:rFonts w:eastAsia="+mn-ea"/>
          <w:sz w:val="24"/>
        </w:rPr>
        <w:t xml:space="preserve">    &lt;regNum&gt;</w:t>
      </w:r>
      <w:r w:rsidR="001B0217" w:rsidRPr="00157CEE">
        <w:rPr>
          <w:rFonts w:eastAsia="+mn-ea"/>
          <w:sz w:val="24"/>
        </w:rPr>
        <w:t>1500014838</w:t>
      </w:r>
      <w:r w:rsidRPr="00157CEE">
        <w:rPr>
          <w:rFonts w:eastAsia="+mn-ea"/>
          <w:sz w:val="24"/>
        </w:rPr>
        <w:t>&lt;/regNum&gt;</w:t>
      </w:r>
    </w:p>
    <w:p w14:paraId="18B82D7E" w14:textId="77777777" w:rsidR="003C2252" w:rsidRPr="00157CEE" w:rsidRDefault="003C2252" w:rsidP="003C2252">
      <w:pPr>
        <w:rPr>
          <w:rFonts w:eastAsia="+mn-ea"/>
          <w:sz w:val="24"/>
        </w:rPr>
      </w:pPr>
      <w:r w:rsidRPr="00157CEE">
        <w:rPr>
          <w:rFonts w:eastAsia="+mn-ea"/>
          <w:sz w:val="24"/>
        </w:rPr>
        <w:t xml:space="preserve">    &lt;regNum&gt;</w:t>
      </w:r>
      <w:r w:rsidR="001B0217" w:rsidRPr="00157CEE">
        <w:rPr>
          <w:rFonts w:eastAsia="+mn-ea"/>
          <w:sz w:val="24"/>
        </w:rPr>
        <w:t>1500014839</w:t>
      </w:r>
      <w:r w:rsidRPr="00157CEE">
        <w:rPr>
          <w:rFonts w:eastAsia="+mn-ea"/>
          <w:sz w:val="24"/>
        </w:rPr>
        <w:t>&lt;/regNum&gt;</w:t>
      </w:r>
    </w:p>
    <w:p w14:paraId="6CB5F6F0" w14:textId="77777777" w:rsidR="003C2252" w:rsidRPr="00157CEE" w:rsidRDefault="003C2252" w:rsidP="003C2252">
      <w:pPr>
        <w:rPr>
          <w:rFonts w:eastAsia="+mn-ea"/>
          <w:sz w:val="24"/>
        </w:rPr>
      </w:pPr>
      <w:r w:rsidRPr="00157CEE">
        <w:rPr>
          <w:rFonts w:eastAsia="+mn-ea"/>
          <w:sz w:val="24"/>
        </w:rPr>
        <w:t xml:space="preserve">  &lt;/recipientList&gt;</w:t>
      </w:r>
    </w:p>
    <w:p w14:paraId="1BCF4FEC" w14:textId="77777777" w:rsidR="001E12EC" w:rsidRPr="00157CEE" w:rsidRDefault="003C2252" w:rsidP="003C2252">
      <w:pPr>
        <w:rPr>
          <w:rFonts w:eastAsia="+mn-ea"/>
          <w:sz w:val="24"/>
        </w:rPr>
      </w:pPr>
      <w:r w:rsidRPr="00157CEE">
        <w:rPr>
          <w:rFonts w:eastAsia="+mn-ea"/>
          <w:sz w:val="24"/>
        </w:rPr>
        <w:t>&lt;/ns4:subscribeRequest&gt;</w:t>
      </w:r>
    </w:p>
    <w:p w14:paraId="7B39D896" w14:textId="77777777" w:rsidR="00B960CD" w:rsidRPr="000C7C73" w:rsidRDefault="00B960CD" w:rsidP="00B960CD"/>
    <w:p w14:paraId="7536FA1C" w14:textId="77777777" w:rsidR="00B960CD" w:rsidRDefault="00001A65" w:rsidP="00406A5A">
      <w:pPr>
        <w:pStyle w:val="18"/>
        <w:numPr>
          <w:ilvl w:val="0"/>
          <w:numId w:val="1"/>
        </w:numPr>
        <w:spacing w:line="360" w:lineRule="auto"/>
        <w:rPr>
          <w:lang w:val="ru-RU"/>
        </w:rPr>
      </w:pPr>
      <w:bookmarkStart w:id="20" w:name="_Ref41575684"/>
      <w:bookmarkStart w:id="21" w:name="_Ref42270394"/>
      <w:bookmarkStart w:id="22" w:name="_Toc83655998"/>
      <w:r>
        <w:rPr>
          <w:lang w:val="ru-RU"/>
        </w:rPr>
        <w:lastRenderedPageBreak/>
        <w:t>Тип сообщения 2: с</w:t>
      </w:r>
      <w:r w:rsidR="00B960CD">
        <w:rPr>
          <w:lang w:val="ru-RU"/>
        </w:rPr>
        <w:t>нятие с подписки абонентов оператора</w:t>
      </w:r>
      <w:bookmarkEnd w:id="20"/>
      <w:bookmarkEnd w:id="21"/>
      <w:bookmarkEnd w:id="22"/>
    </w:p>
    <w:p w14:paraId="5925FBAE" w14:textId="77777777" w:rsidR="008B16B3" w:rsidRDefault="008B16B3" w:rsidP="00406A5A">
      <w:pPr>
        <w:pStyle w:val="20"/>
        <w:keepLines w:val="0"/>
        <w:numPr>
          <w:ilvl w:val="1"/>
          <w:numId w:val="1"/>
        </w:numPr>
        <w:spacing w:before="0" w:line="360" w:lineRule="auto"/>
        <w:jc w:val="both"/>
        <w:rPr>
          <w:rStyle w:val="a8"/>
          <w:rFonts w:eastAsia="+mn-ea"/>
          <w:b/>
          <w:kern w:val="24"/>
          <w:lang w:val="ru-RU"/>
        </w:rPr>
      </w:pPr>
      <w:bookmarkStart w:id="23" w:name="_Toc83655999"/>
      <w:r>
        <w:rPr>
          <w:rStyle w:val="a8"/>
          <w:rFonts w:eastAsia="+mn-ea"/>
          <w:b/>
          <w:kern w:val="24"/>
          <w:lang w:val="ru-RU"/>
        </w:rPr>
        <w:t>Описание</w:t>
      </w:r>
      <w:bookmarkEnd w:id="23"/>
    </w:p>
    <w:p w14:paraId="213537A0" w14:textId="77777777" w:rsidR="00BF4F5E" w:rsidRDefault="00BF4F5E" w:rsidP="00BF4F5E">
      <w:pPr>
        <w:pStyle w:val="a9"/>
      </w:pPr>
      <w:r>
        <w:t>Тип сообщения 2.</w:t>
      </w:r>
    </w:p>
    <w:p w14:paraId="11A3C0CE" w14:textId="77777777" w:rsidR="008B16B3" w:rsidRDefault="008B16B3" w:rsidP="008B16B3">
      <w:pPr>
        <w:pStyle w:val="a9"/>
      </w:pPr>
      <w:r>
        <w:t xml:space="preserve">Документ предназначен для снятия с </w:t>
      </w:r>
      <w:r w:rsidR="0094154B">
        <w:t>подписки</w:t>
      </w:r>
      <w:r>
        <w:t xml:space="preserve"> абонентов оператора.</w:t>
      </w:r>
    </w:p>
    <w:p w14:paraId="522863D8" w14:textId="77777777" w:rsidR="000F3041" w:rsidRPr="00320B0E" w:rsidRDefault="000F3041" w:rsidP="000F3041">
      <w:pPr>
        <w:pStyle w:val="a9"/>
      </w:pPr>
      <w:r>
        <w:t xml:space="preserve">Результат снятия с подписки </w:t>
      </w:r>
      <w:r w:rsidR="00D118F4">
        <w:t>передается</w:t>
      </w:r>
      <w:r>
        <w:t xml:space="preserve"> в сообщении </w:t>
      </w:r>
      <w:r w:rsidR="00580239">
        <w:t>9</w:t>
      </w:r>
      <w:r>
        <w:t xml:space="preserve"> «</w:t>
      </w:r>
      <w:r w:rsidR="00E72562">
        <w:fldChar w:fldCharType="begin"/>
      </w:r>
      <w:r w:rsidR="00E72562">
        <w:instrText xml:space="preserve"> REF _Ref41575445 \h </w:instrText>
      </w:r>
      <w:r w:rsidR="00E72562">
        <w:fldChar w:fldCharType="separate"/>
      </w:r>
      <w:r w:rsidR="00E361C2">
        <w:t>Тип сообщения 9: р</w:t>
      </w:r>
      <w:r w:rsidR="00E361C2" w:rsidRPr="00701724">
        <w:t xml:space="preserve">езультат </w:t>
      </w:r>
      <w:r w:rsidR="00E361C2">
        <w:t>подписки/снятия с подписки абонентов оператора</w:t>
      </w:r>
      <w:r w:rsidR="00E72562">
        <w:fldChar w:fldCharType="end"/>
      </w:r>
      <w:r>
        <w:t>».</w:t>
      </w:r>
    </w:p>
    <w:p w14:paraId="728B3A78" w14:textId="77777777" w:rsidR="008B16B3" w:rsidRPr="004029EC" w:rsidRDefault="008B16B3" w:rsidP="00406A5A">
      <w:pPr>
        <w:pStyle w:val="20"/>
        <w:keepLines w:val="0"/>
        <w:numPr>
          <w:ilvl w:val="1"/>
          <w:numId w:val="1"/>
        </w:numPr>
        <w:spacing w:before="0" w:line="360" w:lineRule="auto"/>
        <w:jc w:val="both"/>
        <w:rPr>
          <w:rFonts w:eastAsia="+mn-ea"/>
          <w:kern w:val="24"/>
          <w:lang w:val="ru-RU"/>
        </w:rPr>
      </w:pPr>
      <w:bookmarkStart w:id="24" w:name="_Toc83656000"/>
      <w:r>
        <w:rPr>
          <w:rStyle w:val="a8"/>
          <w:rFonts w:eastAsia="+mn-ea"/>
          <w:b/>
          <w:kern w:val="24"/>
          <w:lang w:val="ru-RU"/>
        </w:rPr>
        <w:t>Структура</w:t>
      </w:r>
      <w:bookmarkEnd w:id="24"/>
    </w:p>
    <w:p w14:paraId="624F081A" w14:textId="77777777" w:rsidR="008B16B3" w:rsidRPr="008B16B3" w:rsidRDefault="008B16B3" w:rsidP="008B16B3">
      <w:pPr>
        <w:pStyle w:val="a9"/>
      </w:pPr>
      <w:r w:rsidRPr="008B16B3">
        <w:t>Описание параметро</w:t>
      </w:r>
      <w:r w:rsidR="009940D7">
        <w:t>в сообщения</w:t>
      </w:r>
      <w:r w:rsidRPr="008B16B3">
        <w:t xml:space="preserve"> представлено в таблице</w:t>
      </w:r>
      <w:r w:rsidR="009940D7">
        <w:t xml:space="preserve">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125B0">
        <w:rPr>
          <w:noProof/>
        </w:rPr>
        <w:t>2</w:t>
      </w:r>
      <w:r w:rsidR="00AD20D3">
        <w:fldChar w:fldCharType="end"/>
      </w:r>
      <w:r w:rsidRPr="008B16B3">
        <w:t>.</w:t>
      </w:r>
    </w:p>
    <w:p w14:paraId="0CF6A6B0" w14:textId="77777777" w:rsidR="008B16B3" w:rsidRPr="008B16B3" w:rsidRDefault="008B16B3" w:rsidP="008B16B3">
      <w:r w:rsidRPr="008B16B3">
        <w:t xml:space="preserve">Таблица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2</w:t>
      </w:r>
      <w:r w:rsidR="00AD20D3" w:rsidRPr="00BF2894">
        <w:fldChar w:fldCharType="end"/>
      </w:r>
      <w:r w:rsidRPr="008B16B3">
        <w:t xml:space="preserve"> –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993"/>
        <w:gridCol w:w="1417"/>
        <w:gridCol w:w="2517"/>
      </w:tblGrid>
      <w:tr w:rsidR="00EB3F4F" w:rsidRPr="00157CEE" w14:paraId="1767FD58" w14:textId="77777777" w:rsidTr="00157CEE">
        <w:tc>
          <w:tcPr>
            <w:tcW w:w="2093" w:type="dxa"/>
          </w:tcPr>
          <w:p w14:paraId="6D656E39" w14:textId="77777777" w:rsidR="00EB3F4F" w:rsidRPr="00157CEE" w:rsidRDefault="00EB3F4F" w:rsidP="00157CEE">
            <w:pPr>
              <w:jc w:val="center"/>
              <w:rPr>
                <w:b/>
                <w:szCs w:val="22"/>
              </w:rPr>
            </w:pPr>
            <w:r w:rsidRPr="00157CEE">
              <w:rPr>
                <w:b/>
                <w:szCs w:val="22"/>
              </w:rPr>
              <w:t>Атрибут/элемент</w:t>
            </w:r>
          </w:p>
        </w:tc>
        <w:tc>
          <w:tcPr>
            <w:tcW w:w="2551" w:type="dxa"/>
          </w:tcPr>
          <w:p w14:paraId="67427B10" w14:textId="77777777" w:rsidR="00EB3F4F" w:rsidRPr="00157CEE" w:rsidRDefault="00EB3F4F" w:rsidP="00157CEE">
            <w:pPr>
              <w:jc w:val="center"/>
              <w:rPr>
                <w:b/>
                <w:szCs w:val="22"/>
              </w:rPr>
            </w:pPr>
            <w:r w:rsidRPr="00157CEE">
              <w:rPr>
                <w:b/>
                <w:szCs w:val="22"/>
              </w:rPr>
              <w:t>Тип</w:t>
            </w:r>
          </w:p>
        </w:tc>
        <w:tc>
          <w:tcPr>
            <w:tcW w:w="993" w:type="dxa"/>
          </w:tcPr>
          <w:p w14:paraId="7C78067A" w14:textId="77777777" w:rsidR="00EB3F4F" w:rsidRPr="00157CEE" w:rsidRDefault="00EB3F4F" w:rsidP="00157CEE">
            <w:pPr>
              <w:jc w:val="center"/>
              <w:rPr>
                <w:b/>
                <w:szCs w:val="22"/>
                <w:lang w:val="ru-RU"/>
              </w:rPr>
            </w:pPr>
            <w:r w:rsidRPr="00157CEE">
              <w:rPr>
                <w:b/>
                <w:szCs w:val="22"/>
                <w:lang w:val="ru-RU"/>
              </w:rPr>
              <w:t>Ограничения</w:t>
            </w:r>
          </w:p>
        </w:tc>
        <w:tc>
          <w:tcPr>
            <w:tcW w:w="1417" w:type="dxa"/>
          </w:tcPr>
          <w:p w14:paraId="239D6537" w14:textId="77777777" w:rsidR="00EB3F4F" w:rsidRPr="00157CEE" w:rsidRDefault="00EB3F4F" w:rsidP="00157CEE">
            <w:pPr>
              <w:jc w:val="center"/>
              <w:rPr>
                <w:b/>
                <w:szCs w:val="22"/>
              </w:rPr>
            </w:pPr>
            <w:r w:rsidRPr="00157CEE">
              <w:rPr>
                <w:b/>
                <w:szCs w:val="22"/>
              </w:rPr>
              <w:t>Количество вхождений</w:t>
            </w:r>
          </w:p>
        </w:tc>
        <w:tc>
          <w:tcPr>
            <w:tcW w:w="2517" w:type="dxa"/>
          </w:tcPr>
          <w:p w14:paraId="6840C239" w14:textId="77777777" w:rsidR="00EB3F4F" w:rsidRPr="00157CEE" w:rsidRDefault="00EB3F4F" w:rsidP="00157CEE">
            <w:pPr>
              <w:jc w:val="center"/>
              <w:rPr>
                <w:b/>
                <w:szCs w:val="22"/>
              </w:rPr>
            </w:pPr>
            <w:r w:rsidRPr="00157CEE">
              <w:rPr>
                <w:b/>
                <w:szCs w:val="22"/>
              </w:rPr>
              <w:t>Примечание</w:t>
            </w:r>
          </w:p>
        </w:tc>
      </w:tr>
      <w:tr w:rsidR="008B16B3" w:rsidRPr="00157CEE" w14:paraId="074D424A" w14:textId="77777777" w:rsidTr="00157CEE">
        <w:tc>
          <w:tcPr>
            <w:tcW w:w="2093" w:type="dxa"/>
          </w:tcPr>
          <w:p w14:paraId="0B6EDD62" w14:textId="77777777" w:rsidR="008B16B3" w:rsidRPr="00157CEE" w:rsidRDefault="00EB3F4F" w:rsidP="00157CEE">
            <w:pPr>
              <w:rPr>
                <w:szCs w:val="22"/>
              </w:rPr>
            </w:pPr>
            <w:r w:rsidRPr="00157CEE">
              <w:rPr>
                <w:rStyle w:val="a8"/>
                <w:rFonts w:eastAsia="+mn-ea"/>
                <w:b w:val="0"/>
                <w:kern w:val="24"/>
                <w:sz w:val="22"/>
                <w:szCs w:val="22"/>
              </w:rPr>
              <w:t>unsubscribeRequest</w:t>
            </w:r>
          </w:p>
        </w:tc>
        <w:tc>
          <w:tcPr>
            <w:tcW w:w="2551" w:type="dxa"/>
          </w:tcPr>
          <w:p w14:paraId="372FA5DC" w14:textId="77777777" w:rsidR="00EB3F4F" w:rsidRPr="00157CEE" w:rsidRDefault="00EB3F4F" w:rsidP="00157CEE">
            <w:pPr>
              <w:rPr>
                <w:szCs w:val="22"/>
              </w:rPr>
            </w:pPr>
            <w:r w:rsidRPr="00157CEE">
              <w:rPr>
                <w:szCs w:val="22"/>
              </w:rPr>
              <w:t>UnsubscribeRequestType</w:t>
            </w:r>
          </w:p>
          <w:p w14:paraId="39FAB7AC" w14:textId="77777777" w:rsidR="008B16B3" w:rsidRPr="00157CEE" w:rsidRDefault="008B16B3" w:rsidP="00157CEE">
            <w:pPr>
              <w:rPr>
                <w:szCs w:val="22"/>
                <w:lang w:val="ru-RU"/>
              </w:rPr>
            </w:pPr>
          </w:p>
        </w:tc>
        <w:tc>
          <w:tcPr>
            <w:tcW w:w="993" w:type="dxa"/>
          </w:tcPr>
          <w:p w14:paraId="626517A6" w14:textId="77777777" w:rsidR="008B16B3" w:rsidRPr="00157CEE" w:rsidRDefault="00EB3F4F" w:rsidP="00157CEE">
            <w:pPr>
              <w:rPr>
                <w:szCs w:val="22"/>
              </w:rPr>
            </w:pPr>
            <w:r w:rsidRPr="00157CEE">
              <w:rPr>
                <w:szCs w:val="22"/>
              </w:rPr>
              <w:t>-</w:t>
            </w:r>
          </w:p>
        </w:tc>
        <w:tc>
          <w:tcPr>
            <w:tcW w:w="1417" w:type="dxa"/>
          </w:tcPr>
          <w:p w14:paraId="5B493729" w14:textId="77777777" w:rsidR="008B16B3" w:rsidRPr="00157CEE" w:rsidRDefault="00EB3F4F" w:rsidP="00157CEE">
            <w:pPr>
              <w:rPr>
                <w:szCs w:val="22"/>
              </w:rPr>
            </w:pPr>
            <w:r w:rsidRPr="00157CEE">
              <w:rPr>
                <w:szCs w:val="22"/>
              </w:rPr>
              <w:t>1</w:t>
            </w:r>
          </w:p>
        </w:tc>
        <w:tc>
          <w:tcPr>
            <w:tcW w:w="2517" w:type="dxa"/>
          </w:tcPr>
          <w:p w14:paraId="22D60367" w14:textId="77777777" w:rsidR="008B16B3" w:rsidRPr="00157CEE" w:rsidRDefault="008B16B3" w:rsidP="00157CEE">
            <w:pPr>
              <w:rPr>
                <w:szCs w:val="22"/>
              </w:rPr>
            </w:pPr>
          </w:p>
        </w:tc>
      </w:tr>
      <w:tr w:rsidR="00EB3F4F" w:rsidRPr="00C6775F" w14:paraId="3E7F3F95" w14:textId="77777777" w:rsidTr="00157CEE">
        <w:tc>
          <w:tcPr>
            <w:tcW w:w="2093" w:type="dxa"/>
          </w:tcPr>
          <w:p w14:paraId="39F4C961" w14:textId="77777777" w:rsidR="00EB3F4F" w:rsidRPr="00157CEE" w:rsidRDefault="00EB3F4F" w:rsidP="00157CEE">
            <w:pPr>
              <w:rPr>
                <w:szCs w:val="22"/>
              </w:rPr>
            </w:pPr>
            <w:r w:rsidRPr="00157CEE">
              <w:rPr>
                <w:szCs w:val="22"/>
              </w:rPr>
              <w:t>recipientList</w:t>
            </w:r>
          </w:p>
        </w:tc>
        <w:tc>
          <w:tcPr>
            <w:tcW w:w="2551" w:type="dxa"/>
          </w:tcPr>
          <w:p w14:paraId="7EDE666D" w14:textId="77777777" w:rsidR="00EB3F4F" w:rsidRPr="00157CEE" w:rsidRDefault="00EB3F4F" w:rsidP="00157CEE">
            <w:pPr>
              <w:rPr>
                <w:szCs w:val="22"/>
              </w:rPr>
            </w:pPr>
            <w:r w:rsidRPr="00157CEE">
              <w:rPr>
                <w:szCs w:val="22"/>
              </w:rPr>
              <w:t>RecipientListType</w:t>
            </w:r>
          </w:p>
        </w:tc>
        <w:tc>
          <w:tcPr>
            <w:tcW w:w="993" w:type="dxa"/>
          </w:tcPr>
          <w:p w14:paraId="350C5BC9" w14:textId="77777777" w:rsidR="00EB3F4F" w:rsidRPr="00157CEE" w:rsidRDefault="00EB3F4F" w:rsidP="00157CEE">
            <w:pPr>
              <w:rPr>
                <w:szCs w:val="22"/>
              </w:rPr>
            </w:pPr>
            <w:r w:rsidRPr="00157CEE">
              <w:rPr>
                <w:szCs w:val="22"/>
              </w:rPr>
              <w:t>-</w:t>
            </w:r>
          </w:p>
        </w:tc>
        <w:tc>
          <w:tcPr>
            <w:tcW w:w="1417" w:type="dxa"/>
          </w:tcPr>
          <w:p w14:paraId="3629EEFC" w14:textId="77777777" w:rsidR="00EB3F4F" w:rsidRPr="00157CEE" w:rsidRDefault="00EB3F4F" w:rsidP="00157CEE">
            <w:pPr>
              <w:rPr>
                <w:szCs w:val="22"/>
                <w:lang w:val="ru-RU"/>
              </w:rPr>
            </w:pPr>
            <w:r w:rsidRPr="00157CEE">
              <w:rPr>
                <w:szCs w:val="22"/>
              </w:rPr>
              <w:t>1</w:t>
            </w:r>
          </w:p>
        </w:tc>
        <w:tc>
          <w:tcPr>
            <w:tcW w:w="2517" w:type="dxa"/>
          </w:tcPr>
          <w:p w14:paraId="01C1FF89" w14:textId="77777777" w:rsidR="00EB3F4F" w:rsidRPr="00157CEE" w:rsidRDefault="00EB3F4F" w:rsidP="00157CEE">
            <w:pPr>
              <w:rPr>
                <w:szCs w:val="22"/>
                <w:lang w:val="ru-RU"/>
              </w:rPr>
            </w:pPr>
            <w:r w:rsidRPr="00157CEE">
              <w:rPr>
                <w:szCs w:val="22"/>
                <w:lang w:val="ru-RU"/>
              </w:rPr>
              <w:t>Перечень рег.номеров абонентов оператора для исключения из подписки</w:t>
            </w:r>
          </w:p>
          <w:p w14:paraId="0A74D0E9" w14:textId="77777777" w:rsidR="003854EE" w:rsidRPr="00157CEE" w:rsidRDefault="003854EE" w:rsidP="00157CEE">
            <w:pPr>
              <w:rPr>
                <w:szCs w:val="22"/>
                <w:lang w:val="ru-RU"/>
              </w:rPr>
            </w:pPr>
            <w:r w:rsidRPr="00157CEE">
              <w:rPr>
                <w:szCs w:val="22"/>
                <w:lang w:val="ru-RU"/>
              </w:rPr>
              <w:t>Атрибутивный состав элемента представлен в Приложении 1 настоящего документа</w:t>
            </w:r>
          </w:p>
        </w:tc>
      </w:tr>
    </w:tbl>
    <w:p w14:paraId="32B705CC" w14:textId="77777777" w:rsidR="009E0356" w:rsidRDefault="009E0356" w:rsidP="009E0356">
      <w:pPr>
        <w:rPr>
          <w:lang w:val="ru-RU"/>
        </w:rPr>
      </w:pPr>
    </w:p>
    <w:p w14:paraId="32662306" w14:textId="77777777" w:rsidR="009E0356" w:rsidRDefault="009E0356" w:rsidP="009E0356">
      <w:pPr>
        <w:rPr>
          <w:rStyle w:val="a8"/>
          <w:rFonts w:eastAsia="+mn-ea"/>
          <w:b w:val="0"/>
          <w:kern w:val="24"/>
          <w:lang w:val="ru-RU"/>
        </w:rPr>
      </w:pPr>
    </w:p>
    <w:p w14:paraId="135A74B3" w14:textId="77777777" w:rsidR="008B16B3" w:rsidRDefault="008B16B3" w:rsidP="00406A5A">
      <w:pPr>
        <w:pStyle w:val="20"/>
        <w:keepLines w:val="0"/>
        <w:numPr>
          <w:ilvl w:val="1"/>
          <w:numId w:val="1"/>
        </w:numPr>
        <w:spacing w:before="0" w:line="360" w:lineRule="auto"/>
        <w:jc w:val="both"/>
        <w:rPr>
          <w:rStyle w:val="a8"/>
          <w:rFonts w:eastAsia="+mn-ea"/>
          <w:b/>
          <w:kern w:val="24"/>
          <w:lang w:val="ru-RU"/>
        </w:rPr>
      </w:pPr>
      <w:bookmarkStart w:id="25" w:name="_Toc83656001"/>
      <w:r>
        <w:rPr>
          <w:rStyle w:val="a8"/>
          <w:rFonts w:eastAsia="+mn-ea"/>
          <w:b/>
          <w:kern w:val="24"/>
          <w:lang w:val="ru-RU"/>
        </w:rPr>
        <w:t>Пример</w:t>
      </w:r>
      <w:bookmarkEnd w:id="25"/>
    </w:p>
    <w:p w14:paraId="103BB080" w14:textId="77777777" w:rsidR="001B0217" w:rsidRPr="00157CEE" w:rsidRDefault="001B0217" w:rsidP="001B0217">
      <w:pPr>
        <w:rPr>
          <w:rFonts w:eastAsia="+mn-ea"/>
          <w:sz w:val="24"/>
        </w:rPr>
      </w:pPr>
      <w:r w:rsidRPr="00157CEE">
        <w:rPr>
          <w:rFonts w:eastAsia="+mn-ea"/>
          <w:sz w:val="24"/>
        </w:rPr>
        <w:t>&lt;ns4:unsubscribeRequest xmlns:ns4="http://www.fss.ru/integration/types/sedo/arm/v01" xmlns:xsi="http://www.w3.org/2001/XMLSchema-instance" xmlns:ns="http://www.fss.ru/integration/types/common/v01" xmlns:ns1="http://www.fss.ru/integration/types/sedo/v01" xmlns:ns2="http://www.fss.ru/integration/types/organization/v01" xmlns:ns3="http://www.fss.ru/integration/types/dic/errors/v01"&gt;</w:t>
      </w:r>
    </w:p>
    <w:p w14:paraId="5CEEDE30" w14:textId="77777777" w:rsidR="001B0217" w:rsidRPr="00157CEE" w:rsidRDefault="001B0217" w:rsidP="001B0217">
      <w:pPr>
        <w:rPr>
          <w:rFonts w:eastAsia="+mn-ea"/>
          <w:sz w:val="24"/>
        </w:rPr>
      </w:pPr>
      <w:r w:rsidRPr="00157CEE">
        <w:rPr>
          <w:rFonts w:eastAsia="+mn-ea"/>
          <w:sz w:val="24"/>
        </w:rPr>
        <w:t xml:space="preserve">  &lt;!--(regNum+)--&gt;</w:t>
      </w:r>
    </w:p>
    <w:p w14:paraId="52CEC069" w14:textId="77777777" w:rsidR="001B0217" w:rsidRPr="00157CEE" w:rsidRDefault="001B0217" w:rsidP="001B0217">
      <w:pPr>
        <w:rPr>
          <w:rFonts w:eastAsia="+mn-ea"/>
          <w:sz w:val="24"/>
        </w:rPr>
      </w:pPr>
      <w:r w:rsidRPr="00157CEE">
        <w:rPr>
          <w:rFonts w:eastAsia="+mn-ea"/>
          <w:sz w:val="24"/>
        </w:rPr>
        <w:t xml:space="preserve">  &lt;recipientList&gt;</w:t>
      </w:r>
    </w:p>
    <w:p w14:paraId="60B86857" w14:textId="77777777" w:rsidR="001B0217" w:rsidRPr="00157CEE" w:rsidRDefault="001B0217" w:rsidP="001B0217">
      <w:pPr>
        <w:rPr>
          <w:rFonts w:eastAsia="+mn-ea"/>
          <w:sz w:val="24"/>
        </w:rPr>
      </w:pPr>
      <w:r w:rsidRPr="00157CEE">
        <w:rPr>
          <w:rFonts w:eastAsia="+mn-ea"/>
          <w:sz w:val="24"/>
        </w:rPr>
        <w:t xml:space="preserve">    &lt;regNum&gt;1500014827&lt;/regNum&gt;</w:t>
      </w:r>
    </w:p>
    <w:p w14:paraId="1D87B689" w14:textId="77777777" w:rsidR="001B0217" w:rsidRPr="00157CEE" w:rsidRDefault="001B0217" w:rsidP="001B0217">
      <w:pPr>
        <w:rPr>
          <w:rFonts w:eastAsia="+mn-ea"/>
          <w:sz w:val="24"/>
        </w:rPr>
      </w:pPr>
      <w:r w:rsidRPr="00157CEE">
        <w:rPr>
          <w:rFonts w:eastAsia="+mn-ea"/>
          <w:sz w:val="24"/>
        </w:rPr>
        <w:t xml:space="preserve">    &lt;regNum&gt;1500014838&lt;/regNum&gt;</w:t>
      </w:r>
    </w:p>
    <w:p w14:paraId="7A7272F1" w14:textId="77777777" w:rsidR="001B0217" w:rsidRPr="00157CEE" w:rsidRDefault="001B0217" w:rsidP="001B0217">
      <w:pPr>
        <w:rPr>
          <w:rFonts w:eastAsia="+mn-ea"/>
          <w:sz w:val="24"/>
          <w:lang w:val="ru-RU"/>
        </w:rPr>
      </w:pPr>
      <w:r w:rsidRPr="00157CEE">
        <w:rPr>
          <w:rFonts w:eastAsia="+mn-ea"/>
          <w:sz w:val="24"/>
        </w:rPr>
        <w:t xml:space="preserve">  </w:t>
      </w:r>
      <w:r w:rsidRPr="00157CEE">
        <w:rPr>
          <w:rFonts w:eastAsia="+mn-ea"/>
          <w:sz w:val="24"/>
          <w:lang w:val="ru-RU"/>
        </w:rPr>
        <w:t>&lt;/recipientList&gt;</w:t>
      </w:r>
    </w:p>
    <w:p w14:paraId="13B08B34" w14:textId="77777777" w:rsidR="008B16B3" w:rsidRPr="00157CEE" w:rsidRDefault="001B0217" w:rsidP="001B0217">
      <w:pPr>
        <w:rPr>
          <w:rFonts w:eastAsia="+mn-ea"/>
          <w:sz w:val="24"/>
          <w:lang w:val="ru-RU"/>
        </w:rPr>
      </w:pPr>
      <w:r w:rsidRPr="00157CEE">
        <w:rPr>
          <w:rFonts w:eastAsia="+mn-ea"/>
          <w:sz w:val="24"/>
          <w:lang w:val="ru-RU"/>
        </w:rPr>
        <w:t>&lt;/ns4:unsubscribeRequest&gt;</w:t>
      </w:r>
    </w:p>
    <w:p w14:paraId="76D902E8" w14:textId="77777777" w:rsidR="008877E3" w:rsidRDefault="008877E3" w:rsidP="001B0217">
      <w:pPr>
        <w:rPr>
          <w:rFonts w:eastAsia="+mn-ea"/>
          <w:lang w:val="ru-RU"/>
        </w:rPr>
      </w:pPr>
    </w:p>
    <w:p w14:paraId="7E51873F" w14:textId="77777777" w:rsidR="008877E3" w:rsidRPr="008877E3" w:rsidRDefault="008877E3" w:rsidP="001B0217">
      <w:pPr>
        <w:rPr>
          <w:b/>
          <w:lang w:val="ru-RU"/>
        </w:rPr>
      </w:pPr>
    </w:p>
    <w:p w14:paraId="18BE7D97" w14:textId="77777777" w:rsidR="00BD2394" w:rsidRDefault="00001A65" w:rsidP="00406A5A">
      <w:pPr>
        <w:pStyle w:val="18"/>
        <w:numPr>
          <w:ilvl w:val="0"/>
          <w:numId w:val="1"/>
        </w:numPr>
        <w:spacing w:line="360" w:lineRule="auto"/>
        <w:rPr>
          <w:lang w:val="ru-RU"/>
        </w:rPr>
      </w:pPr>
      <w:bookmarkStart w:id="26" w:name="_Ref41575733"/>
      <w:bookmarkStart w:id="27" w:name="_Ref42270407"/>
      <w:bookmarkStart w:id="28" w:name="_Toc83656002"/>
      <w:r>
        <w:rPr>
          <w:lang w:val="ru-RU"/>
        </w:rPr>
        <w:lastRenderedPageBreak/>
        <w:t>Тип сообщения 3: п</w:t>
      </w:r>
      <w:r w:rsidR="00BD2394">
        <w:rPr>
          <w:lang w:val="ru-RU"/>
        </w:rPr>
        <w:t xml:space="preserve">одписка </w:t>
      </w:r>
      <w:r w:rsidR="0042114F">
        <w:rPr>
          <w:lang w:val="ru-RU"/>
        </w:rPr>
        <w:t xml:space="preserve">работников </w:t>
      </w:r>
      <w:r w:rsidR="00BD2394">
        <w:rPr>
          <w:lang w:val="ru-RU"/>
        </w:rPr>
        <w:t xml:space="preserve">страхователя </w:t>
      </w:r>
      <w:r w:rsidR="0042114F">
        <w:rPr>
          <w:lang w:val="ru-RU"/>
        </w:rPr>
        <w:t>на уведомление об изменение статуса</w:t>
      </w:r>
      <w:r w:rsidR="001572CF">
        <w:rPr>
          <w:lang w:val="ru-RU"/>
        </w:rPr>
        <w:t xml:space="preserve"> </w:t>
      </w:r>
      <w:r w:rsidR="00BD2394">
        <w:rPr>
          <w:lang w:val="ru-RU"/>
        </w:rPr>
        <w:t xml:space="preserve">ЭЛН </w:t>
      </w:r>
      <w:r w:rsidR="0042114F">
        <w:rPr>
          <w:lang w:val="ru-RU"/>
        </w:rPr>
        <w:t xml:space="preserve">его работников </w:t>
      </w:r>
      <w:r w:rsidR="00BD2394">
        <w:rPr>
          <w:lang w:val="ru-RU"/>
        </w:rPr>
        <w:t>в МО</w:t>
      </w:r>
      <w:bookmarkEnd w:id="26"/>
      <w:bookmarkEnd w:id="27"/>
      <w:bookmarkEnd w:id="28"/>
    </w:p>
    <w:p w14:paraId="5EE4CD84" w14:textId="77777777" w:rsidR="00F07EF2" w:rsidRDefault="00F07EF2" w:rsidP="00F07EF2">
      <w:pPr>
        <w:pStyle w:val="20"/>
        <w:keepLines w:val="0"/>
        <w:numPr>
          <w:ilvl w:val="1"/>
          <w:numId w:val="1"/>
        </w:numPr>
        <w:spacing w:before="0" w:line="360" w:lineRule="auto"/>
        <w:jc w:val="both"/>
        <w:rPr>
          <w:rStyle w:val="a8"/>
          <w:rFonts w:eastAsia="+mn-ea"/>
          <w:b/>
          <w:kern w:val="24"/>
          <w:lang w:val="ru-RU"/>
        </w:rPr>
      </w:pPr>
      <w:bookmarkStart w:id="29" w:name="_Toc83656003"/>
      <w:r>
        <w:rPr>
          <w:rStyle w:val="a8"/>
          <w:rFonts w:eastAsia="+mn-ea"/>
          <w:b/>
          <w:kern w:val="24"/>
          <w:lang w:val="ru-RU"/>
        </w:rPr>
        <w:t>Описание</w:t>
      </w:r>
      <w:bookmarkEnd w:id="29"/>
    </w:p>
    <w:p w14:paraId="0AAD1B9F" w14:textId="77777777" w:rsidR="00F07EF2" w:rsidRDefault="008F65F8" w:rsidP="00F07EF2">
      <w:pPr>
        <w:pStyle w:val="a9"/>
      </w:pPr>
      <w:r>
        <w:t>Тип сообщения 3</w:t>
      </w:r>
      <w:r w:rsidR="00F07EF2">
        <w:t>.</w:t>
      </w:r>
    </w:p>
    <w:p w14:paraId="2E094DFF" w14:textId="77777777" w:rsidR="008F65F8" w:rsidRDefault="008F65F8" w:rsidP="008F65F8">
      <w:pPr>
        <w:pStyle w:val="a9"/>
      </w:pPr>
      <w:r>
        <w:t>Документ предназначен для предоставления СНИЛС работников страхователя для последующего оповещения данного страхователя об изменении статуса ЭЛН по основному месту работы в МО переданных СНИЛС.</w:t>
      </w:r>
    </w:p>
    <w:p w14:paraId="3602020F" w14:textId="77777777" w:rsidR="008F65F8" w:rsidRDefault="008F65F8" w:rsidP="008F65F8">
      <w:pPr>
        <w:pStyle w:val="a9"/>
      </w:pPr>
      <w:r>
        <w:t>При этом в документе необходимо указать информацию о согласии застрахованного лица на информировании страхователя об изменении статуса его ЭЛН, а также об обязательстве предоставлении сведений о снятии с подписки застрахованного в случае его увольнения (</w:t>
      </w:r>
      <w:r w:rsidR="0054787C">
        <w:t>п.7 настоящего документа</w:t>
      </w:r>
      <w:r>
        <w:t>).</w:t>
      </w:r>
    </w:p>
    <w:p w14:paraId="0615CBCD" w14:textId="77777777" w:rsidR="008F65F8" w:rsidRPr="00732F51" w:rsidRDefault="000F3041" w:rsidP="00D118F4">
      <w:pPr>
        <w:pStyle w:val="a9"/>
      </w:pPr>
      <w:r>
        <w:t xml:space="preserve">Результат подписки работников </w:t>
      </w:r>
      <w:r w:rsidR="00D118F4">
        <w:t xml:space="preserve">передается </w:t>
      </w:r>
      <w:r>
        <w:t xml:space="preserve">в сообщении </w:t>
      </w:r>
      <w:r w:rsidR="00E72562">
        <w:t>13</w:t>
      </w:r>
      <w:r>
        <w:t xml:space="preserve"> «</w:t>
      </w:r>
      <w:r w:rsidR="00E72562">
        <w:fldChar w:fldCharType="begin"/>
      </w:r>
      <w:r w:rsidR="00E72562">
        <w:instrText xml:space="preserve"> REF _Ref41575492 \h </w:instrText>
      </w:r>
      <w:r w:rsidR="00E72562">
        <w:fldChar w:fldCharType="separate"/>
      </w:r>
      <w:r w:rsidR="00E361C2">
        <w:t>Тип сообщения 13: р</w:t>
      </w:r>
      <w:r w:rsidR="00E361C2" w:rsidRPr="00701724">
        <w:t xml:space="preserve">езультат </w:t>
      </w:r>
      <w:r w:rsidR="00E361C2">
        <w:t>подписки/снятия с подписки работников страхователя на уведомления по ЭЛН</w:t>
      </w:r>
      <w:r w:rsidR="00E72562">
        <w:fldChar w:fldCharType="end"/>
      </w:r>
      <w:r w:rsidR="00D118F4">
        <w:t>».</w:t>
      </w:r>
    </w:p>
    <w:p w14:paraId="0D381C7E" w14:textId="77777777" w:rsidR="00F07EF2" w:rsidRPr="00A53CC2" w:rsidRDefault="00F07EF2" w:rsidP="00F07EF2">
      <w:pPr>
        <w:pStyle w:val="20"/>
        <w:keepLines w:val="0"/>
        <w:numPr>
          <w:ilvl w:val="1"/>
          <w:numId w:val="1"/>
        </w:numPr>
        <w:spacing w:before="0" w:line="360" w:lineRule="auto"/>
        <w:jc w:val="both"/>
        <w:rPr>
          <w:rFonts w:eastAsia="+mn-ea"/>
          <w:kern w:val="24"/>
          <w:lang w:val="ru-RU"/>
        </w:rPr>
      </w:pPr>
      <w:bookmarkStart w:id="30" w:name="_Toc83656004"/>
      <w:r>
        <w:rPr>
          <w:rStyle w:val="a8"/>
          <w:rFonts w:eastAsia="+mn-ea"/>
          <w:b/>
          <w:kern w:val="24"/>
          <w:lang w:val="ru-RU"/>
        </w:rPr>
        <w:t>Структура</w:t>
      </w:r>
      <w:bookmarkEnd w:id="30"/>
    </w:p>
    <w:p w14:paraId="3CA9B6E9" w14:textId="77777777" w:rsidR="00F07EF2" w:rsidRDefault="00F07EF2" w:rsidP="00F07EF2">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3</w:t>
      </w:r>
      <w:r>
        <w:fldChar w:fldCharType="end"/>
      </w:r>
      <w:r>
        <w:t>.</w:t>
      </w:r>
    </w:p>
    <w:p w14:paraId="55DAD7C5" w14:textId="77777777" w:rsidR="00F07EF2" w:rsidRPr="00594740" w:rsidRDefault="00F07EF2" w:rsidP="00F07EF2">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3</w:t>
      </w:r>
      <w:r w:rsidRPr="00BF2894">
        <w:fldChar w:fldCharType="end"/>
      </w:r>
      <w:r w:rsidRPr="009940D7">
        <w:rPr>
          <w:lang w:val="ru-RU"/>
        </w:rPr>
        <w:t xml:space="preserve"> – Описание </w:t>
      </w:r>
      <w:r>
        <w:rPr>
          <w:lang w:val="ru-RU"/>
        </w:rPr>
        <w:t>пара</w:t>
      </w:r>
      <w:r w:rsidR="0054787C">
        <w:rPr>
          <w:lang w:val="ru-RU"/>
        </w:rPr>
        <w:t>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F07EF2" w:rsidRPr="008F65F8" w14:paraId="200C9045" w14:textId="77777777" w:rsidTr="00157CEE">
        <w:trPr>
          <w:tblHeader/>
        </w:trPr>
        <w:tc>
          <w:tcPr>
            <w:tcW w:w="2502" w:type="dxa"/>
          </w:tcPr>
          <w:p w14:paraId="47947336" w14:textId="77777777" w:rsidR="00F07EF2" w:rsidRPr="00157CEE" w:rsidRDefault="00F07EF2" w:rsidP="00157CEE">
            <w:pPr>
              <w:jc w:val="center"/>
              <w:rPr>
                <w:b/>
                <w:szCs w:val="22"/>
              </w:rPr>
            </w:pPr>
            <w:r w:rsidRPr="00157CEE">
              <w:rPr>
                <w:b/>
                <w:szCs w:val="22"/>
              </w:rPr>
              <w:t>Атрибут/элемент</w:t>
            </w:r>
          </w:p>
        </w:tc>
        <w:tc>
          <w:tcPr>
            <w:tcW w:w="2284" w:type="dxa"/>
          </w:tcPr>
          <w:p w14:paraId="2514C5DF" w14:textId="77777777" w:rsidR="00F07EF2" w:rsidRPr="00157CEE" w:rsidRDefault="00F07EF2" w:rsidP="00157CEE">
            <w:pPr>
              <w:jc w:val="center"/>
              <w:rPr>
                <w:b/>
                <w:szCs w:val="22"/>
              </w:rPr>
            </w:pPr>
            <w:r w:rsidRPr="00157CEE">
              <w:rPr>
                <w:b/>
                <w:szCs w:val="22"/>
              </w:rPr>
              <w:t>Тип</w:t>
            </w:r>
          </w:p>
        </w:tc>
        <w:tc>
          <w:tcPr>
            <w:tcW w:w="992" w:type="dxa"/>
          </w:tcPr>
          <w:p w14:paraId="28F7BB07" w14:textId="77777777" w:rsidR="00F07EF2" w:rsidRPr="00157CEE" w:rsidRDefault="00F07EF2" w:rsidP="00157CEE">
            <w:pPr>
              <w:jc w:val="center"/>
              <w:rPr>
                <w:b/>
                <w:szCs w:val="22"/>
                <w:lang w:val="ru-RU"/>
              </w:rPr>
            </w:pPr>
            <w:r w:rsidRPr="00157CEE">
              <w:rPr>
                <w:b/>
                <w:szCs w:val="22"/>
                <w:lang w:val="ru-RU"/>
              </w:rPr>
              <w:t>Ограничения</w:t>
            </w:r>
          </w:p>
        </w:tc>
        <w:tc>
          <w:tcPr>
            <w:tcW w:w="1418" w:type="dxa"/>
          </w:tcPr>
          <w:p w14:paraId="42CECC2A" w14:textId="77777777" w:rsidR="00F07EF2" w:rsidRPr="00157CEE" w:rsidRDefault="00F07EF2" w:rsidP="00157CEE">
            <w:pPr>
              <w:jc w:val="center"/>
              <w:rPr>
                <w:b/>
                <w:szCs w:val="22"/>
              </w:rPr>
            </w:pPr>
            <w:r w:rsidRPr="00157CEE">
              <w:rPr>
                <w:b/>
                <w:szCs w:val="22"/>
              </w:rPr>
              <w:t>Количество вхождений</w:t>
            </w:r>
          </w:p>
        </w:tc>
        <w:tc>
          <w:tcPr>
            <w:tcW w:w="2375" w:type="dxa"/>
          </w:tcPr>
          <w:p w14:paraId="127B522F" w14:textId="77777777" w:rsidR="00F07EF2" w:rsidRPr="00157CEE" w:rsidRDefault="00F07EF2" w:rsidP="00157CEE">
            <w:pPr>
              <w:jc w:val="center"/>
              <w:rPr>
                <w:b/>
                <w:szCs w:val="22"/>
              </w:rPr>
            </w:pPr>
            <w:r w:rsidRPr="00157CEE">
              <w:rPr>
                <w:b/>
                <w:szCs w:val="22"/>
              </w:rPr>
              <w:t>Примечание</w:t>
            </w:r>
          </w:p>
        </w:tc>
      </w:tr>
      <w:tr w:rsidR="00F07EF2" w:rsidRPr="008F65F8" w14:paraId="4E993DEC" w14:textId="77777777" w:rsidTr="00157CEE">
        <w:tc>
          <w:tcPr>
            <w:tcW w:w="2502" w:type="dxa"/>
          </w:tcPr>
          <w:p w14:paraId="1D076D94" w14:textId="77777777" w:rsidR="00F07EF2" w:rsidRPr="00157CEE" w:rsidRDefault="008F65F8" w:rsidP="00157CEE">
            <w:pPr>
              <w:rPr>
                <w:szCs w:val="22"/>
              </w:rPr>
            </w:pPr>
            <w:r w:rsidRPr="00157CEE">
              <w:rPr>
                <w:rStyle w:val="a8"/>
                <w:rFonts w:eastAsia="+mn-ea"/>
                <w:b w:val="0"/>
                <w:kern w:val="24"/>
                <w:sz w:val="22"/>
                <w:szCs w:val="22"/>
              </w:rPr>
              <w:t>subscribeRecipientRequest</w:t>
            </w:r>
          </w:p>
        </w:tc>
        <w:tc>
          <w:tcPr>
            <w:tcW w:w="2284" w:type="dxa"/>
          </w:tcPr>
          <w:p w14:paraId="41037752" w14:textId="77777777" w:rsidR="00F07EF2" w:rsidRPr="00157CEE" w:rsidRDefault="008F65F8" w:rsidP="00157CEE">
            <w:pPr>
              <w:rPr>
                <w:szCs w:val="22"/>
              </w:rPr>
            </w:pPr>
            <w:r w:rsidRPr="00157CEE">
              <w:rPr>
                <w:szCs w:val="22"/>
              </w:rPr>
              <w:t>SubscribeRecipientRequestType</w:t>
            </w:r>
          </w:p>
        </w:tc>
        <w:tc>
          <w:tcPr>
            <w:tcW w:w="992" w:type="dxa"/>
          </w:tcPr>
          <w:p w14:paraId="3D05533D" w14:textId="77777777" w:rsidR="00F07EF2" w:rsidRPr="00157CEE" w:rsidRDefault="00F07EF2" w:rsidP="00157CEE">
            <w:pPr>
              <w:rPr>
                <w:szCs w:val="22"/>
              </w:rPr>
            </w:pPr>
            <w:r w:rsidRPr="00157CEE">
              <w:rPr>
                <w:szCs w:val="22"/>
              </w:rPr>
              <w:t>-</w:t>
            </w:r>
          </w:p>
        </w:tc>
        <w:tc>
          <w:tcPr>
            <w:tcW w:w="1418" w:type="dxa"/>
          </w:tcPr>
          <w:p w14:paraId="10572BD2" w14:textId="77777777" w:rsidR="00F07EF2" w:rsidRPr="00157CEE" w:rsidRDefault="00F07EF2" w:rsidP="00157CEE">
            <w:pPr>
              <w:rPr>
                <w:szCs w:val="22"/>
              </w:rPr>
            </w:pPr>
            <w:r w:rsidRPr="00157CEE">
              <w:rPr>
                <w:szCs w:val="22"/>
              </w:rPr>
              <w:t>1</w:t>
            </w:r>
          </w:p>
        </w:tc>
        <w:tc>
          <w:tcPr>
            <w:tcW w:w="2375" w:type="dxa"/>
          </w:tcPr>
          <w:p w14:paraId="7B38D6E6" w14:textId="77777777" w:rsidR="00F07EF2" w:rsidRPr="00157CEE" w:rsidRDefault="00F07EF2" w:rsidP="00157CEE">
            <w:pPr>
              <w:rPr>
                <w:szCs w:val="22"/>
              </w:rPr>
            </w:pPr>
          </w:p>
        </w:tc>
      </w:tr>
      <w:tr w:rsidR="008F65F8" w:rsidRPr="008F65F8" w14:paraId="3B36115F" w14:textId="77777777" w:rsidTr="00157CEE">
        <w:tc>
          <w:tcPr>
            <w:tcW w:w="2502" w:type="dxa"/>
          </w:tcPr>
          <w:p w14:paraId="67E9770D" w14:textId="77777777" w:rsidR="008F65F8" w:rsidRPr="00157CEE" w:rsidRDefault="008F65F8" w:rsidP="00157CEE">
            <w:pPr>
              <w:rPr>
                <w:szCs w:val="22"/>
              </w:rPr>
            </w:pPr>
            <w:r w:rsidRPr="00157CEE">
              <w:rPr>
                <w:szCs w:val="22"/>
              </w:rPr>
              <w:t>regNum</w:t>
            </w:r>
          </w:p>
        </w:tc>
        <w:tc>
          <w:tcPr>
            <w:tcW w:w="2284" w:type="dxa"/>
          </w:tcPr>
          <w:p w14:paraId="02891248" w14:textId="77777777" w:rsidR="008F65F8" w:rsidRPr="00157CEE" w:rsidRDefault="008F65F8" w:rsidP="00157CEE">
            <w:pPr>
              <w:rPr>
                <w:szCs w:val="22"/>
              </w:rPr>
            </w:pPr>
            <w:r w:rsidRPr="00157CEE">
              <w:rPr>
                <w:szCs w:val="22"/>
              </w:rPr>
              <w:t>regNum</w:t>
            </w:r>
          </w:p>
        </w:tc>
        <w:tc>
          <w:tcPr>
            <w:tcW w:w="992" w:type="dxa"/>
          </w:tcPr>
          <w:p w14:paraId="5F8EFE7D" w14:textId="77777777" w:rsidR="008F65F8" w:rsidRPr="00157CEE" w:rsidRDefault="008F65F8" w:rsidP="00157CEE">
            <w:pPr>
              <w:rPr>
                <w:szCs w:val="22"/>
              </w:rPr>
            </w:pPr>
            <w:r w:rsidRPr="00157CEE">
              <w:rPr>
                <w:szCs w:val="22"/>
              </w:rPr>
              <w:t>string</w:t>
            </w:r>
          </w:p>
          <w:p w14:paraId="0BC5F34F" w14:textId="77777777" w:rsidR="008F65F8" w:rsidRPr="00157CEE" w:rsidRDefault="008F65F8" w:rsidP="00157CEE">
            <w:pPr>
              <w:rPr>
                <w:szCs w:val="22"/>
              </w:rPr>
            </w:pPr>
            <w:r w:rsidRPr="00157CEE">
              <w:rPr>
                <w:szCs w:val="22"/>
              </w:rPr>
              <w:t>Паттерн: \d{10}</w:t>
            </w:r>
          </w:p>
        </w:tc>
        <w:tc>
          <w:tcPr>
            <w:tcW w:w="1418" w:type="dxa"/>
          </w:tcPr>
          <w:p w14:paraId="4413C569" w14:textId="77777777" w:rsidR="008F65F8" w:rsidRPr="00157CEE" w:rsidRDefault="008F65F8" w:rsidP="00157CEE">
            <w:pPr>
              <w:rPr>
                <w:szCs w:val="22"/>
                <w:lang w:val="ru-RU"/>
              </w:rPr>
            </w:pPr>
            <w:r w:rsidRPr="00157CEE">
              <w:rPr>
                <w:szCs w:val="22"/>
              </w:rPr>
              <w:t>1</w:t>
            </w:r>
          </w:p>
        </w:tc>
        <w:tc>
          <w:tcPr>
            <w:tcW w:w="2375" w:type="dxa"/>
          </w:tcPr>
          <w:p w14:paraId="45893153" w14:textId="77777777" w:rsidR="008F65F8" w:rsidRPr="00157CEE" w:rsidRDefault="008F65F8" w:rsidP="00157CEE">
            <w:pPr>
              <w:rPr>
                <w:szCs w:val="22"/>
              </w:rPr>
            </w:pPr>
            <w:r w:rsidRPr="00157CEE">
              <w:rPr>
                <w:szCs w:val="22"/>
              </w:rPr>
              <w:t>Регистрационный номер страхователя</w:t>
            </w:r>
          </w:p>
        </w:tc>
      </w:tr>
      <w:tr w:rsidR="008F65F8" w:rsidRPr="002E3916" w14:paraId="31AB5B8B" w14:textId="77777777" w:rsidTr="00157CEE">
        <w:tc>
          <w:tcPr>
            <w:tcW w:w="2502" w:type="dxa"/>
          </w:tcPr>
          <w:p w14:paraId="244549A6" w14:textId="77777777" w:rsidR="008F65F8" w:rsidRPr="00157CEE" w:rsidRDefault="008F65F8" w:rsidP="00157CEE">
            <w:pPr>
              <w:rPr>
                <w:szCs w:val="22"/>
              </w:rPr>
            </w:pPr>
            <w:r w:rsidRPr="00157CEE">
              <w:rPr>
                <w:szCs w:val="22"/>
              </w:rPr>
              <w:t>agreementReceived</w:t>
            </w:r>
          </w:p>
        </w:tc>
        <w:tc>
          <w:tcPr>
            <w:tcW w:w="2284" w:type="dxa"/>
          </w:tcPr>
          <w:p w14:paraId="11271A82" w14:textId="77777777" w:rsidR="008F65F8" w:rsidRPr="00157CEE" w:rsidRDefault="008F65F8" w:rsidP="00157CEE">
            <w:pPr>
              <w:rPr>
                <w:szCs w:val="22"/>
              </w:rPr>
            </w:pPr>
            <w:r w:rsidRPr="00157CEE">
              <w:rPr>
                <w:szCs w:val="22"/>
              </w:rPr>
              <w:t>boolean</w:t>
            </w:r>
          </w:p>
        </w:tc>
        <w:tc>
          <w:tcPr>
            <w:tcW w:w="992" w:type="dxa"/>
          </w:tcPr>
          <w:p w14:paraId="24309F5B" w14:textId="77777777" w:rsidR="008F65F8" w:rsidRPr="00157CEE" w:rsidRDefault="008F65F8" w:rsidP="00157CEE">
            <w:pPr>
              <w:rPr>
                <w:szCs w:val="22"/>
              </w:rPr>
            </w:pPr>
          </w:p>
        </w:tc>
        <w:tc>
          <w:tcPr>
            <w:tcW w:w="1418" w:type="dxa"/>
          </w:tcPr>
          <w:p w14:paraId="785E2D63" w14:textId="77777777" w:rsidR="008F65F8" w:rsidRPr="00157CEE" w:rsidRDefault="008F65F8" w:rsidP="00157CEE">
            <w:pPr>
              <w:rPr>
                <w:szCs w:val="22"/>
                <w:lang w:val="ru-RU"/>
              </w:rPr>
            </w:pPr>
            <w:r w:rsidRPr="00157CEE">
              <w:rPr>
                <w:szCs w:val="22"/>
              </w:rPr>
              <w:t>1</w:t>
            </w:r>
          </w:p>
        </w:tc>
        <w:tc>
          <w:tcPr>
            <w:tcW w:w="2375" w:type="dxa"/>
          </w:tcPr>
          <w:p w14:paraId="50002C2B" w14:textId="77777777" w:rsidR="008F65F8" w:rsidRPr="00154F7E" w:rsidRDefault="008F65F8" w:rsidP="00157CEE">
            <w:pPr>
              <w:rPr>
                <w:szCs w:val="22"/>
                <w:lang w:val="ru-RU"/>
              </w:rPr>
            </w:pPr>
            <w:r w:rsidRPr="00154F7E">
              <w:rPr>
                <w:szCs w:val="22"/>
                <w:lang w:val="ru-RU"/>
              </w:rPr>
              <w:t>Получено согласие застрахованных лиц на уведомление страхователя об их ЭЛН</w:t>
            </w:r>
          </w:p>
        </w:tc>
      </w:tr>
      <w:tr w:rsidR="008F65F8" w:rsidRPr="00C6775F" w14:paraId="31A417A1" w14:textId="77777777" w:rsidTr="00157CEE">
        <w:tc>
          <w:tcPr>
            <w:tcW w:w="2502" w:type="dxa"/>
          </w:tcPr>
          <w:p w14:paraId="15E3A8E2" w14:textId="77777777" w:rsidR="008F65F8" w:rsidRPr="00157CEE" w:rsidRDefault="008F65F8" w:rsidP="00157CEE">
            <w:pPr>
              <w:rPr>
                <w:szCs w:val="22"/>
              </w:rPr>
            </w:pPr>
            <w:r w:rsidRPr="00157CEE">
              <w:rPr>
                <w:szCs w:val="22"/>
              </w:rPr>
              <w:t>commitExclude</w:t>
            </w:r>
          </w:p>
        </w:tc>
        <w:tc>
          <w:tcPr>
            <w:tcW w:w="2284" w:type="dxa"/>
          </w:tcPr>
          <w:p w14:paraId="59D2A138" w14:textId="77777777" w:rsidR="008F65F8" w:rsidRPr="00157CEE" w:rsidRDefault="008F65F8" w:rsidP="00157CEE">
            <w:pPr>
              <w:rPr>
                <w:szCs w:val="22"/>
              </w:rPr>
            </w:pPr>
            <w:r w:rsidRPr="00157CEE">
              <w:rPr>
                <w:szCs w:val="22"/>
              </w:rPr>
              <w:t>boolean</w:t>
            </w:r>
          </w:p>
        </w:tc>
        <w:tc>
          <w:tcPr>
            <w:tcW w:w="992" w:type="dxa"/>
          </w:tcPr>
          <w:p w14:paraId="007FC740" w14:textId="77777777" w:rsidR="008F65F8" w:rsidRPr="00157CEE" w:rsidRDefault="008F65F8" w:rsidP="00157CEE">
            <w:pPr>
              <w:rPr>
                <w:szCs w:val="22"/>
              </w:rPr>
            </w:pPr>
          </w:p>
        </w:tc>
        <w:tc>
          <w:tcPr>
            <w:tcW w:w="1418" w:type="dxa"/>
          </w:tcPr>
          <w:p w14:paraId="410B96ED" w14:textId="77777777" w:rsidR="008F65F8" w:rsidRPr="00157CEE" w:rsidRDefault="008F65F8" w:rsidP="00157CEE">
            <w:pPr>
              <w:rPr>
                <w:szCs w:val="22"/>
                <w:lang w:val="ru-RU"/>
              </w:rPr>
            </w:pPr>
            <w:r w:rsidRPr="00157CEE">
              <w:rPr>
                <w:szCs w:val="22"/>
              </w:rPr>
              <w:t>1</w:t>
            </w:r>
          </w:p>
        </w:tc>
        <w:tc>
          <w:tcPr>
            <w:tcW w:w="2375" w:type="dxa"/>
          </w:tcPr>
          <w:p w14:paraId="74A9D02C" w14:textId="77777777" w:rsidR="008F65F8" w:rsidRPr="00154F7E" w:rsidRDefault="008F65F8" w:rsidP="00157CEE">
            <w:pPr>
              <w:rPr>
                <w:szCs w:val="22"/>
                <w:lang w:val="ru-RU"/>
              </w:rPr>
            </w:pPr>
            <w:r w:rsidRPr="00154F7E">
              <w:rPr>
                <w:szCs w:val="22"/>
                <w:lang w:val="ru-RU"/>
              </w:rPr>
              <w:t>Обязуюсь исключить подписку застрахованного (застрахованных) в случае его (их) увольнения</w:t>
            </w:r>
          </w:p>
        </w:tc>
      </w:tr>
      <w:tr w:rsidR="008F65F8" w:rsidRPr="00392D99" w14:paraId="703E042A" w14:textId="77777777" w:rsidTr="00157CEE">
        <w:tc>
          <w:tcPr>
            <w:tcW w:w="2502" w:type="dxa"/>
          </w:tcPr>
          <w:p w14:paraId="7F2B47D6" w14:textId="77777777" w:rsidR="008F65F8" w:rsidRPr="00157CEE" w:rsidRDefault="008F65F8" w:rsidP="00157CEE">
            <w:pPr>
              <w:rPr>
                <w:szCs w:val="22"/>
              </w:rPr>
            </w:pPr>
            <w:r w:rsidRPr="00157CEE">
              <w:rPr>
                <w:szCs w:val="22"/>
              </w:rPr>
              <w:t>event</w:t>
            </w:r>
          </w:p>
        </w:tc>
        <w:tc>
          <w:tcPr>
            <w:tcW w:w="2284" w:type="dxa"/>
          </w:tcPr>
          <w:p w14:paraId="3A6FE078" w14:textId="77777777" w:rsidR="008F65F8" w:rsidRPr="00157CEE" w:rsidRDefault="008F65F8" w:rsidP="00157CEE">
            <w:pPr>
              <w:rPr>
                <w:szCs w:val="22"/>
              </w:rPr>
            </w:pPr>
            <w:r w:rsidRPr="00157CEE">
              <w:rPr>
                <w:szCs w:val="22"/>
              </w:rPr>
              <w:t>string</w:t>
            </w:r>
          </w:p>
        </w:tc>
        <w:tc>
          <w:tcPr>
            <w:tcW w:w="992" w:type="dxa"/>
          </w:tcPr>
          <w:p w14:paraId="71031BA8" w14:textId="77777777" w:rsidR="008F65F8" w:rsidRPr="00157CEE" w:rsidRDefault="008F65F8" w:rsidP="00157CEE">
            <w:pPr>
              <w:rPr>
                <w:szCs w:val="22"/>
              </w:rPr>
            </w:pPr>
          </w:p>
        </w:tc>
        <w:tc>
          <w:tcPr>
            <w:tcW w:w="1418" w:type="dxa"/>
          </w:tcPr>
          <w:p w14:paraId="1F48E17D" w14:textId="77777777" w:rsidR="008F65F8" w:rsidRPr="00157CEE" w:rsidRDefault="008F65F8" w:rsidP="00157CEE">
            <w:pPr>
              <w:rPr>
                <w:szCs w:val="22"/>
                <w:lang w:val="ru-RU"/>
              </w:rPr>
            </w:pPr>
            <w:r w:rsidRPr="00157CEE">
              <w:rPr>
                <w:szCs w:val="22"/>
              </w:rPr>
              <w:t>1</w:t>
            </w:r>
          </w:p>
        </w:tc>
        <w:tc>
          <w:tcPr>
            <w:tcW w:w="2375" w:type="dxa"/>
          </w:tcPr>
          <w:p w14:paraId="49FF29CA" w14:textId="77777777" w:rsidR="008F65F8" w:rsidRPr="00157CEE" w:rsidRDefault="008F65F8" w:rsidP="00157CEE">
            <w:pPr>
              <w:rPr>
                <w:szCs w:val="22"/>
                <w:lang w:val="ru-RU"/>
              </w:rPr>
            </w:pPr>
            <w:r w:rsidRPr="00157CEE">
              <w:rPr>
                <w:szCs w:val="22"/>
                <w:lang w:val="ru-RU"/>
              </w:rPr>
              <w:t>Событие, на которое страхователь подписывает работников</w:t>
            </w:r>
          </w:p>
          <w:p w14:paraId="5CF2F8C2" w14:textId="77777777" w:rsidR="008F65F8" w:rsidRPr="00157CEE" w:rsidRDefault="008F65F8" w:rsidP="00157CEE">
            <w:pPr>
              <w:rPr>
                <w:szCs w:val="22"/>
                <w:lang w:val="ru-RU"/>
              </w:rPr>
            </w:pPr>
            <w:r w:rsidRPr="00157CEE">
              <w:rPr>
                <w:szCs w:val="22"/>
                <w:lang w:val="ru-RU"/>
              </w:rPr>
              <w:t>Значение из справочника событий для ЭЛН (п.</w:t>
            </w:r>
            <w:r w:rsidR="00AA05EC" w:rsidRPr="00157CEE">
              <w:rPr>
                <w:szCs w:val="22"/>
                <w:lang w:val="ru-RU"/>
              </w:rPr>
              <w:t xml:space="preserve"> </w:t>
            </w:r>
            <w:r w:rsidR="00A04E2F" w:rsidRPr="00157CEE">
              <w:rPr>
                <w:szCs w:val="22"/>
                <w:lang w:val="ru-RU"/>
              </w:rPr>
              <w:fldChar w:fldCharType="begin"/>
            </w:r>
            <w:r w:rsidR="00A04E2F" w:rsidRPr="00157CEE">
              <w:rPr>
                <w:szCs w:val="22"/>
                <w:lang w:val="ru-RU"/>
              </w:rPr>
              <w:instrText xml:space="preserve"> REF _Ref42272414 \r \h </w:instrText>
            </w:r>
            <w:r w:rsidR="00157CEE" w:rsidRPr="00157CEE">
              <w:rPr>
                <w:szCs w:val="22"/>
                <w:lang w:val="ru-RU"/>
              </w:rPr>
              <w:instrText xml:space="preserve"> \* MERGEFORMAT </w:instrText>
            </w:r>
            <w:r w:rsidR="00A04E2F" w:rsidRPr="00157CEE">
              <w:rPr>
                <w:szCs w:val="22"/>
                <w:lang w:val="ru-RU"/>
              </w:rPr>
            </w:r>
            <w:r w:rsidR="00A04E2F" w:rsidRPr="00157CEE">
              <w:rPr>
                <w:szCs w:val="22"/>
                <w:lang w:val="ru-RU"/>
              </w:rPr>
              <w:fldChar w:fldCharType="separate"/>
            </w:r>
            <w:r w:rsidR="00E361C2" w:rsidRPr="00157CEE">
              <w:rPr>
                <w:szCs w:val="22"/>
                <w:lang w:val="ru-RU"/>
              </w:rPr>
              <w:t xml:space="preserve">22.1 </w:t>
            </w:r>
            <w:r w:rsidR="00A04E2F" w:rsidRPr="00157CEE">
              <w:rPr>
                <w:szCs w:val="22"/>
                <w:lang w:val="ru-RU"/>
              </w:rPr>
              <w:fldChar w:fldCharType="end"/>
            </w:r>
            <w:r w:rsidRPr="00157CEE">
              <w:rPr>
                <w:szCs w:val="22"/>
                <w:lang w:val="ru-RU"/>
              </w:rPr>
              <w:t xml:space="preserve">настоящего </w:t>
            </w:r>
            <w:r w:rsidRPr="00157CEE">
              <w:rPr>
                <w:szCs w:val="22"/>
                <w:lang w:val="ru-RU"/>
              </w:rPr>
              <w:lastRenderedPageBreak/>
              <w:t>документа)</w:t>
            </w:r>
          </w:p>
        </w:tc>
      </w:tr>
      <w:tr w:rsidR="008F65F8" w:rsidRPr="00C6775F" w14:paraId="3DBC2D34" w14:textId="77777777" w:rsidTr="00157CEE">
        <w:tc>
          <w:tcPr>
            <w:tcW w:w="2502" w:type="dxa"/>
          </w:tcPr>
          <w:p w14:paraId="1632A95C" w14:textId="77777777" w:rsidR="008F65F8" w:rsidRPr="00157CEE" w:rsidRDefault="008F65F8" w:rsidP="00157CEE">
            <w:pPr>
              <w:rPr>
                <w:szCs w:val="22"/>
              </w:rPr>
            </w:pPr>
            <w:r w:rsidRPr="00157CEE">
              <w:rPr>
                <w:szCs w:val="22"/>
              </w:rPr>
              <w:lastRenderedPageBreak/>
              <w:t>snilsList</w:t>
            </w:r>
          </w:p>
        </w:tc>
        <w:tc>
          <w:tcPr>
            <w:tcW w:w="2284" w:type="dxa"/>
          </w:tcPr>
          <w:p w14:paraId="3097E9B1" w14:textId="77777777" w:rsidR="008F65F8" w:rsidRPr="00157CEE" w:rsidRDefault="008F65F8" w:rsidP="00157CEE">
            <w:pPr>
              <w:rPr>
                <w:szCs w:val="22"/>
              </w:rPr>
            </w:pPr>
            <w:r w:rsidRPr="00157CEE">
              <w:rPr>
                <w:szCs w:val="22"/>
              </w:rPr>
              <w:t>SnilsListType</w:t>
            </w:r>
          </w:p>
        </w:tc>
        <w:tc>
          <w:tcPr>
            <w:tcW w:w="992" w:type="dxa"/>
          </w:tcPr>
          <w:p w14:paraId="4EECF8C7" w14:textId="77777777" w:rsidR="008F65F8" w:rsidRPr="00157CEE" w:rsidRDefault="008F65F8" w:rsidP="00157CEE">
            <w:pPr>
              <w:rPr>
                <w:szCs w:val="22"/>
              </w:rPr>
            </w:pPr>
          </w:p>
        </w:tc>
        <w:tc>
          <w:tcPr>
            <w:tcW w:w="1418" w:type="dxa"/>
          </w:tcPr>
          <w:p w14:paraId="7410BD16" w14:textId="77777777" w:rsidR="008F65F8" w:rsidRPr="00157CEE" w:rsidRDefault="008F65F8" w:rsidP="00157CEE">
            <w:pPr>
              <w:rPr>
                <w:szCs w:val="22"/>
                <w:lang w:val="ru-RU"/>
              </w:rPr>
            </w:pPr>
            <w:r w:rsidRPr="00157CEE">
              <w:rPr>
                <w:szCs w:val="22"/>
              </w:rPr>
              <w:t>1</w:t>
            </w:r>
          </w:p>
        </w:tc>
        <w:tc>
          <w:tcPr>
            <w:tcW w:w="2375" w:type="dxa"/>
          </w:tcPr>
          <w:p w14:paraId="4132EA2E" w14:textId="77777777" w:rsidR="008F65F8" w:rsidRPr="00157CEE" w:rsidRDefault="008F65F8" w:rsidP="00157CEE">
            <w:pPr>
              <w:rPr>
                <w:szCs w:val="22"/>
                <w:lang w:val="ru-RU"/>
              </w:rPr>
            </w:pPr>
            <w:r w:rsidRPr="00157CEE">
              <w:rPr>
                <w:szCs w:val="22"/>
                <w:lang w:val="ru-RU"/>
              </w:rPr>
              <w:t>Список СНИЛС</w:t>
            </w:r>
          </w:p>
          <w:p w14:paraId="594EC3D8" w14:textId="77777777" w:rsidR="003854EE" w:rsidRPr="00157CEE" w:rsidRDefault="003854EE" w:rsidP="00157CEE">
            <w:pPr>
              <w:rPr>
                <w:szCs w:val="22"/>
                <w:lang w:val="ru-RU"/>
              </w:rPr>
            </w:pPr>
            <w:r w:rsidRPr="00157CEE">
              <w:rPr>
                <w:szCs w:val="22"/>
                <w:lang w:val="ru-RU"/>
              </w:rPr>
              <w:t>Атрибутивный состав элемента представлен в Приложении 1 настоящего документа</w:t>
            </w:r>
          </w:p>
        </w:tc>
      </w:tr>
    </w:tbl>
    <w:p w14:paraId="771F07C4" w14:textId="77777777" w:rsidR="00F07EF2" w:rsidRPr="00594740" w:rsidRDefault="00F07EF2" w:rsidP="00F07EF2">
      <w:pPr>
        <w:rPr>
          <w:rFonts w:eastAsia="+mn-ea"/>
          <w:lang w:val="ru-RU"/>
        </w:rPr>
      </w:pPr>
    </w:p>
    <w:p w14:paraId="7C79EF46" w14:textId="77777777" w:rsidR="00F07EF2" w:rsidRDefault="00F07EF2" w:rsidP="00F07EF2">
      <w:pPr>
        <w:pStyle w:val="20"/>
        <w:keepLines w:val="0"/>
        <w:numPr>
          <w:ilvl w:val="1"/>
          <w:numId w:val="1"/>
        </w:numPr>
        <w:spacing w:before="0" w:line="360" w:lineRule="auto"/>
        <w:jc w:val="both"/>
        <w:rPr>
          <w:rStyle w:val="a8"/>
          <w:rFonts w:eastAsia="+mn-ea"/>
          <w:b/>
          <w:kern w:val="24"/>
          <w:lang w:val="ru-RU"/>
        </w:rPr>
      </w:pPr>
      <w:bookmarkStart w:id="31" w:name="_Toc83656005"/>
      <w:r>
        <w:rPr>
          <w:rStyle w:val="a8"/>
          <w:rFonts w:eastAsia="+mn-ea"/>
          <w:b/>
          <w:kern w:val="24"/>
          <w:lang w:val="ru-RU"/>
        </w:rPr>
        <w:t>Пример</w:t>
      </w:r>
      <w:bookmarkEnd w:id="31"/>
      <w:r>
        <w:rPr>
          <w:rStyle w:val="a8"/>
          <w:rFonts w:eastAsia="+mn-ea"/>
          <w:b/>
          <w:kern w:val="24"/>
          <w:lang w:val="ru-RU"/>
        </w:rPr>
        <w:t xml:space="preserve"> </w:t>
      </w:r>
    </w:p>
    <w:p w14:paraId="6CDD410B" w14:textId="77777777" w:rsidR="00F2295A" w:rsidRPr="002776AF" w:rsidRDefault="00F2295A" w:rsidP="00F2295A">
      <w:pPr>
        <w:rPr>
          <w:rFonts w:eastAsia="+mn-ea"/>
          <w:sz w:val="24"/>
        </w:rPr>
      </w:pPr>
      <w:r w:rsidRPr="002776AF">
        <w:rPr>
          <w:rFonts w:eastAsia="+mn-ea"/>
          <w:sz w:val="24"/>
        </w:rPr>
        <w:t>&lt;subscribeRecipientRequest xmlns="http://www.fss.ru/integration/types/eln/event/v01"&gt;</w:t>
      </w:r>
    </w:p>
    <w:p w14:paraId="7F15437F" w14:textId="77777777" w:rsidR="00F2295A" w:rsidRPr="002776AF" w:rsidRDefault="00F2295A" w:rsidP="00F2295A">
      <w:pPr>
        <w:rPr>
          <w:rFonts w:eastAsia="+mn-ea"/>
          <w:sz w:val="24"/>
        </w:rPr>
      </w:pPr>
      <w:r w:rsidRPr="002776AF">
        <w:rPr>
          <w:rFonts w:eastAsia="+mn-ea"/>
          <w:sz w:val="24"/>
        </w:rPr>
        <w:tab/>
        <w:t>&lt;regNum&gt;2019122401&lt;/regNum&gt;</w:t>
      </w:r>
    </w:p>
    <w:p w14:paraId="6DCB4CC1" w14:textId="77777777" w:rsidR="00F2295A" w:rsidRPr="002776AF" w:rsidRDefault="00F2295A" w:rsidP="00F2295A">
      <w:pPr>
        <w:rPr>
          <w:rFonts w:eastAsia="+mn-ea"/>
          <w:sz w:val="24"/>
        </w:rPr>
      </w:pPr>
      <w:r w:rsidRPr="002776AF">
        <w:rPr>
          <w:rFonts w:eastAsia="+mn-ea"/>
          <w:sz w:val="24"/>
        </w:rPr>
        <w:tab/>
        <w:t>&lt;agreementReceived&gt;true&lt;/agreementReceived&gt;</w:t>
      </w:r>
    </w:p>
    <w:p w14:paraId="2B4C7E6D" w14:textId="77777777" w:rsidR="00F2295A" w:rsidRPr="002776AF" w:rsidRDefault="00F2295A" w:rsidP="00F2295A">
      <w:pPr>
        <w:rPr>
          <w:rFonts w:eastAsia="+mn-ea"/>
          <w:sz w:val="24"/>
        </w:rPr>
      </w:pPr>
      <w:r w:rsidRPr="002776AF">
        <w:rPr>
          <w:rFonts w:eastAsia="+mn-ea"/>
          <w:sz w:val="24"/>
        </w:rPr>
        <w:tab/>
        <w:t>&lt;commitExclude&gt;true&lt;/commitExclude&gt;</w:t>
      </w:r>
    </w:p>
    <w:p w14:paraId="309AEE3F" w14:textId="77777777" w:rsidR="00F2295A" w:rsidRPr="002776AF" w:rsidRDefault="00F2295A" w:rsidP="00F2295A">
      <w:pPr>
        <w:rPr>
          <w:rFonts w:eastAsia="+mn-ea"/>
          <w:sz w:val="24"/>
        </w:rPr>
      </w:pPr>
      <w:r w:rsidRPr="002776AF">
        <w:rPr>
          <w:rFonts w:eastAsia="+mn-ea"/>
          <w:sz w:val="24"/>
        </w:rPr>
        <w:tab/>
        <w:t>&lt;event&gt;CHANGE_STATE_MO&lt;/event&gt;</w:t>
      </w:r>
    </w:p>
    <w:p w14:paraId="42B2A7C6" w14:textId="77777777" w:rsidR="00F2295A" w:rsidRPr="002776AF" w:rsidRDefault="00F2295A" w:rsidP="00F2295A">
      <w:pPr>
        <w:rPr>
          <w:rFonts w:eastAsia="+mn-ea"/>
          <w:sz w:val="24"/>
        </w:rPr>
      </w:pPr>
      <w:r w:rsidRPr="002776AF">
        <w:rPr>
          <w:rFonts w:eastAsia="+mn-ea"/>
          <w:sz w:val="24"/>
        </w:rPr>
        <w:tab/>
        <w:t>&lt;snilsList&gt;</w:t>
      </w:r>
    </w:p>
    <w:p w14:paraId="5ADB3C4E" w14:textId="77777777" w:rsidR="00F2295A" w:rsidRPr="002776AF" w:rsidRDefault="00F2295A" w:rsidP="00F2295A">
      <w:pPr>
        <w:rPr>
          <w:rFonts w:eastAsia="+mn-ea"/>
          <w:sz w:val="24"/>
        </w:rPr>
      </w:pPr>
      <w:r w:rsidRPr="002776AF">
        <w:rPr>
          <w:rFonts w:eastAsia="+mn-ea"/>
          <w:sz w:val="24"/>
        </w:rPr>
        <w:tab/>
      </w:r>
      <w:r w:rsidRPr="002776AF">
        <w:rPr>
          <w:rFonts w:eastAsia="+mn-ea"/>
          <w:sz w:val="24"/>
        </w:rPr>
        <w:tab/>
        <w:t>&lt;snils force="true"&gt;00000060002&lt;/snils&gt;</w:t>
      </w:r>
    </w:p>
    <w:p w14:paraId="27A57353" w14:textId="77777777" w:rsidR="00F2295A" w:rsidRPr="002776AF" w:rsidRDefault="00F2295A" w:rsidP="00F2295A">
      <w:pPr>
        <w:rPr>
          <w:rFonts w:eastAsia="+mn-ea"/>
          <w:sz w:val="24"/>
          <w:lang w:val="ru-RU"/>
        </w:rPr>
      </w:pPr>
      <w:r w:rsidRPr="002776AF">
        <w:rPr>
          <w:rFonts w:eastAsia="+mn-ea"/>
          <w:sz w:val="24"/>
        </w:rPr>
        <w:tab/>
      </w:r>
      <w:r w:rsidRPr="002776AF">
        <w:rPr>
          <w:rFonts w:eastAsia="+mn-ea"/>
          <w:sz w:val="24"/>
        </w:rPr>
        <w:tab/>
      </w:r>
      <w:r w:rsidRPr="002776AF">
        <w:rPr>
          <w:rFonts w:eastAsia="+mn-ea"/>
          <w:sz w:val="24"/>
          <w:lang w:val="ru-RU"/>
        </w:rPr>
        <w:t>&lt;snils&gt;00000060003&lt;/snils&gt;</w:t>
      </w:r>
    </w:p>
    <w:p w14:paraId="1145FBB7" w14:textId="77777777" w:rsidR="00F2295A" w:rsidRPr="002776AF" w:rsidRDefault="00F2295A" w:rsidP="00F2295A">
      <w:pPr>
        <w:rPr>
          <w:rFonts w:eastAsia="+mn-ea"/>
          <w:sz w:val="24"/>
          <w:lang w:val="ru-RU"/>
        </w:rPr>
      </w:pPr>
      <w:r w:rsidRPr="002776AF">
        <w:rPr>
          <w:rFonts w:eastAsia="+mn-ea"/>
          <w:sz w:val="24"/>
          <w:lang w:val="ru-RU"/>
        </w:rPr>
        <w:tab/>
        <w:t>&lt;/snilsList&gt;</w:t>
      </w:r>
    </w:p>
    <w:p w14:paraId="44D656AD" w14:textId="77777777" w:rsidR="00F07EF2" w:rsidRPr="002776AF" w:rsidRDefault="00F2295A" w:rsidP="00F2295A">
      <w:pPr>
        <w:rPr>
          <w:rFonts w:eastAsia="+mn-ea"/>
          <w:sz w:val="24"/>
          <w:lang w:val="ru-RU"/>
        </w:rPr>
      </w:pPr>
      <w:r w:rsidRPr="002776AF">
        <w:rPr>
          <w:rFonts w:eastAsia="+mn-ea"/>
          <w:sz w:val="24"/>
          <w:lang w:val="ru-RU"/>
        </w:rPr>
        <w:t>&lt;/subscribeRecipientRequest&gt;</w:t>
      </w:r>
    </w:p>
    <w:p w14:paraId="6DC7F15A" w14:textId="77777777" w:rsidR="00F07EF2" w:rsidRPr="00E42A79" w:rsidRDefault="00F07EF2" w:rsidP="00F07EF2">
      <w:pPr>
        <w:rPr>
          <w:lang w:val="ru-RU"/>
        </w:rPr>
      </w:pPr>
    </w:p>
    <w:p w14:paraId="2A8306FA" w14:textId="77777777" w:rsidR="00F07EF2" w:rsidRPr="00F07EF2" w:rsidRDefault="00F07EF2" w:rsidP="00F07EF2">
      <w:pPr>
        <w:rPr>
          <w:lang w:val="ru-RU"/>
        </w:rPr>
      </w:pPr>
    </w:p>
    <w:p w14:paraId="7FAF7344" w14:textId="77777777" w:rsidR="00BD2394" w:rsidRDefault="00001A65" w:rsidP="00406A5A">
      <w:pPr>
        <w:pStyle w:val="18"/>
        <w:numPr>
          <w:ilvl w:val="0"/>
          <w:numId w:val="1"/>
        </w:numPr>
        <w:spacing w:line="360" w:lineRule="auto"/>
        <w:rPr>
          <w:lang w:val="ru-RU"/>
        </w:rPr>
      </w:pPr>
      <w:bookmarkStart w:id="32" w:name="_Ref41575739"/>
      <w:bookmarkStart w:id="33" w:name="_Ref42270476"/>
      <w:bookmarkStart w:id="34" w:name="_Toc83656006"/>
      <w:r>
        <w:rPr>
          <w:lang w:val="ru-RU"/>
        </w:rPr>
        <w:lastRenderedPageBreak/>
        <w:t>Тип сообщения 4: с</w:t>
      </w:r>
      <w:r w:rsidR="00BD2394">
        <w:rPr>
          <w:lang w:val="ru-RU"/>
        </w:rPr>
        <w:t xml:space="preserve">нятие с подписки </w:t>
      </w:r>
      <w:r w:rsidR="001572CF">
        <w:rPr>
          <w:lang w:val="ru-RU"/>
        </w:rPr>
        <w:t>работников</w:t>
      </w:r>
      <w:r w:rsidR="00BD2394">
        <w:rPr>
          <w:lang w:val="ru-RU"/>
        </w:rPr>
        <w:t xml:space="preserve"> страхователя на изменение статуса </w:t>
      </w:r>
      <w:r w:rsidR="001572CF">
        <w:rPr>
          <w:lang w:val="ru-RU"/>
        </w:rPr>
        <w:t xml:space="preserve">их </w:t>
      </w:r>
      <w:r w:rsidR="00BD2394">
        <w:rPr>
          <w:lang w:val="ru-RU"/>
        </w:rPr>
        <w:t>ЭЛН в МО</w:t>
      </w:r>
      <w:bookmarkEnd w:id="32"/>
      <w:bookmarkEnd w:id="33"/>
      <w:bookmarkEnd w:id="34"/>
    </w:p>
    <w:p w14:paraId="08E5FEBA" w14:textId="77777777" w:rsidR="001921C1" w:rsidRDefault="001921C1" w:rsidP="001921C1">
      <w:pPr>
        <w:pStyle w:val="20"/>
        <w:keepLines w:val="0"/>
        <w:numPr>
          <w:ilvl w:val="1"/>
          <w:numId w:val="1"/>
        </w:numPr>
        <w:spacing w:before="0" w:line="360" w:lineRule="auto"/>
        <w:jc w:val="both"/>
        <w:rPr>
          <w:rStyle w:val="a8"/>
          <w:rFonts w:eastAsia="+mn-ea"/>
          <w:b/>
          <w:kern w:val="24"/>
          <w:lang w:val="ru-RU"/>
        </w:rPr>
      </w:pPr>
      <w:bookmarkStart w:id="35" w:name="_Toc83656007"/>
      <w:r>
        <w:rPr>
          <w:rStyle w:val="a8"/>
          <w:rFonts w:eastAsia="+mn-ea"/>
          <w:b/>
          <w:kern w:val="24"/>
          <w:lang w:val="ru-RU"/>
        </w:rPr>
        <w:t>Описание</w:t>
      </w:r>
      <w:bookmarkEnd w:id="35"/>
    </w:p>
    <w:p w14:paraId="7A69E555" w14:textId="77777777" w:rsidR="001921C1" w:rsidRPr="00BD2394" w:rsidRDefault="001921C1" w:rsidP="001921C1">
      <w:pPr>
        <w:pStyle w:val="a9"/>
      </w:pPr>
      <w:r>
        <w:t>Тип сообщения 4.</w:t>
      </w:r>
    </w:p>
    <w:p w14:paraId="4B8FDDD2" w14:textId="77777777" w:rsidR="001921C1" w:rsidRDefault="001921C1" w:rsidP="001921C1">
      <w:pPr>
        <w:pStyle w:val="a9"/>
      </w:pPr>
      <w:r w:rsidRPr="00A34EF3">
        <w:t xml:space="preserve">Документ </w:t>
      </w:r>
      <w:r>
        <w:t>предназначен для снятия СНИЛС с подписки на оповещение об изменении статуса ЭЛН.</w:t>
      </w:r>
    </w:p>
    <w:p w14:paraId="693DA983" w14:textId="77777777" w:rsidR="001921C1" w:rsidRPr="00732F51" w:rsidRDefault="00D118F4" w:rsidP="00D118F4">
      <w:pPr>
        <w:pStyle w:val="a9"/>
      </w:pPr>
      <w:r>
        <w:t xml:space="preserve">Результат подписки работников передается в сообщении </w:t>
      </w:r>
      <w:r w:rsidR="00E72562">
        <w:t xml:space="preserve">13 </w:t>
      </w:r>
      <w:r>
        <w:t>«</w:t>
      </w:r>
      <w:r w:rsidR="00E72562">
        <w:fldChar w:fldCharType="begin"/>
      </w:r>
      <w:r w:rsidR="00E72562">
        <w:instrText xml:space="preserve"> REF _Ref41575507 \h </w:instrText>
      </w:r>
      <w:r w:rsidR="00E72562">
        <w:fldChar w:fldCharType="separate"/>
      </w:r>
      <w:r w:rsidR="00E361C2">
        <w:t>Тип сообщения 13: р</w:t>
      </w:r>
      <w:r w:rsidR="00E361C2" w:rsidRPr="00701724">
        <w:t xml:space="preserve">езультат </w:t>
      </w:r>
      <w:r w:rsidR="00E361C2">
        <w:t>подписки/снятия с подписки работников страхователя на уведомления по ЭЛН</w:t>
      </w:r>
      <w:r w:rsidR="00E72562">
        <w:fldChar w:fldCharType="end"/>
      </w:r>
      <w:r>
        <w:t>».</w:t>
      </w:r>
    </w:p>
    <w:p w14:paraId="7D9CF9D3" w14:textId="77777777" w:rsidR="001921C1" w:rsidRPr="00A53CC2" w:rsidRDefault="001921C1" w:rsidP="001921C1">
      <w:pPr>
        <w:pStyle w:val="20"/>
        <w:keepLines w:val="0"/>
        <w:numPr>
          <w:ilvl w:val="1"/>
          <w:numId w:val="1"/>
        </w:numPr>
        <w:spacing w:before="0" w:line="360" w:lineRule="auto"/>
        <w:jc w:val="both"/>
        <w:rPr>
          <w:rFonts w:eastAsia="+mn-ea"/>
          <w:kern w:val="24"/>
          <w:lang w:val="ru-RU"/>
        </w:rPr>
      </w:pPr>
      <w:bookmarkStart w:id="36" w:name="_Toc83656008"/>
      <w:r>
        <w:rPr>
          <w:rStyle w:val="a8"/>
          <w:rFonts w:eastAsia="+mn-ea"/>
          <w:b/>
          <w:kern w:val="24"/>
          <w:lang w:val="ru-RU"/>
        </w:rPr>
        <w:t>Структура</w:t>
      </w:r>
      <w:bookmarkEnd w:id="36"/>
    </w:p>
    <w:p w14:paraId="0A2921CC" w14:textId="77777777" w:rsidR="001921C1" w:rsidRDefault="001921C1" w:rsidP="001921C1">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4</w:t>
      </w:r>
      <w:r>
        <w:fldChar w:fldCharType="end"/>
      </w:r>
      <w:r>
        <w:t>.</w:t>
      </w:r>
    </w:p>
    <w:p w14:paraId="67023240" w14:textId="77777777" w:rsidR="001921C1" w:rsidRPr="00594740" w:rsidRDefault="001921C1" w:rsidP="001921C1">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4</w:t>
      </w:r>
      <w:r w:rsidRPr="00BF2894">
        <w:fldChar w:fldCharType="end"/>
      </w:r>
      <w:r w:rsidRPr="009940D7">
        <w:rPr>
          <w:lang w:val="ru-RU"/>
        </w:rPr>
        <w:t xml:space="preserve"> – Описание </w:t>
      </w:r>
      <w:r>
        <w:rPr>
          <w:lang w:val="ru-RU"/>
        </w:rPr>
        <w:t>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1921C1" w:rsidRPr="002776AF" w14:paraId="6167C738" w14:textId="77777777" w:rsidTr="002776AF">
        <w:trPr>
          <w:tblHeader/>
        </w:trPr>
        <w:tc>
          <w:tcPr>
            <w:tcW w:w="2502" w:type="dxa"/>
          </w:tcPr>
          <w:p w14:paraId="5A4EA25B" w14:textId="77777777" w:rsidR="001921C1" w:rsidRPr="002776AF" w:rsidRDefault="001921C1" w:rsidP="001921C1">
            <w:pPr>
              <w:pStyle w:val="ab"/>
              <w:jc w:val="center"/>
              <w:rPr>
                <w:b/>
              </w:rPr>
            </w:pPr>
            <w:r w:rsidRPr="002776AF">
              <w:rPr>
                <w:b/>
              </w:rPr>
              <w:t>Атрибут/элемент</w:t>
            </w:r>
          </w:p>
        </w:tc>
        <w:tc>
          <w:tcPr>
            <w:tcW w:w="2284" w:type="dxa"/>
          </w:tcPr>
          <w:p w14:paraId="15B7667C" w14:textId="77777777" w:rsidR="001921C1" w:rsidRPr="002776AF" w:rsidRDefault="001921C1" w:rsidP="001921C1">
            <w:pPr>
              <w:pStyle w:val="ab"/>
              <w:jc w:val="center"/>
              <w:rPr>
                <w:b/>
              </w:rPr>
            </w:pPr>
            <w:r w:rsidRPr="002776AF">
              <w:rPr>
                <w:b/>
              </w:rPr>
              <w:t>Тип</w:t>
            </w:r>
          </w:p>
        </w:tc>
        <w:tc>
          <w:tcPr>
            <w:tcW w:w="992" w:type="dxa"/>
          </w:tcPr>
          <w:p w14:paraId="37E36C54" w14:textId="77777777" w:rsidR="001921C1" w:rsidRPr="002776AF" w:rsidRDefault="001921C1" w:rsidP="001921C1">
            <w:pPr>
              <w:jc w:val="center"/>
              <w:rPr>
                <w:b/>
                <w:szCs w:val="22"/>
                <w:lang w:val="ru-RU"/>
              </w:rPr>
            </w:pPr>
            <w:r w:rsidRPr="002776AF">
              <w:rPr>
                <w:b/>
                <w:szCs w:val="22"/>
                <w:lang w:val="ru-RU"/>
              </w:rPr>
              <w:t>Ограничения</w:t>
            </w:r>
          </w:p>
        </w:tc>
        <w:tc>
          <w:tcPr>
            <w:tcW w:w="1418" w:type="dxa"/>
          </w:tcPr>
          <w:p w14:paraId="2ABF9EB8" w14:textId="77777777" w:rsidR="001921C1" w:rsidRPr="002776AF" w:rsidRDefault="001921C1" w:rsidP="001921C1">
            <w:pPr>
              <w:jc w:val="center"/>
              <w:rPr>
                <w:b/>
                <w:szCs w:val="22"/>
              </w:rPr>
            </w:pPr>
            <w:r w:rsidRPr="002776AF">
              <w:rPr>
                <w:b/>
                <w:szCs w:val="22"/>
              </w:rPr>
              <w:t>Количество вхождений</w:t>
            </w:r>
          </w:p>
        </w:tc>
        <w:tc>
          <w:tcPr>
            <w:tcW w:w="2375" w:type="dxa"/>
          </w:tcPr>
          <w:p w14:paraId="1438C845" w14:textId="77777777" w:rsidR="001921C1" w:rsidRPr="002776AF" w:rsidRDefault="001921C1" w:rsidP="001921C1">
            <w:pPr>
              <w:pStyle w:val="ab"/>
              <w:jc w:val="center"/>
              <w:rPr>
                <w:b/>
              </w:rPr>
            </w:pPr>
            <w:r w:rsidRPr="002776AF">
              <w:rPr>
                <w:b/>
              </w:rPr>
              <w:t>Примечание</w:t>
            </w:r>
          </w:p>
        </w:tc>
      </w:tr>
      <w:tr w:rsidR="001921C1" w:rsidRPr="002776AF" w14:paraId="289D7253" w14:textId="77777777" w:rsidTr="002776AF">
        <w:tc>
          <w:tcPr>
            <w:tcW w:w="2502" w:type="dxa"/>
          </w:tcPr>
          <w:p w14:paraId="6552AC79" w14:textId="77777777" w:rsidR="001921C1" w:rsidRPr="002776AF" w:rsidRDefault="001D35ED" w:rsidP="001921C1">
            <w:pPr>
              <w:pStyle w:val="ab"/>
              <w:rPr>
                <w:lang w:val="en-US"/>
              </w:rPr>
            </w:pPr>
            <w:r w:rsidRPr="002776AF">
              <w:rPr>
                <w:rStyle w:val="a8"/>
                <w:rFonts w:eastAsia="+mn-ea"/>
                <w:b w:val="0"/>
                <w:kern w:val="24"/>
                <w:sz w:val="22"/>
              </w:rPr>
              <w:t>UnsubscribeRecipientRequestType</w:t>
            </w:r>
          </w:p>
        </w:tc>
        <w:tc>
          <w:tcPr>
            <w:tcW w:w="2284" w:type="dxa"/>
          </w:tcPr>
          <w:p w14:paraId="2FAF84D6" w14:textId="77777777" w:rsidR="001921C1" w:rsidRPr="002776AF" w:rsidRDefault="001D35ED" w:rsidP="001921C1">
            <w:pPr>
              <w:pStyle w:val="ab"/>
            </w:pPr>
            <w:r w:rsidRPr="002776AF">
              <w:t>UnsubscribeRecipientRequestType</w:t>
            </w:r>
          </w:p>
        </w:tc>
        <w:tc>
          <w:tcPr>
            <w:tcW w:w="992" w:type="dxa"/>
          </w:tcPr>
          <w:p w14:paraId="7B87C846" w14:textId="77777777" w:rsidR="001921C1" w:rsidRPr="002776AF" w:rsidRDefault="001921C1" w:rsidP="001921C1">
            <w:pPr>
              <w:pStyle w:val="ab"/>
            </w:pPr>
            <w:r w:rsidRPr="002776AF">
              <w:t>-</w:t>
            </w:r>
          </w:p>
        </w:tc>
        <w:tc>
          <w:tcPr>
            <w:tcW w:w="1418" w:type="dxa"/>
          </w:tcPr>
          <w:p w14:paraId="231B3106" w14:textId="77777777" w:rsidR="001921C1" w:rsidRPr="002776AF" w:rsidRDefault="001921C1" w:rsidP="001921C1">
            <w:pPr>
              <w:pStyle w:val="ab"/>
            </w:pPr>
            <w:r w:rsidRPr="002776AF">
              <w:t>1</w:t>
            </w:r>
          </w:p>
        </w:tc>
        <w:tc>
          <w:tcPr>
            <w:tcW w:w="2375" w:type="dxa"/>
          </w:tcPr>
          <w:p w14:paraId="653475F0" w14:textId="77777777" w:rsidR="001921C1" w:rsidRPr="002776AF" w:rsidRDefault="001921C1" w:rsidP="001921C1">
            <w:pPr>
              <w:pStyle w:val="ab"/>
            </w:pPr>
          </w:p>
        </w:tc>
      </w:tr>
      <w:tr w:rsidR="001921C1" w:rsidRPr="002776AF" w14:paraId="3D0C32D7" w14:textId="77777777" w:rsidTr="002776AF">
        <w:tc>
          <w:tcPr>
            <w:tcW w:w="2502" w:type="dxa"/>
          </w:tcPr>
          <w:p w14:paraId="3B37907A" w14:textId="77777777" w:rsidR="001921C1" w:rsidRPr="002776AF" w:rsidRDefault="001921C1" w:rsidP="001921C1">
            <w:pPr>
              <w:rPr>
                <w:szCs w:val="22"/>
              </w:rPr>
            </w:pPr>
            <w:r w:rsidRPr="002776AF">
              <w:rPr>
                <w:szCs w:val="22"/>
              </w:rPr>
              <w:t>regNum</w:t>
            </w:r>
          </w:p>
        </w:tc>
        <w:tc>
          <w:tcPr>
            <w:tcW w:w="2284" w:type="dxa"/>
          </w:tcPr>
          <w:p w14:paraId="5DAE663F" w14:textId="77777777" w:rsidR="001921C1" w:rsidRPr="002776AF" w:rsidRDefault="001921C1" w:rsidP="001921C1">
            <w:pPr>
              <w:rPr>
                <w:szCs w:val="22"/>
              </w:rPr>
            </w:pPr>
            <w:r w:rsidRPr="002776AF">
              <w:rPr>
                <w:szCs w:val="22"/>
              </w:rPr>
              <w:t>regNum</w:t>
            </w:r>
          </w:p>
        </w:tc>
        <w:tc>
          <w:tcPr>
            <w:tcW w:w="992" w:type="dxa"/>
          </w:tcPr>
          <w:p w14:paraId="06955522" w14:textId="77777777" w:rsidR="001921C1" w:rsidRPr="002776AF" w:rsidRDefault="001921C1" w:rsidP="001921C1">
            <w:pPr>
              <w:rPr>
                <w:szCs w:val="22"/>
              </w:rPr>
            </w:pPr>
            <w:r w:rsidRPr="002776AF">
              <w:rPr>
                <w:szCs w:val="22"/>
              </w:rPr>
              <w:t>string</w:t>
            </w:r>
          </w:p>
          <w:p w14:paraId="29EFAF74" w14:textId="77777777" w:rsidR="001921C1" w:rsidRPr="002776AF" w:rsidRDefault="001921C1" w:rsidP="001921C1">
            <w:pPr>
              <w:rPr>
                <w:szCs w:val="22"/>
              </w:rPr>
            </w:pPr>
            <w:r w:rsidRPr="002776AF">
              <w:rPr>
                <w:szCs w:val="22"/>
              </w:rPr>
              <w:t>Паттерн: \d{10}</w:t>
            </w:r>
          </w:p>
        </w:tc>
        <w:tc>
          <w:tcPr>
            <w:tcW w:w="1418" w:type="dxa"/>
          </w:tcPr>
          <w:p w14:paraId="6B2AAE29" w14:textId="77777777" w:rsidR="001921C1" w:rsidRPr="002776AF" w:rsidRDefault="001921C1" w:rsidP="001921C1">
            <w:pPr>
              <w:rPr>
                <w:szCs w:val="22"/>
                <w:lang w:val="ru-RU"/>
              </w:rPr>
            </w:pPr>
            <w:r w:rsidRPr="002776AF">
              <w:rPr>
                <w:szCs w:val="22"/>
              </w:rPr>
              <w:t>1</w:t>
            </w:r>
          </w:p>
        </w:tc>
        <w:tc>
          <w:tcPr>
            <w:tcW w:w="2375" w:type="dxa"/>
          </w:tcPr>
          <w:p w14:paraId="5F683D80" w14:textId="77777777" w:rsidR="001921C1" w:rsidRPr="002776AF" w:rsidRDefault="001921C1" w:rsidP="001921C1">
            <w:pPr>
              <w:rPr>
                <w:szCs w:val="22"/>
              </w:rPr>
            </w:pPr>
            <w:r w:rsidRPr="002776AF">
              <w:rPr>
                <w:szCs w:val="22"/>
              </w:rPr>
              <w:t>Регистрационный номер страхователя</w:t>
            </w:r>
          </w:p>
        </w:tc>
      </w:tr>
      <w:tr w:rsidR="001D35ED" w:rsidRPr="002776AF" w14:paraId="16E39502" w14:textId="77777777" w:rsidTr="002776AF">
        <w:tc>
          <w:tcPr>
            <w:tcW w:w="2502" w:type="dxa"/>
          </w:tcPr>
          <w:p w14:paraId="180725B2" w14:textId="77777777" w:rsidR="001D35ED" w:rsidRPr="002776AF" w:rsidRDefault="001D35ED" w:rsidP="000F3041">
            <w:pPr>
              <w:rPr>
                <w:szCs w:val="22"/>
              </w:rPr>
            </w:pPr>
            <w:r w:rsidRPr="002776AF">
              <w:rPr>
                <w:szCs w:val="22"/>
              </w:rPr>
              <w:t>event</w:t>
            </w:r>
          </w:p>
        </w:tc>
        <w:tc>
          <w:tcPr>
            <w:tcW w:w="2284" w:type="dxa"/>
          </w:tcPr>
          <w:p w14:paraId="653DCAFE" w14:textId="77777777" w:rsidR="001D35ED" w:rsidRPr="002776AF" w:rsidRDefault="001D35ED" w:rsidP="000F3041">
            <w:pPr>
              <w:rPr>
                <w:szCs w:val="22"/>
              </w:rPr>
            </w:pPr>
            <w:r w:rsidRPr="002776AF">
              <w:rPr>
                <w:szCs w:val="22"/>
              </w:rPr>
              <w:t>string</w:t>
            </w:r>
          </w:p>
        </w:tc>
        <w:tc>
          <w:tcPr>
            <w:tcW w:w="992" w:type="dxa"/>
          </w:tcPr>
          <w:p w14:paraId="0EA16E5C" w14:textId="77777777" w:rsidR="001D35ED" w:rsidRPr="002776AF" w:rsidRDefault="007E1D98" w:rsidP="000F3041">
            <w:pPr>
              <w:rPr>
                <w:szCs w:val="22"/>
                <w:lang w:val="ru-RU"/>
              </w:rPr>
            </w:pPr>
            <w:r w:rsidRPr="002776AF">
              <w:rPr>
                <w:szCs w:val="22"/>
                <w:lang w:val="ru-RU"/>
              </w:rPr>
              <w:t>-</w:t>
            </w:r>
          </w:p>
        </w:tc>
        <w:tc>
          <w:tcPr>
            <w:tcW w:w="1418" w:type="dxa"/>
          </w:tcPr>
          <w:p w14:paraId="62136B1A" w14:textId="77777777" w:rsidR="001D35ED" w:rsidRPr="002776AF" w:rsidRDefault="007E1D98" w:rsidP="000F3041">
            <w:pPr>
              <w:rPr>
                <w:szCs w:val="22"/>
                <w:lang w:val="ru-RU"/>
              </w:rPr>
            </w:pPr>
            <w:r w:rsidRPr="002776AF">
              <w:rPr>
                <w:szCs w:val="22"/>
              </w:rPr>
              <w:t>1</w:t>
            </w:r>
          </w:p>
        </w:tc>
        <w:tc>
          <w:tcPr>
            <w:tcW w:w="2375" w:type="dxa"/>
          </w:tcPr>
          <w:p w14:paraId="1E00C0AE" w14:textId="77777777" w:rsidR="004E046E" w:rsidRPr="002776AF" w:rsidRDefault="004E046E" w:rsidP="004E046E">
            <w:pPr>
              <w:rPr>
                <w:szCs w:val="22"/>
                <w:lang w:val="ru-RU"/>
              </w:rPr>
            </w:pPr>
            <w:r w:rsidRPr="002776AF">
              <w:rPr>
                <w:szCs w:val="22"/>
                <w:lang w:val="ru-RU"/>
              </w:rPr>
              <w:t>Событие, с которого страхователь отписывает работников</w:t>
            </w:r>
          </w:p>
          <w:p w14:paraId="1DEC8CD5" w14:textId="77777777" w:rsidR="001D35ED" w:rsidRPr="002776AF" w:rsidRDefault="004E046E" w:rsidP="00A04E2F">
            <w:pPr>
              <w:rPr>
                <w:szCs w:val="22"/>
                <w:lang w:val="ru-RU"/>
              </w:rPr>
            </w:pPr>
            <w:r w:rsidRPr="002776AF">
              <w:rPr>
                <w:szCs w:val="22"/>
                <w:lang w:val="ru-RU"/>
              </w:rPr>
              <w:t>Значение из с</w:t>
            </w:r>
            <w:r w:rsidR="00AA05EC" w:rsidRPr="002776AF">
              <w:rPr>
                <w:szCs w:val="22"/>
                <w:lang w:val="ru-RU"/>
              </w:rPr>
              <w:t>правочника событий для ЭЛН (п.</w:t>
            </w:r>
            <w:r w:rsidR="00A04E2F" w:rsidRPr="002776AF">
              <w:rPr>
                <w:szCs w:val="22"/>
                <w:lang w:val="ru-RU"/>
              </w:rPr>
              <w:fldChar w:fldCharType="begin"/>
            </w:r>
            <w:r w:rsidR="00A04E2F" w:rsidRPr="002776AF">
              <w:rPr>
                <w:szCs w:val="22"/>
                <w:lang w:val="ru-RU"/>
              </w:rPr>
              <w:instrText xml:space="preserve"> REF _Ref42272442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 xml:space="preserve"> настоящего документа)</w:t>
            </w:r>
          </w:p>
        </w:tc>
      </w:tr>
      <w:tr w:rsidR="001D35ED" w:rsidRPr="00C6775F" w14:paraId="426194AF" w14:textId="77777777" w:rsidTr="002776AF">
        <w:tc>
          <w:tcPr>
            <w:tcW w:w="2502" w:type="dxa"/>
          </w:tcPr>
          <w:p w14:paraId="33D82819" w14:textId="77777777" w:rsidR="001D35ED" w:rsidRPr="002776AF" w:rsidRDefault="001D35ED" w:rsidP="000F3041">
            <w:pPr>
              <w:rPr>
                <w:szCs w:val="22"/>
              </w:rPr>
            </w:pPr>
            <w:r w:rsidRPr="002776AF">
              <w:rPr>
                <w:szCs w:val="22"/>
              </w:rPr>
              <w:t>snilsList</w:t>
            </w:r>
          </w:p>
        </w:tc>
        <w:tc>
          <w:tcPr>
            <w:tcW w:w="2284" w:type="dxa"/>
          </w:tcPr>
          <w:p w14:paraId="06870DAB" w14:textId="77777777" w:rsidR="001D35ED" w:rsidRPr="002776AF" w:rsidRDefault="001D35ED" w:rsidP="000F3041">
            <w:pPr>
              <w:rPr>
                <w:szCs w:val="22"/>
              </w:rPr>
            </w:pPr>
            <w:r w:rsidRPr="002776AF">
              <w:rPr>
                <w:szCs w:val="22"/>
              </w:rPr>
              <w:t>SnilsListType</w:t>
            </w:r>
          </w:p>
        </w:tc>
        <w:tc>
          <w:tcPr>
            <w:tcW w:w="992" w:type="dxa"/>
          </w:tcPr>
          <w:p w14:paraId="062410A6" w14:textId="77777777" w:rsidR="001D35ED" w:rsidRPr="002776AF" w:rsidRDefault="007E1D98" w:rsidP="000F3041">
            <w:pPr>
              <w:rPr>
                <w:szCs w:val="22"/>
                <w:lang w:val="ru-RU"/>
              </w:rPr>
            </w:pPr>
            <w:r w:rsidRPr="002776AF">
              <w:rPr>
                <w:szCs w:val="22"/>
                <w:lang w:val="ru-RU"/>
              </w:rPr>
              <w:t>-</w:t>
            </w:r>
          </w:p>
        </w:tc>
        <w:tc>
          <w:tcPr>
            <w:tcW w:w="1418" w:type="dxa"/>
          </w:tcPr>
          <w:p w14:paraId="309F5446" w14:textId="77777777" w:rsidR="001D35ED" w:rsidRPr="002776AF" w:rsidRDefault="007E1D98" w:rsidP="000F3041">
            <w:pPr>
              <w:rPr>
                <w:szCs w:val="22"/>
                <w:lang w:val="ru-RU"/>
              </w:rPr>
            </w:pPr>
            <w:r w:rsidRPr="002776AF">
              <w:rPr>
                <w:szCs w:val="22"/>
              </w:rPr>
              <w:t>1</w:t>
            </w:r>
          </w:p>
        </w:tc>
        <w:tc>
          <w:tcPr>
            <w:tcW w:w="2375" w:type="dxa"/>
          </w:tcPr>
          <w:p w14:paraId="6B70BC19" w14:textId="77777777" w:rsidR="001D35ED" w:rsidRPr="002776AF" w:rsidRDefault="001D35ED" w:rsidP="000F3041">
            <w:pPr>
              <w:rPr>
                <w:szCs w:val="22"/>
                <w:lang w:val="ru-RU"/>
              </w:rPr>
            </w:pPr>
            <w:r w:rsidRPr="002776AF">
              <w:rPr>
                <w:szCs w:val="22"/>
                <w:lang w:val="ru-RU"/>
              </w:rPr>
              <w:t>Список СНИЛС</w:t>
            </w:r>
          </w:p>
          <w:p w14:paraId="5EECED89" w14:textId="77777777" w:rsidR="003854EE" w:rsidRPr="002776AF" w:rsidRDefault="003854EE" w:rsidP="000F3041">
            <w:pPr>
              <w:rPr>
                <w:szCs w:val="22"/>
                <w:lang w:val="ru-RU"/>
              </w:rPr>
            </w:pPr>
            <w:r w:rsidRPr="002776AF">
              <w:rPr>
                <w:szCs w:val="22"/>
                <w:lang w:val="ru-RU"/>
              </w:rPr>
              <w:t>Атрибутивный состав элемента представлен в Приложении 1 настоящего документа</w:t>
            </w:r>
          </w:p>
        </w:tc>
      </w:tr>
    </w:tbl>
    <w:p w14:paraId="3491D757" w14:textId="77777777" w:rsidR="001921C1" w:rsidRDefault="001921C1" w:rsidP="001921C1">
      <w:pPr>
        <w:rPr>
          <w:rFonts w:eastAsia="+mn-ea"/>
          <w:lang w:val="ru-RU"/>
        </w:rPr>
      </w:pPr>
    </w:p>
    <w:p w14:paraId="59FEEF4F" w14:textId="77777777" w:rsidR="001921C1" w:rsidRPr="00594740" w:rsidRDefault="001921C1" w:rsidP="001921C1">
      <w:pPr>
        <w:rPr>
          <w:rFonts w:eastAsia="+mn-ea"/>
          <w:lang w:val="ru-RU"/>
        </w:rPr>
      </w:pPr>
    </w:p>
    <w:p w14:paraId="242F8736" w14:textId="77777777" w:rsidR="001921C1" w:rsidRDefault="001921C1" w:rsidP="001921C1">
      <w:pPr>
        <w:pStyle w:val="20"/>
        <w:keepLines w:val="0"/>
        <w:numPr>
          <w:ilvl w:val="1"/>
          <w:numId w:val="1"/>
        </w:numPr>
        <w:spacing w:before="0" w:line="360" w:lineRule="auto"/>
        <w:jc w:val="both"/>
        <w:rPr>
          <w:rStyle w:val="a8"/>
          <w:rFonts w:eastAsia="+mn-ea"/>
          <w:b/>
          <w:kern w:val="24"/>
          <w:lang w:val="ru-RU"/>
        </w:rPr>
      </w:pPr>
      <w:bookmarkStart w:id="37" w:name="_Toc83656009"/>
      <w:r>
        <w:rPr>
          <w:rStyle w:val="a8"/>
          <w:rFonts w:eastAsia="+mn-ea"/>
          <w:b/>
          <w:kern w:val="24"/>
          <w:lang w:val="ru-RU"/>
        </w:rPr>
        <w:t>Пример</w:t>
      </w:r>
      <w:bookmarkEnd w:id="37"/>
      <w:r>
        <w:rPr>
          <w:rStyle w:val="a8"/>
          <w:rFonts w:eastAsia="+mn-ea"/>
          <w:b/>
          <w:kern w:val="24"/>
          <w:lang w:val="ru-RU"/>
        </w:rPr>
        <w:t xml:space="preserve"> </w:t>
      </w:r>
    </w:p>
    <w:p w14:paraId="4E62F078" w14:textId="77777777" w:rsidR="009B79C1" w:rsidRPr="002776AF" w:rsidRDefault="009B79C1" w:rsidP="009B79C1">
      <w:pPr>
        <w:rPr>
          <w:rFonts w:eastAsia="+mn-ea"/>
          <w:sz w:val="24"/>
        </w:rPr>
      </w:pPr>
      <w:r w:rsidRPr="002776AF">
        <w:rPr>
          <w:rFonts w:eastAsia="+mn-ea"/>
          <w:sz w:val="24"/>
        </w:rPr>
        <w:t>&lt;unsubscribeRecipientRequest xmlns="http://www.fss.ru/integration/types/eln/event/v01"&gt;</w:t>
      </w:r>
    </w:p>
    <w:p w14:paraId="44AFFADE" w14:textId="77777777" w:rsidR="009B79C1" w:rsidRPr="002776AF" w:rsidRDefault="009B79C1" w:rsidP="009B79C1">
      <w:pPr>
        <w:rPr>
          <w:rFonts w:eastAsia="+mn-ea"/>
          <w:sz w:val="24"/>
        </w:rPr>
      </w:pPr>
      <w:r w:rsidRPr="002776AF">
        <w:rPr>
          <w:rFonts w:eastAsia="+mn-ea"/>
          <w:sz w:val="24"/>
        </w:rPr>
        <w:tab/>
        <w:t>&lt;regNum&gt;9999002121&lt;/regNum&gt;</w:t>
      </w:r>
    </w:p>
    <w:p w14:paraId="2E37F73B" w14:textId="77777777" w:rsidR="009B79C1" w:rsidRPr="002776AF" w:rsidRDefault="009B79C1" w:rsidP="009B79C1">
      <w:pPr>
        <w:rPr>
          <w:rFonts w:eastAsia="+mn-ea"/>
          <w:sz w:val="24"/>
        </w:rPr>
      </w:pPr>
      <w:r w:rsidRPr="002776AF">
        <w:rPr>
          <w:rFonts w:eastAsia="+mn-ea"/>
          <w:sz w:val="24"/>
        </w:rPr>
        <w:tab/>
        <w:t>&lt;event&gt;CHANGE_STATE_MO&lt;/event&gt;</w:t>
      </w:r>
    </w:p>
    <w:p w14:paraId="34147172" w14:textId="77777777" w:rsidR="009B79C1" w:rsidRPr="002776AF" w:rsidRDefault="009B79C1" w:rsidP="009B79C1">
      <w:pPr>
        <w:rPr>
          <w:rFonts w:eastAsia="+mn-ea"/>
          <w:sz w:val="24"/>
        </w:rPr>
      </w:pPr>
      <w:r w:rsidRPr="002776AF">
        <w:rPr>
          <w:rFonts w:eastAsia="+mn-ea"/>
          <w:sz w:val="24"/>
        </w:rPr>
        <w:tab/>
        <w:t>&lt;snilsList&gt;</w:t>
      </w:r>
    </w:p>
    <w:p w14:paraId="0F50E22E" w14:textId="77777777" w:rsidR="009B79C1" w:rsidRPr="002776AF" w:rsidRDefault="009B79C1" w:rsidP="009B79C1">
      <w:pPr>
        <w:rPr>
          <w:rFonts w:eastAsia="+mn-ea"/>
          <w:sz w:val="24"/>
        </w:rPr>
      </w:pPr>
      <w:r w:rsidRPr="002776AF">
        <w:rPr>
          <w:rFonts w:eastAsia="+mn-ea"/>
          <w:sz w:val="24"/>
        </w:rPr>
        <w:tab/>
      </w:r>
      <w:r w:rsidRPr="002776AF">
        <w:rPr>
          <w:rFonts w:eastAsia="+mn-ea"/>
          <w:sz w:val="24"/>
        </w:rPr>
        <w:tab/>
        <w:t>&lt;snils&gt;00000000001&lt;/snils&gt;</w:t>
      </w:r>
    </w:p>
    <w:p w14:paraId="2D01C84B" w14:textId="77777777" w:rsidR="009B79C1" w:rsidRPr="002776AF" w:rsidRDefault="009B79C1" w:rsidP="009B79C1">
      <w:pPr>
        <w:rPr>
          <w:rFonts w:eastAsia="+mn-ea"/>
          <w:sz w:val="24"/>
        </w:rPr>
      </w:pPr>
      <w:r w:rsidRPr="002776AF">
        <w:rPr>
          <w:rFonts w:eastAsia="+mn-ea"/>
          <w:sz w:val="24"/>
        </w:rPr>
        <w:tab/>
        <w:t>&lt;/snilsList&gt;</w:t>
      </w:r>
    </w:p>
    <w:p w14:paraId="386DA6F6" w14:textId="77777777" w:rsidR="009B79C1" w:rsidRPr="002776AF" w:rsidRDefault="009B79C1" w:rsidP="009B79C1">
      <w:pPr>
        <w:rPr>
          <w:rFonts w:eastAsia="+mn-ea"/>
          <w:sz w:val="24"/>
        </w:rPr>
      </w:pPr>
      <w:r w:rsidRPr="002776AF">
        <w:rPr>
          <w:rFonts w:eastAsia="+mn-ea"/>
          <w:sz w:val="24"/>
        </w:rPr>
        <w:t>&lt;/unsubscribeRecipientRequest&gt;</w:t>
      </w:r>
      <w:r w:rsidRPr="002776AF">
        <w:rPr>
          <w:rFonts w:eastAsia="+mn-ea"/>
          <w:sz w:val="24"/>
        </w:rPr>
        <w:tab/>
      </w:r>
    </w:p>
    <w:p w14:paraId="61AAEA4E" w14:textId="77777777" w:rsidR="00BD2394" w:rsidRPr="000C7C73" w:rsidRDefault="00BD2394" w:rsidP="00BD2394"/>
    <w:p w14:paraId="74EBA25A" w14:textId="77777777" w:rsidR="00B960CD" w:rsidRPr="000C7C73" w:rsidRDefault="00B960CD" w:rsidP="00B960CD"/>
    <w:p w14:paraId="0EC045BE" w14:textId="77777777" w:rsidR="00B960CD" w:rsidRPr="000C7C73" w:rsidRDefault="00B960CD" w:rsidP="00B960CD"/>
    <w:p w14:paraId="014044FF" w14:textId="77777777" w:rsidR="00B960CD" w:rsidRPr="009940D7" w:rsidRDefault="00001A65" w:rsidP="00406A5A">
      <w:pPr>
        <w:pStyle w:val="18"/>
        <w:numPr>
          <w:ilvl w:val="0"/>
          <w:numId w:val="1"/>
        </w:numPr>
        <w:spacing w:line="360" w:lineRule="auto"/>
        <w:rPr>
          <w:lang w:val="ru-RU"/>
        </w:rPr>
      </w:pPr>
      <w:bookmarkStart w:id="38" w:name="_Ref42270496"/>
      <w:bookmarkStart w:id="39" w:name="_Toc83656010"/>
      <w:r>
        <w:rPr>
          <w:lang w:val="ru-RU"/>
        </w:rPr>
        <w:lastRenderedPageBreak/>
        <w:t>Тип сообщения 5: у</w:t>
      </w:r>
      <w:r w:rsidR="00B960CD" w:rsidRPr="009940D7">
        <w:rPr>
          <w:lang w:val="ru-RU"/>
        </w:rPr>
        <w:t>ведомление об изменении статуса ЭЛН</w:t>
      </w:r>
      <w:r w:rsidR="00E62BF6" w:rsidRPr="009940D7">
        <w:rPr>
          <w:lang w:val="ru-RU"/>
        </w:rPr>
        <w:t xml:space="preserve"> в МО </w:t>
      </w:r>
      <w:r w:rsidR="0094574A" w:rsidRPr="009940D7">
        <w:rPr>
          <w:lang w:val="ru-RU"/>
        </w:rPr>
        <w:t>работника страхователя</w:t>
      </w:r>
      <w:bookmarkEnd w:id="38"/>
      <w:bookmarkEnd w:id="39"/>
    </w:p>
    <w:p w14:paraId="19A39C3E" w14:textId="77777777" w:rsidR="0074719A" w:rsidRDefault="0074719A" w:rsidP="00406A5A">
      <w:pPr>
        <w:pStyle w:val="20"/>
        <w:keepLines w:val="0"/>
        <w:numPr>
          <w:ilvl w:val="1"/>
          <w:numId w:val="1"/>
        </w:numPr>
        <w:spacing w:before="0" w:line="360" w:lineRule="auto"/>
        <w:jc w:val="both"/>
        <w:rPr>
          <w:rStyle w:val="a8"/>
          <w:rFonts w:eastAsia="+mn-ea"/>
          <w:b/>
          <w:kern w:val="24"/>
          <w:lang w:val="ru-RU"/>
        </w:rPr>
      </w:pPr>
      <w:bookmarkStart w:id="40" w:name="_Toc83656011"/>
      <w:r>
        <w:rPr>
          <w:rStyle w:val="a8"/>
          <w:rFonts w:eastAsia="+mn-ea"/>
          <w:b/>
          <w:kern w:val="24"/>
          <w:lang w:val="ru-RU"/>
        </w:rPr>
        <w:t>Описание</w:t>
      </w:r>
      <w:bookmarkEnd w:id="40"/>
    </w:p>
    <w:p w14:paraId="34ADB371" w14:textId="77777777" w:rsidR="006E5473" w:rsidRDefault="006E5473" w:rsidP="0074719A">
      <w:pPr>
        <w:pStyle w:val="a9"/>
      </w:pPr>
      <w:r>
        <w:t>Тип сообщения 5.</w:t>
      </w:r>
    </w:p>
    <w:p w14:paraId="06C9CEE2" w14:textId="77777777" w:rsidR="0074719A" w:rsidRPr="00320B0E" w:rsidRDefault="0074719A" w:rsidP="0074719A">
      <w:pPr>
        <w:pStyle w:val="a9"/>
      </w:pPr>
      <w:r>
        <w:t xml:space="preserve">Документ предназначен </w:t>
      </w:r>
      <w:r w:rsidR="00594740">
        <w:t xml:space="preserve">для </w:t>
      </w:r>
      <w:r w:rsidR="009940D7">
        <w:t>информировани</w:t>
      </w:r>
      <w:r w:rsidR="00594740">
        <w:t>я</w:t>
      </w:r>
      <w:r w:rsidR="009940D7">
        <w:t xml:space="preserve"> об изменении статуса ЭЛН в МО в системе ЭЛН. Уведомление формируется при наличии актуальн</w:t>
      </w:r>
      <w:r w:rsidR="006E5473">
        <w:t xml:space="preserve">ых подписки страхователя на тип уведомления </w:t>
      </w:r>
      <w:r w:rsidR="006E5473" w:rsidRPr="00A906E9">
        <w:rPr>
          <w:sz w:val="22"/>
          <w:szCs w:val="22"/>
        </w:rPr>
        <w:t>CHANGE_STATE_MO</w:t>
      </w:r>
      <w:r w:rsidR="006E5473">
        <w:rPr>
          <w:sz w:val="22"/>
          <w:szCs w:val="22"/>
        </w:rPr>
        <w:t xml:space="preserve"> и</w:t>
      </w:r>
      <w:r w:rsidR="009940D7">
        <w:t xml:space="preserve"> привязки СНИЛС к </w:t>
      </w:r>
      <w:r w:rsidR="006E5473">
        <w:t xml:space="preserve">данному </w:t>
      </w:r>
      <w:r w:rsidR="009940D7">
        <w:t xml:space="preserve">страхователю. </w:t>
      </w:r>
    </w:p>
    <w:p w14:paraId="07126140" w14:textId="77777777" w:rsidR="00594740" w:rsidRPr="00CE209A" w:rsidRDefault="0074719A" w:rsidP="00594740">
      <w:pPr>
        <w:pStyle w:val="20"/>
        <w:keepLines w:val="0"/>
        <w:numPr>
          <w:ilvl w:val="1"/>
          <w:numId w:val="1"/>
        </w:numPr>
        <w:spacing w:before="0" w:line="360" w:lineRule="auto"/>
        <w:jc w:val="both"/>
        <w:rPr>
          <w:rFonts w:eastAsia="+mn-ea"/>
          <w:kern w:val="24"/>
          <w:lang w:val="ru-RU"/>
        </w:rPr>
      </w:pPr>
      <w:bookmarkStart w:id="41" w:name="_Toc83656012"/>
      <w:r>
        <w:rPr>
          <w:rStyle w:val="a8"/>
          <w:rFonts w:eastAsia="+mn-ea"/>
          <w:b/>
          <w:kern w:val="24"/>
          <w:lang w:val="ru-RU"/>
        </w:rPr>
        <w:t>Структура</w:t>
      </w:r>
      <w:bookmarkEnd w:id="41"/>
    </w:p>
    <w:p w14:paraId="6729855D" w14:textId="77777777" w:rsidR="00594740" w:rsidRDefault="00594740" w:rsidP="00594740">
      <w:pPr>
        <w:pStyle w:val="a9"/>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125B0">
        <w:rPr>
          <w:noProof/>
        </w:rPr>
        <w:t>5</w:t>
      </w:r>
      <w:r w:rsidR="00AD20D3">
        <w:fldChar w:fldCharType="end"/>
      </w:r>
      <w:r>
        <w:t>.</w:t>
      </w:r>
    </w:p>
    <w:p w14:paraId="3EEE3051" w14:textId="77777777" w:rsidR="00594740" w:rsidRPr="00594740" w:rsidRDefault="00594740" w:rsidP="00594740">
      <w:pPr>
        <w:rPr>
          <w:lang w:val="ru-RU"/>
        </w:rPr>
      </w:pPr>
      <w:r w:rsidRPr="009940D7">
        <w:rPr>
          <w:lang w:val="ru-RU"/>
        </w:rPr>
        <w:t>Таблица</w:t>
      </w:r>
      <w:r w:rsidR="00AD20D3" w:rsidRPr="009940D7">
        <w:rPr>
          <w:lang w:val="ru-RU"/>
        </w:rPr>
        <w:t xml:space="preserve">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5</w:t>
      </w:r>
      <w:r w:rsidR="00AD20D3" w:rsidRPr="00BF2894">
        <w:fldChar w:fldCharType="end"/>
      </w:r>
      <w:r w:rsidRPr="009940D7">
        <w:rPr>
          <w:lang w:val="ru-RU"/>
        </w:rPr>
        <w:t xml:space="preserve">– Описание </w:t>
      </w:r>
      <w:r>
        <w:rPr>
          <w:lang w:val="ru-RU"/>
        </w:rPr>
        <w:t>параметров сообщения об изменении статуса ЭЛН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599"/>
        <w:gridCol w:w="1069"/>
        <w:gridCol w:w="1418"/>
        <w:gridCol w:w="2375"/>
      </w:tblGrid>
      <w:tr w:rsidR="00CE209A" w:rsidRPr="002776AF" w14:paraId="70001009" w14:textId="77777777" w:rsidTr="002776AF">
        <w:tc>
          <w:tcPr>
            <w:tcW w:w="2110" w:type="dxa"/>
          </w:tcPr>
          <w:p w14:paraId="52C06865" w14:textId="77777777" w:rsidR="00CE209A" w:rsidRPr="002776AF" w:rsidRDefault="00CE209A" w:rsidP="000A1B48">
            <w:pPr>
              <w:pStyle w:val="ab"/>
              <w:jc w:val="center"/>
              <w:rPr>
                <w:b/>
              </w:rPr>
            </w:pPr>
            <w:r w:rsidRPr="002776AF">
              <w:rPr>
                <w:b/>
              </w:rPr>
              <w:t>Атрибут/элемент</w:t>
            </w:r>
          </w:p>
        </w:tc>
        <w:tc>
          <w:tcPr>
            <w:tcW w:w="2599" w:type="dxa"/>
          </w:tcPr>
          <w:p w14:paraId="3A71C3C8" w14:textId="77777777" w:rsidR="00CE209A" w:rsidRPr="002776AF" w:rsidRDefault="00CE209A" w:rsidP="000A1B48">
            <w:pPr>
              <w:pStyle w:val="ab"/>
              <w:jc w:val="center"/>
              <w:rPr>
                <w:b/>
              </w:rPr>
            </w:pPr>
            <w:r w:rsidRPr="002776AF">
              <w:rPr>
                <w:b/>
              </w:rPr>
              <w:t>Тип</w:t>
            </w:r>
          </w:p>
        </w:tc>
        <w:tc>
          <w:tcPr>
            <w:tcW w:w="1069" w:type="dxa"/>
          </w:tcPr>
          <w:p w14:paraId="3970A85F" w14:textId="77777777" w:rsidR="00CE209A" w:rsidRPr="002776AF" w:rsidRDefault="00CE209A" w:rsidP="000F3041">
            <w:pPr>
              <w:jc w:val="center"/>
              <w:rPr>
                <w:b/>
                <w:szCs w:val="22"/>
                <w:lang w:val="ru-RU"/>
              </w:rPr>
            </w:pPr>
            <w:r w:rsidRPr="002776AF">
              <w:rPr>
                <w:b/>
                <w:szCs w:val="22"/>
                <w:lang w:val="ru-RU"/>
              </w:rPr>
              <w:t>Ограничения</w:t>
            </w:r>
          </w:p>
        </w:tc>
        <w:tc>
          <w:tcPr>
            <w:tcW w:w="1418" w:type="dxa"/>
          </w:tcPr>
          <w:p w14:paraId="31F820C0" w14:textId="77777777" w:rsidR="00CE209A" w:rsidRPr="002776AF" w:rsidRDefault="00CE209A" w:rsidP="000F3041">
            <w:pPr>
              <w:jc w:val="center"/>
              <w:rPr>
                <w:b/>
                <w:szCs w:val="22"/>
              </w:rPr>
            </w:pPr>
            <w:r w:rsidRPr="002776AF">
              <w:rPr>
                <w:b/>
                <w:szCs w:val="22"/>
              </w:rPr>
              <w:t>Количество вхождений</w:t>
            </w:r>
          </w:p>
        </w:tc>
        <w:tc>
          <w:tcPr>
            <w:tcW w:w="2375" w:type="dxa"/>
          </w:tcPr>
          <w:p w14:paraId="170D303B" w14:textId="77777777" w:rsidR="00CE209A" w:rsidRPr="002776AF" w:rsidRDefault="00CE209A" w:rsidP="000A1B48">
            <w:pPr>
              <w:pStyle w:val="ab"/>
              <w:jc w:val="center"/>
              <w:rPr>
                <w:b/>
              </w:rPr>
            </w:pPr>
            <w:r w:rsidRPr="002776AF">
              <w:rPr>
                <w:b/>
              </w:rPr>
              <w:t>Примечание</w:t>
            </w:r>
          </w:p>
        </w:tc>
      </w:tr>
      <w:tr w:rsidR="00CD5861" w:rsidRPr="002776AF" w14:paraId="10255857" w14:textId="77777777" w:rsidTr="002776AF">
        <w:tc>
          <w:tcPr>
            <w:tcW w:w="2110" w:type="dxa"/>
          </w:tcPr>
          <w:p w14:paraId="4D7429D9" w14:textId="77777777" w:rsidR="00CD5861" w:rsidRPr="002776AF" w:rsidRDefault="00CE209A" w:rsidP="000A1B48">
            <w:pPr>
              <w:pStyle w:val="ab"/>
              <w:rPr>
                <w:lang w:val="en-US"/>
              </w:rPr>
            </w:pPr>
            <w:r w:rsidRPr="002776AF">
              <w:rPr>
                <w:rStyle w:val="a8"/>
                <w:rFonts w:eastAsia="+mn-ea"/>
                <w:b w:val="0"/>
                <w:kern w:val="24"/>
                <w:sz w:val="22"/>
              </w:rPr>
              <w:t>elnChangeStateEvent</w:t>
            </w:r>
          </w:p>
        </w:tc>
        <w:tc>
          <w:tcPr>
            <w:tcW w:w="2599" w:type="dxa"/>
          </w:tcPr>
          <w:p w14:paraId="7C7637FB" w14:textId="77777777" w:rsidR="00CD5861" w:rsidRPr="002776AF" w:rsidRDefault="00CE209A" w:rsidP="000A1B48">
            <w:pPr>
              <w:pStyle w:val="ab"/>
            </w:pPr>
            <w:r w:rsidRPr="002776AF">
              <w:t>ElnChangeStateEventType</w:t>
            </w:r>
          </w:p>
        </w:tc>
        <w:tc>
          <w:tcPr>
            <w:tcW w:w="1069" w:type="dxa"/>
          </w:tcPr>
          <w:p w14:paraId="5E4E8354" w14:textId="77777777" w:rsidR="00CD5861" w:rsidRPr="002776AF" w:rsidRDefault="00CE209A" w:rsidP="000A1B48">
            <w:pPr>
              <w:pStyle w:val="ab"/>
            </w:pPr>
            <w:r w:rsidRPr="002776AF">
              <w:t>-</w:t>
            </w:r>
          </w:p>
        </w:tc>
        <w:tc>
          <w:tcPr>
            <w:tcW w:w="1418" w:type="dxa"/>
          </w:tcPr>
          <w:p w14:paraId="05112422" w14:textId="77777777" w:rsidR="00CD5861" w:rsidRPr="002776AF" w:rsidRDefault="00CE209A" w:rsidP="000A1B48">
            <w:pPr>
              <w:pStyle w:val="ab"/>
            </w:pPr>
            <w:r w:rsidRPr="002776AF">
              <w:t>1</w:t>
            </w:r>
          </w:p>
        </w:tc>
        <w:tc>
          <w:tcPr>
            <w:tcW w:w="2375" w:type="dxa"/>
          </w:tcPr>
          <w:p w14:paraId="7DA3CE11" w14:textId="77777777" w:rsidR="00CD5861" w:rsidRPr="002776AF" w:rsidRDefault="00CD5861" w:rsidP="000A1B48">
            <w:pPr>
              <w:pStyle w:val="ab"/>
            </w:pPr>
          </w:p>
        </w:tc>
      </w:tr>
      <w:tr w:rsidR="00CE209A" w:rsidRPr="00C6775F" w14:paraId="20C04AB2" w14:textId="77777777" w:rsidTr="002776AF">
        <w:tc>
          <w:tcPr>
            <w:tcW w:w="2110" w:type="dxa"/>
          </w:tcPr>
          <w:p w14:paraId="03BAC652" w14:textId="77777777" w:rsidR="00CE209A" w:rsidRPr="002776AF" w:rsidRDefault="00CE209A" w:rsidP="000F3041">
            <w:pPr>
              <w:rPr>
                <w:szCs w:val="22"/>
              </w:rPr>
            </w:pPr>
            <w:r w:rsidRPr="002776AF">
              <w:rPr>
                <w:szCs w:val="22"/>
              </w:rPr>
              <w:t>elnList</w:t>
            </w:r>
          </w:p>
        </w:tc>
        <w:tc>
          <w:tcPr>
            <w:tcW w:w="2599" w:type="dxa"/>
          </w:tcPr>
          <w:p w14:paraId="2F56DA8F" w14:textId="77777777" w:rsidR="00CE209A" w:rsidRPr="002776AF" w:rsidRDefault="00CE209A" w:rsidP="000F3041">
            <w:pPr>
              <w:rPr>
                <w:szCs w:val="22"/>
              </w:rPr>
            </w:pPr>
            <w:r w:rsidRPr="002776AF">
              <w:rPr>
                <w:szCs w:val="22"/>
              </w:rPr>
              <w:t>ElnListType</w:t>
            </w:r>
          </w:p>
        </w:tc>
        <w:tc>
          <w:tcPr>
            <w:tcW w:w="1069" w:type="dxa"/>
          </w:tcPr>
          <w:p w14:paraId="320B5E37" w14:textId="77777777" w:rsidR="00CE209A" w:rsidRPr="002776AF" w:rsidRDefault="00CE209A" w:rsidP="000F3041">
            <w:pPr>
              <w:rPr>
                <w:szCs w:val="22"/>
              </w:rPr>
            </w:pPr>
          </w:p>
        </w:tc>
        <w:tc>
          <w:tcPr>
            <w:tcW w:w="1418" w:type="dxa"/>
          </w:tcPr>
          <w:p w14:paraId="792A3BA5" w14:textId="77777777" w:rsidR="00CE209A" w:rsidRPr="002776AF" w:rsidRDefault="00CE209A" w:rsidP="00CE209A">
            <w:pPr>
              <w:tabs>
                <w:tab w:val="left" w:pos="761"/>
              </w:tabs>
              <w:rPr>
                <w:szCs w:val="22"/>
                <w:lang w:val="ru-RU"/>
              </w:rPr>
            </w:pPr>
            <w:r w:rsidRPr="002776AF">
              <w:rPr>
                <w:szCs w:val="22"/>
              </w:rPr>
              <w:t>1</w:t>
            </w:r>
          </w:p>
        </w:tc>
        <w:tc>
          <w:tcPr>
            <w:tcW w:w="2375" w:type="dxa"/>
          </w:tcPr>
          <w:p w14:paraId="643F16B6" w14:textId="77777777" w:rsidR="00CE209A" w:rsidRPr="002776AF" w:rsidRDefault="00CE209A" w:rsidP="000F3041">
            <w:pPr>
              <w:rPr>
                <w:szCs w:val="22"/>
                <w:lang w:val="ru-RU"/>
              </w:rPr>
            </w:pPr>
            <w:r w:rsidRPr="002776AF">
              <w:rPr>
                <w:szCs w:val="22"/>
                <w:lang w:val="ru-RU"/>
              </w:rPr>
              <w:t>Список ЭЛН</w:t>
            </w:r>
          </w:p>
          <w:p w14:paraId="63572200" w14:textId="77777777" w:rsidR="003854EE" w:rsidRPr="002776AF" w:rsidRDefault="003854EE" w:rsidP="000F3041">
            <w:pPr>
              <w:rPr>
                <w:szCs w:val="22"/>
                <w:lang w:val="ru-RU"/>
              </w:rPr>
            </w:pPr>
            <w:r w:rsidRPr="002776AF">
              <w:rPr>
                <w:szCs w:val="22"/>
                <w:lang w:val="ru-RU"/>
              </w:rPr>
              <w:t>Атрибутивный состав элемента представлен в Приложении 1 настоящего документа</w:t>
            </w:r>
          </w:p>
        </w:tc>
      </w:tr>
    </w:tbl>
    <w:p w14:paraId="0BFE4956" w14:textId="77777777" w:rsidR="00594740" w:rsidRDefault="00594740" w:rsidP="00594740">
      <w:pPr>
        <w:rPr>
          <w:rFonts w:eastAsia="+mn-ea"/>
          <w:lang w:val="ru-RU"/>
        </w:rPr>
      </w:pPr>
    </w:p>
    <w:p w14:paraId="35502456" w14:textId="77777777" w:rsidR="00594740" w:rsidRPr="00594740" w:rsidRDefault="00594740" w:rsidP="00594740">
      <w:pPr>
        <w:rPr>
          <w:rFonts w:eastAsia="+mn-ea"/>
          <w:lang w:val="ru-RU"/>
        </w:rPr>
      </w:pPr>
    </w:p>
    <w:p w14:paraId="5E8EC4A4" w14:textId="77777777" w:rsidR="0074719A" w:rsidRDefault="0074719A" w:rsidP="00406A5A">
      <w:pPr>
        <w:pStyle w:val="20"/>
        <w:keepLines w:val="0"/>
        <w:numPr>
          <w:ilvl w:val="1"/>
          <w:numId w:val="1"/>
        </w:numPr>
        <w:spacing w:before="0" w:line="360" w:lineRule="auto"/>
        <w:jc w:val="both"/>
        <w:rPr>
          <w:rStyle w:val="a8"/>
          <w:rFonts w:eastAsia="+mn-ea"/>
          <w:b/>
          <w:kern w:val="24"/>
          <w:lang w:val="ru-RU"/>
        </w:rPr>
      </w:pPr>
      <w:bookmarkStart w:id="42" w:name="_Toc83656013"/>
      <w:r>
        <w:rPr>
          <w:rStyle w:val="a8"/>
          <w:rFonts w:eastAsia="+mn-ea"/>
          <w:b/>
          <w:kern w:val="24"/>
          <w:lang w:val="ru-RU"/>
        </w:rPr>
        <w:t>Пример</w:t>
      </w:r>
      <w:bookmarkEnd w:id="42"/>
    </w:p>
    <w:p w14:paraId="261AB9C5" w14:textId="77777777" w:rsidR="0074719A" w:rsidRDefault="0074719A" w:rsidP="00D06DE4">
      <w:pPr>
        <w:rPr>
          <w:rFonts w:eastAsia="+mn-ea"/>
        </w:rPr>
      </w:pPr>
    </w:p>
    <w:p w14:paraId="6A558D83" w14:textId="77777777" w:rsidR="00CD5861" w:rsidRPr="002776AF" w:rsidRDefault="00CD5861" w:rsidP="00CD5861">
      <w:pPr>
        <w:rPr>
          <w:rFonts w:eastAsia="+mn-ea"/>
          <w:sz w:val="24"/>
        </w:rPr>
      </w:pPr>
      <w:r w:rsidRPr="002776AF">
        <w:rPr>
          <w:rFonts w:eastAsia="+mn-ea"/>
          <w:sz w:val="24"/>
        </w:rPr>
        <w:t>&lt;lnStateChange&gt;</w:t>
      </w:r>
    </w:p>
    <w:p w14:paraId="6F22B759" w14:textId="77777777" w:rsidR="00CD5861" w:rsidRPr="002776AF" w:rsidRDefault="00CD5861" w:rsidP="00CD5861">
      <w:pPr>
        <w:rPr>
          <w:rFonts w:eastAsia="+mn-ea"/>
          <w:sz w:val="24"/>
        </w:rPr>
      </w:pPr>
      <w:r w:rsidRPr="002776AF">
        <w:rPr>
          <w:rFonts w:eastAsia="+mn-ea"/>
          <w:sz w:val="24"/>
        </w:rPr>
        <w:tab/>
        <w:t>&lt;ln_code&gt;900000000003&lt;/ln_code&gt;</w:t>
      </w:r>
    </w:p>
    <w:p w14:paraId="21E0CC97" w14:textId="77777777" w:rsidR="00CD5861" w:rsidRPr="002776AF" w:rsidRDefault="00CD5861" w:rsidP="00CD5861">
      <w:pPr>
        <w:rPr>
          <w:rFonts w:eastAsia="+mn-ea"/>
          <w:sz w:val="24"/>
        </w:rPr>
      </w:pPr>
      <w:r w:rsidRPr="002776AF">
        <w:rPr>
          <w:rFonts w:eastAsia="+mn-ea"/>
          <w:sz w:val="24"/>
        </w:rPr>
        <w:tab/>
        <w:t>&lt;snils&gt;0000060004&lt;/snils&gt;</w:t>
      </w:r>
    </w:p>
    <w:p w14:paraId="48158F0D" w14:textId="77777777" w:rsidR="00CD5861" w:rsidRPr="002776AF" w:rsidRDefault="00CD5861" w:rsidP="00CD5861">
      <w:pPr>
        <w:rPr>
          <w:rFonts w:eastAsia="+mn-ea"/>
          <w:sz w:val="24"/>
        </w:rPr>
      </w:pPr>
      <w:r w:rsidRPr="002776AF">
        <w:rPr>
          <w:rFonts w:eastAsia="+mn-ea"/>
          <w:sz w:val="24"/>
        </w:rPr>
        <w:tab/>
        <w:t>&lt;ln_state&gt;010&lt;/ln_state&gt;</w:t>
      </w:r>
    </w:p>
    <w:p w14:paraId="7E1DC986" w14:textId="77777777" w:rsidR="00CD5861" w:rsidRPr="002776AF" w:rsidRDefault="00CD5861" w:rsidP="00CD5861">
      <w:pPr>
        <w:rPr>
          <w:sz w:val="24"/>
          <w:lang w:val="ru-RU"/>
        </w:rPr>
      </w:pPr>
      <w:r w:rsidRPr="002776AF">
        <w:rPr>
          <w:rFonts w:eastAsia="+mn-ea"/>
          <w:sz w:val="24"/>
        </w:rPr>
        <w:t>&lt;/lnStateChange&gt;</w:t>
      </w:r>
    </w:p>
    <w:p w14:paraId="57C917C8" w14:textId="77777777" w:rsidR="00CD5861" w:rsidRPr="00CC0310" w:rsidRDefault="00CD5861" w:rsidP="00D06DE4"/>
    <w:p w14:paraId="58A24878" w14:textId="77777777" w:rsidR="00336D98" w:rsidRPr="00A53CC2" w:rsidRDefault="00001A65" w:rsidP="00336D98">
      <w:pPr>
        <w:pStyle w:val="18"/>
        <w:numPr>
          <w:ilvl w:val="0"/>
          <w:numId w:val="1"/>
        </w:numPr>
        <w:spacing w:line="360" w:lineRule="auto"/>
        <w:jc w:val="left"/>
        <w:rPr>
          <w:lang w:val="ru-RU"/>
        </w:rPr>
      </w:pPr>
      <w:bookmarkStart w:id="43" w:name="_Ref41575643"/>
      <w:bookmarkStart w:id="44" w:name="_Ref42270552"/>
      <w:bookmarkStart w:id="45" w:name="_Toc83656014"/>
      <w:r>
        <w:rPr>
          <w:lang w:val="ru-RU"/>
        </w:rPr>
        <w:lastRenderedPageBreak/>
        <w:t>Тип сообщения 6: п</w:t>
      </w:r>
      <w:r w:rsidR="0074719A" w:rsidRPr="00A53CC2">
        <w:rPr>
          <w:lang w:val="ru-RU"/>
        </w:rPr>
        <w:t>одтверждение прочтения сообщени</w:t>
      </w:r>
      <w:r w:rsidR="00097039" w:rsidRPr="00A53CC2">
        <w:rPr>
          <w:lang w:val="ru-RU"/>
        </w:rPr>
        <w:t>я</w:t>
      </w:r>
      <w:bookmarkEnd w:id="43"/>
      <w:bookmarkEnd w:id="44"/>
      <w:bookmarkEnd w:id="45"/>
    </w:p>
    <w:p w14:paraId="64C30440" w14:textId="77777777" w:rsidR="005A1084" w:rsidRDefault="005A1084" w:rsidP="005A1084">
      <w:pPr>
        <w:pStyle w:val="20"/>
        <w:keepLines w:val="0"/>
        <w:numPr>
          <w:ilvl w:val="1"/>
          <w:numId w:val="1"/>
        </w:numPr>
        <w:spacing w:before="0" w:line="360" w:lineRule="auto"/>
        <w:jc w:val="both"/>
        <w:rPr>
          <w:rStyle w:val="a8"/>
          <w:rFonts w:eastAsia="+mn-ea"/>
          <w:b/>
          <w:kern w:val="24"/>
          <w:lang w:val="ru-RU"/>
        </w:rPr>
      </w:pPr>
      <w:bookmarkStart w:id="46" w:name="_Toc83656015"/>
      <w:r>
        <w:rPr>
          <w:rStyle w:val="a8"/>
          <w:rFonts w:eastAsia="+mn-ea"/>
          <w:b/>
          <w:kern w:val="24"/>
          <w:lang w:val="ru-RU"/>
        </w:rPr>
        <w:t>Описание</w:t>
      </w:r>
      <w:bookmarkEnd w:id="46"/>
    </w:p>
    <w:p w14:paraId="2886F13B" w14:textId="77777777" w:rsidR="00BF4F5E" w:rsidRDefault="00BF4F5E" w:rsidP="005A1084">
      <w:pPr>
        <w:pStyle w:val="a9"/>
      </w:pPr>
      <w:r>
        <w:t>Тип сообщения 6.</w:t>
      </w:r>
    </w:p>
    <w:p w14:paraId="5BE12013" w14:textId="77777777" w:rsidR="005B6A14" w:rsidRDefault="005A1084" w:rsidP="000A1B48">
      <w:pPr>
        <w:pStyle w:val="a9"/>
      </w:pPr>
      <w:r>
        <w:t>Документ предназначен для подтверждения прочтения запрошенных сообщений. Прочтение сообщения необходимо подтвердить, если при его получении указан соответствующий параметр</w:t>
      </w:r>
      <w:r w:rsidR="00B15F93">
        <w:t xml:space="preserve"> (</w:t>
      </w:r>
      <w:r w:rsidR="00B15F93" w:rsidRPr="00282305">
        <w:rPr>
          <w:sz w:val="22"/>
          <w:szCs w:val="22"/>
        </w:rPr>
        <w:t>needConfirn</w:t>
      </w:r>
      <w:r w:rsidR="00B15F93">
        <w:rPr>
          <w:sz w:val="22"/>
          <w:szCs w:val="22"/>
        </w:rPr>
        <w:t xml:space="preserve"> = 1)</w:t>
      </w:r>
      <w:r>
        <w:t>.</w:t>
      </w:r>
    </w:p>
    <w:p w14:paraId="66986938" w14:textId="77777777" w:rsidR="008F3110" w:rsidRPr="00320B0E" w:rsidRDefault="008F3110" w:rsidP="008F3110">
      <w:pPr>
        <w:pStyle w:val="a9"/>
      </w:pPr>
      <w:r>
        <w:t xml:space="preserve">Результат подтверждения прочтения передается в сообщении </w:t>
      </w:r>
      <w:r w:rsidR="00E72562">
        <w:t>11</w:t>
      </w:r>
      <w:r>
        <w:t xml:space="preserve"> «</w:t>
      </w:r>
      <w:r w:rsidR="00E72562">
        <w:fldChar w:fldCharType="begin"/>
      </w:r>
      <w:r w:rsidR="00E72562">
        <w:instrText xml:space="preserve"> REF _Ref41575551 \h </w:instrText>
      </w:r>
      <w:r w:rsidR="00E72562">
        <w:fldChar w:fldCharType="separate"/>
      </w:r>
      <w:r w:rsidR="00E361C2">
        <w:t>Тип</w:t>
      </w:r>
      <w:r w:rsidR="00E361C2" w:rsidRPr="00047F56">
        <w:t xml:space="preserve"> </w:t>
      </w:r>
      <w:r w:rsidR="00E361C2">
        <w:t>сообщения</w:t>
      </w:r>
      <w:r w:rsidR="00E361C2" w:rsidRPr="00047F56">
        <w:t xml:space="preserve"> 11: </w:t>
      </w:r>
      <w:r w:rsidR="00E361C2">
        <w:t>р</w:t>
      </w:r>
      <w:r w:rsidR="00E361C2" w:rsidRPr="00701724">
        <w:t>езультат</w:t>
      </w:r>
      <w:r w:rsidR="00E361C2" w:rsidRPr="00047F56">
        <w:t xml:space="preserve"> </w:t>
      </w:r>
      <w:r w:rsidR="00E361C2">
        <w:t>подтверждения</w:t>
      </w:r>
      <w:r w:rsidR="00E361C2" w:rsidRPr="00047F56">
        <w:t xml:space="preserve"> </w:t>
      </w:r>
      <w:r w:rsidR="00E361C2">
        <w:t>прочтения</w:t>
      </w:r>
      <w:r w:rsidR="00E361C2" w:rsidRPr="00047F56">
        <w:t xml:space="preserve"> </w:t>
      </w:r>
      <w:r w:rsidR="00E361C2">
        <w:t>сообщения</w:t>
      </w:r>
      <w:r w:rsidR="00E72562">
        <w:fldChar w:fldCharType="end"/>
      </w:r>
      <w:r>
        <w:t>».</w:t>
      </w:r>
    </w:p>
    <w:p w14:paraId="00096DE7" w14:textId="77777777" w:rsidR="005A1084" w:rsidRPr="00A53CC2" w:rsidRDefault="005A1084" w:rsidP="005A1084">
      <w:pPr>
        <w:pStyle w:val="20"/>
        <w:keepLines w:val="0"/>
        <w:numPr>
          <w:ilvl w:val="1"/>
          <w:numId w:val="1"/>
        </w:numPr>
        <w:spacing w:before="0" w:line="360" w:lineRule="auto"/>
        <w:jc w:val="both"/>
        <w:rPr>
          <w:rFonts w:eastAsia="+mn-ea"/>
          <w:kern w:val="24"/>
          <w:lang w:val="ru-RU"/>
        </w:rPr>
      </w:pPr>
      <w:bookmarkStart w:id="47" w:name="_Toc83656016"/>
      <w:r>
        <w:rPr>
          <w:rStyle w:val="a8"/>
          <w:rFonts w:eastAsia="+mn-ea"/>
          <w:b/>
          <w:kern w:val="24"/>
          <w:lang w:val="ru-RU"/>
        </w:rPr>
        <w:t>Структура</w:t>
      </w:r>
      <w:bookmarkEnd w:id="47"/>
    </w:p>
    <w:p w14:paraId="04C9E142" w14:textId="77777777" w:rsidR="005A1084" w:rsidRDefault="005A1084" w:rsidP="005A1084">
      <w:pPr>
        <w:pStyle w:val="a9"/>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125B0">
        <w:rPr>
          <w:noProof/>
        </w:rPr>
        <w:t>6</w:t>
      </w:r>
      <w:r w:rsidR="00AD20D3">
        <w:fldChar w:fldCharType="end"/>
      </w:r>
      <w:r>
        <w:t>.</w:t>
      </w:r>
    </w:p>
    <w:p w14:paraId="4FD34624" w14:textId="77777777" w:rsidR="005A1084" w:rsidRPr="00594740" w:rsidRDefault="005A1084" w:rsidP="005A1084">
      <w:pPr>
        <w:rPr>
          <w:lang w:val="ru-RU"/>
        </w:rPr>
      </w:pPr>
      <w:r w:rsidRPr="009940D7">
        <w:rPr>
          <w:lang w:val="ru-RU"/>
        </w:rPr>
        <w:t xml:space="preserve">Таблица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6</w:t>
      </w:r>
      <w:r w:rsidR="00AD20D3" w:rsidRPr="00BF2894">
        <w:fldChar w:fldCharType="end"/>
      </w:r>
      <w:r w:rsidRPr="009940D7">
        <w:rPr>
          <w:lang w:val="ru-RU"/>
        </w:rPr>
        <w:t xml:space="preserve"> – Описание </w:t>
      </w:r>
      <w:r>
        <w:rPr>
          <w:lang w:val="ru-RU"/>
        </w:rPr>
        <w:t>параметров сообщения</w:t>
      </w:r>
      <w:r w:rsidR="00E42A79">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493AB1" w:rsidRPr="002776AF" w14:paraId="344E6622" w14:textId="77777777" w:rsidTr="002776AF">
        <w:trPr>
          <w:tblHeader/>
        </w:trPr>
        <w:tc>
          <w:tcPr>
            <w:tcW w:w="2502" w:type="dxa"/>
          </w:tcPr>
          <w:p w14:paraId="7736BE2B" w14:textId="77777777" w:rsidR="00493AB1" w:rsidRPr="002776AF" w:rsidRDefault="00493AB1" w:rsidP="000A1B48">
            <w:pPr>
              <w:pStyle w:val="ab"/>
              <w:jc w:val="center"/>
              <w:rPr>
                <w:b/>
              </w:rPr>
            </w:pPr>
            <w:r w:rsidRPr="002776AF">
              <w:rPr>
                <w:b/>
              </w:rPr>
              <w:t>Атрибут/элемент</w:t>
            </w:r>
          </w:p>
        </w:tc>
        <w:tc>
          <w:tcPr>
            <w:tcW w:w="2284" w:type="dxa"/>
          </w:tcPr>
          <w:p w14:paraId="0A2A5F40" w14:textId="77777777" w:rsidR="00493AB1" w:rsidRPr="002776AF" w:rsidRDefault="00493AB1" w:rsidP="000A1B48">
            <w:pPr>
              <w:pStyle w:val="ab"/>
              <w:jc w:val="center"/>
              <w:rPr>
                <w:b/>
              </w:rPr>
            </w:pPr>
            <w:r w:rsidRPr="002776AF">
              <w:rPr>
                <w:b/>
              </w:rPr>
              <w:t>Тип</w:t>
            </w:r>
          </w:p>
        </w:tc>
        <w:tc>
          <w:tcPr>
            <w:tcW w:w="992" w:type="dxa"/>
          </w:tcPr>
          <w:p w14:paraId="1694D5D2" w14:textId="77777777" w:rsidR="00493AB1" w:rsidRPr="002776AF" w:rsidRDefault="00493AB1" w:rsidP="000A1B48">
            <w:pPr>
              <w:jc w:val="center"/>
              <w:rPr>
                <w:b/>
                <w:szCs w:val="22"/>
                <w:lang w:val="ru-RU"/>
              </w:rPr>
            </w:pPr>
            <w:r w:rsidRPr="002776AF">
              <w:rPr>
                <w:b/>
                <w:szCs w:val="22"/>
                <w:lang w:val="ru-RU"/>
              </w:rPr>
              <w:t>Ограничения</w:t>
            </w:r>
          </w:p>
        </w:tc>
        <w:tc>
          <w:tcPr>
            <w:tcW w:w="1418" w:type="dxa"/>
          </w:tcPr>
          <w:p w14:paraId="66DB9C46" w14:textId="77777777" w:rsidR="00493AB1" w:rsidRPr="002776AF" w:rsidRDefault="00493AB1" w:rsidP="000A1B48">
            <w:pPr>
              <w:jc w:val="center"/>
              <w:rPr>
                <w:b/>
                <w:szCs w:val="22"/>
              </w:rPr>
            </w:pPr>
            <w:r w:rsidRPr="002776AF">
              <w:rPr>
                <w:b/>
                <w:szCs w:val="22"/>
              </w:rPr>
              <w:t>Количество вхождений</w:t>
            </w:r>
          </w:p>
        </w:tc>
        <w:tc>
          <w:tcPr>
            <w:tcW w:w="2375" w:type="dxa"/>
          </w:tcPr>
          <w:p w14:paraId="1207121C" w14:textId="77777777" w:rsidR="00493AB1" w:rsidRPr="002776AF" w:rsidRDefault="00493AB1" w:rsidP="000A1B48">
            <w:pPr>
              <w:pStyle w:val="ab"/>
              <w:jc w:val="center"/>
              <w:rPr>
                <w:b/>
              </w:rPr>
            </w:pPr>
            <w:r w:rsidRPr="002776AF">
              <w:rPr>
                <w:b/>
              </w:rPr>
              <w:t>Примечание</w:t>
            </w:r>
          </w:p>
        </w:tc>
      </w:tr>
      <w:tr w:rsidR="005A1084" w:rsidRPr="002776AF" w14:paraId="3C257BEA" w14:textId="77777777" w:rsidTr="002776AF">
        <w:tc>
          <w:tcPr>
            <w:tcW w:w="2502" w:type="dxa"/>
          </w:tcPr>
          <w:p w14:paraId="3EB0F567" w14:textId="77777777" w:rsidR="005A1084" w:rsidRPr="002776AF" w:rsidRDefault="00493AB1" w:rsidP="000A1B48">
            <w:pPr>
              <w:pStyle w:val="ab"/>
              <w:rPr>
                <w:lang w:val="en-US"/>
              </w:rPr>
            </w:pPr>
            <w:r w:rsidRPr="002776AF">
              <w:rPr>
                <w:rStyle w:val="a8"/>
                <w:rFonts w:eastAsia="+mn-ea"/>
                <w:b w:val="0"/>
                <w:kern w:val="24"/>
                <w:sz w:val="22"/>
              </w:rPr>
              <w:t>confirmMessageReadRequest</w:t>
            </w:r>
          </w:p>
        </w:tc>
        <w:tc>
          <w:tcPr>
            <w:tcW w:w="2284" w:type="dxa"/>
          </w:tcPr>
          <w:p w14:paraId="25C33C19" w14:textId="77777777" w:rsidR="005A1084" w:rsidRPr="002776AF" w:rsidRDefault="00493AB1" w:rsidP="000A1B48">
            <w:pPr>
              <w:pStyle w:val="ab"/>
            </w:pPr>
            <w:r w:rsidRPr="002776AF">
              <w:t>ConfirmMessageReadRequestType</w:t>
            </w:r>
          </w:p>
        </w:tc>
        <w:tc>
          <w:tcPr>
            <w:tcW w:w="992" w:type="dxa"/>
          </w:tcPr>
          <w:p w14:paraId="4DE55017" w14:textId="77777777" w:rsidR="005A1084" w:rsidRPr="002776AF" w:rsidRDefault="00493AB1" w:rsidP="000A1B48">
            <w:pPr>
              <w:pStyle w:val="ab"/>
            </w:pPr>
            <w:r w:rsidRPr="002776AF">
              <w:t>-</w:t>
            </w:r>
          </w:p>
        </w:tc>
        <w:tc>
          <w:tcPr>
            <w:tcW w:w="1418" w:type="dxa"/>
          </w:tcPr>
          <w:p w14:paraId="713E675B" w14:textId="77777777" w:rsidR="005A1084" w:rsidRPr="002776AF" w:rsidRDefault="00493AB1" w:rsidP="000A1B48">
            <w:pPr>
              <w:pStyle w:val="ab"/>
            </w:pPr>
            <w:r w:rsidRPr="002776AF">
              <w:t>1</w:t>
            </w:r>
          </w:p>
        </w:tc>
        <w:tc>
          <w:tcPr>
            <w:tcW w:w="2375" w:type="dxa"/>
          </w:tcPr>
          <w:p w14:paraId="02100892" w14:textId="77777777" w:rsidR="005A1084" w:rsidRPr="002776AF" w:rsidRDefault="005A1084" w:rsidP="000A1B48">
            <w:pPr>
              <w:pStyle w:val="ab"/>
            </w:pPr>
          </w:p>
        </w:tc>
      </w:tr>
      <w:tr w:rsidR="005A1084" w:rsidRPr="00C6775F" w14:paraId="3A94F521" w14:textId="77777777" w:rsidTr="002776AF">
        <w:tc>
          <w:tcPr>
            <w:tcW w:w="2502" w:type="dxa"/>
          </w:tcPr>
          <w:p w14:paraId="050FA6AA" w14:textId="77777777" w:rsidR="005A1084" w:rsidRPr="002776AF" w:rsidRDefault="00493AB1" w:rsidP="000A1B48">
            <w:pPr>
              <w:pStyle w:val="ab"/>
              <w:rPr>
                <w:lang w:val="en-US"/>
              </w:rPr>
            </w:pPr>
            <w:r w:rsidRPr="002776AF">
              <w:t>uuids</w:t>
            </w:r>
          </w:p>
        </w:tc>
        <w:tc>
          <w:tcPr>
            <w:tcW w:w="2284" w:type="dxa"/>
          </w:tcPr>
          <w:p w14:paraId="44798C64" w14:textId="77777777" w:rsidR="005A1084" w:rsidRPr="002776AF" w:rsidRDefault="00493AB1" w:rsidP="000A1B48">
            <w:pPr>
              <w:pStyle w:val="ab"/>
            </w:pPr>
            <w:r w:rsidRPr="002776AF">
              <w:t>UuidList</w:t>
            </w:r>
          </w:p>
        </w:tc>
        <w:tc>
          <w:tcPr>
            <w:tcW w:w="992" w:type="dxa"/>
          </w:tcPr>
          <w:p w14:paraId="060BC0DB" w14:textId="77777777" w:rsidR="005A1084" w:rsidRPr="002776AF" w:rsidRDefault="00493AB1" w:rsidP="000A1B48">
            <w:pPr>
              <w:pStyle w:val="ab"/>
            </w:pPr>
            <w:r w:rsidRPr="002776AF">
              <w:t>-</w:t>
            </w:r>
          </w:p>
        </w:tc>
        <w:tc>
          <w:tcPr>
            <w:tcW w:w="1418" w:type="dxa"/>
          </w:tcPr>
          <w:p w14:paraId="0BF253F3" w14:textId="77777777" w:rsidR="005A1084" w:rsidRPr="002776AF" w:rsidRDefault="00493AB1" w:rsidP="000A1B48">
            <w:pPr>
              <w:pStyle w:val="ab"/>
            </w:pPr>
            <w:r w:rsidRPr="002776AF">
              <w:t>1</w:t>
            </w:r>
          </w:p>
        </w:tc>
        <w:tc>
          <w:tcPr>
            <w:tcW w:w="2375" w:type="dxa"/>
          </w:tcPr>
          <w:p w14:paraId="6A8B4234" w14:textId="77777777" w:rsidR="005A1084" w:rsidRPr="002776AF" w:rsidRDefault="00493AB1" w:rsidP="00493AB1">
            <w:pPr>
              <w:pStyle w:val="ab"/>
            </w:pPr>
            <w:r w:rsidRPr="002776AF">
              <w:t xml:space="preserve">Перечень идентификаторов </w:t>
            </w:r>
            <w:r w:rsidR="00037A05" w:rsidRPr="002776AF">
              <w:t>сообщени</w:t>
            </w:r>
            <w:r w:rsidRPr="002776AF">
              <w:t>й</w:t>
            </w:r>
          </w:p>
          <w:p w14:paraId="7B77B62E" w14:textId="77777777" w:rsidR="003854EE" w:rsidRPr="002776AF" w:rsidRDefault="003854EE" w:rsidP="00493AB1">
            <w:pPr>
              <w:pStyle w:val="ab"/>
            </w:pPr>
            <w:r w:rsidRPr="002776AF">
              <w:t>Атрибутивный состав элемента представлен в Приложении 1 настоящего документа</w:t>
            </w:r>
          </w:p>
        </w:tc>
      </w:tr>
    </w:tbl>
    <w:p w14:paraId="7F8CB48C" w14:textId="77777777" w:rsidR="00E42A79" w:rsidRDefault="00E42A79" w:rsidP="005A1084">
      <w:pPr>
        <w:rPr>
          <w:rFonts w:eastAsia="+mn-ea"/>
          <w:lang w:val="ru-RU"/>
        </w:rPr>
      </w:pPr>
    </w:p>
    <w:p w14:paraId="53F75C97" w14:textId="77777777" w:rsidR="005A1084" w:rsidRPr="00594740" w:rsidRDefault="005A1084" w:rsidP="005A1084">
      <w:pPr>
        <w:rPr>
          <w:rFonts w:eastAsia="+mn-ea"/>
          <w:lang w:val="ru-RU"/>
        </w:rPr>
      </w:pPr>
    </w:p>
    <w:p w14:paraId="53A7DEE7" w14:textId="77777777" w:rsidR="005A1084" w:rsidRDefault="005A1084" w:rsidP="005A1084">
      <w:pPr>
        <w:pStyle w:val="20"/>
        <w:keepLines w:val="0"/>
        <w:numPr>
          <w:ilvl w:val="1"/>
          <w:numId w:val="1"/>
        </w:numPr>
        <w:spacing w:before="0" w:line="360" w:lineRule="auto"/>
        <w:jc w:val="both"/>
        <w:rPr>
          <w:rStyle w:val="a8"/>
          <w:rFonts w:eastAsia="+mn-ea"/>
          <w:b/>
          <w:kern w:val="24"/>
          <w:lang w:val="ru-RU"/>
        </w:rPr>
      </w:pPr>
      <w:bookmarkStart w:id="48" w:name="_Toc83656017"/>
      <w:r>
        <w:rPr>
          <w:rStyle w:val="a8"/>
          <w:rFonts w:eastAsia="+mn-ea"/>
          <w:b/>
          <w:kern w:val="24"/>
          <w:lang w:val="ru-RU"/>
        </w:rPr>
        <w:t>Пример</w:t>
      </w:r>
      <w:bookmarkEnd w:id="48"/>
      <w:r w:rsidR="00E42A79">
        <w:rPr>
          <w:rStyle w:val="a8"/>
          <w:rFonts w:eastAsia="+mn-ea"/>
          <w:b/>
          <w:kern w:val="24"/>
          <w:lang w:val="ru-RU"/>
        </w:rPr>
        <w:t xml:space="preserve"> </w:t>
      </w:r>
    </w:p>
    <w:p w14:paraId="6A1F19C9" w14:textId="77777777" w:rsidR="00277A7E" w:rsidRPr="002776AF" w:rsidRDefault="00277A7E" w:rsidP="00277A7E">
      <w:pPr>
        <w:rPr>
          <w:rFonts w:eastAsia="+mn-ea"/>
          <w:sz w:val="24"/>
        </w:rPr>
      </w:pPr>
      <w:r w:rsidRPr="002776AF">
        <w:rPr>
          <w:rFonts w:eastAsia="+mn-ea"/>
          <w:sz w:val="24"/>
        </w:rPr>
        <w:t>&lt;ns4:confirmMessageReadRequest xmlns:ns4="http://www.fss.ru/integration/types/sedo/arm/v01" xmlns:xsi="http://www.w3.org/2001/XMLSchema-instance" xmlns:ns="http://www.fss.ru/integration/types/common/v01" xmlns:ns1="http://www.fss.ru/integration/types/sedo/v01" xmlns:ns2="http://www.fss.ru/integration/types/organization/v01" xmlns:ns3="http://www.fss.ru/integration/types/dic/errors/v01"&gt;</w:t>
      </w:r>
    </w:p>
    <w:p w14:paraId="462D1401" w14:textId="77777777" w:rsidR="00277A7E" w:rsidRPr="002776AF" w:rsidRDefault="00277A7E" w:rsidP="00277A7E">
      <w:pPr>
        <w:rPr>
          <w:rFonts w:eastAsia="+mn-ea"/>
          <w:sz w:val="24"/>
        </w:rPr>
      </w:pPr>
      <w:r w:rsidRPr="002776AF">
        <w:rPr>
          <w:rFonts w:eastAsia="+mn-ea"/>
          <w:sz w:val="24"/>
        </w:rPr>
        <w:tab/>
        <w:t>&lt;!--(uuid*)--&gt;</w:t>
      </w:r>
    </w:p>
    <w:p w14:paraId="4A6537FD" w14:textId="77777777" w:rsidR="00277A7E" w:rsidRPr="002776AF" w:rsidRDefault="00277A7E" w:rsidP="00277A7E">
      <w:pPr>
        <w:rPr>
          <w:rFonts w:eastAsia="+mn-ea"/>
          <w:sz w:val="24"/>
        </w:rPr>
      </w:pPr>
      <w:r w:rsidRPr="002776AF">
        <w:rPr>
          <w:rFonts w:eastAsia="+mn-ea"/>
          <w:sz w:val="24"/>
        </w:rPr>
        <w:tab/>
        <w:t>&lt;uuids&gt;</w:t>
      </w:r>
    </w:p>
    <w:p w14:paraId="2821C5A5" w14:textId="77777777" w:rsidR="00277A7E" w:rsidRPr="002776AF" w:rsidRDefault="00277A7E" w:rsidP="00277A7E">
      <w:pPr>
        <w:rPr>
          <w:rFonts w:eastAsia="+mn-ea"/>
          <w:sz w:val="24"/>
        </w:rPr>
      </w:pPr>
      <w:r w:rsidRPr="002776AF">
        <w:rPr>
          <w:rFonts w:eastAsia="+mn-ea"/>
          <w:sz w:val="24"/>
        </w:rPr>
        <w:tab/>
      </w:r>
      <w:r w:rsidRPr="002776AF">
        <w:rPr>
          <w:rFonts w:eastAsia="+mn-ea"/>
          <w:sz w:val="24"/>
        </w:rPr>
        <w:tab/>
        <w:t>&lt;uuid&gt;100dd044-dab6-41b4-ad94-682b2cc3a363&lt;/uuid&gt;</w:t>
      </w:r>
    </w:p>
    <w:p w14:paraId="32A81186" w14:textId="77777777" w:rsidR="00277A7E" w:rsidRPr="002776AF" w:rsidRDefault="00277A7E" w:rsidP="00277A7E">
      <w:pPr>
        <w:rPr>
          <w:rFonts w:eastAsia="+mn-ea"/>
          <w:sz w:val="24"/>
        </w:rPr>
      </w:pPr>
      <w:r w:rsidRPr="002776AF">
        <w:rPr>
          <w:rFonts w:eastAsia="+mn-ea"/>
          <w:sz w:val="24"/>
        </w:rPr>
        <w:tab/>
      </w:r>
      <w:r w:rsidRPr="002776AF">
        <w:rPr>
          <w:rFonts w:eastAsia="+mn-ea"/>
          <w:sz w:val="24"/>
        </w:rPr>
        <w:tab/>
        <w:t>&lt;uuid&gt;0c70f202-5a4f-4aad-9653-e810fe19c6aa&lt;/uuid&gt;</w:t>
      </w:r>
    </w:p>
    <w:p w14:paraId="74B51F90" w14:textId="77777777" w:rsidR="00277A7E" w:rsidRPr="002776AF" w:rsidRDefault="00277A7E" w:rsidP="00277A7E">
      <w:pPr>
        <w:rPr>
          <w:rFonts w:eastAsia="+mn-ea"/>
          <w:sz w:val="24"/>
        </w:rPr>
      </w:pPr>
      <w:r w:rsidRPr="002776AF">
        <w:rPr>
          <w:rFonts w:eastAsia="+mn-ea"/>
          <w:sz w:val="24"/>
        </w:rPr>
        <w:tab/>
        <w:t>&lt;/uuids&gt;</w:t>
      </w:r>
    </w:p>
    <w:p w14:paraId="6388C801" w14:textId="77777777" w:rsidR="003C63F4" w:rsidRPr="002776AF" w:rsidRDefault="00277A7E" w:rsidP="00277A7E">
      <w:pPr>
        <w:rPr>
          <w:rFonts w:eastAsia="+mn-ea"/>
          <w:sz w:val="24"/>
          <w:lang w:val="ru-RU"/>
        </w:rPr>
      </w:pPr>
      <w:r w:rsidRPr="002776AF">
        <w:rPr>
          <w:rFonts w:eastAsia="+mn-ea"/>
          <w:sz w:val="24"/>
        </w:rPr>
        <w:t>&lt;/ns4:confirmMessageReadRequest&gt;</w:t>
      </w:r>
    </w:p>
    <w:p w14:paraId="116DAF66" w14:textId="77777777" w:rsidR="00E42A79" w:rsidRPr="00E42A79" w:rsidRDefault="00E42A79" w:rsidP="00277A7E">
      <w:pPr>
        <w:rPr>
          <w:rFonts w:eastAsia="+mn-ea"/>
          <w:lang w:val="ru-RU"/>
        </w:rPr>
      </w:pPr>
    </w:p>
    <w:p w14:paraId="37EE9826" w14:textId="77777777" w:rsidR="00BD248E" w:rsidRPr="005073EF" w:rsidRDefault="00001A65" w:rsidP="00BD248E">
      <w:pPr>
        <w:pStyle w:val="18"/>
        <w:numPr>
          <w:ilvl w:val="0"/>
          <w:numId w:val="1"/>
        </w:numPr>
        <w:spacing w:line="360" w:lineRule="auto"/>
        <w:jc w:val="left"/>
        <w:rPr>
          <w:lang w:val="ru-RU"/>
        </w:rPr>
      </w:pPr>
      <w:bookmarkStart w:id="49" w:name="_Ref41575709"/>
      <w:bookmarkStart w:id="50" w:name="_Ref42270644"/>
      <w:bookmarkStart w:id="51" w:name="_Toc83656018"/>
      <w:r>
        <w:rPr>
          <w:lang w:val="ru-RU"/>
        </w:rPr>
        <w:lastRenderedPageBreak/>
        <w:t>Тип сообщения 7: п</w:t>
      </w:r>
      <w:r w:rsidR="005073EF">
        <w:rPr>
          <w:lang w:val="ru-RU"/>
        </w:rPr>
        <w:t>одписка страхователя на оповещение об изменении статуса ЭЛН</w:t>
      </w:r>
      <w:r w:rsidR="00497EF5">
        <w:rPr>
          <w:lang w:val="ru-RU"/>
        </w:rPr>
        <w:t xml:space="preserve"> по основному месту работы</w:t>
      </w:r>
      <w:r w:rsidR="005073EF">
        <w:rPr>
          <w:lang w:val="ru-RU"/>
        </w:rPr>
        <w:t xml:space="preserve"> в МО</w:t>
      </w:r>
      <w:bookmarkEnd w:id="49"/>
      <w:bookmarkEnd w:id="50"/>
      <w:bookmarkEnd w:id="51"/>
    </w:p>
    <w:p w14:paraId="574FB734" w14:textId="77777777"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2" w:name="_Toc83656019"/>
      <w:r>
        <w:rPr>
          <w:rStyle w:val="a8"/>
          <w:rFonts w:eastAsia="+mn-ea"/>
          <w:b/>
          <w:kern w:val="24"/>
          <w:lang w:val="ru-RU"/>
        </w:rPr>
        <w:t>Описание</w:t>
      </w:r>
      <w:bookmarkEnd w:id="52"/>
    </w:p>
    <w:p w14:paraId="28343815" w14:textId="77777777" w:rsidR="00497EF5" w:rsidRDefault="00497EF5" w:rsidP="00A148EC">
      <w:pPr>
        <w:pStyle w:val="a9"/>
      </w:pPr>
      <w:r>
        <w:t>Тип сообщения 7.</w:t>
      </w:r>
    </w:p>
    <w:p w14:paraId="76585092" w14:textId="77777777" w:rsidR="00A148EC" w:rsidRDefault="00A148EC" w:rsidP="00A148EC">
      <w:pPr>
        <w:pStyle w:val="a9"/>
      </w:pPr>
      <w:r>
        <w:t>Документ предназначен для подписк</w:t>
      </w:r>
      <w:r w:rsidR="00915E3E">
        <w:t>и</w:t>
      </w:r>
      <w:r>
        <w:t xml:space="preserve"> страхователя на получение информационных сообщений об изменении статуса ЭЛН его работника (тип сообщения 7). Для получения сообщений об ЭЛН необходимо также направить в ФСС сведения о СНИЛС работников страхов</w:t>
      </w:r>
      <w:r w:rsidR="00AA05EC">
        <w:t>ателя, используя тип сообщения 3</w:t>
      </w:r>
      <w:r>
        <w:t>.</w:t>
      </w:r>
    </w:p>
    <w:p w14:paraId="3517F42A" w14:textId="77777777" w:rsidR="00EE2400" w:rsidRPr="00A148EC" w:rsidRDefault="00EE2400" w:rsidP="00EE2400">
      <w:pPr>
        <w:pStyle w:val="a9"/>
      </w:pPr>
      <w:r>
        <w:t>Результат подписки страхователя передается в сообщении 1</w:t>
      </w:r>
      <w:r w:rsidR="00E72562">
        <w:t>2 «</w:t>
      </w:r>
      <w:r w:rsidR="00E72562">
        <w:fldChar w:fldCharType="begin"/>
      </w:r>
      <w:r w:rsidR="00E72562">
        <w:instrText xml:space="preserve"> REF _Ref41575565 \h </w:instrText>
      </w:r>
      <w:r w:rsidR="00E72562">
        <w:fldChar w:fldCharType="separate"/>
      </w:r>
      <w:r w:rsidR="00E361C2">
        <w:t>Тип сообщения 12: р</w:t>
      </w:r>
      <w:r w:rsidR="00E361C2" w:rsidRPr="00701724">
        <w:t>езультат</w:t>
      </w:r>
      <w:r w:rsidR="00E361C2" w:rsidRPr="00A32187">
        <w:t xml:space="preserve"> </w:t>
      </w:r>
      <w:r w:rsidR="00E361C2">
        <w:t>подписки</w:t>
      </w:r>
      <w:r w:rsidR="00E361C2" w:rsidRPr="00A32187">
        <w:t>/</w:t>
      </w:r>
      <w:r w:rsidR="00E361C2">
        <w:t>снятия</w:t>
      </w:r>
      <w:r w:rsidR="00E361C2" w:rsidRPr="00A32187">
        <w:t xml:space="preserve"> </w:t>
      </w:r>
      <w:r w:rsidR="00E361C2">
        <w:t>с</w:t>
      </w:r>
      <w:r w:rsidR="00E361C2" w:rsidRPr="00A32187">
        <w:t xml:space="preserve"> </w:t>
      </w:r>
      <w:r w:rsidR="00E361C2">
        <w:t>подписки</w:t>
      </w:r>
      <w:r w:rsidR="00E361C2" w:rsidRPr="00A32187">
        <w:t xml:space="preserve"> </w:t>
      </w:r>
      <w:r w:rsidR="00E361C2">
        <w:t>страхователя</w:t>
      </w:r>
      <w:r w:rsidR="00E361C2" w:rsidRPr="00A32187">
        <w:t xml:space="preserve"> </w:t>
      </w:r>
      <w:r w:rsidR="00E361C2">
        <w:t>на</w:t>
      </w:r>
      <w:r w:rsidR="00E361C2" w:rsidRPr="00A32187">
        <w:t xml:space="preserve"> </w:t>
      </w:r>
      <w:r w:rsidR="00E361C2">
        <w:t>оповещение</w:t>
      </w:r>
      <w:r w:rsidR="00E361C2" w:rsidRPr="00A32187">
        <w:t xml:space="preserve"> </w:t>
      </w:r>
      <w:r w:rsidR="00E361C2">
        <w:t>об</w:t>
      </w:r>
      <w:r w:rsidR="00E361C2" w:rsidRPr="00A32187">
        <w:t xml:space="preserve"> </w:t>
      </w:r>
      <w:r w:rsidR="00E361C2">
        <w:t>ЭЛН</w:t>
      </w:r>
      <w:r w:rsidR="00E361C2" w:rsidRPr="00A32187">
        <w:t xml:space="preserve"> </w:t>
      </w:r>
      <w:r w:rsidR="00E361C2">
        <w:t>работника</w:t>
      </w:r>
      <w:r w:rsidR="00E72562">
        <w:fldChar w:fldCharType="end"/>
      </w:r>
      <w:r>
        <w:t>».</w:t>
      </w:r>
    </w:p>
    <w:p w14:paraId="72FEC44C" w14:textId="77777777" w:rsidR="005073EF" w:rsidRPr="005073EF" w:rsidRDefault="005073EF" w:rsidP="005073EF">
      <w:pPr>
        <w:rPr>
          <w:rFonts w:eastAsia="+mn-ea"/>
          <w:lang w:val="ru-RU"/>
        </w:rPr>
      </w:pPr>
    </w:p>
    <w:p w14:paraId="32BD9E08" w14:textId="77777777"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3" w:name="_Toc83656020"/>
      <w:r>
        <w:rPr>
          <w:rStyle w:val="a8"/>
          <w:rFonts w:eastAsia="+mn-ea"/>
          <w:b/>
          <w:kern w:val="24"/>
          <w:lang w:val="ru-RU"/>
        </w:rPr>
        <w:t>Структура</w:t>
      </w:r>
      <w:bookmarkEnd w:id="53"/>
    </w:p>
    <w:p w14:paraId="2F646DA7" w14:textId="77777777" w:rsidR="00A148EC" w:rsidRDefault="00A148EC" w:rsidP="00A148EC">
      <w:pPr>
        <w:pStyle w:val="a9"/>
        <w:ind w:left="360" w:firstLine="0"/>
      </w:pPr>
      <w:r w:rsidRPr="009A5D86">
        <w:t>Описание параметров сообщения</w:t>
      </w:r>
      <w:r>
        <w:t xml:space="preserve"> представлено в Таблице </w:t>
      </w:r>
      <w:r w:rsidR="00AD20D3">
        <w:fldChar w:fldCharType="begin"/>
      </w:r>
      <w:r w:rsidR="00AD20D3" w:rsidRPr="00AD20D3">
        <w:instrText xml:space="preserve"> </w:instrText>
      </w:r>
      <w:r w:rsidR="00AD20D3">
        <w:instrText>SEQ</w:instrText>
      </w:r>
      <w:r w:rsidR="00AD20D3" w:rsidRPr="00AD20D3">
        <w:instrText xml:space="preserve"> Таблица \* </w:instrText>
      </w:r>
      <w:r w:rsidR="00AD20D3">
        <w:instrText>ARABIC</w:instrText>
      </w:r>
      <w:r w:rsidR="00AD20D3" w:rsidRPr="00AD20D3">
        <w:instrText xml:space="preserve"> </w:instrText>
      </w:r>
      <w:r w:rsidR="00AD20D3">
        <w:fldChar w:fldCharType="separate"/>
      </w:r>
      <w:r w:rsidR="00E125B0">
        <w:rPr>
          <w:noProof/>
        </w:rPr>
        <w:t>7</w:t>
      </w:r>
      <w:r w:rsidR="00AD20D3">
        <w:fldChar w:fldCharType="end"/>
      </w:r>
      <w:r>
        <w:t>.</w:t>
      </w:r>
    </w:p>
    <w:p w14:paraId="3ACF63DA" w14:textId="77777777" w:rsidR="00A148EC" w:rsidRPr="00A148EC" w:rsidRDefault="00A148EC" w:rsidP="00A148EC">
      <w:pPr>
        <w:ind w:left="360"/>
        <w:rPr>
          <w:lang w:val="ru-RU"/>
        </w:rPr>
      </w:pPr>
      <w:r w:rsidRPr="00A148EC">
        <w:rPr>
          <w:lang w:val="ru-RU"/>
        </w:rPr>
        <w:t xml:space="preserve">Таблица </w:t>
      </w:r>
      <w:r w:rsidR="00AD20D3" w:rsidRPr="00BF2894">
        <w:fldChar w:fldCharType="begin"/>
      </w:r>
      <w:r w:rsidR="00AD20D3" w:rsidRPr="00AD20D3">
        <w:rPr>
          <w:lang w:val="ru-RU"/>
        </w:rPr>
        <w:instrText xml:space="preserve"> </w:instrText>
      </w:r>
      <w:r w:rsidR="00AD20D3" w:rsidRPr="00BF2894">
        <w:instrText>SEQ</w:instrText>
      </w:r>
      <w:r w:rsidR="00AD20D3" w:rsidRPr="00AD20D3">
        <w:rPr>
          <w:lang w:val="ru-RU"/>
        </w:rPr>
        <w:instrText xml:space="preserve"> Рисунок \* </w:instrText>
      </w:r>
      <w:r w:rsidR="00AD20D3" w:rsidRPr="00BF2894">
        <w:instrText>ARABIC</w:instrText>
      </w:r>
      <w:r w:rsidR="00AD20D3" w:rsidRPr="00AD20D3">
        <w:rPr>
          <w:lang w:val="ru-RU"/>
        </w:rPr>
        <w:instrText xml:space="preserve"> \* </w:instrText>
      </w:r>
      <w:r w:rsidR="00AD20D3" w:rsidRPr="00BF2894">
        <w:instrText>MERGEFORMAT</w:instrText>
      </w:r>
      <w:r w:rsidR="00AD20D3" w:rsidRPr="00AD20D3">
        <w:rPr>
          <w:lang w:val="ru-RU"/>
        </w:rPr>
        <w:instrText xml:space="preserve"> </w:instrText>
      </w:r>
      <w:r w:rsidR="00AD20D3" w:rsidRPr="00BF2894">
        <w:fldChar w:fldCharType="separate"/>
      </w:r>
      <w:r w:rsidR="00E361C2" w:rsidRPr="00E361C2">
        <w:rPr>
          <w:noProof/>
          <w:lang w:val="ru-RU"/>
        </w:rPr>
        <w:t>7</w:t>
      </w:r>
      <w:r w:rsidR="00AD20D3" w:rsidRPr="00BF2894">
        <w:fldChar w:fldCharType="end"/>
      </w:r>
      <w:r w:rsidRPr="00A148EC">
        <w:rPr>
          <w:lang w:val="ru-RU"/>
        </w:rPr>
        <w:t xml:space="preserve"> – Описание параметров сообщения</w:t>
      </w:r>
      <w:r w:rsidR="00497EF5">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2226"/>
        <w:gridCol w:w="992"/>
        <w:gridCol w:w="1417"/>
        <w:gridCol w:w="2659"/>
      </w:tblGrid>
      <w:tr w:rsidR="00C6586A" w:rsidRPr="002776AF" w14:paraId="42EC994E" w14:textId="77777777" w:rsidTr="00157CEE">
        <w:trPr>
          <w:tblHeader/>
        </w:trPr>
        <w:tc>
          <w:tcPr>
            <w:tcW w:w="2277" w:type="dxa"/>
          </w:tcPr>
          <w:p w14:paraId="41368746" w14:textId="77777777" w:rsidR="00C6586A" w:rsidRPr="002776AF" w:rsidRDefault="00C6586A" w:rsidP="00C6586A">
            <w:pPr>
              <w:pStyle w:val="ab"/>
              <w:jc w:val="center"/>
              <w:rPr>
                <w:b/>
              </w:rPr>
            </w:pPr>
            <w:r w:rsidRPr="002776AF">
              <w:rPr>
                <w:b/>
              </w:rPr>
              <w:t>Атрибут/элемент</w:t>
            </w:r>
          </w:p>
        </w:tc>
        <w:tc>
          <w:tcPr>
            <w:tcW w:w="2226" w:type="dxa"/>
          </w:tcPr>
          <w:p w14:paraId="63F0638A" w14:textId="77777777" w:rsidR="00C6586A" w:rsidRPr="002776AF" w:rsidRDefault="00C6586A" w:rsidP="00C6586A">
            <w:pPr>
              <w:pStyle w:val="ab"/>
              <w:jc w:val="center"/>
              <w:rPr>
                <w:b/>
              </w:rPr>
            </w:pPr>
            <w:r w:rsidRPr="002776AF">
              <w:rPr>
                <w:b/>
              </w:rPr>
              <w:t>Тип</w:t>
            </w:r>
          </w:p>
        </w:tc>
        <w:tc>
          <w:tcPr>
            <w:tcW w:w="992" w:type="dxa"/>
          </w:tcPr>
          <w:p w14:paraId="1827A08B" w14:textId="77777777" w:rsidR="00C6586A" w:rsidRPr="002776AF" w:rsidRDefault="00C6586A" w:rsidP="00C6586A">
            <w:pPr>
              <w:jc w:val="center"/>
              <w:rPr>
                <w:b/>
                <w:szCs w:val="22"/>
                <w:lang w:val="ru-RU"/>
              </w:rPr>
            </w:pPr>
            <w:r w:rsidRPr="002776AF">
              <w:rPr>
                <w:b/>
                <w:szCs w:val="22"/>
                <w:lang w:val="ru-RU"/>
              </w:rPr>
              <w:t>Ограничения</w:t>
            </w:r>
          </w:p>
        </w:tc>
        <w:tc>
          <w:tcPr>
            <w:tcW w:w="1417" w:type="dxa"/>
          </w:tcPr>
          <w:p w14:paraId="4346AE31" w14:textId="77777777" w:rsidR="00C6586A" w:rsidRPr="002776AF" w:rsidRDefault="00C6586A" w:rsidP="00C6586A">
            <w:pPr>
              <w:jc w:val="center"/>
              <w:rPr>
                <w:b/>
                <w:szCs w:val="22"/>
              </w:rPr>
            </w:pPr>
            <w:r w:rsidRPr="002776AF">
              <w:rPr>
                <w:b/>
                <w:szCs w:val="22"/>
              </w:rPr>
              <w:t>Количество вхождений</w:t>
            </w:r>
          </w:p>
        </w:tc>
        <w:tc>
          <w:tcPr>
            <w:tcW w:w="2659" w:type="dxa"/>
          </w:tcPr>
          <w:p w14:paraId="09956266" w14:textId="77777777" w:rsidR="00C6586A" w:rsidRPr="002776AF" w:rsidRDefault="00C6586A" w:rsidP="00C6586A">
            <w:pPr>
              <w:pStyle w:val="ab"/>
              <w:jc w:val="center"/>
              <w:rPr>
                <w:b/>
              </w:rPr>
            </w:pPr>
            <w:r w:rsidRPr="002776AF">
              <w:rPr>
                <w:b/>
              </w:rPr>
              <w:t>Примечание</w:t>
            </w:r>
          </w:p>
        </w:tc>
      </w:tr>
      <w:tr w:rsidR="00A148EC" w:rsidRPr="002776AF" w14:paraId="3C2A6B22" w14:textId="77777777" w:rsidTr="00157CEE">
        <w:tc>
          <w:tcPr>
            <w:tcW w:w="2277" w:type="dxa"/>
          </w:tcPr>
          <w:p w14:paraId="09C20C4C" w14:textId="77777777" w:rsidR="00A148EC" w:rsidRPr="002776AF" w:rsidRDefault="00C6586A" w:rsidP="00915E3E">
            <w:pPr>
              <w:pStyle w:val="ab"/>
              <w:rPr>
                <w:lang w:val="en-US"/>
              </w:rPr>
            </w:pPr>
            <w:r w:rsidRPr="002776AF">
              <w:rPr>
                <w:rStyle w:val="a8"/>
                <w:rFonts w:eastAsia="+mn-ea"/>
                <w:b w:val="0"/>
                <w:kern w:val="24"/>
                <w:sz w:val="22"/>
              </w:rPr>
              <w:t>subscribeInsRequest</w:t>
            </w:r>
          </w:p>
        </w:tc>
        <w:tc>
          <w:tcPr>
            <w:tcW w:w="2226" w:type="dxa"/>
          </w:tcPr>
          <w:p w14:paraId="745E739B" w14:textId="77777777" w:rsidR="00A148EC" w:rsidRPr="002776AF" w:rsidRDefault="00C6586A" w:rsidP="00915E3E">
            <w:pPr>
              <w:pStyle w:val="ab"/>
            </w:pPr>
            <w:r w:rsidRPr="002776AF">
              <w:t>SubscribeInsRequestType</w:t>
            </w:r>
          </w:p>
        </w:tc>
        <w:tc>
          <w:tcPr>
            <w:tcW w:w="992" w:type="dxa"/>
          </w:tcPr>
          <w:p w14:paraId="668603C2" w14:textId="77777777" w:rsidR="00A148EC" w:rsidRPr="002776AF" w:rsidRDefault="00C6586A" w:rsidP="00915E3E">
            <w:pPr>
              <w:pStyle w:val="ab"/>
            </w:pPr>
            <w:r w:rsidRPr="002776AF">
              <w:t>-</w:t>
            </w:r>
          </w:p>
        </w:tc>
        <w:tc>
          <w:tcPr>
            <w:tcW w:w="1417" w:type="dxa"/>
          </w:tcPr>
          <w:p w14:paraId="3E4B0C75" w14:textId="77777777" w:rsidR="00A148EC" w:rsidRPr="002776AF" w:rsidRDefault="00E8796F" w:rsidP="00915E3E">
            <w:pPr>
              <w:pStyle w:val="ab"/>
            </w:pPr>
            <w:r w:rsidRPr="002776AF">
              <w:t>1</w:t>
            </w:r>
          </w:p>
        </w:tc>
        <w:tc>
          <w:tcPr>
            <w:tcW w:w="2659" w:type="dxa"/>
          </w:tcPr>
          <w:p w14:paraId="6029BC51" w14:textId="77777777" w:rsidR="00A148EC" w:rsidRPr="002776AF" w:rsidRDefault="00A148EC" w:rsidP="00915E3E">
            <w:pPr>
              <w:pStyle w:val="ab"/>
            </w:pPr>
          </w:p>
        </w:tc>
      </w:tr>
      <w:tr w:rsidR="00E8796F" w:rsidRPr="002776AF" w14:paraId="51F7E71E" w14:textId="77777777" w:rsidTr="00157CEE">
        <w:tc>
          <w:tcPr>
            <w:tcW w:w="2277" w:type="dxa"/>
          </w:tcPr>
          <w:p w14:paraId="425CCCEB" w14:textId="77777777" w:rsidR="00E8796F" w:rsidRPr="002776AF" w:rsidRDefault="00E8796F" w:rsidP="00915E3E">
            <w:pPr>
              <w:pStyle w:val="ab"/>
              <w:rPr>
                <w:lang w:val="en-US"/>
              </w:rPr>
            </w:pPr>
            <w:r w:rsidRPr="002776AF">
              <w:t>event</w:t>
            </w:r>
          </w:p>
        </w:tc>
        <w:tc>
          <w:tcPr>
            <w:tcW w:w="2226" w:type="dxa"/>
          </w:tcPr>
          <w:p w14:paraId="7D2E3DD7" w14:textId="77777777" w:rsidR="00E8796F" w:rsidRPr="002776AF" w:rsidRDefault="00E8796F" w:rsidP="001921C1">
            <w:pPr>
              <w:rPr>
                <w:szCs w:val="22"/>
              </w:rPr>
            </w:pPr>
            <w:r w:rsidRPr="002776AF">
              <w:rPr>
                <w:szCs w:val="22"/>
              </w:rPr>
              <w:t>string</w:t>
            </w:r>
          </w:p>
        </w:tc>
        <w:tc>
          <w:tcPr>
            <w:tcW w:w="992" w:type="dxa"/>
          </w:tcPr>
          <w:p w14:paraId="72076593" w14:textId="77777777" w:rsidR="00E8796F" w:rsidRPr="002776AF" w:rsidRDefault="00E8796F" w:rsidP="001921C1">
            <w:pPr>
              <w:rPr>
                <w:szCs w:val="22"/>
              </w:rPr>
            </w:pPr>
            <w:r w:rsidRPr="002776AF">
              <w:rPr>
                <w:szCs w:val="22"/>
              </w:rPr>
              <w:t>-</w:t>
            </w:r>
          </w:p>
        </w:tc>
        <w:tc>
          <w:tcPr>
            <w:tcW w:w="1417" w:type="dxa"/>
          </w:tcPr>
          <w:p w14:paraId="20D0BE00" w14:textId="77777777" w:rsidR="00E8796F" w:rsidRPr="002776AF" w:rsidRDefault="00E8796F" w:rsidP="001921C1">
            <w:pPr>
              <w:rPr>
                <w:szCs w:val="22"/>
                <w:lang w:val="ru-RU"/>
              </w:rPr>
            </w:pPr>
            <w:r w:rsidRPr="002776AF">
              <w:rPr>
                <w:szCs w:val="22"/>
              </w:rPr>
              <w:t>1</w:t>
            </w:r>
          </w:p>
        </w:tc>
        <w:tc>
          <w:tcPr>
            <w:tcW w:w="2659" w:type="dxa"/>
          </w:tcPr>
          <w:p w14:paraId="0315DABF" w14:textId="77777777" w:rsidR="00E8796F" w:rsidRPr="002776AF" w:rsidRDefault="00E8796F" w:rsidP="001921C1">
            <w:pPr>
              <w:rPr>
                <w:szCs w:val="22"/>
                <w:lang w:val="ru-RU"/>
              </w:rPr>
            </w:pPr>
            <w:r w:rsidRPr="002776AF">
              <w:rPr>
                <w:szCs w:val="22"/>
                <w:lang w:val="ru-RU"/>
              </w:rPr>
              <w:t>Событие, на которое подписывается страхователь</w:t>
            </w:r>
          </w:p>
          <w:p w14:paraId="78759591" w14:textId="77777777" w:rsidR="00F831F8" w:rsidRPr="002776AF" w:rsidRDefault="00F831F8" w:rsidP="00A04E2F">
            <w:pPr>
              <w:rPr>
                <w:szCs w:val="22"/>
                <w:lang w:val="ru-RU"/>
              </w:rPr>
            </w:pPr>
            <w:r w:rsidRPr="002776AF">
              <w:rPr>
                <w:szCs w:val="22"/>
                <w:lang w:val="ru-RU"/>
              </w:rPr>
              <w:t>Значение из справочника событий для ЭЛН (п.</w:t>
            </w:r>
            <w:r w:rsidR="00AA05EC" w:rsidRPr="002776AF">
              <w:rPr>
                <w:szCs w:val="22"/>
                <w:lang w:val="ru-RU"/>
              </w:rPr>
              <w:t xml:space="preserve"> </w:t>
            </w:r>
            <w:r w:rsidR="00A04E2F" w:rsidRPr="002776AF">
              <w:rPr>
                <w:szCs w:val="22"/>
                <w:lang w:val="ru-RU"/>
              </w:rPr>
              <w:fldChar w:fldCharType="begin"/>
            </w:r>
            <w:r w:rsidR="00A04E2F" w:rsidRPr="002776AF">
              <w:rPr>
                <w:szCs w:val="22"/>
                <w:lang w:val="ru-RU"/>
              </w:rPr>
              <w:instrText xml:space="preserve"> REF _Ref42272455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настоящего документа)</w:t>
            </w:r>
          </w:p>
        </w:tc>
      </w:tr>
      <w:tr w:rsidR="00F831F8" w:rsidRPr="00C6775F" w14:paraId="1EB167C0" w14:textId="77777777" w:rsidTr="00157CEE">
        <w:tc>
          <w:tcPr>
            <w:tcW w:w="2277" w:type="dxa"/>
          </w:tcPr>
          <w:p w14:paraId="2E6A5C04" w14:textId="77777777" w:rsidR="00F831F8" w:rsidRPr="002776AF" w:rsidRDefault="00F831F8" w:rsidP="001921C1">
            <w:pPr>
              <w:rPr>
                <w:szCs w:val="22"/>
              </w:rPr>
            </w:pPr>
            <w:r w:rsidRPr="002776AF">
              <w:rPr>
                <w:szCs w:val="22"/>
              </w:rPr>
              <w:t>regNum</w:t>
            </w:r>
          </w:p>
        </w:tc>
        <w:tc>
          <w:tcPr>
            <w:tcW w:w="2226" w:type="dxa"/>
          </w:tcPr>
          <w:p w14:paraId="4158D16E" w14:textId="77777777" w:rsidR="00F831F8" w:rsidRPr="002776AF" w:rsidRDefault="00F831F8" w:rsidP="001921C1">
            <w:pPr>
              <w:rPr>
                <w:szCs w:val="22"/>
              </w:rPr>
            </w:pPr>
            <w:r w:rsidRPr="002776AF">
              <w:rPr>
                <w:szCs w:val="22"/>
              </w:rPr>
              <w:t>regNum</w:t>
            </w:r>
          </w:p>
        </w:tc>
        <w:tc>
          <w:tcPr>
            <w:tcW w:w="992" w:type="dxa"/>
          </w:tcPr>
          <w:p w14:paraId="076749D9" w14:textId="77777777" w:rsidR="00C876F3" w:rsidRPr="002776AF" w:rsidRDefault="00C876F3" w:rsidP="00C876F3">
            <w:pPr>
              <w:rPr>
                <w:szCs w:val="22"/>
              </w:rPr>
            </w:pPr>
            <w:r w:rsidRPr="002776AF">
              <w:rPr>
                <w:szCs w:val="22"/>
              </w:rPr>
              <w:t>string</w:t>
            </w:r>
          </w:p>
          <w:p w14:paraId="2088B7FD" w14:textId="77777777" w:rsidR="00F831F8" w:rsidRPr="002776AF" w:rsidRDefault="00C876F3" w:rsidP="00C876F3">
            <w:pPr>
              <w:rPr>
                <w:szCs w:val="22"/>
              </w:rPr>
            </w:pPr>
            <w:r w:rsidRPr="002776AF">
              <w:rPr>
                <w:szCs w:val="22"/>
              </w:rPr>
              <w:t>Паттерн: \d{10}</w:t>
            </w:r>
          </w:p>
        </w:tc>
        <w:tc>
          <w:tcPr>
            <w:tcW w:w="1417" w:type="dxa"/>
          </w:tcPr>
          <w:p w14:paraId="38073A8E" w14:textId="77777777" w:rsidR="00F831F8" w:rsidRPr="002776AF" w:rsidRDefault="00F831F8" w:rsidP="001921C1">
            <w:pPr>
              <w:rPr>
                <w:szCs w:val="22"/>
                <w:lang w:val="ru-RU"/>
              </w:rPr>
            </w:pPr>
            <w:r w:rsidRPr="002776AF">
              <w:rPr>
                <w:szCs w:val="22"/>
              </w:rPr>
              <w:t>1</w:t>
            </w:r>
          </w:p>
        </w:tc>
        <w:tc>
          <w:tcPr>
            <w:tcW w:w="2659" w:type="dxa"/>
          </w:tcPr>
          <w:p w14:paraId="085E24AB" w14:textId="77777777" w:rsidR="00F831F8" w:rsidRPr="002776AF" w:rsidRDefault="00F831F8" w:rsidP="001921C1">
            <w:pPr>
              <w:rPr>
                <w:szCs w:val="22"/>
                <w:lang w:val="ru-RU"/>
              </w:rPr>
            </w:pPr>
            <w:r w:rsidRPr="002776AF">
              <w:rPr>
                <w:szCs w:val="22"/>
                <w:lang w:val="ru-RU"/>
              </w:rPr>
              <w:t>Регистрационный номер страхователя, который подписывается на событие</w:t>
            </w:r>
          </w:p>
        </w:tc>
      </w:tr>
    </w:tbl>
    <w:p w14:paraId="16E5EA00" w14:textId="77777777" w:rsidR="00A148EC" w:rsidRDefault="00A148EC" w:rsidP="00A148EC">
      <w:pPr>
        <w:rPr>
          <w:rFonts w:eastAsia="+mn-ea"/>
          <w:lang w:val="ru-RU"/>
        </w:rPr>
      </w:pPr>
    </w:p>
    <w:p w14:paraId="0D4EACCA" w14:textId="77777777" w:rsidR="00A148EC" w:rsidRPr="00A148EC" w:rsidRDefault="00A148EC" w:rsidP="00A148EC">
      <w:pPr>
        <w:rPr>
          <w:rFonts w:eastAsia="+mn-ea"/>
          <w:lang w:val="ru-RU"/>
        </w:rPr>
      </w:pPr>
    </w:p>
    <w:p w14:paraId="1E4769FF" w14:textId="77777777" w:rsidR="00BD248E" w:rsidRDefault="00BD248E" w:rsidP="00BD248E">
      <w:pPr>
        <w:pStyle w:val="20"/>
        <w:keepLines w:val="0"/>
        <w:numPr>
          <w:ilvl w:val="1"/>
          <w:numId w:val="1"/>
        </w:numPr>
        <w:spacing w:before="0" w:line="360" w:lineRule="auto"/>
        <w:jc w:val="both"/>
        <w:rPr>
          <w:rStyle w:val="a8"/>
          <w:rFonts w:eastAsia="+mn-ea"/>
          <w:b/>
          <w:kern w:val="24"/>
          <w:lang w:val="ru-RU"/>
        </w:rPr>
      </w:pPr>
      <w:bookmarkStart w:id="54" w:name="_Toc83656021"/>
      <w:r>
        <w:rPr>
          <w:rStyle w:val="a8"/>
          <w:rFonts w:eastAsia="+mn-ea"/>
          <w:b/>
          <w:kern w:val="24"/>
          <w:lang w:val="ru-RU"/>
        </w:rPr>
        <w:t>Пример</w:t>
      </w:r>
      <w:bookmarkEnd w:id="54"/>
      <w:r w:rsidR="00497EF5">
        <w:rPr>
          <w:rStyle w:val="a8"/>
          <w:rFonts w:eastAsia="+mn-ea"/>
          <w:b/>
          <w:kern w:val="24"/>
          <w:lang w:val="ru-RU"/>
        </w:rPr>
        <w:t xml:space="preserve"> </w:t>
      </w:r>
    </w:p>
    <w:p w14:paraId="34BA2059" w14:textId="77777777" w:rsidR="007A74BA" w:rsidRPr="002776AF" w:rsidRDefault="007A74BA" w:rsidP="007A74BA">
      <w:pPr>
        <w:rPr>
          <w:rFonts w:eastAsia="+mn-ea"/>
          <w:sz w:val="24"/>
        </w:rPr>
      </w:pPr>
      <w:r w:rsidRPr="002776AF">
        <w:rPr>
          <w:rFonts w:eastAsia="+mn-ea"/>
          <w:sz w:val="24"/>
        </w:rPr>
        <w:t>&lt;subscribeInsRequest xmlns="http://www.fss.ru/integration/types/eln/event/v01"&gt;</w:t>
      </w:r>
    </w:p>
    <w:p w14:paraId="6377BF76" w14:textId="77777777" w:rsidR="007A74BA" w:rsidRPr="002776AF" w:rsidRDefault="007A74BA" w:rsidP="007A74BA">
      <w:pPr>
        <w:rPr>
          <w:rFonts w:eastAsia="+mn-ea"/>
          <w:sz w:val="24"/>
        </w:rPr>
      </w:pPr>
      <w:r w:rsidRPr="002776AF">
        <w:rPr>
          <w:rFonts w:eastAsia="+mn-ea"/>
          <w:sz w:val="24"/>
        </w:rPr>
        <w:tab/>
        <w:t>&lt;event&gt;CHANGE_STATE_MO&lt;/event&gt;</w:t>
      </w:r>
    </w:p>
    <w:p w14:paraId="03F8F680" w14:textId="77777777" w:rsidR="007A74BA" w:rsidRPr="002776AF" w:rsidRDefault="007A74BA" w:rsidP="007A74BA">
      <w:pPr>
        <w:rPr>
          <w:rFonts w:eastAsia="+mn-ea"/>
          <w:sz w:val="24"/>
          <w:lang w:val="ru-RU"/>
        </w:rPr>
      </w:pPr>
      <w:r w:rsidRPr="002776AF">
        <w:rPr>
          <w:rFonts w:eastAsia="+mn-ea"/>
          <w:sz w:val="24"/>
        </w:rPr>
        <w:tab/>
      </w:r>
      <w:r w:rsidRPr="002776AF">
        <w:rPr>
          <w:rFonts w:eastAsia="+mn-ea"/>
          <w:sz w:val="24"/>
          <w:lang w:val="ru-RU"/>
        </w:rPr>
        <w:t>&lt;regNum&gt;2019122401&lt;/regNum&gt;</w:t>
      </w:r>
    </w:p>
    <w:p w14:paraId="01153DCF" w14:textId="77777777" w:rsidR="00BD248E" w:rsidRPr="002776AF" w:rsidRDefault="007A74BA" w:rsidP="007A74BA">
      <w:pPr>
        <w:rPr>
          <w:rFonts w:eastAsia="+mn-ea"/>
          <w:sz w:val="24"/>
          <w:lang w:val="ru-RU"/>
        </w:rPr>
      </w:pPr>
      <w:r w:rsidRPr="002776AF">
        <w:rPr>
          <w:rFonts w:eastAsia="+mn-ea"/>
          <w:sz w:val="24"/>
          <w:lang w:val="ru-RU"/>
        </w:rPr>
        <w:t>&lt;/subscribeInsRequest&gt;</w:t>
      </w:r>
    </w:p>
    <w:p w14:paraId="26F0CF3F" w14:textId="77777777" w:rsidR="00497EF5" w:rsidRDefault="00497EF5" w:rsidP="00BD248E">
      <w:pPr>
        <w:rPr>
          <w:rFonts w:eastAsia="+mn-ea"/>
          <w:lang w:val="ru-RU"/>
        </w:rPr>
      </w:pPr>
    </w:p>
    <w:p w14:paraId="7F4B5B55" w14:textId="77777777" w:rsidR="005073EF" w:rsidRPr="005073EF" w:rsidRDefault="00001A65" w:rsidP="005073EF">
      <w:pPr>
        <w:pStyle w:val="18"/>
        <w:numPr>
          <w:ilvl w:val="0"/>
          <w:numId w:val="1"/>
        </w:numPr>
        <w:spacing w:line="360" w:lineRule="auto"/>
        <w:jc w:val="left"/>
        <w:rPr>
          <w:lang w:val="ru-RU"/>
        </w:rPr>
      </w:pPr>
      <w:bookmarkStart w:id="55" w:name="_Ref41575717"/>
      <w:bookmarkStart w:id="56" w:name="_Ref42270651"/>
      <w:bookmarkStart w:id="57" w:name="_Toc83656022"/>
      <w:r>
        <w:rPr>
          <w:lang w:val="ru-RU"/>
        </w:rPr>
        <w:lastRenderedPageBreak/>
        <w:t>Тип сообщения 8: о</w:t>
      </w:r>
      <w:r w:rsidR="005073EF">
        <w:rPr>
          <w:lang w:val="ru-RU"/>
        </w:rPr>
        <w:t xml:space="preserve">тписка страхователя </w:t>
      </w:r>
      <w:r w:rsidR="0075378E">
        <w:rPr>
          <w:lang w:val="ru-RU"/>
        </w:rPr>
        <w:t>от</w:t>
      </w:r>
      <w:r w:rsidR="005073EF">
        <w:rPr>
          <w:lang w:val="ru-RU"/>
        </w:rPr>
        <w:t xml:space="preserve"> оповещени</w:t>
      </w:r>
      <w:r w:rsidR="0075378E">
        <w:rPr>
          <w:lang w:val="ru-RU"/>
        </w:rPr>
        <w:t>я</w:t>
      </w:r>
      <w:r w:rsidR="005073EF">
        <w:rPr>
          <w:lang w:val="ru-RU"/>
        </w:rPr>
        <w:t xml:space="preserve"> об изменении статуса ЭЛН в МО</w:t>
      </w:r>
      <w:bookmarkEnd w:id="55"/>
      <w:bookmarkEnd w:id="56"/>
      <w:bookmarkEnd w:id="57"/>
    </w:p>
    <w:p w14:paraId="08FBC11C" w14:textId="77777777"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58" w:name="_Toc83656023"/>
      <w:r>
        <w:rPr>
          <w:rStyle w:val="a8"/>
          <w:rFonts w:eastAsia="+mn-ea"/>
          <w:b/>
          <w:kern w:val="24"/>
          <w:lang w:val="ru-RU"/>
        </w:rPr>
        <w:t>Описание</w:t>
      </w:r>
      <w:bookmarkEnd w:id="58"/>
    </w:p>
    <w:p w14:paraId="3D2BF65C" w14:textId="77777777" w:rsidR="00001A65" w:rsidRDefault="00001A65" w:rsidP="00915E3E">
      <w:pPr>
        <w:pStyle w:val="a9"/>
      </w:pPr>
      <w:r>
        <w:t>Тип сообщения 8.</w:t>
      </w:r>
    </w:p>
    <w:p w14:paraId="5A97012F" w14:textId="77777777" w:rsidR="00915E3E" w:rsidRDefault="00915E3E" w:rsidP="00915E3E">
      <w:pPr>
        <w:pStyle w:val="a9"/>
      </w:pPr>
      <w:r>
        <w:t>Документ предназначен для отписки страхователя от получения информационных сообщений об изменении статуса ЭЛН его работника.</w:t>
      </w:r>
    </w:p>
    <w:p w14:paraId="6E155923" w14:textId="77777777" w:rsidR="00EE2400" w:rsidRPr="00915E3E" w:rsidRDefault="00EE2400" w:rsidP="00EE2400">
      <w:pPr>
        <w:pStyle w:val="a9"/>
      </w:pPr>
      <w:r>
        <w:t>Результат подписки страхователя передается в сообщении 1</w:t>
      </w:r>
      <w:r w:rsidR="00E72562">
        <w:t>2</w:t>
      </w:r>
      <w:r>
        <w:t xml:space="preserve"> «</w:t>
      </w:r>
      <w:r w:rsidR="00E72562">
        <w:fldChar w:fldCharType="begin"/>
      </w:r>
      <w:r w:rsidR="00E72562">
        <w:instrText xml:space="preserve"> REF _Ref41575594 \h </w:instrText>
      </w:r>
      <w:r w:rsidR="00E72562">
        <w:fldChar w:fldCharType="separate"/>
      </w:r>
      <w:r w:rsidR="00E361C2">
        <w:t>Тип сообщения 12: р</w:t>
      </w:r>
      <w:r w:rsidR="00E361C2" w:rsidRPr="00701724">
        <w:t>езультат</w:t>
      </w:r>
      <w:r w:rsidR="00E361C2" w:rsidRPr="00A32187">
        <w:t xml:space="preserve"> </w:t>
      </w:r>
      <w:r w:rsidR="00E361C2">
        <w:t>подписки</w:t>
      </w:r>
      <w:r w:rsidR="00E361C2" w:rsidRPr="00A32187">
        <w:t>/</w:t>
      </w:r>
      <w:r w:rsidR="00E361C2">
        <w:t>снятия</w:t>
      </w:r>
      <w:r w:rsidR="00E361C2" w:rsidRPr="00A32187">
        <w:t xml:space="preserve"> </w:t>
      </w:r>
      <w:r w:rsidR="00E361C2">
        <w:t>с</w:t>
      </w:r>
      <w:r w:rsidR="00E361C2" w:rsidRPr="00A32187">
        <w:t xml:space="preserve"> </w:t>
      </w:r>
      <w:r w:rsidR="00E361C2">
        <w:t>подписки</w:t>
      </w:r>
      <w:r w:rsidR="00E361C2" w:rsidRPr="00A32187">
        <w:t xml:space="preserve"> </w:t>
      </w:r>
      <w:r w:rsidR="00E361C2">
        <w:t>страхователя</w:t>
      </w:r>
      <w:r w:rsidR="00E361C2" w:rsidRPr="00A32187">
        <w:t xml:space="preserve"> </w:t>
      </w:r>
      <w:r w:rsidR="00E361C2">
        <w:t>на</w:t>
      </w:r>
      <w:r w:rsidR="00E361C2" w:rsidRPr="00A32187">
        <w:t xml:space="preserve"> </w:t>
      </w:r>
      <w:r w:rsidR="00E361C2">
        <w:t>оповещение</w:t>
      </w:r>
      <w:r w:rsidR="00E361C2" w:rsidRPr="00A32187">
        <w:t xml:space="preserve"> </w:t>
      </w:r>
      <w:r w:rsidR="00E361C2">
        <w:t>об</w:t>
      </w:r>
      <w:r w:rsidR="00E361C2" w:rsidRPr="00A32187">
        <w:t xml:space="preserve"> </w:t>
      </w:r>
      <w:r w:rsidR="00E361C2">
        <w:t>ЭЛН</w:t>
      </w:r>
      <w:r w:rsidR="00E361C2" w:rsidRPr="00A32187">
        <w:t xml:space="preserve"> </w:t>
      </w:r>
      <w:r w:rsidR="00E361C2">
        <w:t>работника</w:t>
      </w:r>
      <w:r w:rsidR="00E72562">
        <w:fldChar w:fldCharType="end"/>
      </w:r>
      <w:r>
        <w:t>».</w:t>
      </w:r>
    </w:p>
    <w:p w14:paraId="44099797" w14:textId="77777777" w:rsidR="005073EF" w:rsidRPr="005073EF" w:rsidRDefault="005073EF" w:rsidP="005073EF">
      <w:pPr>
        <w:rPr>
          <w:rFonts w:eastAsia="+mn-ea"/>
          <w:lang w:val="ru-RU"/>
        </w:rPr>
      </w:pPr>
    </w:p>
    <w:p w14:paraId="3F0949B5" w14:textId="77777777"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59" w:name="_Toc83656024"/>
      <w:r>
        <w:rPr>
          <w:rStyle w:val="a8"/>
          <w:rFonts w:eastAsia="+mn-ea"/>
          <w:b/>
          <w:kern w:val="24"/>
          <w:lang w:val="ru-RU"/>
        </w:rPr>
        <w:t>Структура</w:t>
      </w:r>
      <w:bookmarkEnd w:id="59"/>
    </w:p>
    <w:p w14:paraId="625D7407" w14:textId="77777777" w:rsidR="00915E3E" w:rsidRDefault="00915E3E" w:rsidP="00915E3E">
      <w:pPr>
        <w:pStyle w:val="a9"/>
        <w:ind w:left="360" w:firstLine="0"/>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8</w:t>
      </w:r>
      <w:r>
        <w:fldChar w:fldCharType="end"/>
      </w:r>
      <w:r>
        <w:t>.</w:t>
      </w:r>
    </w:p>
    <w:p w14:paraId="36391120" w14:textId="77777777" w:rsidR="00915E3E" w:rsidRPr="00915E3E" w:rsidRDefault="00915E3E" w:rsidP="00915E3E">
      <w:pPr>
        <w:ind w:left="360"/>
        <w:rPr>
          <w:lang w:val="ru-RU"/>
        </w:rPr>
      </w:pPr>
      <w:r w:rsidRPr="00915E3E">
        <w:rPr>
          <w:lang w:val="ru-RU"/>
        </w:rPr>
        <w:t xml:space="preserve">Таблица </w:t>
      </w:r>
      <w:r w:rsidRPr="00BF2894">
        <w:fldChar w:fldCharType="begin"/>
      </w:r>
      <w:r w:rsidRPr="00915E3E">
        <w:rPr>
          <w:lang w:val="ru-RU"/>
        </w:rPr>
        <w:instrText xml:space="preserve"> </w:instrText>
      </w:r>
      <w:r w:rsidRPr="00BF2894">
        <w:instrText>SEQ</w:instrText>
      </w:r>
      <w:r w:rsidRPr="00915E3E">
        <w:rPr>
          <w:lang w:val="ru-RU"/>
        </w:rPr>
        <w:instrText xml:space="preserve"> Рисунок \* </w:instrText>
      </w:r>
      <w:r w:rsidRPr="00BF2894">
        <w:instrText>ARABIC</w:instrText>
      </w:r>
      <w:r w:rsidRPr="00915E3E">
        <w:rPr>
          <w:lang w:val="ru-RU"/>
        </w:rPr>
        <w:instrText xml:space="preserve"> \* </w:instrText>
      </w:r>
      <w:r w:rsidRPr="00BF2894">
        <w:instrText>MERGEFORMAT</w:instrText>
      </w:r>
      <w:r w:rsidRPr="00915E3E">
        <w:rPr>
          <w:lang w:val="ru-RU"/>
        </w:rPr>
        <w:instrText xml:space="preserve"> </w:instrText>
      </w:r>
      <w:r w:rsidRPr="00BF2894">
        <w:fldChar w:fldCharType="separate"/>
      </w:r>
      <w:r w:rsidR="00E361C2" w:rsidRPr="00E361C2">
        <w:rPr>
          <w:noProof/>
          <w:lang w:val="ru-RU"/>
        </w:rPr>
        <w:t>8</w:t>
      </w:r>
      <w:r w:rsidRPr="00BF2894">
        <w:fldChar w:fldCharType="end"/>
      </w:r>
      <w:r w:rsidRPr="00915E3E">
        <w:rPr>
          <w:lang w:val="ru-RU"/>
        </w:rPr>
        <w:t xml:space="preserve"> – Описание параметров сообщения</w:t>
      </w:r>
      <w:r w:rsidR="007A74BA">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993"/>
        <w:gridCol w:w="1417"/>
        <w:gridCol w:w="2517"/>
      </w:tblGrid>
      <w:tr w:rsidR="007A74BA" w:rsidRPr="002776AF" w14:paraId="6E970D7F" w14:textId="77777777" w:rsidTr="00157CEE">
        <w:trPr>
          <w:tblHeader/>
        </w:trPr>
        <w:tc>
          <w:tcPr>
            <w:tcW w:w="2235" w:type="dxa"/>
          </w:tcPr>
          <w:p w14:paraId="4652D7A2" w14:textId="77777777" w:rsidR="007A74BA" w:rsidRPr="002776AF" w:rsidRDefault="007A74BA" w:rsidP="001921C1">
            <w:pPr>
              <w:pStyle w:val="ab"/>
              <w:jc w:val="center"/>
              <w:rPr>
                <w:b/>
              </w:rPr>
            </w:pPr>
            <w:r w:rsidRPr="002776AF">
              <w:rPr>
                <w:b/>
              </w:rPr>
              <w:t>Атрибут/элемент</w:t>
            </w:r>
          </w:p>
        </w:tc>
        <w:tc>
          <w:tcPr>
            <w:tcW w:w="2409" w:type="dxa"/>
          </w:tcPr>
          <w:p w14:paraId="732747FA" w14:textId="77777777" w:rsidR="007A74BA" w:rsidRPr="002776AF" w:rsidRDefault="007A74BA" w:rsidP="001921C1">
            <w:pPr>
              <w:pStyle w:val="ab"/>
              <w:jc w:val="center"/>
              <w:rPr>
                <w:b/>
              </w:rPr>
            </w:pPr>
            <w:r w:rsidRPr="002776AF">
              <w:rPr>
                <w:b/>
              </w:rPr>
              <w:t>Тип</w:t>
            </w:r>
          </w:p>
        </w:tc>
        <w:tc>
          <w:tcPr>
            <w:tcW w:w="993" w:type="dxa"/>
          </w:tcPr>
          <w:p w14:paraId="450131C3" w14:textId="77777777" w:rsidR="007A74BA" w:rsidRPr="002776AF" w:rsidRDefault="007A74BA" w:rsidP="001921C1">
            <w:pPr>
              <w:jc w:val="center"/>
              <w:rPr>
                <w:b/>
                <w:szCs w:val="22"/>
                <w:lang w:val="ru-RU"/>
              </w:rPr>
            </w:pPr>
            <w:r w:rsidRPr="002776AF">
              <w:rPr>
                <w:b/>
                <w:szCs w:val="22"/>
                <w:lang w:val="ru-RU"/>
              </w:rPr>
              <w:t>Ограничения</w:t>
            </w:r>
          </w:p>
        </w:tc>
        <w:tc>
          <w:tcPr>
            <w:tcW w:w="1417" w:type="dxa"/>
          </w:tcPr>
          <w:p w14:paraId="59DEEE10" w14:textId="77777777" w:rsidR="007A74BA" w:rsidRPr="002776AF" w:rsidRDefault="007A74BA" w:rsidP="001921C1">
            <w:pPr>
              <w:jc w:val="center"/>
              <w:rPr>
                <w:b/>
                <w:szCs w:val="22"/>
              </w:rPr>
            </w:pPr>
            <w:r w:rsidRPr="002776AF">
              <w:rPr>
                <w:b/>
                <w:szCs w:val="22"/>
              </w:rPr>
              <w:t>Количество вхождений</w:t>
            </w:r>
          </w:p>
        </w:tc>
        <w:tc>
          <w:tcPr>
            <w:tcW w:w="2517" w:type="dxa"/>
          </w:tcPr>
          <w:p w14:paraId="585FCF0D" w14:textId="77777777" w:rsidR="007A74BA" w:rsidRPr="002776AF" w:rsidRDefault="007A74BA" w:rsidP="001921C1">
            <w:pPr>
              <w:pStyle w:val="ab"/>
              <w:jc w:val="center"/>
              <w:rPr>
                <w:b/>
              </w:rPr>
            </w:pPr>
            <w:r w:rsidRPr="002776AF">
              <w:rPr>
                <w:b/>
              </w:rPr>
              <w:t>Примечание</w:t>
            </w:r>
          </w:p>
        </w:tc>
      </w:tr>
      <w:tr w:rsidR="00915E3E" w:rsidRPr="002776AF" w14:paraId="1B1A9A0A" w14:textId="77777777" w:rsidTr="00157CEE">
        <w:tc>
          <w:tcPr>
            <w:tcW w:w="2235" w:type="dxa"/>
          </w:tcPr>
          <w:p w14:paraId="33EDB0EE" w14:textId="77777777" w:rsidR="00915E3E" w:rsidRPr="002776AF" w:rsidRDefault="00A602AE" w:rsidP="00915E3E">
            <w:pPr>
              <w:pStyle w:val="ab"/>
              <w:rPr>
                <w:lang w:val="en-US"/>
              </w:rPr>
            </w:pPr>
            <w:r w:rsidRPr="002776AF">
              <w:rPr>
                <w:rStyle w:val="a8"/>
                <w:rFonts w:eastAsia="+mn-ea"/>
                <w:b w:val="0"/>
                <w:kern w:val="24"/>
                <w:sz w:val="22"/>
              </w:rPr>
              <w:t>unsubscribeInsRequest</w:t>
            </w:r>
          </w:p>
        </w:tc>
        <w:tc>
          <w:tcPr>
            <w:tcW w:w="2409" w:type="dxa"/>
          </w:tcPr>
          <w:p w14:paraId="40A9749A" w14:textId="77777777" w:rsidR="00915E3E" w:rsidRPr="002776AF" w:rsidRDefault="00A602AE" w:rsidP="00915E3E">
            <w:pPr>
              <w:pStyle w:val="ab"/>
            </w:pPr>
            <w:r w:rsidRPr="002776AF">
              <w:t>UnsubscribeInsRequestType</w:t>
            </w:r>
          </w:p>
        </w:tc>
        <w:tc>
          <w:tcPr>
            <w:tcW w:w="993" w:type="dxa"/>
          </w:tcPr>
          <w:p w14:paraId="3FEAFF21" w14:textId="77777777" w:rsidR="00915E3E" w:rsidRPr="002776AF" w:rsidRDefault="007A74BA" w:rsidP="00915E3E">
            <w:pPr>
              <w:pStyle w:val="ab"/>
            </w:pPr>
            <w:r w:rsidRPr="002776AF">
              <w:t>-</w:t>
            </w:r>
          </w:p>
        </w:tc>
        <w:tc>
          <w:tcPr>
            <w:tcW w:w="1417" w:type="dxa"/>
          </w:tcPr>
          <w:p w14:paraId="354A5DE5" w14:textId="77777777" w:rsidR="00915E3E" w:rsidRPr="002776AF" w:rsidRDefault="007A74BA" w:rsidP="00915E3E">
            <w:pPr>
              <w:pStyle w:val="ab"/>
            </w:pPr>
            <w:r w:rsidRPr="002776AF">
              <w:t>1</w:t>
            </w:r>
          </w:p>
        </w:tc>
        <w:tc>
          <w:tcPr>
            <w:tcW w:w="2517" w:type="dxa"/>
          </w:tcPr>
          <w:p w14:paraId="0100E9EB" w14:textId="77777777" w:rsidR="00915E3E" w:rsidRPr="002776AF" w:rsidRDefault="00915E3E" w:rsidP="00915E3E">
            <w:pPr>
              <w:pStyle w:val="ab"/>
            </w:pPr>
          </w:p>
        </w:tc>
      </w:tr>
      <w:tr w:rsidR="00A602AE" w:rsidRPr="002776AF" w14:paraId="3FF75892" w14:textId="77777777" w:rsidTr="00157CEE">
        <w:tc>
          <w:tcPr>
            <w:tcW w:w="2235" w:type="dxa"/>
          </w:tcPr>
          <w:p w14:paraId="669437EA" w14:textId="77777777" w:rsidR="00A602AE" w:rsidRPr="002776AF" w:rsidRDefault="00A602AE" w:rsidP="001921C1">
            <w:pPr>
              <w:pStyle w:val="ab"/>
              <w:rPr>
                <w:lang w:val="en-US"/>
              </w:rPr>
            </w:pPr>
            <w:r w:rsidRPr="002776AF">
              <w:t>event</w:t>
            </w:r>
          </w:p>
        </w:tc>
        <w:tc>
          <w:tcPr>
            <w:tcW w:w="2409" w:type="dxa"/>
          </w:tcPr>
          <w:p w14:paraId="5F31FFE2" w14:textId="77777777" w:rsidR="00A602AE" w:rsidRPr="002776AF" w:rsidRDefault="00A602AE" w:rsidP="001921C1">
            <w:pPr>
              <w:rPr>
                <w:szCs w:val="22"/>
              </w:rPr>
            </w:pPr>
            <w:r w:rsidRPr="002776AF">
              <w:rPr>
                <w:szCs w:val="22"/>
              </w:rPr>
              <w:t>string</w:t>
            </w:r>
          </w:p>
        </w:tc>
        <w:tc>
          <w:tcPr>
            <w:tcW w:w="993" w:type="dxa"/>
          </w:tcPr>
          <w:p w14:paraId="1C326A9A" w14:textId="77777777" w:rsidR="00A602AE" w:rsidRPr="002776AF" w:rsidRDefault="00A602AE" w:rsidP="001921C1">
            <w:pPr>
              <w:rPr>
                <w:szCs w:val="22"/>
              </w:rPr>
            </w:pPr>
            <w:r w:rsidRPr="002776AF">
              <w:rPr>
                <w:szCs w:val="22"/>
              </w:rPr>
              <w:t>-</w:t>
            </w:r>
          </w:p>
        </w:tc>
        <w:tc>
          <w:tcPr>
            <w:tcW w:w="1417" w:type="dxa"/>
          </w:tcPr>
          <w:p w14:paraId="55306631" w14:textId="77777777" w:rsidR="00A602AE" w:rsidRPr="002776AF" w:rsidRDefault="00A602AE" w:rsidP="001921C1">
            <w:pPr>
              <w:rPr>
                <w:szCs w:val="22"/>
                <w:lang w:val="ru-RU"/>
              </w:rPr>
            </w:pPr>
            <w:r w:rsidRPr="002776AF">
              <w:rPr>
                <w:szCs w:val="22"/>
              </w:rPr>
              <w:t>1</w:t>
            </w:r>
          </w:p>
        </w:tc>
        <w:tc>
          <w:tcPr>
            <w:tcW w:w="2517" w:type="dxa"/>
          </w:tcPr>
          <w:p w14:paraId="3CCD543F" w14:textId="77777777" w:rsidR="00A602AE" w:rsidRPr="002776AF" w:rsidRDefault="00A602AE" w:rsidP="001921C1">
            <w:pPr>
              <w:rPr>
                <w:szCs w:val="22"/>
                <w:lang w:val="ru-RU"/>
              </w:rPr>
            </w:pPr>
            <w:r w:rsidRPr="002776AF">
              <w:rPr>
                <w:szCs w:val="22"/>
                <w:lang w:val="ru-RU"/>
              </w:rPr>
              <w:t>Событие, от которого отписывается страхователь</w:t>
            </w:r>
          </w:p>
          <w:p w14:paraId="2C25C4B0" w14:textId="77777777" w:rsidR="00A602AE" w:rsidRPr="002776AF" w:rsidRDefault="00A602AE" w:rsidP="00A04E2F">
            <w:pPr>
              <w:rPr>
                <w:szCs w:val="22"/>
                <w:lang w:val="ru-RU"/>
              </w:rPr>
            </w:pPr>
            <w:r w:rsidRPr="002776AF">
              <w:rPr>
                <w:szCs w:val="22"/>
                <w:lang w:val="ru-RU"/>
              </w:rPr>
              <w:t>Значение из справочника событий для ЭЛН (п.</w:t>
            </w:r>
            <w:r w:rsidR="00AA05EC" w:rsidRPr="002776AF">
              <w:rPr>
                <w:szCs w:val="22"/>
                <w:lang w:val="ru-RU"/>
              </w:rPr>
              <w:t xml:space="preserve"> </w:t>
            </w:r>
            <w:r w:rsidR="00A04E2F" w:rsidRPr="002776AF">
              <w:rPr>
                <w:szCs w:val="22"/>
                <w:lang w:val="ru-RU"/>
              </w:rPr>
              <w:fldChar w:fldCharType="begin"/>
            </w:r>
            <w:r w:rsidR="00A04E2F" w:rsidRPr="002776AF">
              <w:rPr>
                <w:szCs w:val="22"/>
                <w:lang w:val="ru-RU"/>
              </w:rPr>
              <w:instrText xml:space="preserve"> REF _Ref42272466 \r \h </w:instrText>
            </w:r>
            <w:r w:rsidR="002776AF">
              <w:rPr>
                <w:szCs w:val="22"/>
                <w:lang w:val="ru-RU"/>
              </w:rPr>
              <w:instrText xml:space="preserve"> \* MERGEFORMAT </w:instrText>
            </w:r>
            <w:r w:rsidR="00A04E2F" w:rsidRPr="002776AF">
              <w:rPr>
                <w:szCs w:val="22"/>
                <w:lang w:val="ru-RU"/>
              </w:rPr>
            </w:r>
            <w:r w:rsidR="00A04E2F" w:rsidRPr="002776AF">
              <w:rPr>
                <w:szCs w:val="22"/>
                <w:lang w:val="ru-RU"/>
              </w:rPr>
              <w:fldChar w:fldCharType="separate"/>
            </w:r>
            <w:r w:rsidR="00E361C2" w:rsidRPr="002776AF">
              <w:rPr>
                <w:szCs w:val="22"/>
                <w:lang w:val="ru-RU"/>
              </w:rPr>
              <w:t xml:space="preserve">22.1 </w:t>
            </w:r>
            <w:r w:rsidR="00A04E2F" w:rsidRPr="002776AF">
              <w:rPr>
                <w:szCs w:val="22"/>
                <w:lang w:val="ru-RU"/>
              </w:rPr>
              <w:fldChar w:fldCharType="end"/>
            </w:r>
            <w:r w:rsidRPr="002776AF">
              <w:rPr>
                <w:szCs w:val="22"/>
                <w:lang w:val="ru-RU"/>
              </w:rPr>
              <w:t>настоящего документа)</w:t>
            </w:r>
          </w:p>
        </w:tc>
      </w:tr>
      <w:tr w:rsidR="00A602AE" w:rsidRPr="00C6775F" w14:paraId="00A104F9" w14:textId="77777777" w:rsidTr="00157CEE">
        <w:tc>
          <w:tcPr>
            <w:tcW w:w="2235" w:type="dxa"/>
          </w:tcPr>
          <w:p w14:paraId="0F0DC191" w14:textId="77777777" w:rsidR="00A602AE" w:rsidRPr="002776AF" w:rsidRDefault="00A602AE" w:rsidP="001921C1">
            <w:pPr>
              <w:rPr>
                <w:szCs w:val="22"/>
              </w:rPr>
            </w:pPr>
            <w:r w:rsidRPr="002776AF">
              <w:rPr>
                <w:szCs w:val="22"/>
              </w:rPr>
              <w:t>regNum</w:t>
            </w:r>
          </w:p>
        </w:tc>
        <w:tc>
          <w:tcPr>
            <w:tcW w:w="2409" w:type="dxa"/>
          </w:tcPr>
          <w:p w14:paraId="1DC79A11" w14:textId="77777777" w:rsidR="00A602AE" w:rsidRPr="002776AF" w:rsidRDefault="00A602AE" w:rsidP="001921C1">
            <w:pPr>
              <w:rPr>
                <w:szCs w:val="22"/>
              </w:rPr>
            </w:pPr>
            <w:r w:rsidRPr="002776AF">
              <w:rPr>
                <w:szCs w:val="22"/>
              </w:rPr>
              <w:t>regNum</w:t>
            </w:r>
          </w:p>
        </w:tc>
        <w:tc>
          <w:tcPr>
            <w:tcW w:w="993" w:type="dxa"/>
          </w:tcPr>
          <w:p w14:paraId="0D6E2F1B" w14:textId="77777777" w:rsidR="00A602AE" w:rsidRPr="002776AF" w:rsidRDefault="00A602AE" w:rsidP="001921C1">
            <w:pPr>
              <w:rPr>
                <w:szCs w:val="22"/>
              </w:rPr>
            </w:pPr>
            <w:r w:rsidRPr="002776AF">
              <w:rPr>
                <w:szCs w:val="22"/>
              </w:rPr>
              <w:t>-</w:t>
            </w:r>
          </w:p>
        </w:tc>
        <w:tc>
          <w:tcPr>
            <w:tcW w:w="1417" w:type="dxa"/>
          </w:tcPr>
          <w:p w14:paraId="5711E9BC" w14:textId="77777777" w:rsidR="00A602AE" w:rsidRPr="002776AF" w:rsidRDefault="00A602AE" w:rsidP="001921C1">
            <w:pPr>
              <w:rPr>
                <w:szCs w:val="22"/>
                <w:lang w:val="ru-RU"/>
              </w:rPr>
            </w:pPr>
            <w:r w:rsidRPr="002776AF">
              <w:rPr>
                <w:szCs w:val="22"/>
              </w:rPr>
              <w:t>1</w:t>
            </w:r>
          </w:p>
        </w:tc>
        <w:tc>
          <w:tcPr>
            <w:tcW w:w="2517" w:type="dxa"/>
          </w:tcPr>
          <w:p w14:paraId="6540C3B6" w14:textId="77777777" w:rsidR="00A602AE" w:rsidRPr="002776AF" w:rsidRDefault="00A602AE" w:rsidP="00A602AE">
            <w:pPr>
              <w:rPr>
                <w:szCs w:val="22"/>
                <w:lang w:val="ru-RU"/>
              </w:rPr>
            </w:pPr>
            <w:r w:rsidRPr="002776AF">
              <w:rPr>
                <w:szCs w:val="22"/>
                <w:lang w:val="ru-RU"/>
              </w:rPr>
              <w:t>Регистрационный номер страхователя, который отписывается от события</w:t>
            </w:r>
          </w:p>
        </w:tc>
      </w:tr>
    </w:tbl>
    <w:p w14:paraId="3C486E7E" w14:textId="77777777" w:rsidR="007A74BA" w:rsidRDefault="007A74BA" w:rsidP="007A74BA">
      <w:pPr>
        <w:pStyle w:val="a9"/>
        <w:ind w:left="360" w:firstLine="0"/>
      </w:pPr>
    </w:p>
    <w:p w14:paraId="41C3ADCB" w14:textId="77777777" w:rsidR="00915E3E" w:rsidRPr="00915E3E" w:rsidRDefault="00915E3E" w:rsidP="00915E3E">
      <w:pPr>
        <w:rPr>
          <w:rFonts w:eastAsia="+mn-ea"/>
          <w:lang w:val="ru-RU"/>
        </w:rPr>
      </w:pPr>
    </w:p>
    <w:p w14:paraId="0AEF17C5" w14:textId="77777777" w:rsidR="005073EF" w:rsidRDefault="005073EF" w:rsidP="005073EF">
      <w:pPr>
        <w:pStyle w:val="20"/>
        <w:keepLines w:val="0"/>
        <w:numPr>
          <w:ilvl w:val="1"/>
          <w:numId w:val="1"/>
        </w:numPr>
        <w:spacing w:before="0" w:line="360" w:lineRule="auto"/>
        <w:jc w:val="both"/>
        <w:rPr>
          <w:rStyle w:val="a8"/>
          <w:rFonts w:eastAsia="+mn-ea"/>
          <w:b/>
          <w:kern w:val="24"/>
          <w:lang w:val="ru-RU"/>
        </w:rPr>
      </w:pPr>
      <w:bookmarkStart w:id="60" w:name="_Toc83656025"/>
      <w:r>
        <w:rPr>
          <w:rStyle w:val="a8"/>
          <w:rFonts w:eastAsia="+mn-ea"/>
          <w:b/>
          <w:kern w:val="24"/>
          <w:lang w:val="ru-RU"/>
        </w:rPr>
        <w:t>Пример</w:t>
      </w:r>
      <w:bookmarkEnd w:id="60"/>
      <w:r w:rsidR="007A74BA">
        <w:rPr>
          <w:rStyle w:val="a8"/>
          <w:rFonts w:eastAsia="+mn-ea"/>
          <w:b/>
          <w:kern w:val="24"/>
          <w:lang w:val="ru-RU"/>
        </w:rPr>
        <w:t xml:space="preserve"> </w:t>
      </w:r>
    </w:p>
    <w:p w14:paraId="116F9DF0" w14:textId="77777777" w:rsidR="007A74BA" w:rsidRPr="002776AF" w:rsidRDefault="007A74BA" w:rsidP="007A74BA">
      <w:pPr>
        <w:rPr>
          <w:rFonts w:eastAsia="+mn-ea"/>
          <w:sz w:val="24"/>
        </w:rPr>
      </w:pPr>
      <w:r w:rsidRPr="002776AF">
        <w:rPr>
          <w:rFonts w:eastAsia="+mn-ea"/>
          <w:sz w:val="24"/>
        </w:rPr>
        <w:t>&lt;unsubscribeInsRequest xmlns="http://www.fss.ru/integration/types/eln/event/v01"&gt;</w:t>
      </w:r>
    </w:p>
    <w:p w14:paraId="020AAA9A" w14:textId="77777777" w:rsidR="007A74BA" w:rsidRPr="002776AF" w:rsidRDefault="007A74BA" w:rsidP="007A74BA">
      <w:pPr>
        <w:rPr>
          <w:rFonts w:eastAsia="+mn-ea"/>
          <w:sz w:val="24"/>
        </w:rPr>
      </w:pPr>
      <w:r w:rsidRPr="002776AF">
        <w:rPr>
          <w:rFonts w:eastAsia="+mn-ea"/>
          <w:sz w:val="24"/>
        </w:rPr>
        <w:tab/>
        <w:t>&lt;event&gt;CHANGE_STATE_MO&lt;/event&gt;</w:t>
      </w:r>
    </w:p>
    <w:p w14:paraId="6E3F8213" w14:textId="77777777" w:rsidR="007A74BA" w:rsidRPr="002776AF" w:rsidRDefault="007A74BA" w:rsidP="007A74BA">
      <w:pPr>
        <w:rPr>
          <w:rFonts w:eastAsia="+mn-ea"/>
          <w:sz w:val="24"/>
          <w:lang w:val="ru-RU"/>
        </w:rPr>
      </w:pPr>
      <w:r w:rsidRPr="002776AF">
        <w:rPr>
          <w:rFonts w:eastAsia="+mn-ea"/>
          <w:sz w:val="24"/>
        </w:rPr>
        <w:tab/>
      </w:r>
      <w:r w:rsidRPr="002776AF">
        <w:rPr>
          <w:rFonts w:eastAsia="+mn-ea"/>
          <w:sz w:val="24"/>
          <w:lang w:val="ru-RU"/>
        </w:rPr>
        <w:t>&lt;regNum&gt;2019122001&lt;/regNum&gt;</w:t>
      </w:r>
    </w:p>
    <w:p w14:paraId="156E1296" w14:textId="77777777" w:rsidR="00BD248E" w:rsidRPr="002776AF" w:rsidRDefault="007A74BA" w:rsidP="007A74BA">
      <w:pPr>
        <w:rPr>
          <w:rFonts w:eastAsia="+mn-ea"/>
          <w:sz w:val="24"/>
          <w:lang w:val="ru-RU"/>
        </w:rPr>
      </w:pPr>
      <w:r w:rsidRPr="002776AF">
        <w:rPr>
          <w:rFonts w:eastAsia="+mn-ea"/>
          <w:sz w:val="24"/>
          <w:lang w:val="ru-RU"/>
        </w:rPr>
        <w:t>&lt;/unsubscribeInsRequest&gt;</w:t>
      </w:r>
    </w:p>
    <w:p w14:paraId="3ACBBC77" w14:textId="77777777" w:rsidR="007A74BA" w:rsidRDefault="007A74BA" w:rsidP="007A74BA">
      <w:pPr>
        <w:rPr>
          <w:rFonts w:eastAsia="+mn-ea"/>
          <w:lang w:val="ru-RU"/>
        </w:rPr>
      </w:pPr>
    </w:p>
    <w:p w14:paraId="3509EF02" w14:textId="77777777" w:rsidR="007A74BA" w:rsidRDefault="007A74BA" w:rsidP="007A74BA">
      <w:pPr>
        <w:rPr>
          <w:lang w:val="ru-RU"/>
        </w:rPr>
      </w:pPr>
    </w:p>
    <w:p w14:paraId="5922E808" w14:textId="77777777" w:rsidR="006A0258" w:rsidRPr="00915E3E" w:rsidRDefault="00001A65" w:rsidP="006A0258">
      <w:pPr>
        <w:pStyle w:val="18"/>
        <w:numPr>
          <w:ilvl w:val="0"/>
          <w:numId w:val="1"/>
        </w:numPr>
        <w:spacing w:line="360" w:lineRule="auto"/>
        <w:jc w:val="left"/>
        <w:rPr>
          <w:lang w:val="ru-RU"/>
        </w:rPr>
      </w:pPr>
      <w:bookmarkStart w:id="61" w:name="_Ref41575403"/>
      <w:bookmarkStart w:id="62" w:name="_Ref41575445"/>
      <w:bookmarkStart w:id="63" w:name="_Ref42270666"/>
      <w:bookmarkStart w:id="64" w:name="_Toc83656026"/>
      <w:r>
        <w:rPr>
          <w:lang w:val="ru-RU"/>
        </w:rPr>
        <w:lastRenderedPageBreak/>
        <w:t>Тип сообщения 9: р</w:t>
      </w:r>
      <w:r w:rsidR="006A0258" w:rsidRPr="00701724">
        <w:rPr>
          <w:lang w:val="ru-RU"/>
        </w:rPr>
        <w:t xml:space="preserve">езультат </w:t>
      </w:r>
      <w:r w:rsidR="00701724">
        <w:rPr>
          <w:lang w:val="ru-RU"/>
        </w:rPr>
        <w:t>подписки/снятия с подписки абонентов оператора</w:t>
      </w:r>
      <w:bookmarkEnd w:id="61"/>
      <w:bookmarkEnd w:id="62"/>
      <w:bookmarkEnd w:id="63"/>
      <w:bookmarkEnd w:id="64"/>
    </w:p>
    <w:p w14:paraId="2B2C5F9D" w14:textId="77777777" w:rsidR="006A0258" w:rsidRDefault="006A0258" w:rsidP="006A0258">
      <w:pPr>
        <w:pStyle w:val="20"/>
        <w:keepLines w:val="0"/>
        <w:numPr>
          <w:ilvl w:val="1"/>
          <w:numId w:val="1"/>
        </w:numPr>
        <w:spacing w:before="0" w:line="360" w:lineRule="auto"/>
        <w:jc w:val="both"/>
        <w:rPr>
          <w:rStyle w:val="a8"/>
          <w:rFonts w:eastAsia="+mn-ea"/>
          <w:b/>
          <w:kern w:val="24"/>
          <w:lang w:val="ru-RU"/>
        </w:rPr>
      </w:pPr>
      <w:bookmarkStart w:id="65" w:name="_Toc83656027"/>
      <w:r>
        <w:rPr>
          <w:rStyle w:val="a8"/>
          <w:rFonts w:eastAsia="+mn-ea"/>
          <w:b/>
          <w:kern w:val="24"/>
          <w:lang w:val="ru-RU"/>
        </w:rPr>
        <w:t>Описание</w:t>
      </w:r>
      <w:bookmarkEnd w:id="65"/>
    </w:p>
    <w:p w14:paraId="605CC24E" w14:textId="77777777" w:rsidR="00701724" w:rsidRDefault="00701724" w:rsidP="006A0258">
      <w:pPr>
        <w:pStyle w:val="a9"/>
      </w:pPr>
      <w:r>
        <w:t>Тип сообщения 9.</w:t>
      </w:r>
    </w:p>
    <w:p w14:paraId="619713FC" w14:textId="77777777" w:rsidR="005579EA" w:rsidRPr="00320B0E" w:rsidRDefault="006A0258" w:rsidP="005579EA">
      <w:pPr>
        <w:pStyle w:val="a9"/>
      </w:pPr>
      <w:r>
        <w:t xml:space="preserve">Документ предназначен для предоставления информации об обработке </w:t>
      </w:r>
      <w:r w:rsidR="00701724">
        <w:t>запроса на подписку/снятие с подписки абонентов оператора</w:t>
      </w:r>
      <w:r w:rsidR="00E72562">
        <w:t xml:space="preserve"> (п.</w:t>
      </w:r>
      <w:r w:rsidR="00E72562">
        <w:fldChar w:fldCharType="begin"/>
      </w:r>
      <w:r w:rsidR="00E72562">
        <w:instrText xml:space="preserve"> REF _Ref41575677 \w \h </w:instrText>
      </w:r>
      <w:r w:rsidR="00E72562">
        <w:fldChar w:fldCharType="separate"/>
      </w:r>
      <w:r w:rsidR="00E361C2">
        <w:t xml:space="preserve">4 </w:t>
      </w:r>
      <w:r w:rsidR="00E72562">
        <w:fldChar w:fldCharType="end"/>
      </w:r>
      <w:r w:rsidR="005579EA">
        <w:t xml:space="preserve"> и </w:t>
      </w:r>
      <w:r w:rsidR="00E72562">
        <w:fldChar w:fldCharType="begin"/>
      </w:r>
      <w:r w:rsidR="00E72562">
        <w:instrText xml:space="preserve"> REF _Ref41575684 \w \h </w:instrText>
      </w:r>
      <w:r w:rsidR="00E72562">
        <w:fldChar w:fldCharType="separate"/>
      </w:r>
      <w:r w:rsidR="00E361C2">
        <w:t xml:space="preserve">5 </w:t>
      </w:r>
      <w:r w:rsidR="00E72562">
        <w:fldChar w:fldCharType="end"/>
      </w:r>
      <w:r w:rsidR="005579EA">
        <w:t>настоящего документа)</w:t>
      </w:r>
      <w:r w:rsidR="00701724">
        <w:t>.</w:t>
      </w:r>
    </w:p>
    <w:p w14:paraId="7BE688BA" w14:textId="77777777" w:rsidR="006A0258" w:rsidRPr="00701724" w:rsidRDefault="006A0258" w:rsidP="006A0258">
      <w:pPr>
        <w:pStyle w:val="20"/>
        <w:keepLines w:val="0"/>
        <w:numPr>
          <w:ilvl w:val="1"/>
          <w:numId w:val="1"/>
        </w:numPr>
        <w:spacing w:before="0" w:line="360" w:lineRule="auto"/>
        <w:jc w:val="both"/>
        <w:rPr>
          <w:rFonts w:eastAsia="+mn-ea"/>
          <w:kern w:val="24"/>
          <w:lang w:val="ru-RU"/>
        </w:rPr>
      </w:pPr>
      <w:bookmarkStart w:id="66" w:name="_Toc83656028"/>
      <w:r>
        <w:rPr>
          <w:rStyle w:val="a8"/>
          <w:rFonts w:eastAsia="+mn-ea"/>
          <w:b/>
          <w:kern w:val="24"/>
          <w:lang w:val="ru-RU"/>
        </w:rPr>
        <w:t>Структура</w:t>
      </w:r>
      <w:bookmarkEnd w:id="66"/>
    </w:p>
    <w:p w14:paraId="56185422" w14:textId="77777777" w:rsidR="00701724" w:rsidRPr="00AD20D3" w:rsidRDefault="00701724" w:rsidP="00701724">
      <w:pPr>
        <w:pStyle w:val="a9"/>
      </w:pPr>
      <w:r w:rsidRPr="00AD20D3">
        <w:t>Описание параметров сообщения</w:t>
      </w:r>
      <w:r>
        <w:t xml:space="preserve"> </w:t>
      </w:r>
      <w:r w:rsidRPr="00AD20D3">
        <w:t xml:space="preserve">представлено в Таблица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9</w:t>
      </w:r>
      <w:r>
        <w:fldChar w:fldCharType="end"/>
      </w:r>
      <w:r w:rsidRPr="00AD20D3">
        <w:t>.</w:t>
      </w:r>
    </w:p>
    <w:p w14:paraId="7E609342" w14:textId="77777777" w:rsidR="00701724" w:rsidRPr="000A1B48" w:rsidRDefault="00701724" w:rsidP="00701724">
      <w:pPr>
        <w:rPr>
          <w:lang w:val="ru-RU"/>
        </w:rPr>
      </w:pPr>
      <w:r w:rsidRPr="005579EA">
        <w:rPr>
          <w:lang w:val="ru-RU"/>
        </w:rPr>
        <w:t xml:space="preserve">Таблица </w:t>
      </w:r>
      <w:r>
        <w:fldChar w:fldCharType="begin"/>
      </w:r>
      <w:r w:rsidRPr="005579EA">
        <w:rPr>
          <w:lang w:val="ru-RU"/>
        </w:rPr>
        <w:instrText xml:space="preserve"> </w:instrText>
      </w:r>
      <w:r>
        <w:instrText>SEQ</w:instrText>
      </w:r>
      <w:r w:rsidRPr="005579EA">
        <w:rPr>
          <w:lang w:val="ru-RU"/>
        </w:rPr>
        <w:instrText xml:space="preserve"> Рисунок \* </w:instrText>
      </w:r>
      <w:r>
        <w:instrText>ARABIC</w:instrText>
      </w:r>
      <w:r w:rsidRPr="00E72562">
        <w:rPr>
          <w:lang w:val="ru-RU"/>
        </w:rPr>
        <w:instrText xml:space="preserve"> </w:instrText>
      </w:r>
      <w:r>
        <w:instrText xml:space="preserve">\* MERGEFORMAT </w:instrText>
      </w:r>
      <w:r>
        <w:fldChar w:fldCharType="separate"/>
      </w:r>
      <w:r w:rsidR="00E361C2">
        <w:rPr>
          <w:noProof/>
        </w:rPr>
        <w:t>9</w:t>
      </w:r>
      <w:r>
        <w:rPr>
          <w:noProof/>
        </w:rPr>
        <w:fldChar w:fldCharType="end"/>
      </w:r>
      <w:r w:rsidRPr="00320B0E">
        <w:t xml:space="preserve"> –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2624"/>
        <w:gridCol w:w="982"/>
        <w:gridCol w:w="1418"/>
        <w:gridCol w:w="2375"/>
      </w:tblGrid>
      <w:tr w:rsidR="00701724" w:rsidRPr="009E0356" w14:paraId="6F704DB2" w14:textId="77777777" w:rsidTr="003854EE">
        <w:tc>
          <w:tcPr>
            <w:tcW w:w="2172" w:type="dxa"/>
            <w:shd w:val="clear" w:color="auto" w:fill="auto"/>
          </w:tcPr>
          <w:p w14:paraId="59FE554B" w14:textId="77777777" w:rsidR="00701724" w:rsidRPr="009E0356" w:rsidRDefault="00701724" w:rsidP="000F3041">
            <w:pPr>
              <w:jc w:val="center"/>
              <w:rPr>
                <w:b/>
                <w:szCs w:val="22"/>
              </w:rPr>
            </w:pPr>
            <w:r w:rsidRPr="009E0356">
              <w:rPr>
                <w:b/>
                <w:szCs w:val="22"/>
                <w:lang w:val="ru-RU"/>
              </w:rPr>
              <w:t>Элемент/Атрибут</w:t>
            </w:r>
          </w:p>
        </w:tc>
        <w:tc>
          <w:tcPr>
            <w:tcW w:w="2624" w:type="dxa"/>
            <w:shd w:val="clear" w:color="auto" w:fill="auto"/>
          </w:tcPr>
          <w:p w14:paraId="0D1B0414" w14:textId="77777777" w:rsidR="00701724" w:rsidRPr="009E0356" w:rsidRDefault="00701724" w:rsidP="000F3041">
            <w:pPr>
              <w:jc w:val="center"/>
              <w:rPr>
                <w:b/>
                <w:szCs w:val="22"/>
              </w:rPr>
            </w:pPr>
            <w:r w:rsidRPr="009E0356">
              <w:rPr>
                <w:b/>
                <w:szCs w:val="22"/>
              </w:rPr>
              <w:t>Тип</w:t>
            </w:r>
          </w:p>
        </w:tc>
        <w:tc>
          <w:tcPr>
            <w:tcW w:w="982" w:type="dxa"/>
            <w:shd w:val="clear" w:color="auto" w:fill="auto"/>
          </w:tcPr>
          <w:p w14:paraId="607820F8" w14:textId="77777777" w:rsidR="00701724" w:rsidRPr="009E0356" w:rsidRDefault="00701724" w:rsidP="000F3041">
            <w:pPr>
              <w:jc w:val="center"/>
              <w:rPr>
                <w:b/>
                <w:szCs w:val="22"/>
                <w:lang w:val="ru-RU"/>
              </w:rPr>
            </w:pPr>
            <w:r w:rsidRPr="009E0356">
              <w:rPr>
                <w:b/>
                <w:szCs w:val="22"/>
                <w:lang w:val="ru-RU"/>
              </w:rPr>
              <w:t>Ограничения</w:t>
            </w:r>
          </w:p>
        </w:tc>
        <w:tc>
          <w:tcPr>
            <w:tcW w:w="1418" w:type="dxa"/>
            <w:shd w:val="clear" w:color="auto" w:fill="auto"/>
          </w:tcPr>
          <w:p w14:paraId="7B95C2A6" w14:textId="77777777" w:rsidR="00701724" w:rsidRPr="009E0356" w:rsidRDefault="00701724" w:rsidP="000F3041">
            <w:pPr>
              <w:jc w:val="center"/>
              <w:rPr>
                <w:b/>
                <w:szCs w:val="22"/>
              </w:rPr>
            </w:pPr>
            <w:r w:rsidRPr="009E0356">
              <w:rPr>
                <w:b/>
                <w:szCs w:val="22"/>
              </w:rPr>
              <w:t>Количество вхождений</w:t>
            </w:r>
          </w:p>
        </w:tc>
        <w:tc>
          <w:tcPr>
            <w:tcW w:w="2375" w:type="dxa"/>
            <w:shd w:val="clear" w:color="auto" w:fill="auto"/>
          </w:tcPr>
          <w:p w14:paraId="3B596479" w14:textId="77777777" w:rsidR="00701724" w:rsidRPr="009E0356" w:rsidRDefault="00701724" w:rsidP="000F3041">
            <w:pPr>
              <w:jc w:val="center"/>
              <w:rPr>
                <w:b/>
                <w:szCs w:val="22"/>
                <w:lang w:val="ru-RU"/>
              </w:rPr>
            </w:pPr>
            <w:r w:rsidRPr="009E0356">
              <w:rPr>
                <w:b/>
                <w:szCs w:val="22"/>
                <w:lang w:val="ru-RU"/>
              </w:rPr>
              <w:t>Описание</w:t>
            </w:r>
          </w:p>
        </w:tc>
      </w:tr>
      <w:tr w:rsidR="00701724" w:rsidRPr="009E0356" w14:paraId="6A993D94" w14:textId="77777777" w:rsidTr="003854EE">
        <w:tc>
          <w:tcPr>
            <w:tcW w:w="2172" w:type="dxa"/>
            <w:shd w:val="clear" w:color="auto" w:fill="auto"/>
          </w:tcPr>
          <w:p w14:paraId="42619A67" w14:textId="77777777" w:rsidR="00701724" w:rsidRPr="009E0356" w:rsidRDefault="00701724" w:rsidP="000F3041">
            <w:pPr>
              <w:rPr>
                <w:szCs w:val="22"/>
              </w:rPr>
            </w:pPr>
            <w:r w:rsidRPr="009E0356">
              <w:rPr>
                <w:rStyle w:val="a8"/>
                <w:rFonts w:eastAsia="+mn-ea"/>
                <w:b w:val="0"/>
                <w:kern w:val="24"/>
                <w:sz w:val="22"/>
                <w:szCs w:val="22"/>
                <w:lang w:val="ru-RU"/>
              </w:rPr>
              <w:t>subscriptionResponse</w:t>
            </w:r>
          </w:p>
        </w:tc>
        <w:tc>
          <w:tcPr>
            <w:tcW w:w="2624" w:type="dxa"/>
            <w:shd w:val="clear" w:color="auto" w:fill="auto"/>
          </w:tcPr>
          <w:p w14:paraId="356D3B42" w14:textId="77777777" w:rsidR="00701724" w:rsidRPr="009E0356" w:rsidRDefault="00701724" w:rsidP="000F3041">
            <w:pPr>
              <w:rPr>
                <w:szCs w:val="22"/>
              </w:rPr>
            </w:pPr>
            <w:r w:rsidRPr="009E0356">
              <w:rPr>
                <w:szCs w:val="22"/>
              </w:rPr>
              <w:t>SubscriptionResponseType</w:t>
            </w:r>
          </w:p>
        </w:tc>
        <w:tc>
          <w:tcPr>
            <w:tcW w:w="982" w:type="dxa"/>
            <w:shd w:val="clear" w:color="auto" w:fill="auto"/>
          </w:tcPr>
          <w:p w14:paraId="3A8724A6" w14:textId="77777777" w:rsidR="00701724" w:rsidRPr="009E0356" w:rsidRDefault="00701724" w:rsidP="000F3041">
            <w:pPr>
              <w:rPr>
                <w:szCs w:val="22"/>
                <w:lang w:val="ru-RU"/>
              </w:rPr>
            </w:pPr>
            <w:r w:rsidRPr="009E0356">
              <w:rPr>
                <w:szCs w:val="22"/>
                <w:lang w:val="ru-RU"/>
              </w:rPr>
              <w:t>-</w:t>
            </w:r>
          </w:p>
        </w:tc>
        <w:tc>
          <w:tcPr>
            <w:tcW w:w="1418" w:type="dxa"/>
            <w:shd w:val="clear" w:color="auto" w:fill="auto"/>
          </w:tcPr>
          <w:p w14:paraId="6D95CDB1" w14:textId="77777777" w:rsidR="00701724" w:rsidRPr="009E0356" w:rsidRDefault="00701724" w:rsidP="000F3041">
            <w:pPr>
              <w:rPr>
                <w:szCs w:val="22"/>
                <w:lang w:val="ru-RU"/>
              </w:rPr>
            </w:pPr>
            <w:r w:rsidRPr="009E0356">
              <w:rPr>
                <w:szCs w:val="22"/>
                <w:lang w:val="ru-RU"/>
              </w:rPr>
              <w:t>1</w:t>
            </w:r>
          </w:p>
        </w:tc>
        <w:tc>
          <w:tcPr>
            <w:tcW w:w="2375" w:type="dxa"/>
            <w:shd w:val="clear" w:color="auto" w:fill="auto"/>
          </w:tcPr>
          <w:p w14:paraId="2700F3E4" w14:textId="77777777" w:rsidR="00701724" w:rsidRPr="009E0356" w:rsidRDefault="00701724" w:rsidP="000F3041">
            <w:pPr>
              <w:rPr>
                <w:szCs w:val="22"/>
                <w:lang w:val="ru-RU"/>
              </w:rPr>
            </w:pPr>
          </w:p>
        </w:tc>
      </w:tr>
      <w:tr w:rsidR="00701724" w:rsidRPr="00C6775F" w14:paraId="52E03EE8" w14:textId="77777777" w:rsidTr="003854EE">
        <w:tc>
          <w:tcPr>
            <w:tcW w:w="2172" w:type="dxa"/>
            <w:shd w:val="clear" w:color="auto" w:fill="auto"/>
          </w:tcPr>
          <w:p w14:paraId="13DC491C" w14:textId="77777777" w:rsidR="00701724" w:rsidRPr="009E0356" w:rsidRDefault="00701724" w:rsidP="000F3041">
            <w:pPr>
              <w:rPr>
                <w:szCs w:val="22"/>
                <w:lang w:val="ru-RU"/>
              </w:rPr>
            </w:pPr>
            <w:r w:rsidRPr="009E0356">
              <w:rPr>
                <w:szCs w:val="22"/>
              </w:rPr>
              <w:t>resultList</w:t>
            </w:r>
            <w:r>
              <w:rPr>
                <w:szCs w:val="22"/>
                <w:lang w:val="ru-RU"/>
              </w:rPr>
              <w:t>*</w:t>
            </w:r>
          </w:p>
        </w:tc>
        <w:tc>
          <w:tcPr>
            <w:tcW w:w="2624" w:type="dxa"/>
            <w:shd w:val="clear" w:color="auto" w:fill="auto"/>
          </w:tcPr>
          <w:p w14:paraId="04ED71B2" w14:textId="77777777" w:rsidR="00701724" w:rsidRPr="009E0356" w:rsidRDefault="00701724" w:rsidP="000F3041">
            <w:pPr>
              <w:rPr>
                <w:szCs w:val="22"/>
              </w:rPr>
            </w:pPr>
            <w:r w:rsidRPr="009E0356">
              <w:rPr>
                <w:szCs w:val="22"/>
              </w:rPr>
              <w:t>ResultListType</w:t>
            </w:r>
          </w:p>
        </w:tc>
        <w:tc>
          <w:tcPr>
            <w:tcW w:w="982" w:type="dxa"/>
            <w:shd w:val="clear" w:color="auto" w:fill="auto"/>
          </w:tcPr>
          <w:p w14:paraId="242F67D2" w14:textId="77777777" w:rsidR="00701724" w:rsidRPr="009E0356" w:rsidRDefault="00701724" w:rsidP="000F3041">
            <w:pPr>
              <w:rPr>
                <w:szCs w:val="22"/>
              </w:rPr>
            </w:pPr>
            <w:r w:rsidRPr="009E0356">
              <w:rPr>
                <w:szCs w:val="22"/>
              </w:rPr>
              <w:t>-</w:t>
            </w:r>
          </w:p>
        </w:tc>
        <w:tc>
          <w:tcPr>
            <w:tcW w:w="1418" w:type="dxa"/>
            <w:shd w:val="clear" w:color="auto" w:fill="auto"/>
          </w:tcPr>
          <w:p w14:paraId="49AEB8EF" w14:textId="77777777" w:rsidR="00701724" w:rsidRPr="009E0356" w:rsidRDefault="00701724" w:rsidP="003854EE">
            <w:pPr>
              <w:rPr>
                <w:szCs w:val="22"/>
                <w:lang w:val="ru-RU"/>
              </w:rPr>
            </w:pPr>
            <w:r w:rsidRPr="003854EE">
              <w:rPr>
                <w:szCs w:val="22"/>
                <w:lang w:val="ru-RU"/>
              </w:rPr>
              <w:t>1</w:t>
            </w:r>
            <w:r w:rsidR="003854EE" w:rsidRPr="0014754C">
              <w:rPr>
                <w:szCs w:val="22"/>
                <w:lang w:val="ru-RU"/>
              </w:rPr>
              <w:t xml:space="preserve"> </w:t>
            </w:r>
          </w:p>
        </w:tc>
        <w:tc>
          <w:tcPr>
            <w:tcW w:w="2375" w:type="dxa"/>
            <w:shd w:val="clear" w:color="auto" w:fill="auto"/>
          </w:tcPr>
          <w:p w14:paraId="4EF973E7" w14:textId="77777777" w:rsidR="00701724" w:rsidRPr="009E0356" w:rsidRDefault="00701724" w:rsidP="000F3041">
            <w:pPr>
              <w:rPr>
                <w:szCs w:val="22"/>
                <w:lang w:val="ru-RU"/>
              </w:rPr>
            </w:pPr>
            <w:r>
              <w:rPr>
                <w:szCs w:val="22"/>
                <w:lang w:val="ru-RU"/>
              </w:rPr>
              <w:t xml:space="preserve">Сведения о снятии с подписки </w:t>
            </w:r>
            <w:r w:rsidRPr="009E0356">
              <w:rPr>
                <w:szCs w:val="22"/>
                <w:lang w:val="ru-RU"/>
              </w:rPr>
              <w:t xml:space="preserve">абонентов оператора </w:t>
            </w:r>
            <w:r w:rsidR="003854EE" w:rsidRPr="0014754C">
              <w:rPr>
                <w:szCs w:val="22"/>
                <w:lang w:val="ru-RU"/>
              </w:rPr>
              <w:t xml:space="preserve">Атрибутивный состав элемента представлен </w:t>
            </w:r>
            <w:r w:rsidR="003854EE">
              <w:rPr>
                <w:szCs w:val="22"/>
                <w:lang w:val="ru-RU"/>
              </w:rPr>
              <w:t>в П</w:t>
            </w:r>
            <w:r w:rsidR="003854EE" w:rsidRPr="0014754C">
              <w:rPr>
                <w:szCs w:val="22"/>
                <w:lang w:val="ru-RU"/>
              </w:rPr>
              <w:t>риложении 1</w:t>
            </w:r>
            <w:r w:rsidR="003854EE">
              <w:rPr>
                <w:szCs w:val="22"/>
                <w:lang w:val="ru-RU"/>
              </w:rPr>
              <w:t xml:space="preserve"> настоящего документа</w:t>
            </w:r>
          </w:p>
        </w:tc>
      </w:tr>
      <w:tr w:rsidR="00701724" w:rsidRPr="00C6775F" w14:paraId="5B08FC7F" w14:textId="77777777" w:rsidTr="003854EE">
        <w:tc>
          <w:tcPr>
            <w:tcW w:w="2172" w:type="dxa"/>
            <w:shd w:val="clear" w:color="auto" w:fill="auto"/>
          </w:tcPr>
          <w:p w14:paraId="7FDA29E3" w14:textId="77777777" w:rsidR="00701724" w:rsidRPr="009E0356" w:rsidRDefault="00701724" w:rsidP="000F3041">
            <w:pPr>
              <w:rPr>
                <w:szCs w:val="22"/>
                <w:lang w:val="ru-RU"/>
              </w:rPr>
            </w:pPr>
            <w:r>
              <w:rPr>
                <w:szCs w:val="22"/>
              </w:rPr>
              <w:t>e</w:t>
            </w:r>
            <w:r w:rsidRPr="009E0356">
              <w:rPr>
                <w:szCs w:val="22"/>
              </w:rPr>
              <w:t>rror</w:t>
            </w:r>
            <w:r>
              <w:rPr>
                <w:szCs w:val="22"/>
                <w:lang w:val="ru-RU"/>
              </w:rPr>
              <w:t>*</w:t>
            </w:r>
          </w:p>
        </w:tc>
        <w:tc>
          <w:tcPr>
            <w:tcW w:w="2624" w:type="dxa"/>
            <w:shd w:val="clear" w:color="auto" w:fill="auto"/>
          </w:tcPr>
          <w:p w14:paraId="6F85E0F9" w14:textId="77777777" w:rsidR="00701724" w:rsidRPr="009E0356" w:rsidRDefault="00701724" w:rsidP="000F3041">
            <w:pPr>
              <w:rPr>
                <w:szCs w:val="22"/>
                <w:lang w:val="ru-RU"/>
              </w:rPr>
            </w:pPr>
            <w:r w:rsidRPr="009E0356">
              <w:rPr>
                <w:szCs w:val="22"/>
              </w:rPr>
              <w:t>ErrorType</w:t>
            </w:r>
          </w:p>
        </w:tc>
        <w:tc>
          <w:tcPr>
            <w:tcW w:w="982" w:type="dxa"/>
            <w:shd w:val="clear" w:color="auto" w:fill="auto"/>
          </w:tcPr>
          <w:p w14:paraId="7E14A5DE" w14:textId="77777777" w:rsidR="00701724" w:rsidRPr="009E0356" w:rsidRDefault="00701724" w:rsidP="000F3041">
            <w:pPr>
              <w:rPr>
                <w:szCs w:val="22"/>
              </w:rPr>
            </w:pPr>
            <w:r w:rsidRPr="009E0356">
              <w:rPr>
                <w:szCs w:val="22"/>
              </w:rPr>
              <w:t>-</w:t>
            </w:r>
          </w:p>
        </w:tc>
        <w:tc>
          <w:tcPr>
            <w:tcW w:w="1418" w:type="dxa"/>
            <w:shd w:val="clear" w:color="auto" w:fill="auto"/>
          </w:tcPr>
          <w:p w14:paraId="792C27C3" w14:textId="77777777" w:rsidR="00701724" w:rsidRPr="009E0356" w:rsidRDefault="00701724" w:rsidP="000F3041">
            <w:pPr>
              <w:rPr>
                <w:szCs w:val="22"/>
                <w:lang w:val="ru-RU"/>
              </w:rPr>
            </w:pPr>
            <w:r w:rsidRPr="009E0356">
              <w:rPr>
                <w:szCs w:val="22"/>
              </w:rPr>
              <w:t>1</w:t>
            </w:r>
          </w:p>
        </w:tc>
        <w:tc>
          <w:tcPr>
            <w:tcW w:w="2375" w:type="dxa"/>
            <w:shd w:val="clear" w:color="auto" w:fill="auto"/>
          </w:tcPr>
          <w:p w14:paraId="2DFE5642" w14:textId="77777777" w:rsidR="00701724" w:rsidRPr="009E0356" w:rsidRDefault="00701724" w:rsidP="000F3041">
            <w:pPr>
              <w:rPr>
                <w:szCs w:val="22"/>
                <w:lang w:val="ru-RU"/>
              </w:rPr>
            </w:pPr>
            <w:r w:rsidRPr="009E0356">
              <w:rPr>
                <w:szCs w:val="22"/>
                <w:lang w:val="ru-RU"/>
              </w:rPr>
              <w:t>Перечень ошибок</w:t>
            </w:r>
          </w:p>
          <w:p w14:paraId="113FE38B" w14:textId="77777777" w:rsidR="00701724" w:rsidRPr="009E0356" w:rsidRDefault="003854EE" w:rsidP="000F3041">
            <w:pPr>
              <w:rPr>
                <w:szCs w:val="22"/>
                <w:lang w:val="ru-RU"/>
              </w:rPr>
            </w:pPr>
            <w:r w:rsidRPr="0014754C">
              <w:rPr>
                <w:szCs w:val="22"/>
                <w:lang w:val="ru-RU"/>
              </w:rPr>
              <w:t xml:space="preserve">Атрибутивный состав элемента </w:t>
            </w:r>
            <w:r>
              <w:rPr>
                <w:szCs w:val="22"/>
                <w:lang w:val="ru-RU"/>
              </w:rPr>
              <w:t>представлен</w:t>
            </w:r>
            <w:r w:rsidR="00701724" w:rsidRPr="009E0356">
              <w:rPr>
                <w:szCs w:val="22"/>
                <w:lang w:val="ru-RU"/>
              </w:rPr>
              <w:t xml:space="preserve"> в Приложении 1 спецификации сервиса</w:t>
            </w:r>
          </w:p>
        </w:tc>
      </w:tr>
    </w:tbl>
    <w:p w14:paraId="02CB8C67" w14:textId="77777777" w:rsidR="00701724" w:rsidRPr="003775A7" w:rsidRDefault="00701724" w:rsidP="00701724">
      <w:pPr>
        <w:rPr>
          <w:lang w:val="ru-RU"/>
        </w:rPr>
      </w:pPr>
      <w:r w:rsidRPr="003775A7">
        <w:rPr>
          <w:lang w:val="ru-RU"/>
        </w:rPr>
        <w:t>Звездочкой (*) помечен взаимоисключающий выбор элементов</w:t>
      </w:r>
    </w:p>
    <w:p w14:paraId="55D5ECFC" w14:textId="77777777" w:rsidR="00701724" w:rsidRDefault="00701724" w:rsidP="00701724">
      <w:pPr>
        <w:rPr>
          <w:lang w:val="ru-RU"/>
        </w:rPr>
      </w:pPr>
    </w:p>
    <w:p w14:paraId="0AF167C7" w14:textId="77777777" w:rsidR="006A0258" w:rsidRPr="00594740" w:rsidRDefault="006A0258" w:rsidP="006A0258">
      <w:pPr>
        <w:rPr>
          <w:rFonts w:eastAsia="+mn-ea"/>
          <w:lang w:val="ru-RU"/>
        </w:rPr>
      </w:pPr>
    </w:p>
    <w:p w14:paraId="6A26FACF" w14:textId="77777777" w:rsidR="006A0258" w:rsidRDefault="006A0258" w:rsidP="006A0258">
      <w:pPr>
        <w:pStyle w:val="20"/>
        <w:keepLines w:val="0"/>
        <w:numPr>
          <w:ilvl w:val="1"/>
          <w:numId w:val="1"/>
        </w:numPr>
        <w:spacing w:before="0" w:line="360" w:lineRule="auto"/>
        <w:jc w:val="both"/>
        <w:rPr>
          <w:rStyle w:val="a8"/>
          <w:rFonts w:eastAsia="+mn-ea"/>
          <w:b/>
          <w:kern w:val="24"/>
        </w:rPr>
      </w:pPr>
      <w:bookmarkStart w:id="67" w:name="_Toc83656029"/>
      <w:r>
        <w:rPr>
          <w:rStyle w:val="a8"/>
          <w:rFonts w:eastAsia="+mn-ea"/>
          <w:b/>
          <w:kern w:val="24"/>
          <w:lang w:val="ru-RU"/>
        </w:rPr>
        <w:t>Пример</w:t>
      </w:r>
      <w:bookmarkEnd w:id="67"/>
    </w:p>
    <w:p w14:paraId="7470B5E8" w14:textId="77777777" w:rsidR="001932CC" w:rsidRPr="002776AF" w:rsidRDefault="001932CC" w:rsidP="001932CC">
      <w:pPr>
        <w:rPr>
          <w:rFonts w:eastAsia="+mn-ea"/>
          <w:sz w:val="24"/>
        </w:rPr>
      </w:pPr>
      <w:r w:rsidRPr="002776AF">
        <w:rPr>
          <w:rFonts w:eastAsia="+mn-ea"/>
          <w:sz w:val="24"/>
        </w:rPr>
        <w:t>&lt;?xml version="1.0" encoding="UTF-8" standalone="yes"?&gt;</w:t>
      </w:r>
    </w:p>
    <w:p w14:paraId="22FF75E7" w14:textId="77777777" w:rsidR="001932CC" w:rsidRPr="002776AF" w:rsidRDefault="001932CC" w:rsidP="001932CC">
      <w:pPr>
        <w:rPr>
          <w:rFonts w:eastAsia="+mn-ea"/>
          <w:sz w:val="24"/>
        </w:rPr>
      </w:pPr>
      <w:r w:rsidRPr="002776AF">
        <w:rPr>
          <w:rFonts w:eastAsia="+mn-ea"/>
          <w:sz w:val="24"/>
        </w:rPr>
        <w:t>&lt;ns3:subscriptionResponse xmlns:ns2="http://www.fss.ru/integration/types/common/v01" xmlns:ns3="http://www.fss.ru/integration/types/sedo/arm/v01"&gt;</w:t>
      </w:r>
    </w:p>
    <w:p w14:paraId="3D5AD2B2" w14:textId="77777777" w:rsidR="001932CC" w:rsidRPr="002776AF" w:rsidRDefault="001932CC" w:rsidP="001932CC">
      <w:pPr>
        <w:rPr>
          <w:rFonts w:eastAsia="+mn-ea"/>
          <w:sz w:val="24"/>
        </w:rPr>
      </w:pPr>
      <w:r w:rsidRPr="002776AF">
        <w:rPr>
          <w:rFonts w:eastAsia="+mn-ea"/>
          <w:sz w:val="24"/>
        </w:rPr>
        <w:tab/>
        <w:t>&lt;resultList&gt;</w:t>
      </w:r>
    </w:p>
    <w:p w14:paraId="6051BDD8"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3AECF6BD"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&lt;regNum&gt;5205001613&lt;/regNum&gt;</w:t>
      </w:r>
    </w:p>
    <w:p w14:paraId="2FC28063"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&lt;status&gt;SUCCESS&lt;/status&gt;</w:t>
      </w:r>
    </w:p>
    <w:p w14:paraId="53C413A1"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2431F423"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2B6FA4BA"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&lt;regNum&gt;5205001616&lt;/regNum&gt;</w:t>
      </w:r>
    </w:p>
    <w:p w14:paraId="750F4E61"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&lt;status&gt;SUCCESS&lt;/status&gt;</w:t>
      </w:r>
    </w:p>
    <w:p w14:paraId="673EE522"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72E939F7"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7861B928"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&lt;regNum&gt;5205001614&lt;/regNum&gt;</w:t>
      </w:r>
    </w:p>
    <w:p w14:paraId="58091A42"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r>
      <w:r w:rsidRPr="002776AF">
        <w:rPr>
          <w:rFonts w:eastAsia="+mn-ea"/>
          <w:sz w:val="24"/>
        </w:rPr>
        <w:tab/>
        <w:t>&lt;status&gt;SUCCESS&lt;/status&gt;</w:t>
      </w:r>
    </w:p>
    <w:p w14:paraId="70413103" w14:textId="77777777" w:rsidR="001932CC" w:rsidRPr="002776AF" w:rsidRDefault="001932CC" w:rsidP="001932CC">
      <w:pPr>
        <w:rPr>
          <w:rFonts w:eastAsia="+mn-ea"/>
          <w:sz w:val="24"/>
        </w:rPr>
      </w:pPr>
      <w:r w:rsidRPr="002776AF">
        <w:rPr>
          <w:rFonts w:eastAsia="+mn-ea"/>
          <w:sz w:val="24"/>
        </w:rPr>
        <w:tab/>
      </w:r>
      <w:r w:rsidRPr="002776AF">
        <w:rPr>
          <w:rFonts w:eastAsia="+mn-ea"/>
          <w:sz w:val="24"/>
        </w:rPr>
        <w:tab/>
        <w:t>&lt;/result&gt;</w:t>
      </w:r>
    </w:p>
    <w:p w14:paraId="10023488" w14:textId="77777777" w:rsidR="001932CC" w:rsidRPr="002776AF" w:rsidRDefault="001932CC" w:rsidP="001932CC">
      <w:pPr>
        <w:rPr>
          <w:rFonts w:eastAsia="+mn-ea"/>
          <w:sz w:val="24"/>
        </w:rPr>
      </w:pPr>
      <w:r w:rsidRPr="002776AF">
        <w:rPr>
          <w:rFonts w:eastAsia="+mn-ea"/>
          <w:sz w:val="24"/>
        </w:rPr>
        <w:tab/>
        <w:t>&lt;/resultList&gt;</w:t>
      </w:r>
    </w:p>
    <w:p w14:paraId="3FA6035F" w14:textId="77777777" w:rsidR="001932CC" w:rsidRPr="002776AF" w:rsidRDefault="001932CC" w:rsidP="001932CC">
      <w:pPr>
        <w:rPr>
          <w:rFonts w:eastAsia="+mn-ea"/>
          <w:sz w:val="24"/>
        </w:rPr>
      </w:pPr>
      <w:r w:rsidRPr="002776AF">
        <w:rPr>
          <w:rFonts w:eastAsia="+mn-ea"/>
          <w:sz w:val="24"/>
        </w:rPr>
        <w:t>&lt;/ns3:subscriptionResponse&gt;</w:t>
      </w:r>
    </w:p>
    <w:p w14:paraId="5EDC35AB" w14:textId="77777777" w:rsidR="005579EA" w:rsidRPr="00915E3E" w:rsidRDefault="00001A65" w:rsidP="005579EA">
      <w:pPr>
        <w:pStyle w:val="18"/>
        <w:numPr>
          <w:ilvl w:val="0"/>
          <w:numId w:val="1"/>
        </w:numPr>
        <w:spacing w:line="360" w:lineRule="auto"/>
        <w:jc w:val="left"/>
        <w:rPr>
          <w:lang w:val="ru-RU"/>
        </w:rPr>
      </w:pPr>
      <w:bookmarkStart w:id="68" w:name="_Ref42270673"/>
      <w:bookmarkStart w:id="69" w:name="_Toc83656030"/>
      <w:r>
        <w:rPr>
          <w:lang w:val="ru-RU"/>
        </w:rPr>
        <w:lastRenderedPageBreak/>
        <w:t>Тип сообщения 10: и</w:t>
      </w:r>
      <w:r w:rsidR="005579EA">
        <w:rPr>
          <w:lang w:val="ru-RU"/>
        </w:rPr>
        <w:t>звещение ПВСО</w:t>
      </w:r>
      <w:bookmarkEnd w:id="68"/>
      <w:bookmarkEnd w:id="69"/>
    </w:p>
    <w:p w14:paraId="4103B903" w14:textId="77777777" w:rsidR="005579EA" w:rsidRDefault="005579EA" w:rsidP="005579EA">
      <w:pPr>
        <w:pStyle w:val="20"/>
        <w:keepLines w:val="0"/>
        <w:numPr>
          <w:ilvl w:val="1"/>
          <w:numId w:val="1"/>
        </w:numPr>
        <w:spacing w:before="0" w:line="360" w:lineRule="auto"/>
        <w:jc w:val="both"/>
        <w:rPr>
          <w:rStyle w:val="a8"/>
          <w:rFonts w:eastAsia="+mn-ea"/>
          <w:b/>
          <w:kern w:val="24"/>
          <w:lang w:val="ru-RU"/>
        </w:rPr>
      </w:pPr>
      <w:bookmarkStart w:id="70" w:name="_Toc83656031"/>
      <w:r>
        <w:rPr>
          <w:rStyle w:val="a8"/>
          <w:rFonts w:eastAsia="+mn-ea"/>
          <w:b/>
          <w:kern w:val="24"/>
          <w:lang w:val="ru-RU"/>
        </w:rPr>
        <w:t>Описание</w:t>
      </w:r>
      <w:bookmarkEnd w:id="70"/>
    </w:p>
    <w:p w14:paraId="46DD8467" w14:textId="77777777" w:rsidR="005579EA" w:rsidRDefault="005579EA" w:rsidP="005579EA">
      <w:pPr>
        <w:pStyle w:val="a9"/>
      </w:pPr>
      <w:r>
        <w:t>Тип сообщения 10.</w:t>
      </w:r>
    </w:p>
    <w:p w14:paraId="3B2D34DE" w14:textId="77777777" w:rsidR="005579EA" w:rsidRPr="00320B0E" w:rsidRDefault="005579EA" w:rsidP="005579EA">
      <w:pPr>
        <w:pStyle w:val="a9"/>
      </w:pPr>
      <w:r>
        <w:t>Документ предназначен для предоставления информации по извещению из системы «Прямые выплаты страхового обеспечения»</w:t>
      </w:r>
    </w:p>
    <w:p w14:paraId="5051ED22" w14:textId="77777777" w:rsidR="005579EA" w:rsidRPr="00701724" w:rsidRDefault="005579EA" w:rsidP="005579EA">
      <w:pPr>
        <w:pStyle w:val="20"/>
        <w:keepLines w:val="0"/>
        <w:numPr>
          <w:ilvl w:val="1"/>
          <w:numId w:val="1"/>
        </w:numPr>
        <w:spacing w:before="0" w:line="360" w:lineRule="auto"/>
        <w:jc w:val="both"/>
        <w:rPr>
          <w:rFonts w:eastAsia="+mn-ea"/>
          <w:kern w:val="24"/>
          <w:lang w:val="ru-RU"/>
        </w:rPr>
      </w:pPr>
      <w:bookmarkStart w:id="71" w:name="_Toc83656032"/>
      <w:r>
        <w:rPr>
          <w:rStyle w:val="a8"/>
          <w:rFonts w:eastAsia="+mn-ea"/>
          <w:b/>
          <w:kern w:val="24"/>
          <w:lang w:val="ru-RU"/>
        </w:rPr>
        <w:t>Структура</w:t>
      </w:r>
      <w:bookmarkEnd w:id="71"/>
    </w:p>
    <w:p w14:paraId="72030BF0" w14:textId="77777777" w:rsidR="005579EA" w:rsidRPr="00AD20D3" w:rsidRDefault="005579EA" w:rsidP="005579EA">
      <w:pPr>
        <w:pStyle w:val="a9"/>
      </w:pPr>
      <w:r w:rsidRPr="00AD20D3">
        <w:t>Описание параметров сообщения</w:t>
      </w:r>
      <w:r>
        <w:t xml:space="preserve"> </w:t>
      </w:r>
      <w:r w:rsidRPr="00AD20D3">
        <w:t xml:space="preserve">представлено в Таблица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10</w:t>
      </w:r>
      <w:r>
        <w:fldChar w:fldCharType="end"/>
      </w:r>
      <w:r w:rsidRPr="00AD20D3">
        <w:t>.</w:t>
      </w:r>
    </w:p>
    <w:p w14:paraId="79EDE72D" w14:textId="77777777" w:rsidR="005579EA" w:rsidRPr="000A1B48" w:rsidRDefault="005579EA" w:rsidP="005579EA">
      <w:pPr>
        <w:rPr>
          <w:lang w:val="ru-RU"/>
        </w:rPr>
      </w:pPr>
      <w:r w:rsidRPr="005579EA">
        <w:rPr>
          <w:lang w:val="ru-RU"/>
        </w:rPr>
        <w:t xml:space="preserve">Таблица </w:t>
      </w:r>
      <w:r>
        <w:fldChar w:fldCharType="begin"/>
      </w:r>
      <w:r w:rsidRPr="005579EA">
        <w:rPr>
          <w:lang w:val="ru-RU"/>
        </w:rPr>
        <w:instrText xml:space="preserve"> </w:instrText>
      </w:r>
      <w:r>
        <w:instrText>SEQ</w:instrText>
      </w:r>
      <w:r w:rsidRPr="005579EA">
        <w:rPr>
          <w:lang w:val="ru-RU"/>
        </w:rPr>
        <w:instrText xml:space="preserve"> Рисунок \* </w:instrText>
      </w:r>
      <w:r>
        <w:instrText xml:space="preserve">ARABIC \* MERGEFORMAT </w:instrText>
      </w:r>
      <w:r>
        <w:fldChar w:fldCharType="separate"/>
      </w:r>
      <w:r w:rsidR="00E361C2">
        <w:rPr>
          <w:noProof/>
        </w:rPr>
        <w:t>10</w:t>
      </w:r>
      <w:r>
        <w:rPr>
          <w:noProof/>
        </w:rPr>
        <w:fldChar w:fldCharType="end"/>
      </w:r>
      <w:r w:rsidRPr="00320B0E">
        <w:t xml:space="preserve"> –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923"/>
        <w:gridCol w:w="993"/>
        <w:gridCol w:w="1417"/>
        <w:gridCol w:w="3084"/>
      </w:tblGrid>
      <w:tr w:rsidR="005579EA" w:rsidRPr="00571611" w14:paraId="0B61D007" w14:textId="77777777" w:rsidTr="003854EE">
        <w:tc>
          <w:tcPr>
            <w:tcW w:w="2154" w:type="dxa"/>
            <w:shd w:val="clear" w:color="auto" w:fill="auto"/>
          </w:tcPr>
          <w:p w14:paraId="36CAA641" w14:textId="77777777" w:rsidR="005579EA" w:rsidRPr="00571611" w:rsidRDefault="005579EA" w:rsidP="000F3041">
            <w:pPr>
              <w:jc w:val="center"/>
              <w:rPr>
                <w:b/>
                <w:szCs w:val="22"/>
              </w:rPr>
            </w:pPr>
            <w:r w:rsidRPr="00571611">
              <w:rPr>
                <w:b/>
                <w:szCs w:val="22"/>
                <w:lang w:val="ru-RU"/>
              </w:rPr>
              <w:t>Элемент/Атрибут</w:t>
            </w:r>
          </w:p>
        </w:tc>
        <w:tc>
          <w:tcPr>
            <w:tcW w:w="1923" w:type="dxa"/>
            <w:shd w:val="clear" w:color="auto" w:fill="auto"/>
          </w:tcPr>
          <w:p w14:paraId="1758DDAA" w14:textId="77777777" w:rsidR="005579EA" w:rsidRPr="00571611" w:rsidRDefault="005579EA" w:rsidP="000F3041">
            <w:pPr>
              <w:jc w:val="center"/>
              <w:rPr>
                <w:b/>
                <w:szCs w:val="22"/>
              </w:rPr>
            </w:pPr>
            <w:r w:rsidRPr="00571611">
              <w:rPr>
                <w:b/>
                <w:szCs w:val="22"/>
              </w:rPr>
              <w:t>Тип</w:t>
            </w:r>
          </w:p>
        </w:tc>
        <w:tc>
          <w:tcPr>
            <w:tcW w:w="993" w:type="dxa"/>
            <w:shd w:val="clear" w:color="auto" w:fill="auto"/>
          </w:tcPr>
          <w:p w14:paraId="473C7243" w14:textId="77777777" w:rsidR="005579EA" w:rsidRPr="00571611" w:rsidRDefault="005579EA" w:rsidP="000F3041">
            <w:pPr>
              <w:jc w:val="center"/>
              <w:rPr>
                <w:b/>
                <w:szCs w:val="22"/>
                <w:lang w:val="ru-RU"/>
              </w:rPr>
            </w:pPr>
            <w:r w:rsidRPr="00571611">
              <w:rPr>
                <w:b/>
                <w:szCs w:val="22"/>
                <w:lang w:val="ru-RU"/>
              </w:rPr>
              <w:t>Ограничения</w:t>
            </w:r>
          </w:p>
        </w:tc>
        <w:tc>
          <w:tcPr>
            <w:tcW w:w="1417" w:type="dxa"/>
            <w:shd w:val="clear" w:color="auto" w:fill="auto"/>
          </w:tcPr>
          <w:p w14:paraId="74F85452" w14:textId="77777777" w:rsidR="005579EA" w:rsidRPr="00571611" w:rsidRDefault="005579EA" w:rsidP="000F3041">
            <w:pPr>
              <w:jc w:val="center"/>
              <w:rPr>
                <w:b/>
                <w:szCs w:val="22"/>
              </w:rPr>
            </w:pPr>
            <w:r w:rsidRPr="00571611">
              <w:rPr>
                <w:b/>
                <w:szCs w:val="22"/>
              </w:rPr>
              <w:t>Количество вхождений</w:t>
            </w:r>
          </w:p>
        </w:tc>
        <w:tc>
          <w:tcPr>
            <w:tcW w:w="3084" w:type="dxa"/>
            <w:shd w:val="clear" w:color="auto" w:fill="auto"/>
          </w:tcPr>
          <w:p w14:paraId="75C7C1C6" w14:textId="77777777" w:rsidR="005579EA" w:rsidRPr="00571611" w:rsidRDefault="005579EA" w:rsidP="000F3041">
            <w:pPr>
              <w:jc w:val="center"/>
              <w:rPr>
                <w:b/>
                <w:szCs w:val="22"/>
                <w:lang w:val="ru-RU"/>
              </w:rPr>
            </w:pPr>
            <w:r w:rsidRPr="00571611">
              <w:rPr>
                <w:b/>
                <w:szCs w:val="22"/>
                <w:lang w:val="ru-RU"/>
              </w:rPr>
              <w:t>Описание</w:t>
            </w:r>
          </w:p>
        </w:tc>
      </w:tr>
      <w:tr w:rsidR="005579EA" w:rsidRPr="00571611" w14:paraId="56509DAE" w14:textId="77777777" w:rsidTr="003854EE">
        <w:tc>
          <w:tcPr>
            <w:tcW w:w="2154" w:type="dxa"/>
            <w:shd w:val="clear" w:color="auto" w:fill="auto"/>
          </w:tcPr>
          <w:p w14:paraId="42766333" w14:textId="77777777" w:rsidR="005579EA" w:rsidRPr="00571611" w:rsidRDefault="005579EA" w:rsidP="000F3041">
            <w:pPr>
              <w:rPr>
                <w:szCs w:val="22"/>
              </w:rPr>
            </w:pPr>
            <w:r w:rsidRPr="00571611">
              <w:rPr>
                <w:rStyle w:val="a8"/>
                <w:rFonts w:eastAsia="+mn-ea"/>
                <w:b w:val="0"/>
                <w:kern w:val="24"/>
                <w:sz w:val="22"/>
                <w:szCs w:val="22"/>
                <w:lang w:val="ru-RU"/>
              </w:rPr>
              <w:t>notice</w:t>
            </w:r>
          </w:p>
        </w:tc>
        <w:tc>
          <w:tcPr>
            <w:tcW w:w="1923" w:type="dxa"/>
            <w:shd w:val="clear" w:color="auto" w:fill="auto"/>
          </w:tcPr>
          <w:p w14:paraId="52C88061" w14:textId="77777777" w:rsidR="005579EA" w:rsidRPr="00571611" w:rsidRDefault="005579EA" w:rsidP="000F3041">
            <w:pPr>
              <w:rPr>
                <w:szCs w:val="22"/>
              </w:rPr>
            </w:pPr>
            <w:r w:rsidRPr="00571611">
              <w:rPr>
                <w:szCs w:val="22"/>
              </w:rPr>
              <w:t>NoticeType</w:t>
            </w:r>
          </w:p>
        </w:tc>
        <w:tc>
          <w:tcPr>
            <w:tcW w:w="993" w:type="dxa"/>
            <w:shd w:val="clear" w:color="auto" w:fill="auto"/>
          </w:tcPr>
          <w:p w14:paraId="70F1F5CF" w14:textId="77777777" w:rsidR="005579EA" w:rsidRPr="00571611" w:rsidRDefault="005579EA" w:rsidP="000F3041">
            <w:pPr>
              <w:rPr>
                <w:szCs w:val="22"/>
                <w:lang w:val="ru-RU"/>
              </w:rPr>
            </w:pPr>
            <w:r w:rsidRPr="00571611">
              <w:rPr>
                <w:szCs w:val="22"/>
                <w:lang w:val="ru-RU"/>
              </w:rPr>
              <w:t>-</w:t>
            </w:r>
          </w:p>
        </w:tc>
        <w:tc>
          <w:tcPr>
            <w:tcW w:w="1417" w:type="dxa"/>
            <w:shd w:val="clear" w:color="auto" w:fill="auto"/>
          </w:tcPr>
          <w:p w14:paraId="0D6FE79C" w14:textId="77777777" w:rsidR="005579EA" w:rsidRPr="00571611" w:rsidRDefault="005579EA" w:rsidP="000F3041">
            <w:pPr>
              <w:rPr>
                <w:szCs w:val="22"/>
                <w:lang w:val="ru-RU"/>
              </w:rPr>
            </w:pPr>
            <w:r w:rsidRPr="00571611">
              <w:rPr>
                <w:szCs w:val="22"/>
                <w:lang w:val="ru-RU"/>
              </w:rPr>
              <w:t>1</w:t>
            </w:r>
          </w:p>
        </w:tc>
        <w:tc>
          <w:tcPr>
            <w:tcW w:w="3084" w:type="dxa"/>
            <w:shd w:val="clear" w:color="auto" w:fill="auto"/>
          </w:tcPr>
          <w:p w14:paraId="1915043F" w14:textId="77777777" w:rsidR="005579EA" w:rsidRPr="00571611" w:rsidRDefault="005579EA" w:rsidP="000F3041">
            <w:pPr>
              <w:rPr>
                <w:szCs w:val="22"/>
                <w:lang w:val="ru-RU"/>
              </w:rPr>
            </w:pPr>
          </w:p>
        </w:tc>
      </w:tr>
      <w:tr w:rsidR="005579EA" w:rsidRPr="00C6775F" w14:paraId="326A5594" w14:textId="77777777" w:rsidTr="003854EE">
        <w:tc>
          <w:tcPr>
            <w:tcW w:w="2154" w:type="dxa"/>
            <w:shd w:val="clear" w:color="auto" w:fill="auto"/>
          </w:tcPr>
          <w:p w14:paraId="6DBE1046" w14:textId="77777777" w:rsidR="005579EA" w:rsidRPr="00571611" w:rsidRDefault="005579EA" w:rsidP="000F3041">
            <w:pPr>
              <w:rPr>
                <w:szCs w:val="22"/>
              </w:rPr>
            </w:pPr>
            <w:r w:rsidRPr="00571611">
              <w:rPr>
                <w:szCs w:val="22"/>
              </w:rPr>
              <w:t>tofCode</w:t>
            </w:r>
          </w:p>
        </w:tc>
        <w:tc>
          <w:tcPr>
            <w:tcW w:w="1923" w:type="dxa"/>
            <w:shd w:val="clear" w:color="auto" w:fill="auto"/>
          </w:tcPr>
          <w:p w14:paraId="2F833522" w14:textId="77777777" w:rsidR="005579EA" w:rsidRPr="00757508" w:rsidRDefault="005579EA" w:rsidP="000F3041">
            <w:pPr>
              <w:rPr>
                <w:szCs w:val="22"/>
                <w:lang w:val="ru-RU"/>
              </w:rPr>
            </w:pPr>
            <w:r w:rsidRPr="00571611">
              <w:rPr>
                <w:szCs w:val="22"/>
              </w:rPr>
              <w:t>code</w:t>
            </w:r>
          </w:p>
        </w:tc>
        <w:tc>
          <w:tcPr>
            <w:tcW w:w="993" w:type="dxa"/>
            <w:shd w:val="clear" w:color="auto" w:fill="auto"/>
          </w:tcPr>
          <w:p w14:paraId="579A1BD0" w14:textId="77777777" w:rsidR="005579EA" w:rsidRPr="00571611" w:rsidRDefault="005579EA" w:rsidP="000F3041">
            <w:pPr>
              <w:rPr>
                <w:szCs w:val="22"/>
              </w:rPr>
            </w:pPr>
            <w:r w:rsidRPr="00571611">
              <w:rPr>
                <w:szCs w:val="22"/>
              </w:rPr>
              <w:t>string</w:t>
            </w:r>
          </w:p>
          <w:p w14:paraId="4E29D8D2" w14:textId="77777777" w:rsidR="005579EA" w:rsidRPr="00571611" w:rsidRDefault="005579EA" w:rsidP="000F3041">
            <w:pPr>
              <w:rPr>
                <w:szCs w:val="22"/>
              </w:rPr>
            </w:pPr>
            <w:r w:rsidRPr="00571611">
              <w:rPr>
                <w:szCs w:val="22"/>
              </w:rPr>
              <w:t>Макс.длинна: 4</w:t>
            </w:r>
          </w:p>
        </w:tc>
        <w:tc>
          <w:tcPr>
            <w:tcW w:w="1417" w:type="dxa"/>
            <w:shd w:val="clear" w:color="auto" w:fill="auto"/>
          </w:tcPr>
          <w:p w14:paraId="366FDD76" w14:textId="77777777" w:rsidR="005579EA" w:rsidRPr="00571611" w:rsidRDefault="00571611" w:rsidP="000F3041">
            <w:pPr>
              <w:rPr>
                <w:szCs w:val="22"/>
                <w:lang w:val="ru-RU"/>
              </w:rPr>
            </w:pPr>
            <w:r w:rsidRPr="00571611">
              <w:rPr>
                <w:szCs w:val="22"/>
              </w:rPr>
              <w:t>1</w:t>
            </w:r>
          </w:p>
        </w:tc>
        <w:tc>
          <w:tcPr>
            <w:tcW w:w="3084" w:type="dxa"/>
            <w:shd w:val="clear" w:color="auto" w:fill="auto"/>
          </w:tcPr>
          <w:p w14:paraId="7C8FC44A" w14:textId="77777777" w:rsidR="005579EA" w:rsidRPr="00571611" w:rsidRDefault="005579EA" w:rsidP="000F3041">
            <w:pPr>
              <w:rPr>
                <w:szCs w:val="22"/>
                <w:lang w:val="ru-RU"/>
              </w:rPr>
            </w:pPr>
            <w:r w:rsidRPr="00571611">
              <w:rPr>
                <w:szCs w:val="22"/>
                <w:lang w:val="ru-RU"/>
              </w:rPr>
              <w:t>Код территориального органа ФСС РФ</w:t>
            </w:r>
          </w:p>
        </w:tc>
      </w:tr>
      <w:tr w:rsidR="005579EA" w:rsidRPr="00571611" w14:paraId="627B7199" w14:textId="77777777" w:rsidTr="003854EE">
        <w:tc>
          <w:tcPr>
            <w:tcW w:w="2154" w:type="dxa"/>
            <w:shd w:val="clear" w:color="auto" w:fill="auto"/>
          </w:tcPr>
          <w:p w14:paraId="3461CAA2" w14:textId="77777777" w:rsidR="005579EA" w:rsidRPr="00571611" w:rsidRDefault="005579EA" w:rsidP="000F3041">
            <w:pPr>
              <w:rPr>
                <w:szCs w:val="22"/>
              </w:rPr>
            </w:pPr>
            <w:r w:rsidRPr="00571611">
              <w:rPr>
                <w:szCs w:val="22"/>
              </w:rPr>
              <w:t>regNum</w:t>
            </w:r>
          </w:p>
        </w:tc>
        <w:tc>
          <w:tcPr>
            <w:tcW w:w="1923" w:type="dxa"/>
            <w:shd w:val="clear" w:color="auto" w:fill="auto"/>
          </w:tcPr>
          <w:p w14:paraId="26A787B6" w14:textId="77777777" w:rsidR="005579EA" w:rsidRPr="00571611" w:rsidRDefault="005579EA" w:rsidP="000F3041">
            <w:pPr>
              <w:rPr>
                <w:szCs w:val="22"/>
              </w:rPr>
            </w:pPr>
            <w:r w:rsidRPr="00571611">
              <w:rPr>
                <w:szCs w:val="22"/>
              </w:rPr>
              <w:t>regNum</w:t>
            </w:r>
          </w:p>
        </w:tc>
        <w:tc>
          <w:tcPr>
            <w:tcW w:w="993" w:type="dxa"/>
            <w:shd w:val="clear" w:color="auto" w:fill="auto"/>
          </w:tcPr>
          <w:p w14:paraId="040E2950" w14:textId="77777777" w:rsidR="005579EA" w:rsidRPr="00571611" w:rsidRDefault="005579EA" w:rsidP="000F3041">
            <w:pPr>
              <w:rPr>
                <w:szCs w:val="22"/>
              </w:rPr>
            </w:pPr>
            <w:r w:rsidRPr="00571611">
              <w:rPr>
                <w:szCs w:val="22"/>
              </w:rPr>
              <w:t>string</w:t>
            </w:r>
          </w:p>
          <w:p w14:paraId="2E538D86" w14:textId="77777777" w:rsidR="005579EA" w:rsidRPr="00571611" w:rsidRDefault="005579EA" w:rsidP="000F3041">
            <w:pPr>
              <w:rPr>
                <w:szCs w:val="22"/>
              </w:rPr>
            </w:pPr>
            <w:r w:rsidRPr="00571611">
              <w:rPr>
                <w:szCs w:val="22"/>
              </w:rPr>
              <w:t>Паттерн: \d{10}</w:t>
            </w:r>
          </w:p>
        </w:tc>
        <w:tc>
          <w:tcPr>
            <w:tcW w:w="1417" w:type="dxa"/>
            <w:shd w:val="clear" w:color="auto" w:fill="auto"/>
          </w:tcPr>
          <w:p w14:paraId="56690EA4" w14:textId="77777777" w:rsidR="005579EA" w:rsidRPr="00571611" w:rsidRDefault="00571611" w:rsidP="000F3041">
            <w:pPr>
              <w:rPr>
                <w:szCs w:val="22"/>
                <w:lang w:val="ru-RU"/>
              </w:rPr>
            </w:pPr>
            <w:r w:rsidRPr="00571611">
              <w:rPr>
                <w:szCs w:val="22"/>
              </w:rPr>
              <w:t>1</w:t>
            </w:r>
          </w:p>
        </w:tc>
        <w:tc>
          <w:tcPr>
            <w:tcW w:w="3084" w:type="dxa"/>
            <w:shd w:val="clear" w:color="auto" w:fill="auto"/>
          </w:tcPr>
          <w:p w14:paraId="176395ED" w14:textId="77777777" w:rsidR="005579EA" w:rsidRPr="00571611" w:rsidRDefault="005579EA" w:rsidP="000F3041">
            <w:pPr>
              <w:rPr>
                <w:szCs w:val="22"/>
              </w:rPr>
            </w:pPr>
            <w:r w:rsidRPr="00571611">
              <w:rPr>
                <w:szCs w:val="22"/>
              </w:rPr>
              <w:t>Регистрационный номер страхователя</w:t>
            </w:r>
          </w:p>
        </w:tc>
      </w:tr>
      <w:tr w:rsidR="005579EA" w:rsidRPr="00571611" w14:paraId="3F47D231" w14:textId="77777777" w:rsidTr="003854EE">
        <w:tc>
          <w:tcPr>
            <w:tcW w:w="2154" w:type="dxa"/>
            <w:shd w:val="clear" w:color="auto" w:fill="auto"/>
          </w:tcPr>
          <w:p w14:paraId="34C1E5E1" w14:textId="77777777" w:rsidR="005579EA" w:rsidRPr="00571611" w:rsidRDefault="005579EA" w:rsidP="000F3041">
            <w:pPr>
              <w:rPr>
                <w:szCs w:val="22"/>
              </w:rPr>
            </w:pPr>
            <w:r w:rsidRPr="00571611">
              <w:rPr>
                <w:szCs w:val="22"/>
              </w:rPr>
              <w:t>date</w:t>
            </w:r>
          </w:p>
        </w:tc>
        <w:tc>
          <w:tcPr>
            <w:tcW w:w="1923" w:type="dxa"/>
            <w:shd w:val="clear" w:color="auto" w:fill="auto"/>
          </w:tcPr>
          <w:p w14:paraId="0D9CC6C7" w14:textId="77777777" w:rsidR="005579EA" w:rsidRPr="00571611" w:rsidRDefault="005579EA" w:rsidP="000F3041">
            <w:pPr>
              <w:rPr>
                <w:szCs w:val="22"/>
              </w:rPr>
            </w:pPr>
            <w:r w:rsidRPr="00571611">
              <w:rPr>
                <w:szCs w:val="22"/>
              </w:rPr>
              <w:t>date</w:t>
            </w:r>
          </w:p>
        </w:tc>
        <w:tc>
          <w:tcPr>
            <w:tcW w:w="993" w:type="dxa"/>
            <w:shd w:val="clear" w:color="auto" w:fill="auto"/>
          </w:tcPr>
          <w:p w14:paraId="52827232" w14:textId="77777777" w:rsidR="005579EA" w:rsidRPr="00571611" w:rsidRDefault="005579EA" w:rsidP="000F3041">
            <w:pPr>
              <w:rPr>
                <w:szCs w:val="22"/>
              </w:rPr>
            </w:pPr>
          </w:p>
        </w:tc>
        <w:tc>
          <w:tcPr>
            <w:tcW w:w="1417" w:type="dxa"/>
            <w:shd w:val="clear" w:color="auto" w:fill="auto"/>
          </w:tcPr>
          <w:p w14:paraId="7163C0F4" w14:textId="77777777" w:rsidR="005579EA" w:rsidRPr="00571611" w:rsidRDefault="00571611" w:rsidP="000F3041">
            <w:pPr>
              <w:rPr>
                <w:szCs w:val="22"/>
                <w:lang w:val="ru-RU"/>
              </w:rPr>
            </w:pPr>
            <w:r w:rsidRPr="00571611">
              <w:rPr>
                <w:szCs w:val="22"/>
              </w:rPr>
              <w:t>1</w:t>
            </w:r>
          </w:p>
        </w:tc>
        <w:tc>
          <w:tcPr>
            <w:tcW w:w="3084" w:type="dxa"/>
            <w:shd w:val="clear" w:color="auto" w:fill="auto"/>
          </w:tcPr>
          <w:p w14:paraId="1AEE33D9" w14:textId="77777777" w:rsidR="005579EA" w:rsidRPr="00571611" w:rsidRDefault="005579EA" w:rsidP="000F3041">
            <w:pPr>
              <w:rPr>
                <w:szCs w:val="22"/>
              </w:rPr>
            </w:pPr>
            <w:r w:rsidRPr="00571611">
              <w:rPr>
                <w:szCs w:val="22"/>
              </w:rPr>
              <w:t>Дата формирования извещения</w:t>
            </w:r>
          </w:p>
        </w:tc>
      </w:tr>
      <w:tr w:rsidR="005579EA" w:rsidRPr="00571611" w14:paraId="25BD0DE3" w14:textId="77777777" w:rsidTr="003854EE">
        <w:tc>
          <w:tcPr>
            <w:tcW w:w="2154" w:type="dxa"/>
            <w:shd w:val="clear" w:color="auto" w:fill="auto"/>
          </w:tcPr>
          <w:p w14:paraId="41576AC8" w14:textId="77777777" w:rsidR="005579EA" w:rsidRPr="00571611" w:rsidRDefault="005579EA" w:rsidP="000F3041">
            <w:pPr>
              <w:rPr>
                <w:szCs w:val="22"/>
              </w:rPr>
            </w:pPr>
            <w:r w:rsidRPr="00571611">
              <w:rPr>
                <w:szCs w:val="22"/>
              </w:rPr>
              <w:t>number</w:t>
            </w:r>
          </w:p>
        </w:tc>
        <w:tc>
          <w:tcPr>
            <w:tcW w:w="1923" w:type="dxa"/>
            <w:shd w:val="clear" w:color="auto" w:fill="auto"/>
          </w:tcPr>
          <w:p w14:paraId="51A85159" w14:textId="77777777" w:rsidR="005579EA" w:rsidRPr="00571611" w:rsidRDefault="005579EA" w:rsidP="000F3041">
            <w:pPr>
              <w:rPr>
                <w:szCs w:val="22"/>
              </w:rPr>
            </w:pPr>
            <w:r w:rsidRPr="00571611">
              <w:rPr>
                <w:szCs w:val="22"/>
              </w:rPr>
              <w:t>integer</w:t>
            </w:r>
          </w:p>
        </w:tc>
        <w:tc>
          <w:tcPr>
            <w:tcW w:w="993" w:type="dxa"/>
            <w:shd w:val="clear" w:color="auto" w:fill="auto"/>
          </w:tcPr>
          <w:p w14:paraId="4145A33E" w14:textId="77777777" w:rsidR="005579EA" w:rsidRPr="00571611" w:rsidRDefault="005579EA" w:rsidP="000F3041">
            <w:pPr>
              <w:rPr>
                <w:szCs w:val="22"/>
              </w:rPr>
            </w:pPr>
          </w:p>
        </w:tc>
        <w:tc>
          <w:tcPr>
            <w:tcW w:w="1417" w:type="dxa"/>
            <w:shd w:val="clear" w:color="auto" w:fill="auto"/>
          </w:tcPr>
          <w:p w14:paraId="2794482F" w14:textId="77777777" w:rsidR="005579EA" w:rsidRPr="00571611" w:rsidRDefault="00571611" w:rsidP="000F3041">
            <w:pPr>
              <w:rPr>
                <w:szCs w:val="22"/>
                <w:lang w:val="ru-RU"/>
              </w:rPr>
            </w:pPr>
            <w:r w:rsidRPr="00571611">
              <w:rPr>
                <w:szCs w:val="22"/>
              </w:rPr>
              <w:t>1</w:t>
            </w:r>
          </w:p>
        </w:tc>
        <w:tc>
          <w:tcPr>
            <w:tcW w:w="3084" w:type="dxa"/>
            <w:shd w:val="clear" w:color="auto" w:fill="auto"/>
          </w:tcPr>
          <w:p w14:paraId="7EA1F190" w14:textId="77777777" w:rsidR="005579EA" w:rsidRPr="00571611" w:rsidRDefault="005579EA" w:rsidP="000F3041">
            <w:pPr>
              <w:rPr>
                <w:szCs w:val="22"/>
              </w:rPr>
            </w:pPr>
            <w:r w:rsidRPr="00571611">
              <w:rPr>
                <w:szCs w:val="22"/>
              </w:rPr>
              <w:t>Номер извещения</w:t>
            </w:r>
          </w:p>
        </w:tc>
      </w:tr>
      <w:tr w:rsidR="003A63DA" w:rsidRPr="00C6775F" w14:paraId="5ED56F89" w14:textId="77777777" w:rsidTr="003854EE">
        <w:tc>
          <w:tcPr>
            <w:tcW w:w="2154" w:type="dxa"/>
            <w:shd w:val="clear" w:color="auto" w:fill="auto"/>
          </w:tcPr>
          <w:p w14:paraId="60CA7895" w14:textId="77777777" w:rsidR="003A63DA" w:rsidRPr="003A63DA" w:rsidRDefault="003A63DA" w:rsidP="000F3041">
            <w:pPr>
              <w:rPr>
                <w:szCs w:val="22"/>
                <w:lang w:val="ru-RU"/>
              </w:rPr>
            </w:pPr>
            <w:r>
              <w:t>registrRowNums</w:t>
            </w:r>
          </w:p>
        </w:tc>
        <w:tc>
          <w:tcPr>
            <w:tcW w:w="1923" w:type="dxa"/>
            <w:shd w:val="clear" w:color="auto" w:fill="auto"/>
          </w:tcPr>
          <w:p w14:paraId="5280D208" w14:textId="77777777" w:rsidR="003A63DA" w:rsidRPr="003A63DA" w:rsidRDefault="003A63DA" w:rsidP="000F3041">
            <w:pPr>
              <w:rPr>
                <w:szCs w:val="22"/>
                <w:lang w:val="ru-RU"/>
              </w:rPr>
            </w:pPr>
            <w:r>
              <w:t>registrRowNums</w:t>
            </w:r>
          </w:p>
        </w:tc>
        <w:tc>
          <w:tcPr>
            <w:tcW w:w="993" w:type="dxa"/>
            <w:shd w:val="clear" w:color="auto" w:fill="auto"/>
          </w:tcPr>
          <w:p w14:paraId="330657F2" w14:textId="77777777" w:rsidR="003A63DA" w:rsidRPr="003A63DA" w:rsidRDefault="006E7313" w:rsidP="000F3041">
            <w:pPr>
              <w:rPr>
                <w:szCs w:val="22"/>
                <w:lang w:val="ru-RU"/>
              </w:rPr>
            </w:pPr>
            <w:r>
              <w:rPr>
                <w:szCs w:val="22"/>
                <w:lang w:val="ru-RU"/>
              </w:rPr>
              <w:t>-</w:t>
            </w:r>
          </w:p>
        </w:tc>
        <w:tc>
          <w:tcPr>
            <w:tcW w:w="1417" w:type="dxa"/>
            <w:shd w:val="clear" w:color="auto" w:fill="auto"/>
          </w:tcPr>
          <w:p w14:paraId="1568ACFE" w14:textId="77777777" w:rsidR="003A63DA" w:rsidRPr="003A63DA" w:rsidRDefault="006E7313" w:rsidP="000F3041">
            <w:pPr>
              <w:rPr>
                <w:szCs w:val="22"/>
                <w:lang w:val="ru-RU"/>
              </w:rPr>
            </w:pPr>
            <w:r>
              <w:rPr>
                <w:lang w:val="ru-RU"/>
              </w:rPr>
              <w:t>1</w:t>
            </w:r>
          </w:p>
        </w:tc>
        <w:tc>
          <w:tcPr>
            <w:tcW w:w="3084" w:type="dxa"/>
            <w:shd w:val="clear" w:color="auto" w:fill="auto"/>
          </w:tcPr>
          <w:p w14:paraId="6BC14A16" w14:textId="77777777" w:rsidR="003A63DA" w:rsidRPr="003A63DA" w:rsidRDefault="003A63DA" w:rsidP="003A63DA">
            <w:pPr>
              <w:spacing w:line="276" w:lineRule="auto"/>
              <w:rPr>
                <w:lang w:val="ru-RU"/>
              </w:rPr>
            </w:pPr>
            <w:r w:rsidRPr="003A63DA">
              <w:rPr>
                <w:lang w:val="ru-RU"/>
              </w:rPr>
              <w:t>Перечень номеров строк реестра, по которым сформировано извещение</w:t>
            </w:r>
          </w:p>
          <w:p w14:paraId="71442892" w14:textId="77777777" w:rsidR="003A63DA" w:rsidRPr="003A63DA" w:rsidRDefault="003A63DA" w:rsidP="003A63DA">
            <w:pPr>
              <w:rPr>
                <w:szCs w:val="22"/>
                <w:lang w:val="ru-RU"/>
              </w:rPr>
            </w:pPr>
            <w:r w:rsidRPr="003A63DA">
              <w:rPr>
                <w:lang w:val="ru-RU"/>
              </w:rPr>
              <w:t>Атрибутивный состав элемента представлен</w:t>
            </w:r>
            <w:r>
              <w:rPr>
                <w:lang w:val="ru-RU"/>
              </w:rPr>
              <w:t xml:space="preserve"> в </w:t>
            </w:r>
            <w:r>
              <w:rPr>
                <w:szCs w:val="22"/>
                <w:lang w:val="ru-RU"/>
              </w:rPr>
              <w:t>П</w:t>
            </w:r>
            <w:r w:rsidRPr="0014754C">
              <w:rPr>
                <w:szCs w:val="22"/>
                <w:lang w:val="ru-RU"/>
              </w:rPr>
              <w:t>риложении 1</w:t>
            </w:r>
            <w:r>
              <w:rPr>
                <w:szCs w:val="22"/>
                <w:lang w:val="ru-RU"/>
              </w:rPr>
              <w:t xml:space="preserve"> настоящего документа</w:t>
            </w:r>
          </w:p>
        </w:tc>
      </w:tr>
      <w:tr w:rsidR="003C0280" w:rsidRPr="00C6775F" w14:paraId="1497FF2F" w14:textId="77777777" w:rsidTr="003854EE">
        <w:tc>
          <w:tcPr>
            <w:tcW w:w="2154" w:type="dxa"/>
            <w:shd w:val="clear" w:color="auto" w:fill="auto"/>
          </w:tcPr>
          <w:p w14:paraId="3D24B668" w14:textId="77777777" w:rsidR="003C0280" w:rsidRPr="003A63DA" w:rsidRDefault="003C0280" w:rsidP="005F2D95">
            <w:pPr>
              <w:rPr>
                <w:szCs w:val="22"/>
                <w:lang w:val="ru-RU"/>
              </w:rPr>
            </w:pPr>
            <w:r w:rsidRPr="005B776E">
              <w:rPr>
                <w:szCs w:val="22"/>
              </w:rPr>
              <w:t>batchNum</w:t>
            </w:r>
          </w:p>
        </w:tc>
        <w:tc>
          <w:tcPr>
            <w:tcW w:w="1923" w:type="dxa"/>
            <w:shd w:val="clear" w:color="auto" w:fill="auto"/>
          </w:tcPr>
          <w:p w14:paraId="4476933D" w14:textId="77777777" w:rsidR="003C0280" w:rsidRPr="003A63DA" w:rsidRDefault="003C0280" w:rsidP="005F2D95">
            <w:pPr>
              <w:rPr>
                <w:szCs w:val="22"/>
                <w:lang w:val="ru-RU"/>
              </w:rPr>
            </w:pPr>
            <w:r>
              <w:rPr>
                <w:szCs w:val="22"/>
              </w:rPr>
              <w:t>s</w:t>
            </w:r>
            <w:r w:rsidRPr="005B776E">
              <w:rPr>
                <w:szCs w:val="22"/>
              </w:rPr>
              <w:t>tring</w:t>
            </w:r>
          </w:p>
        </w:tc>
        <w:tc>
          <w:tcPr>
            <w:tcW w:w="993" w:type="dxa"/>
            <w:shd w:val="clear" w:color="auto" w:fill="auto"/>
          </w:tcPr>
          <w:p w14:paraId="13FB74BD" w14:textId="77777777" w:rsidR="003C0280" w:rsidRPr="00433975" w:rsidRDefault="003C0280" w:rsidP="005F2D95">
            <w:pPr>
              <w:rPr>
                <w:szCs w:val="22"/>
                <w:lang w:val="ru-RU"/>
              </w:rPr>
            </w:pPr>
            <w:r>
              <w:rPr>
                <w:szCs w:val="22"/>
                <w:lang w:val="ru-RU"/>
              </w:rPr>
              <w:t xml:space="preserve">Макс. длина </w:t>
            </w:r>
            <w:r w:rsidRPr="009375AD">
              <w:rPr>
                <w:szCs w:val="22"/>
                <w:lang w:val="ru-RU"/>
              </w:rPr>
              <w:t>50</w:t>
            </w:r>
          </w:p>
        </w:tc>
        <w:tc>
          <w:tcPr>
            <w:tcW w:w="1417" w:type="dxa"/>
            <w:shd w:val="clear" w:color="auto" w:fill="auto"/>
          </w:tcPr>
          <w:p w14:paraId="30BA2784" w14:textId="77777777" w:rsidR="003C0280" w:rsidRPr="009375AD" w:rsidRDefault="003C0280" w:rsidP="005F2D95">
            <w:pPr>
              <w:rPr>
                <w:szCs w:val="22"/>
                <w:lang w:val="ru-RU"/>
              </w:rPr>
            </w:pPr>
            <w:r w:rsidRPr="009375AD">
              <w:rPr>
                <w:szCs w:val="22"/>
                <w:lang w:val="ru-RU"/>
              </w:rPr>
              <w:t>1</w:t>
            </w:r>
          </w:p>
        </w:tc>
        <w:tc>
          <w:tcPr>
            <w:tcW w:w="3084" w:type="dxa"/>
            <w:shd w:val="clear" w:color="auto" w:fill="auto"/>
          </w:tcPr>
          <w:p w14:paraId="708AB6E9" w14:textId="77777777" w:rsidR="003C0280" w:rsidRPr="002B5293" w:rsidRDefault="003C0280" w:rsidP="005F2D95">
            <w:pPr>
              <w:rPr>
                <w:szCs w:val="22"/>
                <w:lang w:val="ru-RU"/>
              </w:rPr>
            </w:pPr>
            <w:r w:rsidRPr="005B776E">
              <w:rPr>
                <w:szCs w:val="22"/>
              </w:rPr>
              <w:t>ID</w:t>
            </w:r>
            <w:r w:rsidRPr="002B5293">
              <w:rPr>
                <w:szCs w:val="22"/>
                <w:lang w:val="ru-RU"/>
              </w:rPr>
              <w:t xml:space="preserve"> реестра данных по которому выставляется извещение</w:t>
            </w:r>
          </w:p>
        </w:tc>
      </w:tr>
      <w:tr w:rsidR="003C0280" w:rsidRPr="00C6775F" w14:paraId="45E73B6F" w14:textId="77777777" w:rsidTr="003854EE">
        <w:trPr>
          <w:trHeight w:val="529"/>
        </w:trPr>
        <w:tc>
          <w:tcPr>
            <w:tcW w:w="2154" w:type="dxa"/>
            <w:shd w:val="clear" w:color="auto" w:fill="auto"/>
          </w:tcPr>
          <w:p w14:paraId="26256F57" w14:textId="77777777" w:rsidR="003C0280" w:rsidRPr="003A63DA" w:rsidRDefault="003C0280" w:rsidP="000F3041">
            <w:pPr>
              <w:rPr>
                <w:szCs w:val="22"/>
                <w:lang w:val="ru-RU"/>
              </w:rPr>
            </w:pPr>
            <w:r w:rsidRPr="00571611">
              <w:rPr>
                <w:szCs w:val="22"/>
              </w:rPr>
              <w:t>attachment</w:t>
            </w:r>
          </w:p>
        </w:tc>
        <w:tc>
          <w:tcPr>
            <w:tcW w:w="1923" w:type="dxa"/>
            <w:shd w:val="clear" w:color="auto" w:fill="auto"/>
          </w:tcPr>
          <w:p w14:paraId="052D181A" w14:textId="77777777" w:rsidR="003C0280" w:rsidRPr="003A63DA" w:rsidRDefault="003C0280" w:rsidP="000F3041">
            <w:pPr>
              <w:rPr>
                <w:szCs w:val="22"/>
                <w:lang w:val="ru-RU"/>
              </w:rPr>
            </w:pPr>
            <w:r w:rsidRPr="00F449A4">
              <w:rPr>
                <w:szCs w:val="22"/>
              </w:rPr>
              <w:t>AttachmentType</w:t>
            </w:r>
          </w:p>
        </w:tc>
        <w:tc>
          <w:tcPr>
            <w:tcW w:w="993" w:type="dxa"/>
            <w:shd w:val="clear" w:color="auto" w:fill="auto"/>
          </w:tcPr>
          <w:p w14:paraId="2E025977" w14:textId="77777777" w:rsidR="003C0280" w:rsidRPr="003A63DA" w:rsidRDefault="003C0280" w:rsidP="000F3041">
            <w:pPr>
              <w:rPr>
                <w:szCs w:val="22"/>
                <w:lang w:val="ru-RU"/>
              </w:rPr>
            </w:pPr>
          </w:p>
        </w:tc>
        <w:tc>
          <w:tcPr>
            <w:tcW w:w="1417" w:type="dxa"/>
            <w:shd w:val="clear" w:color="auto" w:fill="auto"/>
          </w:tcPr>
          <w:p w14:paraId="2B2EF0AA" w14:textId="77777777" w:rsidR="003C0280" w:rsidRPr="00571611" w:rsidRDefault="003C0280" w:rsidP="000F3041">
            <w:pPr>
              <w:rPr>
                <w:szCs w:val="22"/>
                <w:lang w:val="ru-RU"/>
              </w:rPr>
            </w:pPr>
            <w:r w:rsidRPr="003A63DA">
              <w:rPr>
                <w:szCs w:val="22"/>
                <w:lang w:val="ru-RU"/>
              </w:rPr>
              <w:t>1</w:t>
            </w:r>
          </w:p>
        </w:tc>
        <w:tc>
          <w:tcPr>
            <w:tcW w:w="3084" w:type="dxa"/>
            <w:shd w:val="clear" w:color="auto" w:fill="auto"/>
          </w:tcPr>
          <w:p w14:paraId="42D379B5" w14:textId="77777777" w:rsidR="003C0280" w:rsidRDefault="003C0280" w:rsidP="000F3041">
            <w:pPr>
              <w:rPr>
                <w:szCs w:val="22"/>
                <w:lang w:val="ru-RU"/>
              </w:rPr>
            </w:pPr>
            <w:r w:rsidRPr="00A32187">
              <w:rPr>
                <w:szCs w:val="22"/>
                <w:lang w:val="ru-RU"/>
              </w:rPr>
              <w:t>Документ извещени</w:t>
            </w:r>
            <w:r>
              <w:rPr>
                <w:szCs w:val="22"/>
                <w:lang w:val="ru-RU"/>
              </w:rPr>
              <w:t>е</w:t>
            </w:r>
          </w:p>
          <w:p w14:paraId="45F0E753" w14:textId="77777777" w:rsidR="003C0280" w:rsidRPr="00436213" w:rsidRDefault="003C0280" w:rsidP="000F3041">
            <w:pPr>
              <w:rPr>
                <w:szCs w:val="22"/>
                <w:lang w:val="ru-RU"/>
              </w:rPr>
            </w:pPr>
            <w:r w:rsidRPr="0014754C">
              <w:rPr>
                <w:szCs w:val="22"/>
                <w:lang w:val="ru-RU"/>
              </w:rPr>
              <w:t xml:space="preserve">Атрибутивный состав элемента представлен </w:t>
            </w:r>
            <w:r>
              <w:rPr>
                <w:szCs w:val="22"/>
                <w:lang w:val="ru-RU"/>
              </w:rPr>
              <w:t>в П</w:t>
            </w:r>
            <w:r w:rsidRPr="0014754C">
              <w:rPr>
                <w:szCs w:val="22"/>
                <w:lang w:val="ru-RU"/>
              </w:rPr>
              <w:t>риложении 1</w:t>
            </w:r>
            <w:r>
              <w:rPr>
                <w:szCs w:val="22"/>
                <w:lang w:val="ru-RU"/>
              </w:rPr>
              <w:t xml:space="preserve"> настоящего документа</w:t>
            </w:r>
          </w:p>
        </w:tc>
      </w:tr>
    </w:tbl>
    <w:p w14:paraId="52DFFAD3" w14:textId="77777777" w:rsidR="005579EA" w:rsidRDefault="005579EA" w:rsidP="005579EA">
      <w:pPr>
        <w:rPr>
          <w:lang w:val="ru-RU"/>
        </w:rPr>
      </w:pPr>
    </w:p>
    <w:p w14:paraId="75A640E6" w14:textId="77777777" w:rsidR="005579EA" w:rsidRPr="00594740" w:rsidRDefault="005579EA" w:rsidP="005579EA">
      <w:pPr>
        <w:rPr>
          <w:rFonts w:eastAsia="+mn-ea"/>
          <w:lang w:val="ru-RU"/>
        </w:rPr>
      </w:pPr>
    </w:p>
    <w:p w14:paraId="0614A601" w14:textId="77777777" w:rsidR="005579EA" w:rsidRDefault="005579EA" w:rsidP="005579EA">
      <w:pPr>
        <w:pStyle w:val="20"/>
        <w:keepLines w:val="0"/>
        <w:numPr>
          <w:ilvl w:val="1"/>
          <w:numId w:val="1"/>
        </w:numPr>
        <w:spacing w:before="0" w:line="360" w:lineRule="auto"/>
        <w:jc w:val="both"/>
        <w:rPr>
          <w:rStyle w:val="a8"/>
          <w:rFonts w:eastAsia="+mn-ea"/>
          <w:b/>
          <w:kern w:val="24"/>
          <w:lang w:val="ru-RU"/>
        </w:rPr>
      </w:pPr>
      <w:bookmarkStart w:id="72" w:name="_Toc83656033"/>
      <w:r>
        <w:rPr>
          <w:rStyle w:val="a8"/>
          <w:rFonts w:eastAsia="+mn-ea"/>
          <w:b/>
          <w:kern w:val="24"/>
          <w:lang w:val="ru-RU"/>
        </w:rPr>
        <w:t>Пример</w:t>
      </w:r>
      <w:bookmarkEnd w:id="72"/>
    </w:p>
    <w:p w14:paraId="61311DF2" w14:textId="77777777" w:rsidR="00315DA0" w:rsidRDefault="00315DA0" w:rsidP="00571611">
      <w:pPr>
        <w:rPr>
          <w:sz w:val="24"/>
          <w:lang w:val="ru-RU"/>
        </w:rPr>
      </w:pPr>
    </w:p>
    <w:p w14:paraId="3456C5D9" w14:textId="77777777" w:rsidR="005F6F22" w:rsidRPr="005F6F22" w:rsidRDefault="005F6F22" w:rsidP="005F6F22">
      <w:pPr>
        <w:rPr>
          <w:sz w:val="24"/>
        </w:rPr>
      </w:pPr>
      <w:r w:rsidRPr="005F6F22">
        <w:rPr>
          <w:sz w:val="24"/>
        </w:rPr>
        <w:t>&lt;?xml version="1.0" encoding="UTF-8" standalone="yes"?&gt;</w:t>
      </w:r>
    </w:p>
    <w:p w14:paraId="7FF0F61C" w14:textId="77777777" w:rsidR="005F6F22" w:rsidRPr="005F6F22" w:rsidRDefault="005F6F22" w:rsidP="005F6F22">
      <w:pPr>
        <w:rPr>
          <w:sz w:val="24"/>
        </w:rPr>
      </w:pPr>
      <w:r w:rsidRPr="005F6F22">
        <w:rPr>
          <w:sz w:val="24"/>
        </w:rPr>
        <w:t>&lt;ns3:notice xmlns:ns2="http://www.fss.ru/integration/types/commonUq/v01"</w:t>
      </w:r>
    </w:p>
    <w:p w14:paraId="5A1EA008" w14:textId="77777777" w:rsidR="005F6F22" w:rsidRPr="005F6F22" w:rsidRDefault="005F6F22" w:rsidP="005F6F22">
      <w:pPr>
        <w:rPr>
          <w:sz w:val="24"/>
        </w:rPr>
      </w:pPr>
      <w:r w:rsidRPr="005F6F22">
        <w:rPr>
          <w:sz w:val="24"/>
        </w:rPr>
        <w:t xml:space="preserve">            xmlns:ns3="http://www.fss.ru/integration/types/pvso/notice/v01"&gt;</w:t>
      </w:r>
    </w:p>
    <w:p w14:paraId="63EE4984" w14:textId="77777777" w:rsidR="005F6F22" w:rsidRPr="005F6F22" w:rsidRDefault="005F6F22" w:rsidP="005F6F22">
      <w:pPr>
        <w:rPr>
          <w:sz w:val="24"/>
        </w:rPr>
      </w:pPr>
      <w:r w:rsidRPr="005F6F22">
        <w:rPr>
          <w:sz w:val="24"/>
        </w:rPr>
        <w:t xml:space="preserve">    &lt;tofCode&gt;9000&lt;/tofCode&gt;</w:t>
      </w:r>
    </w:p>
    <w:p w14:paraId="47873B66" w14:textId="77777777" w:rsidR="005F6F22" w:rsidRPr="005F6F22" w:rsidRDefault="005F6F22" w:rsidP="005F6F22">
      <w:pPr>
        <w:rPr>
          <w:sz w:val="24"/>
        </w:rPr>
      </w:pPr>
      <w:r w:rsidRPr="005F6F22">
        <w:rPr>
          <w:sz w:val="24"/>
        </w:rPr>
        <w:t xml:space="preserve">    &lt;regNum&gt;5205027239&lt;/regNum&gt;</w:t>
      </w:r>
    </w:p>
    <w:p w14:paraId="29FE87DB" w14:textId="77777777" w:rsidR="005F6F22" w:rsidRPr="005F6F22" w:rsidRDefault="005F6F22" w:rsidP="005F6F22">
      <w:pPr>
        <w:rPr>
          <w:sz w:val="24"/>
        </w:rPr>
      </w:pPr>
      <w:r w:rsidRPr="005F6F22">
        <w:rPr>
          <w:sz w:val="24"/>
        </w:rPr>
        <w:t xml:space="preserve">    &lt;date&gt;2018-08-29+03:00&lt;/date&gt;</w:t>
      </w:r>
    </w:p>
    <w:p w14:paraId="24AEA132" w14:textId="77777777" w:rsidR="005F6F22" w:rsidRPr="005F6F22" w:rsidRDefault="005F6F22" w:rsidP="005F6F22">
      <w:pPr>
        <w:rPr>
          <w:sz w:val="24"/>
        </w:rPr>
      </w:pPr>
      <w:r w:rsidRPr="005F6F22">
        <w:rPr>
          <w:sz w:val="24"/>
        </w:rPr>
        <w:t xml:space="preserve">    &lt;number&gt;17&lt;/number&gt;</w:t>
      </w:r>
    </w:p>
    <w:p w14:paraId="5A6ABD53" w14:textId="77777777" w:rsidR="005F6F22" w:rsidRPr="005F6F22" w:rsidRDefault="005F6F22" w:rsidP="005F6F22">
      <w:pPr>
        <w:rPr>
          <w:sz w:val="24"/>
        </w:rPr>
      </w:pPr>
      <w:r w:rsidRPr="005F6F22">
        <w:rPr>
          <w:sz w:val="24"/>
        </w:rPr>
        <w:t xml:space="preserve">    &lt;batchNum&gt;E_5205027239_2017_04_13_02&lt;/batchNum&gt;</w:t>
      </w:r>
    </w:p>
    <w:p w14:paraId="4BEE01E7" w14:textId="77777777" w:rsidR="005F6F22" w:rsidRPr="005F6F22" w:rsidRDefault="005F6F22" w:rsidP="005F6F22">
      <w:pPr>
        <w:rPr>
          <w:sz w:val="24"/>
        </w:rPr>
      </w:pPr>
      <w:r w:rsidRPr="005F6F22">
        <w:rPr>
          <w:sz w:val="24"/>
        </w:rPr>
        <w:t xml:space="preserve">    &lt;registrRowNums&gt;</w:t>
      </w:r>
    </w:p>
    <w:p w14:paraId="04CBD237" w14:textId="77777777" w:rsidR="005F6F22" w:rsidRPr="005F6F22" w:rsidRDefault="005F6F22" w:rsidP="005F6F22">
      <w:pPr>
        <w:rPr>
          <w:sz w:val="24"/>
        </w:rPr>
      </w:pPr>
      <w:r w:rsidRPr="005F6F22">
        <w:rPr>
          <w:sz w:val="24"/>
        </w:rPr>
        <w:lastRenderedPageBreak/>
        <w:t xml:space="preserve">        &lt;rowNumber&gt;1&lt;/rowNumber&gt;</w:t>
      </w:r>
    </w:p>
    <w:p w14:paraId="1A4C2C8C" w14:textId="77777777" w:rsidR="005F6F22" w:rsidRPr="005F6F22" w:rsidRDefault="005F6F22" w:rsidP="005F6F22">
      <w:pPr>
        <w:rPr>
          <w:sz w:val="24"/>
        </w:rPr>
      </w:pPr>
      <w:r w:rsidRPr="005F6F22">
        <w:rPr>
          <w:sz w:val="24"/>
        </w:rPr>
        <w:t xml:space="preserve">        &lt;rowNumber&gt;3&lt;/rowNumber&gt;</w:t>
      </w:r>
    </w:p>
    <w:p w14:paraId="7755C2E9" w14:textId="77777777" w:rsidR="005F6F22" w:rsidRPr="005F6F22" w:rsidRDefault="005F6F22" w:rsidP="005F6F22">
      <w:pPr>
        <w:rPr>
          <w:sz w:val="24"/>
        </w:rPr>
      </w:pPr>
      <w:r w:rsidRPr="005F6F22">
        <w:rPr>
          <w:sz w:val="24"/>
        </w:rPr>
        <w:t xml:space="preserve">        &lt;rowNumber&gt;2&lt;/rowNumber&gt;</w:t>
      </w:r>
    </w:p>
    <w:p w14:paraId="30234C7F" w14:textId="77777777" w:rsidR="005F6F22" w:rsidRPr="005F6F22" w:rsidRDefault="005F6F22" w:rsidP="005F6F22">
      <w:pPr>
        <w:rPr>
          <w:sz w:val="24"/>
        </w:rPr>
      </w:pPr>
      <w:r w:rsidRPr="005F6F22">
        <w:rPr>
          <w:sz w:val="24"/>
        </w:rPr>
        <w:t xml:space="preserve">    &lt;/registrRowNums&gt;</w:t>
      </w:r>
    </w:p>
    <w:p w14:paraId="553A74AF" w14:textId="77777777" w:rsidR="005F6F22" w:rsidRPr="005F6F22" w:rsidRDefault="005F6F22" w:rsidP="005F6F22">
      <w:pPr>
        <w:rPr>
          <w:sz w:val="24"/>
        </w:rPr>
      </w:pPr>
      <w:r w:rsidRPr="005F6F22">
        <w:rPr>
          <w:sz w:val="24"/>
        </w:rPr>
        <w:t xml:space="preserve">    &lt;ns2:attachment&gt;</w:t>
      </w:r>
    </w:p>
    <w:p w14:paraId="3E9B4187" w14:textId="77777777" w:rsidR="005F6F22" w:rsidRPr="005F6F22" w:rsidRDefault="005F6F22" w:rsidP="005F6F22">
      <w:pPr>
        <w:rPr>
          <w:sz w:val="24"/>
        </w:rPr>
      </w:pPr>
      <w:r w:rsidRPr="005F6F22">
        <w:rPr>
          <w:sz w:val="24"/>
        </w:rPr>
        <w:t xml:space="preserve">        &lt;content&gt;</w:t>
      </w:r>
    </w:p>
    <w:p w14:paraId="652DBDB8" w14:textId="77777777" w:rsidR="005F6F22" w:rsidRPr="005F6F22" w:rsidRDefault="005F6F22" w:rsidP="005F6F22">
      <w:pPr>
        <w:rPr>
          <w:sz w:val="24"/>
        </w:rPr>
      </w:pPr>
      <w:r w:rsidRPr="005F6F22">
        <w:rPr>
          <w:sz w:val="24"/>
        </w:rPr>
        <w:t xml:space="preserve">            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</w:t>
      </w:r>
      <w:r w:rsidRPr="005F6F22">
        <w:rPr>
          <w:sz w:val="24"/>
        </w:rPr>
        <w:lastRenderedPageBreak/>
        <w:t>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</w:t>
      </w:r>
      <w:r w:rsidRPr="005F6F22">
        <w:rPr>
          <w:sz w:val="24"/>
        </w:rPr>
        <w:lastRenderedPageBreak/>
        <w:t>mPgB6Qy0D8sSQAoMdKE4YiGUkZAKsIVlFsiDk6VlEU1gV9SIr+223Ax5HlY3jCYMQDp/jhFIx4ztsB84DR3CGCrXkQFEkbUqUN2hokLOvqPlbO5eaxvXG9F2QF3YcgmDxZQRCQkcGHvvlQ4UDn4Pf/6qre0Q25xm9tVNHTjvw2zZvmHV2XbbM13nD7Tlf5xVzh2/f4AlK5M4S33q5zMKe/rasqCG+frIqRZHSoV1CvINZjJNYftt+Yat5VloxX5g2S3HXrolUW+ZGS1wma4g0okDEzBokc1pmxQ9tsx0DMMNqi</w:t>
      </w:r>
    </w:p>
    <w:p w14:paraId="26D42857" w14:textId="77777777" w:rsidR="005F6F22" w:rsidRPr="005F6F22" w:rsidRDefault="005F6F22" w:rsidP="005F6F22">
      <w:pPr>
        <w:rPr>
          <w:sz w:val="24"/>
        </w:rPr>
      </w:pPr>
      <w:r w:rsidRPr="005F6F22">
        <w:rPr>
          <w:sz w:val="24"/>
        </w:rPr>
        <w:t xml:space="preserve">        &lt;/content&gt;</w:t>
      </w:r>
    </w:p>
    <w:p w14:paraId="341C6C0C" w14:textId="77777777" w:rsidR="005F6F22" w:rsidRPr="005F6F22" w:rsidRDefault="005F6F22" w:rsidP="005F6F22">
      <w:pPr>
        <w:rPr>
          <w:sz w:val="24"/>
        </w:rPr>
      </w:pPr>
      <w:r w:rsidRPr="005F6F22">
        <w:rPr>
          <w:sz w:val="24"/>
        </w:rPr>
        <w:t xml:space="preserve">        &lt;ext&gt;docx&lt;/ext&gt;</w:t>
      </w:r>
    </w:p>
    <w:p w14:paraId="4169C50D" w14:textId="77777777" w:rsidR="005F6F22" w:rsidRPr="005F6F22" w:rsidRDefault="005F6F22" w:rsidP="005F6F22">
      <w:pPr>
        <w:rPr>
          <w:sz w:val="24"/>
        </w:rPr>
      </w:pPr>
      <w:r w:rsidRPr="005F6F22">
        <w:rPr>
          <w:sz w:val="24"/>
        </w:rPr>
        <w:t xml:space="preserve">        &lt;size&gt;11522&lt;/size&gt;</w:t>
      </w:r>
    </w:p>
    <w:p w14:paraId="11B96283" w14:textId="77777777" w:rsidR="005F6F22" w:rsidRPr="005F6F22" w:rsidRDefault="005F6F22" w:rsidP="005F6F22">
      <w:pPr>
        <w:rPr>
          <w:sz w:val="24"/>
        </w:rPr>
      </w:pPr>
      <w:r w:rsidRPr="005F6F22">
        <w:rPr>
          <w:sz w:val="24"/>
        </w:rPr>
        <w:t xml:space="preserve">    &lt;/ns2:attachment&gt;</w:t>
      </w:r>
    </w:p>
    <w:p w14:paraId="1004E674" w14:textId="77777777" w:rsidR="003C0280" w:rsidRPr="003C0280" w:rsidRDefault="005F6F22" w:rsidP="005F6F22">
      <w:pPr>
        <w:rPr>
          <w:sz w:val="24"/>
        </w:rPr>
      </w:pPr>
      <w:r w:rsidRPr="005F6F22">
        <w:rPr>
          <w:sz w:val="24"/>
        </w:rPr>
        <w:t>&lt;/ns3:notice&gt;</w:t>
      </w:r>
    </w:p>
    <w:p w14:paraId="27099FB9" w14:textId="77777777" w:rsidR="00315DA0" w:rsidRPr="00E261E6" w:rsidRDefault="00001A65" w:rsidP="00315DA0">
      <w:pPr>
        <w:pStyle w:val="18"/>
        <w:numPr>
          <w:ilvl w:val="0"/>
          <w:numId w:val="1"/>
        </w:numPr>
        <w:spacing w:line="360" w:lineRule="auto"/>
        <w:jc w:val="left"/>
      </w:pPr>
      <w:bookmarkStart w:id="73" w:name="_Ref41575551"/>
      <w:bookmarkStart w:id="74" w:name="_Ref42270679"/>
      <w:bookmarkStart w:id="75" w:name="_Toc83656034"/>
      <w:r>
        <w:rPr>
          <w:lang w:val="ru-RU"/>
        </w:rPr>
        <w:lastRenderedPageBreak/>
        <w:t>Тип</w:t>
      </w:r>
      <w:r w:rsidRPr="00E261E6">
        <w:t xml:space="preserve"> </w:t>
      </w:r>
      <w:r>
        <w:rPr>
          <w:lang w:val="ru-RU"/>
        </w:rPr>
        <w:t>сообщения</w:t>
      </w:r>
      <w:r w:rsidRPr="00E261E6">
        <w:t xml:space="preserve"> 11: </w:t>
      </w:r>
      <w:r>
        <w:rPr>
          <w:lang w:val="ru-RU"/>
        </w:rPr>
        <w:t>р</w:t>
      </w:r>
      <w:r w:rsidR="00315DA0" w:rsidRPr="00701724">
        <w:rPr>
          <w:lang w:val="ru-RU"/>
        </w:rPr>
        <w:t>езультат</w:t>
      </w:r>
      <w:r w:rsidR="00315DA0" w:rsidRPr="00E261E6">
        <w:t xml:space="preserve"> </w:t>
      </w:r>
      <w:r w:rsidR="00315DA0">
        <w:rPr>
          <w:lang w:val="ru-RU"/>
        </w:rPr>
        <w:t>подтверждения</w:t>
      </w:r>
      <w:r w:rsidR="00315DA0" w:rsidRPr="00E261E6">
        <w:t xml:space="preserve"> </w:t>
      </w:r>
      <w:r w:rsidR="00315DA0">
        <w:rPr>
          <w:lang w:val="ru-RU"/>
        </w:rPr>
        <w:t>прочтения</w:t>
      </w:r>
      <w:r w:rsidR="00315DA0" w:rsidRPr="00E261E6">
        <w:t xml:space="preserve"> </w:t>
      </w:r>
      <w:r w:rsidR="00315DA0">
        <w:rPr>
          <w:lang w:val="ru-RU"/>
        </w:rPr>
        <w:t>сообщения</w:t>
      </w:r>
      <w:bookmarkEnd w:id="73"/>
      <w:bookmarkEnd w:id="74"/>
      <w:bookmarkEnd w:id="75"/>
    </w:p>
    <w:p w14:paraId="37413CCC" w14:textId="77777777" w:rsidR="00315DA0" w:rsidRPr="000C7C73" w:rsidRDefault="00315DA0" w:rsidP="00315DA0">
      <w:pPr>
        <w:pStyle w:val="20"/>
        <w:keepLines w:val="0"/>
        <w:numPr>
          <w:ilvl w:val="1"/>
          <w:numId w:val="1"/>
        </w:numPr>
        <w:spacing w:before="0" w:line="360" w:lineRule="auto"/>
        <w:jc w:val="both"/>
        <w:rPr>
          <w:rStyle w:val="a8"/>
          <w:rFonts w:eastAsia="+mn-ea"/>
          <w:b/>
          <w:kern w:val="24"/>
        </w:rPr>
      </w:pPr>
      <w:bookmarkStart w:id="76" w:name="_Toc83656035"/>
      <w:r>
        <w:rPr>
          <w:rStyle w:val="a8"/>
          <w:rFonts w:eastAsia="+mn-ea"/>
          <w:b/>
          <w:kern w:val="24"/>
          <w:lang w:val="ru-RU"/>
        </w:rPr>
        <w:t>Описание</w:t>
      </w:r>
      <w:bookmarkEnd w:id="76"/>
    </w:p>
    <w:p w14:paraId="5CC6279D" w14:textId="77777777" w:rsidR="00315DA0" w:rsidRPr="009A3CA7" w:rsidRDefault="00315DA0" w:rsidP="00315DA0">
      <w:pPr>
        <w:pStyle w:val="a9"/>
        <w:rPr>
          <w:lang w:val="en-US"/>
        </w:rPr>
      </w:pPr>
      <w:r>
        <w:t>Тип</w:t>
      </w:r>
      <w:r w:rsidRPr="009A3CA7">
        <w:rPr>
          <w:lang w:val="en-US"/>
        </w:rPr>
        <w:t xml:space="preserve"> </w:t>
      </w:r>
      <w:r>
        <w:t>сообщения</w:t>
      </w:r>
      <w:r w:rsidRPr="009A3CA7">
        <w:rPr>
          <w:lang w:val="en-US"/>
        </w:rPr>
        <w:t xml:space="preserve"> 11.</w:t>
      </w:r>
    </w:p>
    <w:p w14:paraId="38EA9325" w14:textId="7904BC86" w:rsidR="00315DA0" w:rsidRPr="00392D99" w:rsidRDefault="00315DA0" w:rsidP="00315DA0">
      <w:pPr>
        <w:pStyle w:val="a9"/>
        <w:rPr>
          <w:lang w:val="en-US"/>
        </w:rPr>
      </w:pPr>
      <w:r>
        <w:t>Документ</w:t>
      </w:r>
      <w:r w:rsidRPr="00C6775F">
        <w:rPr>
          <w:lang w:val="en-US"/>
        </w:rPr>
        <w:t xml:space="preserve"> </w:t>
      </w:r>
      <w:r>
        <w:t>предназначен</w:t>
      </w:r>
      <w:r w:rsidRPr="00C6775F">
        <w:rPr>
          <w:lang w:val="en-US"/>
        </w:rPr>
        <w:t xml:space="preserve"> </w:t>
      </w:r>
      <w:r>
        <w:t>для</w:t>
      </w:r>
      <w:r w:rsidRPr="00C6775F">
        <w:rPr>
          <w:lang w:val="en-US"/>
        </w:rPr>
        <w:t xml:space="preserve"> </w:t>
      </w:r>
      <w:r>
        <w:t>получения</w:t>
      </w:r>
      <w:r w:rsidRPr="00C6775F">
        <w:rPr>
          <w:lang w:val="en-US"/>
        </w:rPr>
        <w:t xml:space="preserve"> </w:t>
      </w:r>
      <w:r>
        <w:t>результата</w:t>
      </w:r>
      <w:r w:rsidRPr="00C6775F">
        <w:rPr>
          <w:lang w:val="en-US"/>
        </w:rPr>
        <w:t xml:space="preserve"> </w:t>
      </w:r>
      <w:r>
        <w:t>обработки</w:t>
      </w:r>
      <w:r w:rsidRPr="00C6775F">
        <w:rPr>
          <w:lang w:val="en-US"/>
        </w:rPr>
        <w:t xml:space="preserve"> </w:t>
      </w:r>
      <w:r>
        <w:t>запроса</w:t>
      </w:r>
      <w:r w:rsidRPr="00C6775F">
        <w:rPr>
          <w:lang w:val="en-US"/>
        </w:rPr>
        <w:t xml:space="preserve"> </w:t>
      </w:r>
      <w:r>
        <w:t>на</w:t>
      </w:r>
      <w:r w:rsidRPr="00C6775F">
        <w:rPr>
          <w:lang w:val="en-US"/>
        </w:rPr>
        <w:t xml:space="preserve"> </w:t>
      </w:r>
      <w:r>
        <w:t>подтверждение</w:t>
      </w:r>
      <w:r w:rsidRPr="00C6775F">
        <w:rPr>
          <w:lang w:val="en-US"/>
        </w:rPr>
        <w:t xml:space="preserve"> </w:t>
      </w:r>
      <w:r>
        <w:t>прочтения</w:t>
      </w:r>
      <w:r w:rsidRPr="00C6775F">
        <w:rPr>
          <w:lang w:val="en-US"/>
        </w:rPr>
        <w:t xml:space="preserve"> </w:t>
      </w:r>
      <w:r>
        <w:t>сообщения</w:t>
      </w:r>
      <w:r w:rsidR="00E72562" w:rsidRPr="00C6775F">
        <w:rPr>
          <w:lang w:val="en-US"/>
        </w:rPr>
        <w:t xml:space="preserve"> (</w:t>
      </w:r>
      <w:r w:rsidR="00E72562">
        <w:t>п</w:t>
      </w:r>
      <w:r w:rsidR="00E72562" w:rsidRPr="00C6775F">
        <w:rPr>
          <w:lang w:val="en-US"/>
        </w:rPr>
        <w:t xml:space="preserve">. </w:t>
      </w:r>
      <w:r w:rsidR="00E72562">
        <w:fldChar w:fldCharType="begin"/>
      </w:r>
      <w:r w:rsidR="00E72562" w:rsidRPr="00C6775F">
        <w:rPr>
          <w:lang w:val="en-US"/>
        </w:rPr>
        <w:instrText xml:space="preserve"> </w:instrText>
      </w:r>
      <w:r w:rsidR="00E72562" w:rsidRPr="00392D99">
        <w:rPr>
          <w:lang w:val="en-US"/>
        </w:rPr>
        <w:instrText>REF</w:instrText>
      </w:r>
      <w:r w:rsidR="00E72562" w:rsidRPr="00C6775F">
        <w:rPr>
          <w:lang w:val="en-US"/>
        </w:rPr>
        <w:instrText xml:space="preserve"> _</w:instrText>
      </w:r>
      <w:r w:rsidR="00E72562" w:rsidRPr="00392D99">
        <w:rPr>
          <w:lang w:val="en-US"/>
        </w:rPr>
        <w:instrText>Ref</w:instrText>
      </w:r>
      <w:r w:rsidR="00E72562" w:rsidRPr="00C6775F">
        <w:rPr>
          <w:lang w:val="en-US"/>
        </w:rPr>
        <w:instrText>41575643 \</w:instrText>
      </w:r>
      <w:r w:rsidR="00E72562" w:rsidRPr="00392D99">
        <w:rPr>
          <w:lang w:val="en-US"/>
        </w:rPr>
        <w:instrText>w</w:instrText>
      </w:r>
      <w:r w:rsidR="00E72562" w:rsidRPr="00C6775F">
        <w:rPr>
          <w:lang w:val="en-US"/>
        </w:rPr>
        <w:instrText xml:space="preserve"> \</w:instrText>
      </w:r>
      <w:r w:rsidR="00E72562" w:rsidRPr="00392D99">
        <w:rPr>
          <w:lang w:val="en-US"/>
        </w:rPr>
        <w:instrText>h</w:instrText>
      </w:r>
      <w:r w:rsidR="00E72562" w:rsidRPr="00C6775F">
        <w:rPr>
          <w:lang w:val="en-US"/>
        </w:rPr>
        <w:instrText xml:space="preserve"> </w:instrText>
      </w:r>
      <w:r w:rsidR="00E72562">
        <w:fldChar w:fldCharType="separate"/>
      </w:r>
      <w:r w:rsidR="00AE3B77">
        <w:rPr>
          <w:lang w:val="en-US"/>
        </w:rPr>
        <w:t xml:space="preserve">9 </w:t>
      </w:r>
      <w:r w:rsidR="00E72562">
        <w:fldChar w:fldCharType="end"/>
      </w:r>
      <w:r w:rsidR="00E72562">
        <w:t>документа</w:t>
      </w:r>
      <w:r w:rsidR="00E72562" w:rsidRPr="00392D99">
        <w:rPr>
          <w:lang w:val="en-US"/>
        </w:rPr>
        <w:t>)</w:t>
      </w:r>
      <w:r w:rsidRPr="00392D99">
        <w:rPr>
          <w:lang w:val="en-US"/>
        </w:rPr>
        <w:t>.</w:t>
      </w:r>
    </w:p>
    <w:p w14:paraId="1A1BB581" w14:textId="77777777" w:rsidR="00315DA0" w:rsidRPr="000C7C73" w:rsidRDefault="00315DA0" w:rsidP="00315DA0">
      <w:pPr>
        <w:pStyle w:val="20"/>
        <w:keepLines w:val="0"/>
        <w:numPr>
          <w:ilvl w:val="1"/>
          <w:numId w:val="1"/>
        </w:numPr>
        <w:spacing w:before="0" w:line="360" w:lineRule="auto"/>
        <w:jc w:val="both"/>
        <w:rPr>
          <w:rFonts w:eastAsia="+mn-ea"/>
          <w:kern w:val="24"/>
        </w:rPr>
      </w:pPr>
      <w:bookmarkStart w:id="77" w:name="_Toc83656036"/>
      <w:r>
        <w:rPr>
          <w:rStyle w:val="a8"/>
          <w:rFonts w:eastAsia="+mn-ea"/>
          <w:b/>
          <w:kern w:val="24"/>
          <w:lang w:val="ru-RU"/>
        </w:rPr>
        <w:t>Структура</w:t>
      </w:r>
      <w:bookmarkEnd w:id="77"/>
    </w:p>
    <w:p w14:paraId="340EDF25" w14:textId="77777777" w:rsidR="00315DA0" w:rsidRPr="000C7C73" w:rsidRDefault="00315DA0" w:rsidP="00315DA0"/>
    <w:p w14:paraId="39935AA5" w14:textId="77777777" w:rsidR="00315DA0" w:rsidRPr="005F6F22" w:rsidRDefault="00315DA0" w:rsidP="00315DA0">
      <w:pPr>
        <w:pStyle w:val="a9"/>
      </w:pPr>
      <w:r w:rsidRPr="009A5D86">
        <w:t>Описание</w:t>
      </w:r>
      <w:r w:rsidRPr="005F6F22">
        <w:t xml:space="preserve"> </w:t>
      </w:r>
      <w:r w:rsidRPr="009A5D86">
        <w:t>параметров</w:t>
      </w:r>
      <w:r w:rsidRPr="005F6F22">
        <w:t xml:space="preserve"> </w:t>
      </w:r>
      <w:r w:rsidRPr="009A5D86">
        <w:t>сообщения</w:t>
      </w:r>
      <w:r w:rsidRPr="005F6F22">
        <w:t xml:space="preserve"> </w:t>
      </w:r>
      <w:r>
        <w:t>представлено</w:t>
      </w:r>
      <w:r w:rsidRPr="005F6F22">
        <w:t xml:space="preserve"> </w:t>
      </w:r>
      <w:r>
        <w:t>в</w:t>
      </w:r>
      <w:r w:rsidRPr="005F6F22">
        <w:t xml:space="preserve"> </w:t>
      </w:r>
      <w:r>
        <w:t>Таблице</w:t>
      </w:r>
      <w:r w:rsidRPr="005F6F22">
        <w:t xml:space="preserve"> </w:t>
      </w:r>
      <w:r>
        <w:fldChar w:fldCharType="begin"/>
      </w:r>
      <w:r w:rsidRPr="005F6F22">
        <w:instrText xml:space="preserve"> </w:instrText>
      </w:r>
      <w:r w:rsidRPr="000C7C73">
        <w:rPr>
          <w:lang w:val="en-US"/>
        </w:rPr>
        <w:instrText>SEQ</w:instrText>
      </w:r>
      <w:r w:rsidRPr="005F6F22">
        <w:instrText xml:space="preserve"> </w:instrText>
      </w:r>
      <w:r w:rsidRPr="00AD20D3">
        <w:instrText>Таблица</w:instrText>
      </w:r>
      <w:r w:rsidRPr="005F6F22">
        <w:instrText xml:space="preserve"> \* </w:instrText>
      </w:r>
      <w:r w:rsidRPr="000C7C73">
        <w:rPr>
          <w:lang w:val="en-US"/>
        </w:rPr>
        <w:instrText>ARABIC</w:instrText>
      </w:r>
      <w:r w:rsidRPr="005F6F22">
        <w:instrText xml:space="preserve"> </w:instrText>
      </w:r>
      <w:r>
        <w:fldChar w:fldCharType="separate"/>
      </w:r>
      <w:r w:rsidR="00E125B0" w:rsidRPr="0026260B">
        <w:rPr>
          <w:noProof/>
        </w:rPr>
        <w:t>11</w:t>
      </w:r>
      <w:r>
        <w:fldChar w:fldCharType="end"/>
      </w:r>
      <w:r w:rsidRPr="005F6F22">
        <w:t>.</w:t>
      </w:r>
    </w:p>
    <w:p w14:paraId="65093B5D" w14:textId="77777777" w:rsidR="00315DA0" w:rsidRPr="000C7C73" w:rsidRDefault="00315DA0" w:rsidP="00315DA0">
      <w:r w:rsidRPr="009940D7">
        <w:rPr>
          <w:lang w:val="ru-RU"/>
        </w:rPr>
        <w:t>Таблица</w:t>
      </w:r>
      <w:r w:rsidRPr="000C7C73">
        <w:t xml:space="preserve"> </w:t>
      </w:r>
      <w:r w:rsidRPr="00BF2894">
        <w:fldChar w:fldCharType="begin"/>
      </w:r>
      <w:r w:rsidRPr="000C7C73">
        <w:instrText xml:space="preserve"> </w:instrText>
      </w:r>
      <w:r w:rsidRPr="00BF2894">
        <w:instrText>SEQ</w:instrText>
      </w:r>
      <w:r w:rsidRPr="000C7C73">
        <w:instrText xml:space="preserve"> </w:instrText>
      </w:r>
      <w:r w:rsidRPr="00AD20D3">
        <w:rPr>
          <w:lang w:val="ru-RU"/>
        </w:rPr>
        <w:instrText>Рисунок</w:instrText>
      </w:r>
      <w:r w:rsidRPr="000C7C73">
        <w:instrText xml:space="preserve"> \* </w:instrText>
      </w:r>
      <w:r w:rsidRPr="00BF2894">
        <w:instrText>ARABIC</w:instrText>
      </w:r>
      <w:r w:rsidRPr="000C7C73">
        <w:instrText xml:space="preserve"> \* </w:instrText>
      </w:r>
      <w:r w:rsidRPr="00BF2894">
        <w:instrText>MERGEFORMAT</w:instrText>
      </w:r>
      <w:r w:rsidRPr="000C7C73">
        <w:instrText xml:space="preserve"> </w:instrText>
      </w:r>
      <w:r w:rsidRPr="00BF2894">
        <w:fldChar w:fldCharType="separate"/>
      </w:r>
      <w:r w:rsidR="00E361C2">
        <w:rPr>
          <w:noProof/>
        </w:rPr>
        <w:t>11</w:t>
      </w:r>
      <w:r w:rsidRPr="00BF2894">
        <w:fldChar w:fldCharType="end"/>
      </w:r>
      <w:r w:rsidRPr="000C7C73">
        <w:t xml:space="preserve"> – </w:t>
      </w:r>
      <w:r w:rsidRPr="009940D7">
        <w:rPr>
          <w:lang w:val="ru-RU"/>
        </w:rPr>
        <w:t>Описание</w:t>
      </w:r>
      <w:r w:rsidRPr="000C7C73">
        <w:t xml:space="preserve"> </w:t>
      </w:r>
      <w:r>
        <w:rPr>
          <w:lang w:val="ru-RU"/>
        </w:rPr>
        <w:t>параметров</w:t>
      </w:r>
      <w:r w:rsidRPr="000C7C73">
        <w:t xml:space="preserve"> </w:t>
      </w:r>
      <w:r>
        <w:rPr>
          <w:lang w:val="ru-RU"/>
        </w:rPr>
        <w:t>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315DA0" w:rsidRPr="002776AF" w14:paraId="5F11034E" w14:textId="77777777" w:rsidTr="00157CEE">
        <w:trPr>
          <w:tblHeader/>
        </w:trPr>
        <w:tc>
          <w:tcPr>
            <w:tcW w:w="2502" w:type="dxa"/>
          </w:tcPr>
          <w:p w14:paraId="2E374D4E" w14:textId="77777777" w:rsidR="00315DA0" w:rsidRPr="002776AF" w:rsidRDefault="00315DA0" w:rsidP="000F3041">
            <w:pPr>
              <w:pStyle w:val="ab"/>
              <w:jc w:val="center"/>
              <w:rPr>
                <w:b/>
                <w:lang w:val="en-US"/>
              </w:rPr>
            </w:pPr>
            <w:r w:rsidRPr="002776AF">
              <w:rPr>
                <w:b/>
              </w:rPr>
              <w:t>Атрибут</w:t>
            </w:r>
            <w:r w:rsidRPr="002776AF">
              <w:rPr>
                <w:b/>
                <w:lang w:val="en-US"/>
              </w:rPr>
              <w:t>/</w:t>
            </w:r>
            <w:r w:rsidRPr="002776AF">
              <w:rPr>
                <w:b/>
              </w:rPr>
              <w:t>элемент</w:t>
            </w:r>
          </w:p>
        </w:tc>
        <w:tc>
          <w:tcPr>
            <w:tcW w:w="2284" w:type="dxa"/>
          </w:tcPr>
          <w:p w14:paraId="1A9D801B" w14:textId="77777777" w:rsidR="00315DA0" w:rsidRPr="002776AF" w:rsidRDefault="00315DA0" w:rsidP="000F3041">
            <w:pPr>
              <w:pStyle w:val="ab"/>
              <w:jc w:val="center"/>
              <w:rPr>
                <w:b/>
                <w:lang w:val="en-US"/>
              </w:rPr>
            </w:pPr>
            <w:r w:rsidRPr="002776AF">
              <w:rPr>
                <w:b/>
              </w:rPr>
              <w:t>Тип</w:t>
            </w:r>
          </w:p>
        </w:tc>
        <w:tc>
          <w:tcPr>
            <w:tcW w:w="992" w:type="dxa"/>
          </w:tcPr>
          <w:p w14:paraId="27484C53" w14:textId="77777777" w:rsidR="00315DA0" w:rsidRPr="002776AF" w:rsidRDefault="00315DA0" w:rsidP="000F3041">
            <w:pPr>
              <w:jc w:val="center"/>
              <w:rPr>
                <w:b/>
                <w:szCs w:val="22"/>
              </w:rPr>
            </w:pPr>
            <w:r w:rsidRPr="002776AF">
              <w:rPr>
                <w:b/>
                <w:szCs w:val="22"/>
                <w:lang w:val="ru-RU"/>
              </w:rPr>
              <w:t>Ограничения</w:t>
            </w:r>
          </w:p>
        </w:tc>
        <w:tc>
          <w:tcPr>
            <w:tcW w:w="1418" w:type="dxa"/>
          </w:tcPr>
          <w:p w14:paraId="1BA4CEB1" w14:textId="77777777" w:rsidR="00315DA0" w:rsidRPr="002776AF" w:rsidRDefault="00315DA0" w:rsidP="000F3041">
            <w:pPr>
              <w:jc w:val="center"/>
              <w:rPr>
                <w:b/>
                <w:szCs w:val="22"/>
              </w:rPr>
            </w:pPr>
            <w:r w:rsidRPr="002776AF">
              <w:rPr>
                <w:b/>
                <w:szCs w:val="22"/>
              </w:rPr>
              <w:t>Количество вхождений</w:t>
            </w:r>
          </w:p>
        </w:tc>
        <w:tc>
          <w:tcPr>
            <w:tcW w:w="2375" w:type="dxa"/>
          </w:tcPr>
          <w:p w14:paraId="1C9A1B2B" w14:textId="77777777" w:rsidR="00315DA0" w:rsidRPr="002776AF" w:rsidRDefault="00315DA0" w:rsidP="000F3041">
            <w:pPr>
              <w:pStyle w:val="ab"/>
              <w:jc w:val="center"/>
              <w:rPr>
                <w:b/>
                <w:lang w:val="en-US"/>
              </w:rPr>
            </w:pPr>
            <w:r w:rsidRPr="002776AF">
              <w:rPr>
                <w:b/>
              </w:rPr>
              <w:t>Примечание</w:t>
            </w:r>
          </w:p>
        </w:tc>
      </w:tr>
      <w:tr w:rsidR="00315DA0" w:rsidRPr="002776AF" w14:paraId="11408E0C" w14:textId="77777777" w:rsidTr="00157CEE">
        <w:tc>
          <w:tcPr>
            <w:tcW w:w="2502" w:type="dxa"/>
          </w:tcPr>
          <w:p w14:paraId="2AB8BA81" w14:textId="77777777" w:rsidR="00315DA0" w:rsidRPr="002776AF" w:rsidRDefault="00315DA0" w:rsidP="000F3041">
            <w:pPr>
              <w:pStyle w:val="ab"/>
              <w:rPr>
                <w:lang w:val="en-US"/>
              </w:rPr>
            </w:pPr>
            <w:r w:rsidRPr="002776AF">
              <w:rPr>
                <w:rStyle w:val="a8"/>
                <w:rFonts w:eastAsia="+mn-ea"/>
                <w:b w:val="0"/>
                <w:kern w:val="24"/>
                <w:sz w:val="22"/>
              </w:rPr>
              <w:t>с</w:t>
            </w:r>
            <w:r w:rsidRPr="002776AF">
              <w:rPr>
                <w:rStyle w:val="a8"/>
                <w:rFonts w:eastAsia="+mn-ea"/>
                <w:b w:val="0"/>
                <w:kern w:val="24"/>
                <w:sz w:val="22"/>
                <w:lang w:val="en-US"/>
              </w:rPr>
              <w:t>onfirmMessageReadResponse</w:t>
            </w:r>
          </w:p>
        </w:tc>
        <w:tc>
          <w:tcPr>
            <w:tcW w:w="2284" w:type="dxa"/>
          </w:tcPr>
          <w:p w14:paraId="0BD7A150" w14:textId="77777777" w:rsidR="00315DA0" w:rsidRPr="002776AF" w:rsidRDefault="00315DA0" w:rsidP="000F3041">
            <w:pPr>
              <w:pStyle w:val="ab"/>
              <w:rPr>
                <w:lang w:val="en-US"/>
              </w:rPr>
            </w:pPr>
            <w:r w:rsidRPr="002776AF">
              <w:rPr>
                <w:lang w:val="en-US"/>
              </w:rPr>
              <w:t>ConfirmMessageReadResponseType</w:t>
            </w:r>
          </w:p>
        </w:tc>
        <w:tc>
          <w:tcPr>
            <w:tcW w:w="992" w:type="dxa"/>
          </w:tcPr>
          <w:p w14:paraId="6A54213F" w14:textId="77777777" w:rsidR="00315DA0" w:rsidRPr="002776AF" w:rsidRDefault="00315DA0" w:rsidP="000F3041">
            <w:pPr>
              <w:pStyle w:val="ab"/>
              <w:rPr>
                <w:lang w:val="en-US"/>
              </w:rPr>
            </w:pPr>
            <w:r w:rsidRPr="002776AF">
              <w:rPr>
                <w:lang w:val="en-US"/>
              </w:rPr>
              <w:t>-</w:t>
            </w:r>
          </w:p>
        </w:tc>
        <w:tc>
          <w:tcPr>
            <w:tcW w:w="1418" w:type="dxa"/>
          </w:tcPr>
          <w:p w14:paraId="388C6E04" w14:textId="77777777" w:rsidR="00315DA0" w:rsidRPr="002776AF" w:rsidRDefault="00315DA0" w:rsidP="000F3041">
            <w:pPr>
              <w:pStyle w:val="ab"/>
              <w:rPr>
                <w:lang w:val="en-US"/>
              </w:rPr>
            </w:pPr>
            <w:r w:rsidRPr="002776AF">
              <w:rPr>
                <w:lang w:val="en-US"/>
              </w:rPr>
              <w:t>1</w:t>
            </w:r>
          </w:p>
        </w:tc>
        <w:tc>
          <w:tcPr>
            <w:tcW w:w="2375" w:type="dxa"/>
          </w:tcPr>
          <w:p w14:paraId="7E655A27" w14:textId="77777777" w:rsidR="00315DA0" w:rsidRPr="002776AF" w:rsidRDefault="00315DA0" w:rsidP="000F3041">
            <w:pPr>
              <w:pStyle w:val="ab"/>
              <w:rPr>
                <w:lang w:val="en-US"/>
              </w:rPr>
            </w:pPr>
          </w:p>
        </w:tc>
      </w:tr>
      <w:tr w:rsidR="00315DA0" w:rsidRPr="002776AF" w14:paraId="787A237E" w14:textId="77777777" w:rsidTr="00157CEE">
        <w:tc>
          <w:tcPr>
            <w:tcW w:w="2502" w:type="dxa"/>
          </w:tcPr>
          <w:p w14:paraId="749609D8" w14:textId="77777777" w:rsidR="00315DA0" w:rsidRPr="002776AF" w:rsidRDefault="00315DA0" w:rsidP="000F3041">
            <w:pPr>
              <w:pStyle w:val="ab"/>
              <w:rPr>
                <w:lang w:val="en-US"/>
              </w:rPr>
            </w:pPr>
            <w:r w:rsidRPr="002776AF">
              <w:rPr>
                <w:lang w:val="en-US"/>
              </w:rPr>
              <w:t>confirmResults</w:t>
            </w:r>
          </w:p>
        </w:tc>
        <w:tc>
          <w:tcPr>
            <w:tcW w:w="2284" w:type="dxa"/>
          </w:tcPr>
          <w:p w14:paraId="3B04991B" w14:textId="77777777" w:rsidR="00315DA0" w:rsidRPr="002776AF" w:rsidRDefault="00315DA0" w:rsidP="000F3041">
            <w:pPr>
              <w:pStyle w:val="ab"/>
              <w:rPr>
                <w:lang w:val="en-US"/>
              </w:rPr>
            </w:pPr>
            <w:r w:rsidRPr="002776AF">
              <w:rPr>
                <w:lang w:val="en-US"/>
              </w:rPr>
              <w:t>ConfirmResultType</w:t>
            </w:r>
          </w:p>
        </w:tc>
        <w:tc>
          <w:tcPr>
            <w:tcW w:w="992" w:type="dxa"/>
          </w:tcPr>
          <w:p w14:paraId="3A72818B" w14:textId="77777777" w:rsidR="00315DA0" w:rsidRPr="002776AF" w:rsidRDefault="00315DA0" w:rsidP="000F3041">
            <w:pPr>
              <w:pStyle w:val="ab"/>
              <w:rPr>
                <w:lang w:val="en-US"/>
              </w:rPr>
            </w:pPr>
            <w:r w:rsidRPr="002776AF">
              <w:rPr>
                <w:lang w:val="en-US"/>
              </w:rPr>
              <w:t>-</w:t>
            </w:r>
          </w:p>
        </w:tc>
        <w:tc>
          <w:tcPr>
            <w:tcW w:w="1418" w:type="dxa"/>
          </w:tcPr>
          <w:p w14:paraId="55E07814" w14:textId="77777777" w:rsidR="00315DA0" w:rsidRPr="002776AF" w:rsidRDefault="00315DA0" w:rsidP="000F3041">
            <w:pPr>
              <w:pStyle w:val="ab"/>
              <w:rPr>
                <w:lang w:val="en-US"/>
              </w:rPr>
            </w:pPr>
            <w:r w:rsidRPr="002776AF">
              <w:rPr>
                <w:lang w:val="en-US"/>
              </w:rPr>
              <w:t>1..∞</w:t>
            </w:r>
          </w:p>
        </w:tc>
        <w:tc>
          <w:tcPr>
            <w:tcW w:w="2375" w:type="dxa"/>
          </w:tcPr>
          <w:p w14:paraId="1F6B7527" w14:textId="77777777" w:rsidR="00315DA0" w:rsidRPr="002776AF" w:rsidRDefault="00315DA0" w:rsidP="000F3041">
            <w:pPr>
              <w:pStyle w:val="ab"/>
              <w:rPr>
                <w:lang w:val="en-US"/>
              </w:rPr>
            </w:pPr>
            <w:r w:rsidRPr="002776AF">
              <w:t>Результат</w:t>
            </w:r>
            <w:r w:rsidRPr="002776AF">
              <w:rPr>
                <w:lang w:val="en-US"/>
              </w:rPr>
              <w:t xml:space="preserve"> </w:t>
            </w:r>
            <w:r w:rsidRPr="002776AF">
              <w:t>обработки</w:t>
            </w:r>
          </w:p>
        </w:tc>
      </w:tr>
    </w:tbl>
    <w:p w14:paraId="00B0A02C" w14:textId="77777777" w:rsidR="00315DA0" w:rsidRPr="000C7C73" w:rsidRDefault="00315DA0" w:rsidP="00315DA0">
      <w:pPr>
        <w:rPr>
          <w:rFonts w:eastAsia="+mn-ea"/>
        </w:rPr>
      </w:pPr>
    </w:p>
    <w:p w14:paraId="12FD7428" w14:textId="77777777" w:rsidR="00315DA0" w:rsidRPr="000C7C73" w:rsidRDefault="00315DA0" w:rsidP="00315DA0"/>
    <w:p w14:paraId="205DD08A" w14:textId="77777777" w:rsidR="00315DA0" w:rsidRPr="000C7C73" w:rsidRDefault="00315DA0" w:rsidP="00315DA0">
      <w:pPr>
        <w:rPr>
          <w:rFonts w:eastAsia="+mn-ea"/>
        </w:rPr>
      </w:pPr>
    </w:p>
    <w:p w14:paraId="4A161157" w14:textId="77777777" w:rsidR="00315DA0" w:rsidRPr="00A32187" w:rsidRDefault="00315DA0" w:rsidP="00315DA0">
      <w:pPr>
        <w:pStyle w:val="20"/>
        <w:keepLines w:val="0"/>
        <w:numPr>
          <w:ilvl w:val="1"/>
          <w:numId w:val="1"/>
        </w:numPr>
        <w:spacing w:before="0" w:line="360" w:lineRule="auto"/>
        <w:jc w:val="both"/>
        <w:rPr>
          <w:rStyle w:val="a8"/>
          <w:rFonts w:eastAsia="+mn-ea"/>
          <w:b/>
          <w:kern w:val="24"/>
        </w:rPr>
      </w:pPr>
      <w:bookmarkStart w:id="78" w:name="_Toc83656037"/>
      <w:r>
        <w:rPr>
          <w:rStyle w:val="a8"/>
          <w:rFonts w:eastAsia="+mn-ea"/>
          <w:b/>
          <w:kern w:val="24"/>
          <w:lang w:val="ru-RU"/>
        </w:rPr>
        <w:t>Пример</w:t>
      </w:r>
      <w:bookmarkEnd w:id="78"/>
    </w:p>
    <w:p w14:paraId="4BA41893" w14:textId="77777777" w:rsidR="00603D1D" w:rsidRPr="002776AF" w:rsidRDefault="00603D1D" w:rsidP="00603D1D">
      <w:pPr>
        <w:rPr>
          <w:rFonts w:eastAsia="+mn-ea"/>
          <w:sz w:val="24"/>
        </w:rPr>
      </w:pPr>
      <w:r w:rsidRPr="002776AF">
        <w:rPr>
          <w:rFonts w:eastAsia="+mn-ea"/>
          <w:sz w:val="24"/>
        </w:rPr>
        <w:t>&lt;?xml version="1.0" encoding="UTF-8" standalone="yes"?&gt;</w:t>
      </w:r>
    </w:p>
    <w:p w14:paraId="714F9904" w14:textId="77777777" w:rsidR="00603D1D" w:rsidRPr="002776AF" w:rsidRDefault="00603D1D" w:rsidP="00603D1D">
      <w:pPr>
        <w:rPr>
          <w:rFonts w:eastAsia="+mn-ea"/>
          <w:sz w:val="24"/>
        </w:rPr>
      </w:pPr>
      <w:r w:rsidRPr="002776AF">
        <w:rPr>
          <w:rFonts w:eastAsia="+mn-ea"/>
          <w:sz w:val="24"/>
        </w:rPr>
        <w:t>&lt;ns3:</w:t>
      </w:r>
      <w:r w:rsidRPr="002776AF">
        <w:rPr>
          <w:rFonts w:eastAsia="+mn-ea"/>
          <w:sz w:val="24"/>
          <w:lang w:val="ru-RU"/>
        </w:rPr>
        <w:t>с</w:t>
      </w:r>
      <w:r w:rsidRPr="002776AF">
        <w:rPr>
          <w:rFonts w:eastAsia="+mn-ea"/>
          <w:sz w:val="24"/>
        </w:rPr>
        <w:t>onfirmMessageReadResponse xmlns:ns2="http://www.fss.ru/integration/types/common/v01" xmlns:ns3="http://www.fss.ru/integration/types/sedo/arm/v01"&gt;</w:t>
      </w:r>
    </w:p>
    <w:p w14:paraId="15AE1196" w14:textId="77777777" w:rsidR="00603D1D" w:rsidRPr="002776AF" w:rsidRDefault="00603D1D" w:rsidP="00603D1D">
      <w:pPr>
        <w:rPr>
          <w:rFonts w:eastAsia="+mn-ea"/>
          <w:sz w:val="24"/>
        </w:rPr>
      </w:pPr>
      <w:r w:rsidRPr="002776AF">
        <w:rPr>
          <w:rFonts w:eastAsia="+mn-ea"/>
          <w:sz w:val="24"/>
        </w:rPr>
        <w:tab/>
        <w:t>&lt;confirmResults&gt;</w:t>
      </w:r>
    </w:p>
    <w:p w14:paraId="51E566F5" w14:textId="77777777" w:rsidR="00603D1D" w:rsidRPr="002776AF" w:rsidRDefault="00603D1D" w:rsidP="00603D1D">
      <w:pPr>
        <w:rPr>
          <w:rFonts w:eastAsia="+mn-ea"/>
          <w:sz w:val="24"/>
        </w:rPr>
      </w:pPr>
      <w:r w:rsidRPr="002776AF">
        <w:rPr>
          <w:rFonts w:eastAsia="+mn-ea"/>
          <w:sz w:val="24"/>
        </w:rPr>
        <w:tab/>
      </w:r>
      <w:r w:rsidRPr="002776AF">
        <w:rPr>
          <w:rFonts w:eastAsia="+mn-ea"/>
          <w:sz w:val="24"/>
        </w:rPr>
        <w:tab/>
        <w:t>&lt;uuid&gt;21817116-6b57-46d4-ab8a-76ec9e89dfc5&lt;/uuid&gt;</w:t>
      </w:r>
    </w:p>
    <w:p w14:paraId="68AB9912" w14:textId="77777777" w:rsidR="00603D1D" w:rsidRPr="002776AF" w:rsidRDefault="00603D1D" w:rsidP="00603D1D">
      <w:pPr>
        <w:rPr>
          <w:rFonts w:eastAsia="+mn-ea"/>
          <w:sz w:val="24"/>
        </w:rPr>
      </w:pPr>
      <w:r w:rsidRPr="002776AF">
        <w:rPr>
          <w:rFonts w:eastAsia="+mn-ea"/>
          <w:sz w:val="24"/>
        </w:rPr>
        <w:tab/>
      </w:r>
      <w:r w:rsidRPr="002776AF">
        <w:rPr>
          <w:rFonts w:eastAsia="+mn-ea"/>
          <w:sz w:val="24"/>
        </w:rPr>
        <w:tab/>
        <w:t>&lt;status&gt;SUCCESS&lt;/status&gt;</w:t>
      </w:r>
    </w:p>
    <w:p w14:paraId="1A1C401A" w14:textId="77777777" w:rsidR="00603D1D" w:rsidRPr="002776AF" w:rsidRDefault="00603D1D" w:rsidP="00603D1D">
      <w:pPr>
        <w:rPr>
          <w:rFonts w:eastAsia="+mn-ea"/>
          <w:sz w:val="24"/>
        </w:rPr>
      </w:pPr>
      <w:r w:rsidRPr="002776AF">
        <w:rPr>
          <w:rFonts w:eastAsia="+mn-ea"/>
          <w:sz w:val="24"/>
        </w:rPr>
        <w:tab/>
        <w:t>&lt;/confirmResults&gt;</w:t>
      </w:r>
    </w:p>
    <w:p w14:paraId="48D3E2E3" w14:textId="77777777" w:rsidR="00603D1D" w:rsidRPr="002776AF" w:rsidRDefault="00603D1D" w:rsidP="00603D1D">
      <w:pPr>
        <w:rPr>
          <w:rFonts w:eastAsia="+mn-ea"/>
          <w:sz w:val="24"/>
        </w:rPr>
      </w:pPr>
      <w:r w:rsidRPr="002776AF">
        <w:rPr>
          <w:rFonts w:eastAsia="+mn-ea"/>
          <w:sz w:val="24"/>
        </w:rPr>
        <w:tab/>
        <w:t>&lt;confirmResults&gt;</w:t>
      </w:r>
    </w:p>
    <w:p w14:paraId="03B3F636" w14:textId="77777777" w:rsidR="00603D1D" w:rsidRPr="002776AF" w:rsidRDefault="00603D1D" w:rsidP="00603D1D">
      <w:pPr>
        <w:rPr>
          <w:rFonts w:eastAsia="+mn-ea"/>
          <w:sz w:val="24"/>
        </w:rPr>
      </w:pPr>
      <w:r w:rsidRPr="002776AF">
        <w:rPr>
          <w:rFonts w:eastAsia="+mn-ea"/>
          <w:sz w:val="24"/>
        </w:rPr>
        <w:tab/>
      </w:r>
      <w:r w:rsidRPr="002776AF">
        <w:rPr>
          <w:rFonts w:eastAsia="+mn-ea"/>
          <w:sz w:val="24"/>
        </w:rPr>
        <w:tab/>
        <w:t>&lt;uuid&gt;40966e45-4388-4894-8a98-502e8d2340ae&lt;/uuid&gt;</w:t>
      </w:r>
    </w:p>
    <w:p w14:paraId="29F91DA1" w14:textId="77777777" w:rsidR="00603D1D" w:rsidRPr="002776AF" w:rsidRDefault="00603D1D" w:rsidP="00603D1D">
      <w:pPr>
        <w:rPr>
          <w:rFonts w:eastAsia="+mn-ea"/>
          <w:sz w:val="24"/>
        </w:rPr>
      </w:pPr>
      <w:r w:rsidRPr="002776AF">
        <w:rPr>
          <w:rFonts w:eastAsia="+mn-ea"/>
          <w:sz w:val="24"/>
        </w:rPr>
        <w:tab/>
      </w:r>
      <w:r w:rsidRPr="002776AF">
        <w:rPr>
          <w:rFonts w:eastAsia="+mn-ea"/>
          <w:sz w:val="24"/>
        </w:rPr>
        <w:tab/>
        <w:t>&lt;status&gt;SUCCESS&lt;/status&gt;</w:t>
      </w:r>
    </w:p>
    <w:p w14:paraId="54F2832D" w14:textId="77777777" w:rsidR="00603D1D" w:rsidRPr="002776AF" w:rsidRDefault="00603D1D" w:rsidP="00603D1D">
      <w:pPr>
        <w:rPr>
          <w:rFonts w:eastAsia="+mn-ea"/>
          <w:sz w:val="24"/>
        </w:rPr>
      </w:pPr>
      <w:r w:rsidRPr="002776AF">
        <w:rPr>
          <w:rFonts w:eastAsia="+mn-ea"/>
          <w:sz w:val="24"/>
        </w:rPr>
        <w:tab/>
        <w:t>&lt;/confirmResults&gt;</w:t>
      </w:r>
    </w:p>
    <w:p w14:paraId="769F3F71" w14:textId="77777777" w:rsidR="00603D1D" w:rsidRPr="002776AF" w:rsidRDefault="00603D1D" w:rsidP="00603D1D">
      <w:pPr>
        <w:rPr>
          <w:rFonts w:eastAsia="+mn-ea"/>
          <w:sz w:val="24"/>
        </w:rPr>
      </w:pPr>
      <w:r w:rsidRPr="002776AF">
        <w:rPr>
          <w:rFonts w:eastAsia="+mn-ea"/>
          <w:sz w:val="24"/>
        </w:rPr>
        <w:t>&lt;/ns3:</w:t>
      </w:r>
      <w:r w:rsidRPr="002776AF">
        <w:rPr>
          <w:rFonts w:eastAsia="+mn-ea"/>
          <w:sz w:val="24"/>
          <w:lang w:val="ru-RU"/>
        </w:rPr>
        <w:t>с</w:t>
      </w:r>
      <w:r w:rsidRPr="002776AF">
        <w:rPr>
          <w:rFonts w:eastAsia="+mn-ea"/>
          <w:sz w:val="24"/>
        </w:rPr>
        <w:t>onfirmMessageReadResponse&gt;</w:t>
      </w:r>
    </w:p>
    <w:p w14:paraId="5651DA0B" w14:textId="77777777" w:rsidR="00EF1F54" w:rsidRPr="00A32187" w:rsidRDefault="00001A65" w:rsidP="00EF1F54">
      <w:pPr>
        <w:pStyle w:val="18"/>
        <w:numPr>
          <w:ilvl w:val="0"/>
          <w:numId w:val="1"/>
        </w:numPr>
        <w:spacing w:line="360" w:lineRule="auto"/>
        <w:jc w:val="left"/>
        <w:rPr>
          <w:lang w:val="ru-RU"/>
        </w:rPr>
      </w:pPr>
      <w:bookmarkStart w:id="79" w:name="_Ref41575565"/>
      <w:bookmarkStart w:id="80" w:name="_Ref41575594"/>
      <w:bookmarkStart w:id="81" w:name="_Ref42270693"/>
      <w:bookmarkStart w:id="82" w:name="_Toc83656038"/>
      <w:r>
        <w:rPr>
          <w:lang w:val="ru-RU"/>
        </w:rPr>
        <w:lastRenderedPageBreak/>
        <w:t>Тип сообщения 12: р</w:t>
      </w:r>
      <w:r w:rsidR="00EF1F54" w:rsidRPr="00701724">
        <w:rPr>
          <w:lang w:val="ru-RU"/>
        </w:rPr>
        <w:t>езультат</w:t>
      </w:r>
      <w:r w:rsidR="00EF1F54" w:rsidRPr="00A32187">
        <w:rPr>
          <w:lang w:val="ru-RU"/>
        </w:rPr>
        <w:t xml:space="preserve"> </w:t>
      </w:r>
      <w:r w:rsidR="00EF1F54">
        <w:rPr>
          <w:lang w:val="ru-RU"/>
        </w:rPr>
        <w:t>подписки</w:t>
      </w:r>
      <w:r w:rsidR="00EF1F54" w:rsidRPr="00A32187">
        <w:rPr>
          <w:lang w:val="ru-RU"/>
        </w:rPr>
        <w:t>/</w:t>
      </w:r>
      <w:r w:rsidR="00EF1F54">
        <w:rPr>
          <w:lang w:val="ru-RU"/>
        </w:rPr>
        <w:t>снятия</w:t>
      </w:r>
      <w:r w:rsidR="00EF1F54" w:rsidRPr="00A32187">
        <w:rPr>
          <w:lang w:val="ru-RU"/>
        </w:rPr>
        <w:t xml:space="preserve"> </w:t>
      </w:r>
      <w:r w:rsidR="00EF1F54">
        <w:rPr>
          <w:lang w:val="ru-RU"/>
        </w:rPr>
        <w:t>с</w:t>
      </w:r>
      <w:r w:rsidR="00EF1F54" w:rsidRPr="00A32187">
        <w:rPr>
          <w:lang w:val="ru-RU"/>
        </w:rPr>
        <w:t xml:space="preserve"> </w:t>
      </w:r>
      <w:r w:rsidR="00EF1F54">
        <w:rPr>
          <w:lang w:val="ru-RU"/>
        </w:rPr>
        <w:t>подписки</w:t>
      </w:r>
      <w:r w:rsidR="00EF1F54" w:rsidRPr="00A32187">
        <w:rPr>
          <w:lang w:val="ru-RU"/>
        </w:rPr>
        <w:t xml:space="preserve"> </w:t>
      </w:r>
      <w:r w:rsidR="00EF1F54">
        <w:rPr>
          <w:lang w:val="ru-RU"/>
        </w:rPr>
        <w:t>страхователя</w:t>
      </w:r>
      <w:r w:rsidR="00EF1F54" w:rsidRPr="00A32187">
        <w:rPr>
          <w:lang w:val="ru-RU"/>
        </w:rPr>
        <w:t xml:space="preserve"> </w:t>
      </w:r>
      <w:r w:rsidR="00EF1F54">
        <w:rPr>
          <w:lang w:val="ru-RU"/>
        </w:rPr>
        <w:t>на</w:t>
      </w:r>
      <w:r w:rsidR="00EF1F54" w:rsidRPr="00A32187">
        <w:rPr>
          <w:lang w:val="ru-RU"/>
        </w:rPr>
        <w:t xml:space="preserve"> </w:t>
      </w:r>
      <w:r w:rsidR="00EF1F54">
        <w:rPr>
          <w:lang w:val="ru-RU"/>
        </w:rPr>
        <w:t>оповещение</w:t>
      </w:r>
      <w:r w:rsidR="00EF1F54" w:rsidRPr="00A32187">
        <w:rPr>
          <w:lang w:val="ru-RU"/>
        </w:rPr>
        <w:t xml:space="preserve"> </w:t>
      </w:r>
      <w:r w:rsidR="00EF1F54">
        <w:rPr>
          <w:lang w:val="ru-RU"/>
        </w:rPr>
        <w:t>об</w:t>
      </w:r>
      <w:r w:rsidR="00EF1F54" w:rsidRPr="00A32187">
        <w:rPr>
          <w:lang w:val="ru-RU"/>
        </w:rPr>
        <w:t xml:space="preserve"> </w:t>
      </w:r>
      <w:r w:rsidR="00EF1F54">
        <w:rPr>
          <w:lang w:val="ru-RU"/>
        </w:rPr>
        <w:t>ЭЛН</w:t>
      </w:r>
      <w:r w:rsidR="00EF1F54" w:rsidRPr="00A32187">
        <w:rPr>
          <w:lang w:val="ru-RU"/>
        </w:rPr>
        <w:t xml:space="preserve"> </w:t>
      </w:r>
      <w:r w:rsidR="00EF1F54">
        <w:rPr>
          <w:lang w:val="ru-RU"/>
        </w:rPr>
        <w:t>работника</w:t>
      </w:r>
      <w:bookmarkEnd w:id="79"/>
      <w:bookmarkEnd w:id="80"/>
      <w:bookmarkEnd w:id="81"/>
      <w:bookmarkEnd w:id="82"/>
    </w:p>
    <w:p w14:paraId="1D26CBEA" w14:textId="77777777" w:rsidR="00EF1F54" w:rsidRPr="000C7C73" w:rsidRDefault="00EF1F54" w:rsidP="00EF1F54">
      <w:pPr>
        <w:pStyle w:val="20"/>
        <w:keepLines w:val="0"/>
        <w:numPr>
          <w:ilvl w:val="1"/>
          <w:numId w:val="1"/>
        </w:numPr>
        <w:spacing w:before="0" w:line="360" w:lineRule="auto"/>
        <w:jc w:val="both"/>
        <w:rPr>
          <w:rStyle w:val="a8"/>
          <w:rFonts w:eastAsia="+mn-ea"/>
          <w:b/>
          <w:kern w:val="24"/>
        </w:rPr>
      </w:pPr>
      <w:bookmarkStart w:id="83" w:name="_Toc83656039"/>
      <w:r>
        <w:rPr>
          <w:rStyle w:val="a8"/>
          <w:rFonts w:eastAsia="+mn-ea"/>
          <w:b/>
          <w:kern w:val="24"/>
          <w:lang w:val="ru-RU"/>
        </w:rPr>
        <w:t>Описание</w:t>
      </w:r>
      <w:bookmarkEnd w:id="83"/>
    </w:p>
    <w:p w14:paraId="74698368" w14:textId="77777777" w:rsidR="00EF1F54" w:rsidRPr="000C7C73" w:rsidRDefault="00EF1F54" w:rsidP="00EF1F54">
      <w:pPr>
        <w:pStyle w:val="a9"/>
        <w:rPr>
          <w:lang w:val="en-US"/>
        </w:rPr>
      </w:pPr>
      <w:r>
        <w:t>Тип</w:t>
      </w:r>
      <w:r w:rsidRPr="000C7C73">
        <w:rPr>
          <w:lang w:val="en-US"/>
        </w:rPr>
        <w:t xml:space="preserve"> </w:t>
      </w:r>
      <w:r>
        <w:t>сообщения</w:t>
      </w:r>
      <w:r w:rsidRPr="000C7C73">
        <w:rPr>
          <w:lang w:val="en-US"/>
        </w:rPr>
        <w:t xml:space="preserve"> 12.</w:t>
      </w:r>
    </w:p>
    <w:p w14:paraId="0EE31DDA" w14:textId="77777777" w:rsidR="00EF1F54" w:rsidRPr="00A32187" w:rsidRDefault="00EF1F54" w:rsidP="00EF1F54">
      <w:pPr>
        <w:pStyle w:val="a9"/>
      </w:pPr>
      <w:r>
        <w:t>Документ</w:t>
      </w:r>
      <w:r w:rsidRPr="00A32187">
        <w:t xml:space="preserve"> </w:t>
      </w:r>
      <w:r>
        <w:t>предназначен</w:t>
      </w:r>
      <w:r w:rsidRPr="00A32187">
        <w:t xml:space="preserve"> </w:t>
      </w:r>
      <w:r>
        <w:t>для</w:t>
      </w:r>
      <w:r w:rsidRPr="00A32187">
        <w:t xml:space="preserve"> </w:t>
      </w:r>
      <w:r>
        <w:t>получения</w:t>
      </w:r>
      <w:r w:rsidRPr="00A32187">
        <w:t xml:space="preserve"> </w:t>
      </w:r>
      <w:r>
        <w:t>результата</w:t>
      </w:r>
      <w:r w:rsidRPr="00A32187">
        <w:t xml:space="preserve"> </w:t>
      </w:r>
      <w:r>
        <w:t>обработки</w:t>
      </w:r>
      <w:r w:rsidRPr="00A32187">
        <w:t xml:space="preserve"> </w:t>
      </w:r>
      <w:r>
        <w:t>запроса</w:t>
      </w:r>
      <w:r w:rsidRPr="00A32187">
        <w:t xml:space="preserve"> </w:t>
      </w:r>
      <w:r>
        <w:t>о</w:t>
      </w:r>
      <w:r w:rsidRPr="00A32187">
        <w:t xml:space="preserve"> </w:t>
      </w:r>
      <w:r>
        <w:t>подписке</w:t>
      </w:r>
      <w:r w:rsidRPr="00A32187">
        <w:t xml:space="preserve"> </w:t>
      </w:r>
      <w:r>
        <w:t>страхователя</w:t>
      </w:r>
      <w:r w:rsidRPr="00A32187">
        <w:t xml:space="preserve"> </w:t>
      </w:r>
      <w:r>
        <w:t>на</w:t>
      </w:r>
      <w:r w:rsidRPr="00A32187">
        <w:t xml:space="preserve"> </w:t>
      </w:r>
      <w:r>
        <w:t>уведомления</w:t>
      </w:r>
      <w:r w:rsidRPr="00A32187">
        <w:t xml:space="preserve"> </w:t>
      </w:r>
      <w:r>
        <w:t>по</w:t>
      </w:r>
      <w:r w:rsidRPr="00A32187">
        <w:t xml:space="preserve"> </w:t>
      </w:r>
      <w:r>
        <w:t>ЭЛН</w:t>
      </w:r>
      <w:r w:rsidRPr="00A32187">
        <w:t xml:space="preserve"> </w:t>
      </w:r>
      <w:r>
        <w:t>его</w:t>
      </w:r>
      <w:r w:rsidRPr="00A32187">
        <w:t xml:space="preserve"> </w:t>
      </w:r>
      <w:r>
        <w:t>работника</w:t>
      </w:r>
      <w:r w:rsidRPr="00A32187">
        <w:t xml:space="preserve"> (</w:t>
      </w:r>
      <w:r>
        <w:t>п</w:t>
      </w:r>
      <w:r w:rsidRPr="00A32187">
        <w:t>.</w:t>
      </w:r>
      <w:r w:rsidR="00E72562">
        <w:fldChar w:fldCharType="begin"/>
      </w:r>
      <w:r w:rsidR="00E72562">
        <w:instrText xml:space="preserve"> REF _Ref41575709 \w \h </w:instrText>
      </w:r>
      <w:r w:rsidR="00E72562">
        <w:fldChar w:fldCharType="separate"/>
      </w:r>
      <w:r w:rsidR="00E361C2">
        <w:t xml:space="preserve">10 </w:t>
      </w:r>
      <w:r w:rsidR="00E72562">
        <w:fldChar w:fldCharType="end"/>
      </w:r>
      <w:r w:rsidRPr="00A32187">
        <w:t xml:space="preserve"> </w:t>
      </w:r>
      <w:r>
        <w:t>и</w:t>
      </w:r>
      <w:r w:rsidRPr="00A32187">
        <w:t xml:space="preserve"> </w:t>
      </w:r>
      <w:r w:rsidR="00E72562">
        <w:fldChar w:fldCharType="begin"/>
      </w:r>
      <w:r w:rsidR="00E72562">
        <w:instrText xml:space="preserve"> REF _Ref41575717 \w \h </w:instrText>
      </w:r>
      <w:r w:rsidR="00E72562">
        <w:fldChar w:fldCharType="separate"/>
      </w:r>
      <w:r w:rsidR="00E361C2">
        <w:t xml:space="preserve">11 </w:t>
      </w:r>
      <w:r w:rsidR="00E72562">
        <w:fldChar w:fldCharType="end"/>
      </w:r>
      <w:r>
        <w:t>настоящего</w:t>
      </w:r>
      <w:r w:rsidRPr="00A32187">
        <w:t xml:space="preserve"> </w:t>
      </w:r>
      <w:r>
        <w:t>документа</w:t>
      </w:r>
      <w:r w:rsidRPr="00A32187">
        <w:t>).</w:t>
      </w:r>
    </w:p>
    <w:p w14:paraId="39FCEB6B" w14:textId="77777777" w:rsidR="00EF1F54" w:rsidRPr="002776AF" w:rsidRDefault="00EF1F54" w:rsidP="00EF1F54">
      <w:pPr>
        <w:pStyle w:val="20"/>
        <w:keepLines w:val="0"/>
        <w:numPr>
          <w:ilvl w:val="1"/>
          <w:numId w:val="1"/>
        </w:numPr>
        <w:spacing w:before="0" w:line="360" w:lineRule="auto"/>
        <w:jc w:val="both"/>
        <w:rPr>
          <w:rFonts w:eastAsia="+mn-ea"/>
          <w:kern w:val="24"/>
        </w:rPr>
      </w:pPr>
      <w:bookmarkStart w:id="84" w:name="_Toc83656040"/>
      <w:r>
        <w:rPr>
          <w:rStyle w:val="a8"/>
          <w:rFonts w:eastAsia="+mn-ea"/>
          <w:b/>
          <w:kern w:val="24"/>
          <w:lang w:val="ru-RU"/>
        </w:rPr>
        <w:t>Структура</w:t>
      </w:r>
      <w:bookmarkEnd w:id="84"/>
    </w:p>
    <w:p w14:paraId="36E03CB1" w14:textId="77777777" w:rsidR="00EF1F54" w:rsidRDefault="00EF1F54" w:rsidP="00EF1F54">
      <w:pPr>
        <w:pStyle w:val="a9"/>
        <w:ind w:left="360" w:firstLine="0"/>
      </w:pPr>
      <w:r w:rsidRPr="009A5D86">
        <w:t>Описание параметров сообщения</w:t>
      </w:r>
      <w:r>
        <w:t xml:space="preserve"> ответа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12</w:t>
      </w:r>
      <w:r>
        <w:fldChar w:fldCharType="end"/>
      </w:r>
      <w:r>
        <w:t>.</w:t>
      </w:r>
    </w:p>
    <w:p w14:paraId="53851D74" w14:textId="77777777" w:rsidR="00EF1F54" w:rsidRPr="00A148EC" w:rsidRDefault="00EF1F54" w:rsidP="00EF1F54">
      <w:pPr>
        <w:ind w:left="360"/>
        <w:rPr>
          <w:lang w:val="ru-RU"/>
        </w:rPr>
      </w:pPr>
      <w:r w:rsidRPr="00A148EC">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12</w:t>
      </w:r>
      <w:r w:rsidRPr="00BF2894">
        <w:fldChar w:fldCharType="end"/>
      </w:r>
      <w:r w:rsidRPr="00A148EC">
        <w:rPr>
          <w:lang w:val="ru-RU"/>
        </w:rPr>
        <w:t xml:space="preserve"> – Описание параметров сообщения</w:t>
      </w:r>
      <w:r>
        <w:rPr>
          <w:lang w:val="ru-RU"/>
        </w:rPr>
        <w:t xml:space="preserve">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2624"/>
        <w:gridCol w:w="1015"/>
        <w:gridCol w:w="1418"/>
        <w:gridCol w:w="2375"/>
      </w:tblGrid>
      <w:tr w:rsidR="00EF1F54" w:rsidRPr="002776AF" w14:paraId="6A82797C" w14:textId="77777777" w:rsidTr="00157CEE">
        <w:tc>
          <w:tcPr>
            <w:tcW w:w="2139" w:type="dxa"/>
          </w:tcPr>
          <w:p w14:paraId="34C7CC19" w14:textId="77777777" w:rsidR="00EF1F54" w:rsidRPr="002776AF" w:rsidRDefault="00EF1F54" w:rsidP="000F3041">
            <w:pPr>
              <w:pStyle w:val="ab"/>
              <w:jc w:val="center"/>
              <w:rPr>
                <w:b/>
              </w:rPr>
            </w:pPr>
            <w:r w:rsidRPr="002776AF">
              <w:rPr>
                <w:b/>
              </w:rPr>
              <w:t>Атрибут/элемент</w:t>
            </w:r>
          </w:p>
        </w:tc>
        <w:tc>
          <w:tcPr>
            <w:tcW w:w="2624" w:type="dxa"/>
          </w:tcPr>
          <w:p w14:paraId="6FEDB691" w14:textId="77777777" w:rsidR="00EF1F54" w:rsidRPr="002776AF" w:rsidRDefault="00EF1F54" w:rsidP="000F3041">
            <w:pPr>
              <w:pStyle w:val="ab"/>
              <w:jc w:val="center"/>
              <w:rPr>
                <w:b/>
              </w:rPr>
            </w:pPr>
            <w:r w:rsidRPr="002776AF">
              <w:rPr>
                <w:b/>
              </w:rPr>
              <w:t>Тип</w:t>
            </w:r>
          </w:p>
        </w:tc>
        <w:tc>
          <w:tcPr>
            <w:tcW w:w="1015" w:type="dxa"/>
          </w:tcPr>
          <w:p w14:paraId="0D81D090" w14:textId="77777777" w:rsidR="00EF1F54" w:rsidRPr="002776AF" w:rsidRDefault="00EF1F54" w:rsidP="000F3041">
            <w:pPr>
              <w:jc w:val="center"/>
              <w:rPr>
                <w:b/>
                <w:szCs w:val="22"/>
                <w:lang w:val="ru-RU"/>
              </w:rPr>
            </w:pPr>
            <w:r w:rsidRPr="002776AF">
              <w:rPr>
                <w:b/>
                <w:szCs w:val="22"/>
                <w:lang w:val="ru-RU"/>
              </w:rPr>
              <w:t>Ограничения</w:t>
            </w:r>
          </w:p>
        </w:tc>
        <w:tc>
          <w:tcPr>
            <w:tcW w:w="1418" w:type="dxa"/>
          </w:tcPr>
          <w:p w14:paraId="482AEFC4" w14:textId="77777777" w:rsidR="00EF1F54" w:rsidRPr="002776AF" w:rsidRDefault="00EF1F54" w:rsidP="000F3041">
            <w:pPr>
              <w:jc w:val="center"/>
              <w:rPr>
                <w:b/>
                <w:szCs w:val="22"/>
              </w:rPr>
            </w:pPr>
            <w:r w:rsidRPr="002776AF">
              <w:rPr>
                <w:b/>
                <w:szCs w:val="22"/>
              </w:rPr>
              <w:t>Количество вхождений</w:t>
            </w:r>
          </w:p>
        </w:tc>
        <w:tc>
          <w:tcPr>
            <w:tcW w:w="2375" w:type="dxa"/>
          </w:tcPr>
          <w:p w14:paraId="323D08AC" w14:textId="77777777" w:rsidR="00EF1F54" w:rsidRPr="002776AF" w:rsidRDefault="00EF1F54" w:rsidP="000F3041">
            <w:pPr>
              <w:pStyle w:val="ab"/>
              <w:jc w:val="center"/>
              <w:rPr>
                <w:b/>
              </w:rPr>
            </w:pPr>
            <w:r w:rsidRPr="002776AF">
              <w:rPr>
                <w:b/>
              </w:rPr>
              <w:t>Примечание</w:t>
            </w:r>
          </w:p>
        </w:tc>
      </w:tr>
      <w:tr w:rsidR="00EF1F54" w:rsidRPr="00C6775F" w14:paraId="45173A71" w14:textId="77777777" w:rsidTr="00157CEE">
        <w:tc>
          <w:tcPr>
            <w:tcW w:w="2139" w:type="dxa"/>
          </w:tcPr>
          <w:p w14:paraId="2A7B836F" w14:textId="77777777" w:rsidR="00EF1F54" w:rsidRPr="002776AF" w:rsidRDefault="00EF1F54" w:rsidP="000F3041">
            <w:pPr>
              <w:pStyle w:val="ab"/>
              <w:rPr>
                <w:lang w:val="en-US"/>
              </w:rPr>
            </w:pPr>
            <w:r w:rsidRPr="002776AF">
              <w:rPr>
                <w:rStyle w:val="a8"/>
                <w:rFonts w:eastAsia="+mn-ea"/>
                <w:b w:val="0"/>
                <w:kern w:val="24"/>
                <w:sz w:val="22"/>
              </w:rPr>
              <w:t>subscriptionResponse</w:t>
            </w:r>
          </w:p>
        </w:tc>
        <w:tc>
          <w:tcPr>
            <w:tcW w:w="2624" w:type="dxa"/>
          </w:tcPr>
          <w:p w14:paraId="5F6DF6B0" w14:textId="77777777" w:rsidR="00EF1F54" w:rsidRPr="002776AF" w:rsidRDefault="00EF1F54" w:rsidP="000F3041">
            <w:pPr>
              <w:pStyle w:val="ab"/>
            </w:pPr>
            <w:r w:rsidRPr="002776AF">
              <w:t>SubscriptionResponseType</w:t>
            </w:r>
          </w:p>
        </w:tc>
        <w:tc>
          <w:tcPr>
            <w:tcW w:w="1015" w:type="dxa"/>
          </w:tcPr>
          <w:p w14:paraId="189DB514" w14:textId="77777777" w:rsidR="00EF1F54" w:rsidRPr="002776AF" w:rsidRDefault="00EF1F54" w:rsidP="000F3041">
            <w:pPr>
              <w:pStyle w:val="ab"/>
            </w:pPr>
            <w:r w:rsidRPr="002776AF">
              <w:t>-</w:t>
            </w:r>
          </w:p>
        </w:tc>
        <w:tc>
          <w:tcPr>
            <w:tcW w:w="1418" w:type="dxa"/>
          </w:tcPr>
          <w:p w14:paraId="75386C65" w14:textId="77777777" w:rsidR="00EF1F54" w:rsidRPr="002776AF" w:rsidRDefault="00EF1F54" w:rsidP="000F3041">
            <w:pPr>
              <w:pStyle w:val="ab"/>
            </w:pPr>
            <w:r w:rsidRPr="002776AF">
              <w:t>1</w:t>
            </w:r>
          </w:p>
        </w:tc>
        <w:tc>
          <w:tcPr>
            <w:tcW w:w="2375" w:type="dxa"/>
          </w:tcPr>
          <w:p w14:paraId="10A35E5F" w14:textId="77777777" w:rsidR="00E413D8" w:rsidRDefault="00E413D8" w:rsidP="00E413D8">
            <w:pPr>
              <w:pStyle w:val="ab"/>
            </w:pPr>
            <w:r>
              <w:t xml:space="preserve">Является расширением </w:t>
            </w:r>
            <w:r w:rsidRPr="002D5C8C">
              <w:t>ResponseOnType</w:t>
            </w:r>
          </w:p>
          <w:p w14:paraId="666829C4" w14:textId="77777777" w:rsidR="00EF1F54" w:rsidRPr="002776AF" w:rsidRDefault="00E413D8" w:rsidP="00E413D8">
            <w:pPr>
              <w:pStyle w:val="ab"/>
            </w:pPr>
            <w:r w:rsidRPr="002776AF">
              <w:t>Описание типа представлено в Приложении 1 настоящего документа</w:t>
            </w:r>
          </w:p>
        </w:tc>
      </w:tr>
      <w:tr w:rsidR="00EF1F54" w:rsidRPr="00C6775F" w14:paraId="0FD2EB0A" w14:textId="77777777" w:rsidTr="00157CEE">
        <w:tc>
          <w:tcPr>
            <w:tcW w:w="2139" w:type="dxa"/>
          </w:tcPr>
          <w:p w14:paraId="2729CCA8" w14:textId="77777777" w:rsidR="00EF1F54" w:rsidRPr="002776AF" w:rsidRDefault="00EF1F54" w:rsidP="000F3041">
            <w:pPr>
              <w:rPr>
                <w:szCs w:val="22"/>
                <w:lang w:val="ru-RU"/>
              </w:rPr>
            </w:pPr>
            <w:r w:rsidRPr="002776AF">
              <w:rPr>
                <w:szCs w:val="22"/>
              </w:rPr>
              <w:t>result</w:t>
            </w:r>
            <w:r w:rsidRPr="002776AF">
              <w:rPr>
                <w:szCs w:val="22"/>
                <w:lang w:val="ru-RU"/>
              </w:rPr>
              <w:t>*</w:t>
            </w:r>
          </w:p>
        </w:tc>
        <w:tc>
          <w:tcPr>
            <w:tcW w:w="2624" w:type="dxa"/>
          </w:tcPr>
          <w:p w14:paraId="099D0713" w14:textId="77777777" w:rsidR="00EF1F54" w:rsidRPr="002776AF" w:rsidRDefault="00EF1F54" w:rsidP="000F3041">
            <w:pPr>
              <w:rPr>
                <w:szCs w:val="22"/>
              </w:rPr>
            </w:pPr>
            <w:r w:rsidRPr="002776AF">
              <w:rPr>
                <w:szCs w:val="22"/>
              </w:rPr>
              <w:t>ResultType</w:t>
            </w:r>
          </w:p>
        </w:tc>
        <w:tc>
          <w:tcPr>
            <w:tcW w:w="1015" w:type="dxa"/>
          </w:tcPr>
          <w:p w14:paraId="682526A9" w14:textId="77777777" w:rsidR="00EF1F54" w:rsidRPr="002776AF" w:rsidRDefault="00EF1F54" w:rsidP="000F3041">
            <w:pPr>
              <w:rPr>
                <w:szCs w:val="22"/>
              </w:rPr>
            </w:pPr>
            <w:r w:rsidRPr="002776AF">
              <w:rPr>
                <w:szCs w:val="22"/>
              </w:rPr>
              <w:t>-</w:t>
            </w:r>
          </w:p>
        </w:tc>
        <w:tc>
          <w:tcPr>
            <w:tcW w:w="1418" w:type="dxa"/>
          </w:tcPr>
          <w:p w14:paraId="74491B86" w14:textId="77777777" w:rsidR="00EF1F54" w:rsidRPr="002776AF" w:rsidRDefault="00EF1F54" w:rsidP="000F3041">
            <w:pPr>
              <w:rPr>
                <w:szCs w:val="22"/>
                <w:lang w:val="ru-RU"/>
              </w:rPr>
            </w:pPr>
            <w:r w:rsidRPr="002776AF">
              <w:rPr>
                <w:szCs w:val="22"/>
              </w:rPr>
              <w:t>1</w:t>
            </w:r>
          </w:p>
        </w:tc>
        <w:tc>
          <w:tcPr>
            <w:tcW w:w="2375" w:type="dxa"/>
          </w:tcPr>
          <w:p w14:paraId="33B1E6BB" w14:textId="77777777" w:rsidR="00EF1F54" w:rsidRPr="002776AF" w:rsidRDefault="00EF1F54" w:rsidP="000F3041">
            <w:pPr>
              <w:rPr>
                <w:szCs w:val="22"/>
                <w:lang w:val="ru-RU"/>
              </w:rPr>
            </w:pPr>
            <w:r w:rsidRPr="002776AF">
              <w:rPr>
                <w:szCs w:val="22"/>
                <w:lang w:val="ru-RU"/>
              </w:rPr>
              <w:t>Результат обработки запроса на подписку страхователя</w:t>
            </w:r>
          </w:p>
          <w:p w14:paraId="4AED61EF" w14:textId="77777777" w:rsidR="00EF1F54" w:rsidRPr="002776AF" w:rsidRDefault="00EF1F54" w:rsidP="000F3041">
            <w:pPr>
              <w:rPr>
                <w:szCs w:val="22"/>
                <w:lang w:val="ru-RU"/>
              </w:rPr>
            </w:pPr>
            <w:r w:rsidRPr="002776AF">
              <w:rPr>
                <w:szCs w:val="22"/>
                <w:lang w:val="ru-RU"/>
              </w:rPr>
              <w:t>Описание типа представлено в Приложении 1 настоящего документа</w:t>
            </w:r>
          </w:p>
        </w:tc>
      </w:tr>
      <w:tr w:rsidR="00EF1F54" w:rsidRPr="00C6775F" w14:paraId="7C7C09E3" w14:textId="77777777" w:rsidTr="00157CEE">
        <w:tc>
          <w:tcPr>
            <w:tcW w:w="2139" w:type="dxa"/>
          </w:tcPr>
          <w:p w14:paraId="298F909D" w14:textId="77777777" w:rsidR="00EF1F54" w:rsidRPr="002776AF" w:rsidRDefault="00EF1F54" w:rsidP="000F3041">
            <w:pPr>
              <w:rPr>
                <w:szCs w:val="22"/>
                <w:lang w:val="ru-RU"/>
              </w:rPr>
            </w:pPr>
            <w:r w:rsidRPr="002776AF">
              <w:rPr>
                <w:szCs w:val="22"/>
              </w:rPr>
              <w:t>error</w:t>
            </w:r>
            <w:r w:rsidRPr="002776AF">
              <w:rPr>
                <w:szCs w:val="22"/>
                <w:lang w:val="ru-RU"/>
              </w:rPr>
              <w:t>*</w:t>
            </w:r>
          </w:p>
        </w:tc>
        <w:tc>
          <w:tcPr>
            <w:tcW w:w="2624" w:type="dxa"/>
          </w:tcPr>
          <w:p w14:paraId="03AB906F" w14:textId="77777777" w:rsidR="00EF1F54" w:rsidRPr="002776AF" w:rsidRDefault="00EF1F54" w:rsidP="000F3041">
            <w:pPr>
              <w:rPr>
                <w:szCs w:val="22"/>
              </w:rPr>
            </w:pPr>
            <w:r w:rsidRPr="002776AF">
              <w:rPr>
                <w:szCs w:val="22"/>
              </w:rPr>
              <w:t>ErrorType</w:t>
            </w:r>
          </w:p>
        </w:tc>
        <w:tc>
          <w:tcPr>
            <w:tcW w:w="1015" w:type="dxa"/>
          </w:tcPr>
          <w:p w14:paraId="67D0AB0B" w14:textId="77777777" w:rsidR="00EF1F54" w:rsidRPr="002776AF" w:rsidRDefault="00EF1F54" w:rsidP="000F3041">
            <w:pPr>
              <w:rPr>
                <w:szCs w:val="22"/>
              </w:rPr>
            </w:pPr>
            <w:r w:rsidRPr="002776AF">
              <w:rPr>
                <w:szCs w:val="22"/>
              </w:rPr>
              <w:t>-</w:t>
            </w:r>
          </w:p>
        </w:tc>
        <w:tc>
          <w:tcPr>
            <w:tcW w:w="1418" w:type="dxa"/>
          </w:tcPr>
          <w:p w14:paraId="4B3EB217" w14:textId="77777777" w:rsidR="00EF1F54" w:rsidRPr="002776AF" w:rsidRDefault="00EF1F54" w:rsidP="000F3041">
            <w:pPr>
              <w:rPr>
                <w:szCs w:val="22"/>
                <w:lang w:val="ru-RU"/>
              </w:rPr>
            </w:pPr>
            <w:r w:rsidRPr="002776AF">
              <w:rPr>
                <w:szCs w:val="22"/>
              </w:rPr>
              <w:t>1</w:t>
            </w:r>
          </w:p>
        </w:tc>
        <w:tc>
          <w:tcPr>
            <w:tcW w:w="2375" w:type="dxa"/>
          </w:tcPr>
          <w:p w14:paraId="3F43082D" w14:textId="77777777" w:rsidR="00EF1F54" w:rsidRPr="002776AF" w:rsidRDefault="00EF1F54" w:rsidP="000F3041">
            <w:pPr>
              <w:rPr>
                <w:szCs w:val="22"/>
                <w:lang w:val="ru-RU"/>
              </w:rPr>
            </w:pPr>
            <w:r w:rsidRPr="002776AF">
              <w:rPr>
                <w:szCs w:val="22"/>
                <w:lang w:val="ru-RU"/>
              </w:rPr>
              <w:t>Перечень ошибок запроса</w:t>
            </w:r>
          </w:p>
          <w:p w14:paraId="099D8ECD" w14:textId="77777777" w:rsidR="00EF1F54" w:rsidRPr="002776AF" w:rsidRDefault="00EF1F54" w:rsidP="000F3041">
            <w:pPr>
              <w:rPr>
                <w:szCs w:val="22"/>
                <w:lang w:val="ru-RU"/>
              </w:rPr>
            </w:pPr>
            <w:r w:rsidRPr="002776AF">
              <w:rPr>
                <w:szCs w:val="22"/>
                <w:lang w:val="ru-RU"/>
              </w:rPr>
              <w:t>Описание типа представлено в Приложении 1 спецификации сервиса</w:t>
            </w:r>
          </w:p>
        </w:tc>
      </w:tr>
    </w:tbl>
    <w:p w14:paraId="3D944B3E" w14:textId="77777777" w:rsidR="00EF1F54" w:rsidRPr="002776AF" w:rsidRDefault="00EF1F54" w:rsidP="00EF1F54">
      <w:pPr>
        <w:rPr>
          <w:sz w:val="24"/>
          <w:lang w:val="ru-RU"/>
        </w:rPr>
      </w:pPr>
      <w:r w:rsidRPr="002776AF">
        <w:rPr>
          <w:sz w:val="24"/>
          <w:lang w:val="ru-RU"/>
        </w:rPr>
        <w:t>Звездочкой (*) помечен взаимоисключающий выбор элементов</w:t>
      </w:r>
    </w:p>
    <w:p w14:paraId="7D175413" w14:textId="77777777" w:rsidR="00EF1F54" w:rsidRDefault="00EF1F54" w:rsidP="00EF1F54">
      <w:pPr>
        <w:rPr>
          <w:lang w:val="ru-RU"/>
        </w:rPr>
      </w:pPr>
    </w:p>
    <w:p w14:paraId="030152D8" w14:textId="77777777" w:rsidR="00EF1F54" w:rsidRPr="00594740" w:rsidRDefault="00EF1F54" w:rsidP="00EF1F54">
      <w:pPr>
        <w:rPr>
          <w:rFonts w:eastAsia="+mn-ea"/>
          <w:lang w:val="ru-RU"/>
        </w:rPr>
      </w:pPr>
    </w:p>
    <w:p w14:paraId="64D3D859" w14:textId="77777777" w:rsidR="00E413D8" w:rsidRPr="00E413D8" w:rsidRDefault="00EF1F54" w:rsidP="00E413D8">
      <w:pPr>
        <w:pStyle w:val="20"/>
        <w:keepLines w:val="0"/>
        <w:numPr>
          <w:ilvl w:val="1"/>
          <w:numId w:val="1"/>
        </w:numPr>
        <w:spacing w:before="0" w:line="360" w:lineRule="auto"/>
        <w:jc w:val="both"/>
        <w:rPr>
          <w:rFonts w:eastAsia="+mn-ea"/>
          <w:kern w:val="24"/>
          <w:lang w:val="ru-RU"/>
        </w:rPr>
      </w:pPr>
      <w:bookmarkStart w:id="85" w:name="_Toc83656041"/>
      <w:r>
        <w:rPr>
          <w:rStyle w:val="a8"/>
          <w:rFonts w:eastAsia="+mn-ea"/>
          <w:b/>
          <w:kern w:val="24"/>
          <w:lang w:val="ru-RU"/>
        </w:rPr>
        <w:t>Пример</w:t>
      </w:r>
      <w:bookmarkEnd w:id="85"/>
    </w:p>
    <w:p w14:paraId="2E1FAACC" w14:textId="77777777" w:rsidR="00E413D8" w:rsidRPr="005F530C" w:rsidRDefault="00E413D8" w:rsidP="00E413D8">
      <w:pPr>
        <w:rPr>
          <w:sz w:val="24"/>
        </w:rPr>
      </w:pPr>
      <w:r w:rsidRPr="005F530C">
        <w:rPr>
          <w:sz w:val="24"/>
        </w:rPr>
        <w:t>&lt;?xml version="1.0" encoding="UTF-8" standalone="yes"?&gt;</w:t>
      </w:r>
    </w:p>
    <w:p w14:paraId="0FE82423" w14:textId="77777777" w:rsidR="00E413D8" w:rsidRPr="005F530C" w:rsidRDefault="00E413D8" w:rsidP="00E413D8">
      <w:pPr>
        <w:rPr>
          <w:sz w:val="24"/>
        </w:rPr>
      </w:pPr>
      <w:r w:rsidRPr="005F530C">
        <w:rPr>
          <w:sz w:val="24"/>
        </w:rPr>
        <w:t>&lt;subscriptionResponse responseOn="1bcd0ddb-120d-42c5-a17c-e32bf9895095" xmlns="http://www.fss.ru/integration/types/eln/event/v01" xmlns:ns2="http://www.fss.ru/integration/types/common/v01"&gt;</w:t>
      </w:r>
    </w:p>
    <w:p w14:paraId="57BF05E4" w14:textId="77777777" w:rsidR="00E413D8" w:rsidRPr="005F530C" w:rsidRDefault="00E413D8" w:rsidP="00E413D8">
      <w:pPr>
        <w:rPr>
          <w:sz w:val="24"/>
        </w:rPr>
      </w:pPr>
      <w:r w:rsidRPr="005F530C">
        <w:rPr>
          <w:sz w:val="24"/>
        </w:rPr>
        <w:tab/>
        <w:t>&lt;result&gt;</w:t>
      </w:r>
    </w:p>
    <w:p w14:paraId="5651D7FD" w14:textId="77777777" w:rsidR="00E413D8" w:rsidRPr="005F530C" w:rsidRDefault="00E413D8" w:rsidP="00E413D8">
      <w:pPr>
        <w:rPr>
          <w:sz w:val="24"/>
        </w:rPr>
      </w:pPr>
      <w:r w:rsidRPr="005F530C">
        <w:rPr>
          <w:sz w:val="24"/>
        </w:rPr>
        <w:tab/>
      </w:r>
      <w:r w:rsidRPr="005F530C">
        <w:rPr>
          <w:sz w:val="24"/>
        </w:rPr>
        <w:tab/>
        <w:t>&lt;regNum&gt;7700000003&lt;/regNum&gt;</w:t>
      </w:r>
    </w:p>
    <w:p w14:paraId="1CD7EEC9" w14:textId="77777777" w:rsidR="00E413D8" w:rsidRPr="005F530C" w:rsidRDefault="00E413D8" w:rsidP="00E413D8">
      <w:pPr>
        <w:rPr>
          <w:sz w:val="24"/>
        </w:rPr>
      </w:pPr>
      <w:r w:rsidRPr="005F530C">
        <w:rPr>
          <w:sz w:val="24"/>
        </w:rPr>
        <w:tab/>
      </w:r>
      <w:r w:rsidRPr="005F530C">
        <w:rPr>
          <w:sz w:val="24"/>
        </w:rPr>
        <w:tab/>
        <w:t>&lt;status&gt;SUCCESS&lt;/status&gt;</w:t>
      </w:r>
    </w:p>
    <w:p w14:paraId="22F061C0" w14:textId="77777777" w:rsidR="00E413D8" w:rsidRPr="005F530C" w:rsidRDefault="00E413D8" w:rsidP="00E413D8">
      <w:pPr>
        <w:rPr>
          <w:sz w:val="24"/>
        </w:rPr>
      </w:pPr>
      <w:r w:rsidRPr="005F530C">
        <w:rPr>
          <w:sz w:val="24"/>
        </w:rPr>
        <w:tab/>
        <w:t>&lt;/result&gt;</w:t>
      </w:r>
    </w:p>
    <w:p w14:paraId="7AE2B639" w14:textId="77777777" w:rsidR="00E413D8" w:rsidRPr="00E413D8" w:rsidRDefault="00E413D8" w:rsidP="00E413D8">
      <w:pPr>
        <w:rPr>
          <w:sz w:val="24"/>
          <w:lang w:val="ru-RU"/>
        </w:rPr>
      </w:pPr>
      <w:r w:rsidRPr="005F530C">
        <w:rPr>
          <w:sz w:val="24"/>
        </w:rPr>
        <w:t>&lt;/subscriptionResponse&gt;</w:t>
      </w:r>
    </w:p>
    <w:p w14:paraId="6675A0BD" w14:textId="77777777" w:rsidR="00EF1F54" w:rsidRPr="00915E3E" w:rsidRDefault="00001A65" w:rsidP="00EF1F54">
      <w:pPr>
        <w:pStyle w:val="18"/>
        <w:numPr>
          <w:ilvl w:val="0"/>
          <w:numId w:val="1"/>
        </w:numPr>
        <w:spacing w:line="360" w:lineRule="auto"/>
        <w:jc w:val="left"/>
        <w:rPr>
          <w:lang w:val="ru-RU"/>
        </w:rPr>
      </w:pPr>
      <w:bookmarkStart w:id="86" w:name="_Ref41575492"/>
      <w:bookmarkStart w:id="87" w:name="_Ref41575507"/>
      <w:bookmarkStart w:id="88" w:name="_Ref42270709"/>
      <w:bookmarkStart w:id="89" w:name="_Toc83656042"/>
      <w:r>
        <w:rPr>
          <w:lang w:val="ru-RU"/>
        </w:rPr>
        <w:lastRenderedPageBreak/>
        <w:t>Тип сообщения 13: р</w:t>
      </w:r>
      <w:r w:rsidR="00EF1F54" w:rsidRPr="00701724">
        <w:rPr>
          <w:lang w:val="ru-RU"/>
        </w:rPr>
        <w:t xml:space="preserve">езультат </w:t>
      </w:r>
      <w:r w:rsidR="00881A7A">
        <w:rPr>
          <w:lang w:val="ru-RU"/>
        </w:rPr>
        <w:t>подписки/снятия с подписки работников страхователя на уведомления по ЭЛН</w:t>
      </w:r>
      <w:bookmarkEnd w:id="86"/>
      <w:bookmarkEnd w:id="87"/>
      <w:bookmarkEnd w:id="88"/>
      <w:bookmarkEnd w:id="89"/>
    </w:p>
    <w:p w14:paraId="49A47290" w14:textId="77777777" w:rsidR="00EF1F54" w:rsidRDefault="00EF1F54" w:rsidP="00EF1F54">
      <w:pPr>
        <w:pStyle w:val="20"/>
        <w:keepLines w:val="0"/>
        <w:numPr>
          <w:ilvl w:val="1"/>
          <w:numId w:val="1"/>
        </w:numPr>
        <w:spacing w:before="0" w:line="360" w:lineRule="auto"/>
        <w:jc w:val="both"/>
        <w:rPr>
          <w:rStyle w:val="a8"/>
          <w:rFonts w:eastAsia="+mn-ea"/>
          <w:b/>
          <w:kern w:val="24"/>
          <w:lang w:val="ru-RU"/>
        </w:rPr>
      </w:pPr>
      <w:bookmarkStart w:id="90" w:name="_Toc83656043"/>
      <w:r>
        <w:rPr>
          <w:rStyle w:val="a8"/>
          <w:rFonts w:eastAsia="+mn-ea"/>
          <w:b/>
          <w:kern w:val="24"/>
          <w:lang w:val="ru-RU"/>
        </w:rPr>
        <w:t>Описание</w:t>
      </w:r>
      <w:bookmarkEnd w:id="90"/>
    </w:p>
    <w:p w14:paraId="44CBDA79" w14:textId="77777777" w:rsidR="00EF1F54" w:rsidRDefault="00EF1F54" w:rsidP="00EF1F54">
      <w:pPr>
        <w:pStyle w:val="a9"/>
      </w:pPr>
      <w:r>
        <w:t xml:space="preserve">Тип сообщения </w:t>
      </w:r>
      <w:r w:rsidR="00881A7A">
        <w:t>13</w:t>
      </w:r>
      <w:r>
        <w:t>.</w:t>
      </w:r>
    </w:p>
    <w:p w14:paraId="5B893DD4" w14:textId="77777777" w:rsidR="00EF1F54" w:rsidRPr="00320B0E" w:rsidRDefault="00EF1F54" w:rsidP="00EF1F54">
      <w:pPr>
        <w:pStyle w:val="a9"/>
      </w:pPr>
      <w:r>
        <w:t xml:space="preserve">Документ предназначен для </w:t>
      </w:r>
      <w:r w:rsidR="00881A7A">
        <w:t>получения результата обработки запроса о подписке работника страхов</w:t>
      </w:r>
      <w:r w:rsidR="00E72562">
        <w:t>ателя на уведомления по ЭЛН (п.</w:t>
      </w:r>
      <w:r w:rsidR="00E72562">
        <w:fldChar w:fldCharType="begin"/>
      </w:r>
      <w:r w:rsidR="00E72562">
        <w:instrText xml:space="preserve"> REF _Ref41575733 \w \h </w:instrText>
      </w:r>
      <w:r w:rsidR="00E72562">
        <w:fldChar w:fldCharType="separate"/>
      </w:r>
      <w:r w:rsidR="00E361C2">
        <w:t xml:space="preserve">6 </w:t>
      </w:r>
      <w:r w:rsidR="00E72562">
        <w:fldChar w:fldCharType="end"/>
      </w:r>
      <w:r w:rsidR="00E72562">
        <w:t xml:space="preserve"> и </w:t>
      </w:r>
      <w:r w:rsidR="00E72562">
        <w:fldChar w:fldCharType="begin"/>
      </w:r>
      <w:r w:rsidR="00E72562">
        <w:instrText xml:space="preserve"> REF _Ref41575739 \w \h </w:instrText>
      </w:r>
      <w:r w:rsidR="00E72562">
        <w:fldChar w:fldCharType="separate"/>
      </w:r>
      <w:r w:rsidR="00E361C2">
        <w:t xml:space="preserve">7 </w:t>
      </w:r>
      <w:r w:rsidR="00E72562">
        <w:fldChar w:fldCharType="end"/>
      </w:r>
      <w:r w:rsidR="00881A7A">
        <w:t>настоящего документа).</w:t>
      </w:r>
    </w:p>
    <w:p w14:paraId="3B15E11B" w14:textId="77777777" w:rsidR="00EF1F54" w:rsidRPr="002776AF" w:rsidRDefault="00EF1F54" w:rsidP="00EF1F54">
      <w:pPr>
        <w:pStyle w:val="20"/>
        <w:keepLines w:val="0"/>
        <w:numPr>
          <w:ilvl w:val="1"/>
          <w:numId w:val="1"/>
        </w:numPr>
        <w:spacing w:before="0" w:line="360" w:lineRule="auto"/>
        <w:jc w:val="both"/>
        <w:rPr>
          <w:rFonts w:eastAsia="+mn-ea"/>
          <w:kern w:val="24"/>
          <w:lang w:val="ru-RU"/>
        </w:rPr>
      </w:pPr>
      <w:bookmarkStart w:id="91" w:name="_Toc83656044"/>
      <w:r>
        <w:rPr>
          <w:rStyle w:val="a8"/>
          <w:rFonts w:eastAsia="+mn-ea"/>
          <w:b/>
          <w:kern w:val="24"/>
          <w:lang w:val="ru-RU"/>
        </w:rPr>
        <w:t>Структура</w:t>
      </w:r>
      <w:bookmarkEnd w:id="91"/>
    </w:p>
    <w:p w14:paraId="5169A2A6" w14:textId="77777777" w:rsidR="0054787C" w:rsidRDefault="0054787C" w:rsidP="0054787C">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E125B0">
        <w:rPr>
          <w:noProof/>
        </w:rPr>
        <w:t>13</w:t>
      </w:r>
      <w:r>
        <w:fldChar w:fldCharType="end"/>
      </w:r>
      <w:r>
        <w:t>.</w:t>
      </w:r>
    </w:p>
    <w:p w14:paraId="5C918BFA" w14:textId="77777777" w:rsidR="0054787C" w:rsidRPr="00594740" w:rsidRDefault="0054787C" w:rsidP="0054787C">
      <w:pPr>
        <w:rPr>
          <w:lang w:val="ru-RU"/>
        </w:rPr>
      </w:pPr>
      <w:r w:rsidRPr="009940D7">
        <w:rPr>
          <w:lang w:val="ru-RU"/>
        </w:rPr>
        <w:t xml:space="preserve">Таблица </w:t>
      </w:r>
      <w:r w:rsidRPr="00BF2894">
        <w:fldChar w:fldCharType="begin"/>
      </w:r>
      <w:r w:rsidRPr="00AD20D3">
        <w:rPr>
          <w:lang w:val="ru-RU"/>
        </w:rPr>
        <w:instrText xml:space="preserve"> </w:instrText>
      </w:r>
      <w:r w:rsidRPr="00BF2894">
        <w:instrText>SEQ</w:instrText>
      </w:r>
      <w:r w:rsidRPr="00AD20D3">
        <w:rPr>
          <w:lang w:val="ru-RU"/>
        </w:rPr>
        <w:instrText xml:space="preserve"> Рисунок \* </w:instrText>
      </w:r>
      <w:r w:rsidRPr="00BF2894">
        <w:instrText>ARABIC</w:instrText>
      </w:r>
      <w:r w:rsidRPr="00AD20D3">
        <w:rPr>
          <w:lang w:val="ru-RU"/>
        </w:rPr>
        <w:instrText xml:space="preserve"> \* </w:instrText>
      </w:r>
      <w:r w:rsidRPr="00BF2894">
        <w:instrText>MERGEFORMAT</w:instrText>
      </w:r>
      <w:r w:rsidRPr="00AD20D3">
        <w:rPr>
          <w:lang w:val="ru-RU"/>
        </w:rPr>
        <w:instrText xml:space="preserve"> </w:instrText>
      </w:r>
      <w:r w:rsidRPr="00BF2894">
        <w:fldChar w:fldCharType="separate"/>
      </w:r>
      <w:r w:rsidR="00E361C2" w:rsidRPr="00E361C2">
        <w:rPr>
          <w:noProof/>
          <w:lang w:val="ru-RU"/>
        </w:rPr>
        <w:t>13</w:t>
      </w:r>
      <w:r w:rsidRPr="00BF2894">
        <w:fldChar w:fldCharType="end"/>
      </w:r>
      <w:r w:rsidRPr="009940D7">
        <w:rPr>
          <w:lang w:val="ru-RU"/>
        </w:rPr>
        <w:t xml:space="preserve"> – Описание </w:t>
      </w:r>
      <w:r>
        <w:rPr>
          <w:lang w:val="ru-RU"/>
        </w:rPr>
        <w:t xml:space="preserve">параметров сообщения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54787C" w:rsidRPr="002776AF" w14:paraId="09CBBF07" w14:textId="77777777" w:rsidTr="0094141A">
        <w:trPr>
          <w:tblHeader/>
        </w:trPr>
        <w:tc>
          <w:tcPr>
            <w:tcW w:w="2502" w:type="dxa"/>
          </w:tcPr>
          <w:p w14:paraId="56B3CF35" w14:textId="77777777" w:rsidR="0054787C" w:rsidRPr="002776AF" w:rsidRDefault="0054787C" w:rsidP="000F3041">
            <w:pPr>
              <w:pStyle w:val="ab"/>
              <w:jc w:val="center"/>
              <w:rPr>
                <w:b/>
              </w:rPr>
            </w:pPr>
            <w:r w:rsidRPr="002776AF">
              <w:rPr>
                <w:b/>
              </w:rPr>
              <w:t>Атрибут/элемент</w:t>
            </w:r>
          </w:p>
        </w:tc>
        <w:tc>
          <w:tcPr>
            <w:tcW w:w="2284" w:type="dxa"/>
          </w:tcPr>
          <w:p w14:paraId="4B2118D8" w14:textId="77777777" w:rsidR="0054787C" w:rsidRPr="002776AF" w:rsidRDefault="0054787C" w:rsidP="000F3041">
            <w:pPr>
              <w:pStyle w:val="ab"/>
              <w:jc w:val="center"/>
              <w:rPr>
                <w:b/>
              </w:rPr>
            </w:pPr>
            <w:r w:rsidRPr="002776AF">
              <w:rPr>
                <w:b/>
              </w:rPr>
              <w:t>Тип</w:t>
            </w:r>
          </w:p>
        </w:tc>
        <w:tc>
          <w:tcPr>
            <w:tcW w:w="992" w:type="dxa"/>
          </w:tcPr>
          <w:p w14:paraId="4FC2E238" w14:textId="77777777" w:rsidR="0054787C" w:rsidRPr="002776AF" w:rsidRDefault="0054787C" w:rsidP="000F3041">
            <w:pPr>
              <w:jc w:val="center"/>
              <w:rPr>
                <w:b/>
                <w:szCs w:val="22"/>
                <w:lang w:val="ru-RU"/>
              </w:rPr>
            </w:pPr>
            <w:r w:rsidRPr="002776AF">
              <w:rPr>
                <w:b/>
                <w:szCs w:val="22"/>
                <w:lang w:val="ru-RU"/>
              </w:rPr>
              <w:t>Ограничения</w:t>
            </w:r>
          </w:p>
        </w:tc>
        <w:tc>
          <w:tcPr>
            <w:tcW w:w="1418" w:type="dxa"/>
          </w:tcPr>
          <w:p w14:paraId="026D70B0" w14:textId="77777777" w:rsidR="0054787C" w:rsidRPr="002776AF" w:rsidRDefault="0054787C" w:rsidP="000F3041">
            <w:pPr>
              <w:jc w:val="center"/>
              <w:rPr>
                <w:b/>
                <w:szCs w:val="22"/>
              </w:rPr>
            </w:pPr>
            <w:r w:rsidRPr="002776AF">
              <w:rPr>
                <w:b/>
                <w:szCs w:val="22"/>
              </w:rPr>
              <w:t>Количество вхождений</w:t>
            </w:r>
          </w:p>
        </w:tc>
        <w:tc>
          <w:tcPr>
            <w:tcW w:w="2375" w:type="dxa"/>
          </w:tcPr>
          <w:p w14:paraId="3B88CA75" w14:textId="77777777" w:rsidR="0054787C" w:rsidRPr="002776AF" w:rsidRDefault="0054787C" w:rsidP="000F3041">
            <w:pPr>
              <w:pStyle w:val="ab"/>
              <w:jc w:val="center"/>
              <w:rPr>
                <w:b/>
              </w:rPr>
            </w:pPr>
            <w:r w:rsidRPr="002776AF">
              <w:rPr>
                <w:b/>
              </w:rPr>
              <w:t>Примечание</w:t>
            </w:r>
          </w:p>
        </w:tc>
      </w:tr>
      <w:tr w:rsidR="0054787C" w:rsidRPr="00C6775F" w14:paraId="178126B1" w14:textId="77777777" w:rsidTr="0094141A">
        <w:trPr>
          <w:tblHeader/>
        </w:trPr>
        <w:tc>
          <w:tcPr>
            <w:tcW w:w="2502" w:type="dxa"/>
          </w:tcPr>
          <w:p w14:paraId="686C35D3" w14:textId="77777777" w:rsidR="0054787C" w:rsidRPr="002776AF" w:rsidRDefault="0054787C" w:rsidP="000F3041">
            <w:pPr>
              <w:pStyle w:val="ab"/>
              <w:rPr>
                <w:lang w:val="en-US"/>
              </w:rPr>
            </w:pPr>
            <w:r w:rsidRPr="002776AF">
              <w:rPr>
                <w:rStyle w:val="a8"/>
                <w:rFonts w:eastAsia="+mn-ea"/>
                <w:b w:val="0"/>
                <w:kern w:val="24"/>
                <w:sz w:val="22"/>
              </w:rPr>
              <w:t>subscriptionRecipientResponse</w:t>
            </w:r>
          </w:p>
        </w:tc>
        <w:tc>
          <w:tcPr>
            <w:tcW w:w="2284" w:type="dxa"/>
          </w:tcPr>
          <w:p w14:paraId="1A59C808" w14:textId="77777777" w:rsidR="0054787C" w:rsidRPr="002776AF" w:rsidRDefault="0054787C" w:rsidP="000F3041">
            <w:pPr>
              <w:pStyle w:val="ab"/>
            </w:pPr>
            <w:r w:rsidRPr="002776AF">
              <w:t>SubscriptionRecipientResponseType</w:t>
            </w:r>
          </w:p>
        </w:tc>
        <w:tc>
          <w:tcPr>
            <w:tcW w:w="992" w:type="dxa"/>
          </w:tcPr>
          <w:p w14:paraId="015B8F5C" w14:textId="77777777" w:rsidR="0054787C" w:rsidRPr="002776AF" w:rsidRDefault="0054787C" w:rsidP="000F3041">
            <w:pPr>
              <w:pStyle w:val="ab"/>
            </w:pPr>
            <w:r w:rsidRPr="002776AF">
              <w:t>-</w:t>
            </w:r>
          </w:p>
        </w:tc>
        <w:tc>
          <w:tcPr>
            <w:tcW w:w="1418" w:type="dxa"/>
          </w:tcPr>
          <w:p w14:paraId="30977598" w14:textId="77777777" w:rsidR="0054787C" w:rsidRPr="002776AF" w:rsidRDefault="0054787C" w:rsidP="000F3041">
            <w:pPr>
              <w:pStyle w:val="ab"/>
            </w:pPr>
            <w:r w:rsidRPr="002776AF">
              <w:t>1</w:t>
            </w:r>
          </w:p>
        </w:tc>
        <w:tc>
          <w:tcPr>
            <w:tcW w:w="2375" w:type="dxa"/>
          </w:tcPr>
          <w:p w14:paraId="3D871266" w14:textId="77777777" w:rsidR="00E413D8" w:rsidRDefault="00E413D8" w:rsidP="00E413D8">
            <w:pPr>
              <w:pStyle w:val="ab"/>
            </w:pPr>
            <w:r>
              <w:t xml:space="preserve">Является расширением </w:t>
            </w:r>
            <w:r w:rsidRPr="002D5C8C">
              <w:t>ResponseOnType</w:t>
            </w:r>
          </w:p>
          <w:p w14:paraId="01D9B1A8" w14:textId="77777777" w:rsidR="0054787C" w:rsidRPr="002776AF" w:rsidRDefault="00E413D8" w:rsidP="00E413D8">
            <w:pPr>
              <w:pStyle w:val="ab"/>
            </w:pPr>
            <w:r w:rsidRPr="002776AF">
              <w:t>Описание типа представлено в Приложении 1 настоящего документа</w:t>
            </w:r>
          </w:p>
        </w:tc>
      </w:tr>
      <w:tr w:rsidR="0054787C" w:rsidRPr="00C6775F" w14:paraId="5BA3CB58" w14:textId="77777777" w:rsidTr="0094141A">
        <w:trPr>
          <w:tblHeader/>
        </w:trPr>
        <w:tc>
          <w:tcPr>
            <w:tcW w:w="2502" w:type="dxa"/>
          </w:tcPr>
          <w:p w14:paraId="50B611AB" w14:textId="77777777" w:rsidR="0054787C" w:rsidRPr="002776AF" w:rsidRDefault="0054787C" w:rsidP="000F3041">
            <w:pPr>
              <w:rPr>
                <w:szCs w:val="22"/>
                <w:lang w:val="ru-RU"/>
              </w:rPr>
            </w:pPr>
            <w:r w:rsidRPr="002776AF">
              <w:rPr>
                <w:szCs w:val="22"/>
              </w:rPr>
              <w:t>resultList</w:t>
            </w:r>
            <w:r w:rsidRPr="002776AF">
              <w:rPr>
                <w:szCs w:val="22"/>
                <w:lang w:val="ru-RU"/>
              </w:rPr>
              <w:t>*</w:t>
            </w:r>
          </w:p>
        </w:tc>
        <w:tc>
          <w:tcPr>
            <w:tcW w:w="2284" w:type="dxa"/>
          </w:tcPr>
          <w:p w14:paraId="73D0B4E5" w14:textId="77777777" w:rsidR="0054787C" w:rsidRPr="002776AF" w:rsidRDefault="0054787C" w:rsidP="000F3041">
            <w:pPr>
              <w:rPr>
                <w:szCs w:val="22"/>
              </w:rPr>
            </w:pPr>
            <w:r w:rsidRPr="002776AF">
              <w:rPr>
                <w:szCs w:val="22"/>
              </w:rPr>
              <w:t>ResultRecipientListType</w:t>
            </w:r>
          </w:p>
        </w:tc>
        <w:tc>
          <w:tcPr>
            <w:tcW w:w="992" w:type="dxa"/>
          </w:tcPr>
          <w:p w14:paraId="28B8A4FC" w14:textId="77777777" w:rsidR="0054787C" w:rsidRPr="002776AF" w:rsidRDefault="0054787C" w:rsidP="000F3041">
            <w:pPr>
              <w:rPr>
                <w:szCs w:val="22"/>
              </w:rPr>
            </w:pPr>
          </w:p>
        </w:tc>
        <w:tc>
          <w:tcPr>
            <w:tcW w:w="1418" w:type="dxa"/>
          </w:tcPr>
          <w:p w14:paraId="4E9E31AF" w14:textId="77777777" w:rsidR="0054787C" w:rsidRPr="002776AF" w:rsidRDefault="0054787C" w:rsidP="000F3041">
            <w:pPr>
              <w:rPr>
                <w:szCs w:val="22"/>
                <w:lang w:val="ru-RU"/>
              </w:rPr>
            </w:pPr>
            <w:r w:rsidRPr="002776AF">
              <w:rPr>
                <w:szCs w:val="22"/>
              </w:rPr>
              <w:t>1</w:t>
            </w:r>
          </w:p>
        </w:tc>
        <w:tc>
          <w:tcPr>
            <w:tcW w:w="2375" w:type="dxa"/>
          </w:tcPr>
          <w:p w14:paraId="25E4F41F" w14:textId="77777777" w:rsidR="0054787C" w:rsidRPr="002776AF" w:rsidRDefault="0054787C" w:rsidP="000F3041">
            <w:pPr>
              <w:rPr>
                <w:szCs w:val="22"/>
                <w:lang w:val="ru-RU"/>
              </w:rPr>
            </w:pPr>
            <w:r w:rsidRPr="002776AF">
              <w:rPr>
                <w:szCs w:val="22"/>
                <w:lang w:val="ru-RU"/>
              </w:rPr>
              <w:t>Результат обработки запроса на подписку застрахованных</w:t>
            </w:r>
          </w:p>
          <w:p w14:paraId="5B76122A" w14:textId="77777777" w:rsidR="0054787C" w:rsidRPr="002776AF" w:rsidRDefault="0054787C" w:rsidP="000F3041">
            <w:pPr>
              <w:rPr>
                <w:szCs w:val="22"/>
                <w:lang w:val="ru-RU"/>
              </w:rPr>
            </w:pPr>
            <w:r w:rsidRPr="002776AF">
              <w:rPr>
                <w:szCs w:val="22"/>
                <w:lang w:val="ru-RU"/>
              </w:rPr>
              <w:t>Описание типа представлено в Приложении 1 настоящего документа</w:t>
            </w:r>
          </w:p>
        </w:tc>
      </w:tr>
      <w:tr w:rsidR="0054787C" w:rsidRPr="00C6775F" w14:paraId="78FBE977" w14:textId="77777777" w:rsidTr="0094141A">
        <w:trPr>
          <w:tblHeader/>
        </w:trPr>
        <w:tc>
          <w:tcPr>
            <w:tcW w:w="2502" w:type="dxa"/>
          </w:tcPr>
          <w:p w14:paraId="35BCD300" w14:textId="77777777" w:rsidR="0054787C" w:rsidRPr="002776AF" w:rsidRDefault="0054787C" w:rsidP="000F3041">
            <w:pPr>
              <w:rPr>
                <w:szCs w:val="22"/>
                <w:lang w:val="ru-RU"/>
              </w:rPr>
            </w:pPr>
            <w:r w:rsidRPr="002776AF">
              <w:rPr>
                <w:szCs w:val="22"/>
              </w:rPr>
              <w:t>error</w:t>
            </w:r>
            <w:r w:rsidRPr="002776AF">
              <w:rPr>
                <w:szCs w:val="22"/>
                <w:lang w:val="ru-RU"/>
              </w:rPr>
              <w:t>*</w:t>
            </w:r>
          </w:p>
        </w:tc>
        <w:tc>
          <w:tcPr>
            <w:tcW w:w="2284" w:type="dxa"/>
          </w:tcPr>
          <w:p w14:paraId="27F76D49" w14:textId="77777777" w:rsidR="0054787C" w:rsidRPr="002776AF" w:rsidRDefault="0054787C" w:rsidP="000F3041">
            <w:pPr>
              <w:rPr>
                <w:szCs w:val="22"/>
              </w:rPr>
            </w:pPr>
            <w:r w:rsidRPr="002776AF">
              <w:rPr>
                <w:szCs w:val="22"/>
              </w:rPr>
              <w:t>ErrorType</w:t>
            </w:r>
          </w:p>
        </w:tc>
        <w:tc>
          <w:tcPr>
            <w:tcW w:w="992" w:type="dxa"/>
          </w:tcPr>
          <w:p w14:paraId="5A284B88" w14:textId="77777777" w:rsidR="0054787C" w:rsidRPr="002776AF" w:rsidRDefault="0054787C" w:rsidP="000F3041">
            <w:pPr>
              <w:rPr>
                <w:szCs w:val="22"/>
              </w:rPr>
            </w:pPr>
          </w:p>
        </w:tc>
        <w:tc>
          <w:tcPr>
            <w:tcW w:w="1418" w:type="dxa"/>
          </w:tcPr>
          <w:p w14:paraId="56E67B38" w14:textId="77777777" w:rsidR="0054787C" w:rsidRPr="002776AF" w:rsidRDefault="0054787C" w:rsidP="000F3041">
            <w:pPr>
              <w:rPr>
                <w:szCs w:val="22"/>
                <w:lang w:val="ru-RU"/>
              </w:rPr>
            </w:pPr>
            <w:r w:rsidRPr="002776AF">
              <w:rPr>
                <w:szCs w:val="22"/>
              </w:rPr>
              <w:t>1</w:t>
            </w:r>
          </w:p>
        </w:tc>
        <w:tc>
          <w:tcPr>
            <w:tcW w:w="2375" w:type="dxa"/>
          </w:tcPr>
          <w:p w14:paraId="6311F2E0" w14:textId="77777777" w:rsidR="0054787C" w:rsidRPr="002776AF" w:rsidRDefault="0054787C" w:rsidP="000F3041">
            <w:pPr>
              <w:rPr>
                <w:szCs w:val="22"/>
                <w:lang w:val="ru-RU"/>
              </w:rPr>
            </w:pPr>
            <w:r w:rsidRPr="002776AF">
              <w:rPr>
                <w:szCs w:val="22"/>
                <w:lang w:val="ru-RU"/>
              </w:rPr>
              <w:t>Перечень ошибок запроса</w:t>
            </w:r>
          </w:p>
          <w:p w14:paraId="429F6BEB" w14:textId="77777777" w:rsidR="0054787C" w:rsidRPr="002776AF" w:rsidRDefault="0054787C" w:rsidP="000F3041">
            <w:pPr>
              <w:rPr>
                <w:szCs w:val="22"/>
                <w:lang w:val="ru-RU"/>
              </w:rPr>
            </w:pPr>
            <w:r w:rsidRPr="002776AF">
              <w:rPr>
                <w:szCs w:val="22"/>
                <w:lang w:val="ru-RU"/>
              </w:rPr>
              <w:t>Описание типа представлено в Приложении 1 спецификации сервиса</w:t>
            </w:r>
          </w:p>
        </w:tc>
      </w:tr>
    </w:tbl>
    <w:p w14:paraId="733864ED" w14:textId="77777777" w:rsidR="0054787C" w:rsidRPr="002776AF" w:rsidRDefault="0054787C" w:rsidP="0054787C">
      <w:pPr>
        <w:rPr>
          <w:sz w:val="24"/>
          <w:lang w:val="ru-RU"/>
        </w:rPr>
      </w:pPr>
      <w:r w:rsidRPr="002776AF">
        <w:rPr>
          <w:sz w:val="24"/>
          <w:lang w:val="ru-RU"/>
        </w:rPr>
        <w:t>Звездочкой (*) помечен взаимоисключающий выбор элементов</w:t>
      </w:r>
    </w:p>
    <w:p w14:paraId="5584CB1D" w14:textId="77777777" w:rsidR="00EF1F54" w:rsidRDefault="00EF1F54" w:rsidP="00EF1F54">
      <w:pPr>
        <w:rPr>
          <w:lang w:val="ru-RU"/>
        </w:rPr>
      </w:pPr>
    </w:p>
    <w:p w14:paraId="6270EA7B" w14:textId="77777777" w:rsidR="00EF1F54" w:rsidRPr="00594740" w:rsidRDefault="00EF1F54" w:rsidP="00EF1F54">
      <w:pPr>
        <w:rPr>
          <w:rFonts w:eastAsia="+mn-ea"/>
          <w:lang w:val="ru-RU"/>
        </w:rPr>
      </w:pPr>
    </w:p>
    <w:p w14:paraId="20E04D72" w14:textId="77777777" w:rsidR="00EF1F54" w:rsidRDefault="00EF1F54" w:rsidP="00EF1F54">
      <w:pPr>
        <w:pStyle w:val="20"/>
        <w:keepLines w:val="0"/>
        <w:numPr>
          <w:ilvl w:val="1"/>
          <w:numId w:val="1"/>
        </w:numPr>
        <w:spacing w:before="0" w:line="360" w:lineRule="auto"/>
        <w:jc w:val="both"/>
        <w:rPr>
          <w:rStyle w:val="a8"/>
          <w:rFonts w:eastAsia="+mn-ea"/>
          <w:b/>
          <w:kern w:val="24"/>
          <w:lang w:val="ru-RU"/>
        </w:rPr>
      </w:pPr>
      <w:bookmarkStart w:id="92" w:name="_Toc83656045"/>
      <w:r>
        <w:rPr>
          <w:rStyle w:val="a8"/>
          <w:rFonts w:eastAsia="+mn-ea"/>
          <w:b/>
          <w:kern w:val="24"/>
          <w:lang w:val="ru-RU"/>
        </w:rPr>
        <w:t>Пример</w:t>
      </w:r>
      <w:bookmarkEnd w:id="92"/>
    </w:p>
    <w:p w14:paraId="5807E34F" w14:textId="77777777" w:rsidR="00EF1F54" w:rsidRPr="00571611" w:rsidRDefault="00EF1F54" w:rsidP="00EF1F54">
      <w:pPr>
        <w:rPr>
          <w:lang w:val="ru-RU"/>
        </w:rPr>
      </w:pPr>
    </w:p>
    <w:p w14:paraId="41A81FD2" w14:textId="77777777" w:rsidR="00E413D8" w:rsidRPr="004B5199" w:rsidRDefault="00E413D8" w:rsidP="00E413D8">
      <w:pPr>
        <w:rPr>
          <w:sz w:val="24"/>
        </w:rPr>
      </w:pPr>
      <w:r w:rsidRPr="004B5199">
        <w:rPr>
          <w:sz w:val="24"/>
        </w:rPr>
        <w:t>&lt;?xml version="1.0" encoding="UTF-8" standalone="yes"?&gt;</w:t>
      </w:r>
    </w:p>
    <w:p w14:paraId="69D9981F" w14:textId="77777777" w:rsidR="00E413D8" w:rsidRPr="004B5199" w:rsidRDefault="00E413D8" w:rsidP="00E413D8">
      <w:pPr>
        <w:rPr>
          <w:sz w:val="24"/>
        </w:rPr>
      </w:pPr>
      <w:r w:rsidRPr="004B5199">
        <w:rPr>
          <w:sz w:val="24"/>
        </w:rPr>
        <w:t>&lt;subscriptionRecipientResponse responseOn="97329904-8bd8-4c59-ab4b-6ea702d7b607" xmlns="http://www.fss.ru/integration/types/eln/event/v01" xmlns:ns2="http://www.fss.ru/integration/types/common/v01"&gt;</w:t>
      </w:r>
    </w:p>
    <w:p w14:paraId="5BADDF7C" w14:textId="77777777" w:rsidR="00E413D8" w:rsidRPr="004B5199" w:rsidRDefault="00E413D8" w:rsidP="00E413D8">
      <w:pPr>
        <w:rPr>
          <w:sz w:val="24"/>
        </w:rPr>
      </w:pPr>
      <w:r w:rsidRPr="004B5199">
        <w:rPr>
          <w:sz w:val="24"/>
        </w:rPr>
        <w:tab/>
        <w:t>&lt;resultList&gt;</w:t>
      </w:r>
    </w:p>
    <w:p w14:paraId="38638C69" w14:textId="77777777" w:rsidR="00E413D8" w:rsidRPr="004B5199" w:rsidRDefault="00E413D8" w:rsidP="00E413D8">
      <w:pPr>
        <w:rPr>
          <w:sz w:val="24"/>
        </w:rPr>
      </w:pPr>
      <w:r w:rsidRPr="004B5199">
        <w:rPr>
          <w:sz w:val="24"/>
        </w:rPr>
        <w:tab/>
      </w:r>
      <w:r w:rsidRPr="004B5199">
        <w:rPr>
          <w:sz w:val="24"/>
        </w:rPr>
        <w:tab/>
        <w:t>&lt;result&gt;</w:t>
      </w:r>
    </w:p>
    <w:p w14:paraId="5E0E755B" w14:textId="77777777" w:rsidR="00E413D8" w:rsidRPr="004B5199" w:rsidRDefault="00E413D8" w:rsidP="00E413D8">
      <w:pPr>
        <w:rPr>
          <w:sz w:val="24"/>
        </w:rPr>
      </w:pPr>
      <w:r w:rsidRPr="004B5199">
        <w:rPr>
          <w:sz w:val="24"/>
        </w:rPr>
        <w:tab/>
      </w:r>
      <w:r w:rsidRPr="004B5199">
        <w:rPr>
          <w:sz w:val="24"/>
        </w:rPr>
        <w:tab/>
      </w:r>
      <w:r w:rsidRPr="004B5199">
        <w:rPr>
          <w:sz w:val="24"/>
        </w:rPr>
        <w:tab/>
        <w:t>&lt;snils&gt;14740707459&lt;/snils&gt;</w:t>
      </w:r>
    </w:p>
    <w:p w14:paraId="6BB8FC66" w14:textId="77777777" w:rsidR="00E413D8" w:rsidRPr="004B5199" w:rsidRDefault="00E413D8" w:rsidP="00E413D8">
      <w:pPr>
        <w:rPr>
          <w:sz w:val="24"/>
        </w:rPr>
      </w:pPr>
      <w:r w:rsidRPr="004B5199">
        <w:rPr>
          <w:sz w:val="24"/>
        </w:rPr>
        <w:tab/>
      </w:r>
      <w:r w:rsidRPr="004B5199">
        <w:rPr>
          <w:sz w:val="24"/>
        </w:rPr>
        <w:tab/>
      </w:r>
      <w:r w:rsidRPr="004B5199">
        <w:rPr>
          <w:sz w:val="24"/>
        </w:rPr>
        <w:tab/>
        <w:t>&lt;status&gt;SUCCESS&lt;/status&gt;</w:t>
      </w:r>
    </w:p>
    <w:p w14:paraId="32B7B4D0" w14:textId="77777777" w:rsidR="00E413D8" w:rsidRPr="004B5199" w:rsidRDefault="00E413D8" w:rsidP="00E413D8">
      <w:pPr>
        <w:rPr>
          <w:sz w:val="24"/>
        </w:rPr>
      </w:pPr>
      <w:r w:rsidRPr="004B5199">
        <w:rPr>
          <w:sz w:val="24"/>
        </w:rPr>
        <w:lastRenderedPageBreak/>
        <w:tab/>
      </w:r>
      <w:r w:rsidRPr="004B5199">
        <w:rPr>
          <w:sz w:val="24"/>
        </w:rPr>
        <w:tab/>
        <w:t>&lt;/result&gt;</w:t>
      </w:r>
    </w:p>
    <w:p w14:paraId="4CA06ECC" w14:textId="77777777" w:rsidR="00E413D8" w:rsidRPr="004B5199" w:rsidRDefault="00E413D8" w:rsidP="00E413D8">
      <w:pPr>
        <w:rPr>
          <w:sz w:val="24"/>
        </w:rPr>
      </w:pPr>
      <w:r w:rsidRPr="004B5199">
        <w:rPr>
          <w:sz w:val="24"/>
        </w:rPr>
        <w:tab/>
        <w:t>&lt;/resultList&gt;</w:t>
      </w:r>
    </w:p>
    <w:p w14:paraId="41C75CC7" w14:textId="77777777" w:rsidR="00E413D8" w:rsidRDefault="00E413D8" w:rsidP="00E413D8">
      <w:pPr>
        <w:rPr>
          <w:lang w:val="ru-RU"/>
        </w:rPr>
      </w:pPr>
      <w:r w:rsidRPr="004B5199">
        <w:rPr>
          <w:sz w:val="24"/>
        </w:rPr>
        <w:t>&lt;/subscriptionRecipientResponse&gt;</w:t>
      </w:r>
    </w:p>
    <w:p w14:paraId="183F21E0" w14:textId="77777777" w:rsidR="009C6124" w:rsidRDefault="009C6124" w:rsidP="00470B94">
      <w:pPr>
        <w:rPr>
          <w:lang w:val="ru-RU"/>
        </w:rPr>
      </w:pPr>
    </w:p>
    <w:p w14:paraId="49035136" w14:textId="77777777" w:rsidR="009C6124" w:rsidRPr="00915E3E" w:rsidRDefault="009C6124" w:rsidP="009C6124">
      <w:pPr>
        <w:pStyle w:val="18"/>
        <w:numPr>
          <w:ilvl w:val="0"/>
          <w:numId w:val="1"/>
        </w:numPr>
        <w:spacing w:line="360" w:lineRule="auto"/>
        <w:jc w:val="left"/>
        <w:rPr>
          <w:lang w:val="ru-RU"/>
        </w:rPr>
      </w:pPr>
      <w:bookmarkStart w:id="93" w:name="_Ref42271509"/>
      <w:bookmarkStart w:id="94" w:name="_Toc83656046"/>
      <w:r>
        <w:rPr>
          <w:lang w:val="ru-RU"/>
        </w:rPr>
        <w:lastRenderedPageBreak/>
        <w:t>Тип сообщения 14: н</w:t>
      </w:r>
      <w:r w:rsidRPr="009C6124">
        <w:rPr>
          <w:lang w:val="ru-RU"/>
        </w:rPr>
        <w:t>айденные ошибки при обработке сообщения</w:t>
      </w:r>
      <w:bookmarkEnd w:id="93"/>
      <w:bookmarkEnd w:id="94"/>
    </w:p>
    <w:p w14:paraId="1F4F5F5C" w14:textId="77777777"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5" w:name="_Toc83656047"/>
      <w:r>
        <w:rPr>
          <w:rStyle w:val="a8"/>
          <w:rFonts w:eastAsia="+mn-ea"/>
          <w:b/>
          <w:kern w:val="24"/>
          <w:lang w:val="ru-RU"/>
        </w:rPr>
        <w:t>Описание</w:t>
      </w:r>
      <w:bookmarkEnd w:id="95"/>
    </w:p>
    <w:p w14:paraId="4309FEA0" w14:textId="77777777" w:rsidR="00FD21E8" w:rsidRDefault="00FD21E8" w:rsidP="00FD21E8">
      <w:pPr>
        <w:pStyle w:val="a9"/>
      </w:pPr>
      <w:r>
        <w:t>Тип сообщения 14.</w:t>
      </w:r>
    </w:p>
    <w:p w14:paraId="717A0E6C" w14:textId="77777777" w:rsidR="00FD21E8" w:rsidRPr="00320B0E" w:rsidRDefault="00FD21E8" w:rsidP="00FD21E8">
      <w:pPr>
        <w:pStyle w:val="a9"/>
      </w:pPr>
      <w:r>
        <w:t xml:space="preserve">Документ предназначен для получения </w:t>
      </w:r>
      <w:r w:rsidR="00E1659B">
        <w:t>сведений о найденных ошибках логического контроля в конверте сообщения.</w:t>
      </w:r>
    </w:p>
    <w:p w14:paraId="72883E51" w14:textId="77777777"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6" w:name="_Toc83656048"/>
      <w:r>
        <w:rPr>
          <w:rStyle w:val="a8"/>
          <w:rFonts w:eastAsia="+mn-ea"/>
          <w:b/>
          <w:kern w:val="24"/>
          <w:lang w:val="ru-RU"/>
        </w:rPr>
        <w:t>Структура</w:t>
      </w:r>
      <w:bookmarkEnd w:id="96"/>
    </w:p>
    <w:p w14:paraId="198E241A" w14:textId="2C9CD040" w:rsidR="0094141A" w:rsidRDefault="0094141A" w:rsidP="0094141A">
      <w:r w:rsidRPr="0094141A">
        <w:t xml:space="preserve">Таблица </w:t>
      </w:r>
      <w:r w:rsidRPr="0094141A">
        <w:fldChar w:fldCharType="begin"/>
      </w:r>
      <w:r w:rsidRPr="0094141A">
        <w:instrText xml:space="preserve"> SEQ Таблица \* ARABIC </w:instrText>
      </w:r>
      <w:r w:rsidRPr="0094141A">
        <w:fldChar w:fldCharType="separate"/>
      </w:r>
      <w:r w:rsidR="00E125B0">
        <w:rPr>
          <w:noProof/>
        </w:rPr>
        <w:t>14</w:t>
      </w:r>
      <w:r w:rsidRPr="0094141A">
        <w:fldChar w:fldCharType="end"/>
      </w:r>
      <w:r w:rsidRPr="0094141A">
        <w:t xml:space="preserve"> </w:t>
      </w:r>
      <w:r w:rsidRPr="009940D7">
        <w:rPr>
          <w:lang w:val="ru-RU"/>
        </w:rPr>
        <w:t>–</w:t>
      </w:r>
      <w:r w:rsidRPr="0094141A">
        <w:t xml:space="preserve"> </w:t>
      </w:r>
      <w:r>
        <w:rPr>
          <w:lang w:val="ru-RU"/>
        </w:rPr>
        <w:t>О</w:t>
      </w:r>
      <w:r w:rsidRPr="0094141A">
        <w:t>писание параметров</w:t>
      </w:r>
      <w:r>
        <w:rPr>
          <w:lang w:val="ru-RU"/>
        </w:rPr>
        <w:t xml:space="preserve">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E1659B" w:rsidRPr="002776AF" w14:paraId="323D12F9" w14:textId="77777777" w:rsidTr="0094141A">
        <w:trPr>
          <w:tblHeader/>
        </w:trPr>
        <w:tc>
          <w:tcPr>
            <w:tcW w:w="2502" w:type="dxa"/>
          </w:tcPr>
          <w:p w14:paraId="6FCB97A5" w14:textId="77777777" w:rsidR="00E1659B" w:rsidRPr="002776AF" w:rsidRDefault="00E1659B" w:rsidP="008B61D9">
            <w:pPr>
              <w:pStyle w:val="ab"/>
              <w:jc w:val="center"/>
              <w:rPr>
                <w:b/>
              </w:rPr>
            </w:pPr>
            <w:r w:rsidRPr="002776AF">
              <w:rPr>
                <w:b/>
              </w:rPr>
              <w:t>Атрибут/элемент</w:t>
            </w:r>
          </w:p>
        </w:tc>
        <w:tc>
          <w:tcPr>
            <w:tcW w:w="2284" w:type="dxa"/>
          </w:tcPr>
          <w:p w14:paraId="70857645" w14:textId="77777777" w:rsidR="00E1659B" w:rsidRPr="002776AF" w:rsidRDefault="00E1659B" w:rsidP="008B61D9">
            <w:pPr>
              <w:pStyle w:val="ab"/>
              <w:jc w:val="center"/>
              <w:rPr>
                <w:b/>
              </w:rPr>
            </w:pPr>
            <w:r w:rsidRPr="002776AF">
              <w:rPr>
                <w:b/>
              </w:rPr>
              <w:t>Тип</w:t>
            </w:r>
          </w:p>
        </w:tc>
        <w:tc>
          <w:tcPr>
            <w:tcW w:w="992" w:type="dxa"/>
          </w:tcPr>
          <w:p w14:paraId="4B173378" w14:textId="77777777" w:rsidR="00E1659B" w:rsidRPr="002776AF" w:rsidRDefault="00E1659B" w:rsidP="008B61D9">
            <w:pPr>
              <w:jc w:val="center"/>
              <w:rPr>
                <w:b/>
                <w:szCs w:val="22"/>
                <w:lang w:val="ru-RU"/>
              </w:rPr>
            </w:pPr>
            <w:r w:rsidRPr="002776AF">
              <w:rPr>
                <w:b/>
                <w:szCs w:val="22"/>
                <w:lang w:val="ru-RU"/>
              </w:rPr>
              <w:t>Ограничения</w:t>
            </w:r>
          </w:p>
        </w:tc>
        <w:tc>
          <w:tcPr>
            <w:tcW w:w="1418" w:type="dxa"/>
          </w:tcPr>
          <w:p w14:paraId="541E6CEB" w14:textId="77777777" w:rsidR="00E1659B" w:rsidRPr="002776AF" w:rsidRDefault="00E1659B" w:rsidP="008B61D9">
            <w:pPr>
              <w:jc w:val="center"/>
              <w:rPr>
                <w:b/>
                <w:szCs w:val="22"/>
              </w:rPr>
            </w:pPr>
            <w:r w:rsidRPr="002776AF">
              <w:rPr>
                <w:b/>
                <w:szCs w:val="22"/>
              </w:rPr>
              <w:t>Количество вхождений</w:t>
            </w:r>
          </w:p>
        </w:tc>
        <w:tc>
          <w:tcPr>
            <w:tcW w:w="2375" w:type="dxa"/>
          </w:tcPr>
          <w:p w14:paraId="2E45438C" w14:textId="77777777" w:rsidR="00E1659B" w:rsidRPr="002776AF" w:rsidRDefault="00E1659B" w:rsidP="008B61D9">
            <w:pPr>
              <w:pStyle w:val="ab"/>
              <w:jc w:val="center"/>
              <w:rPr>
                <w:b/>
              </w:rPr>
            </w:pPr>
            <w:r w:rsidRPr="002776AF">
              <w:rPr>
                <w:b/>
              </w:rPr>
              <w:t>Примечание</w:t>
            </w:r>
          </w:p>
        </w:tc>
      </w:tr>
      <w:tr w:rsidR="00E1659B" w:rsidRPr="00C6775F" w14:paraId="79D959F4" w14:textId="77777777" w:rsidTr="0094141A">
        <w:trPr>
          <w:tblHeader/>
        </w:trPr>
        <w:tc>
          <w:tcPr>
            <w:tcW w:w="2502" w:type="dxa"/>
          </w:tcPr>
          <w:p w14:paraId="6C0DAE60" w14:textId="77777777" w:rsidR="00E1659B" w:rsidRPr="002776AF" w:rsidRDefault="00E1659B" w:rsidP="008B61D9">
            <w:pPr>
              <w:rPr>
                <w:szCs w:val="22"/>
                <w:lang w:val="ru-RU"/>
              </w:rPr>
            </w:pPr>
            <w:r w:rsidRPr="002776AF">
              <w:rPr>
                <w:szCs w:val="22"/>
              </w:rPr>
              <w:t>uuidInbound</w:t>
            </w:r>
          </w:p>
        </w:tc>
        <w:tc>
          <w:tcPr>
            <w:tcW w:w="2284" w:type="dxa"/>
          </w:tcPr>
          <w:p w14:paraId="63E7837F" w14:textId="77777777" w:rsidR="00E1659B" w:rsidRPr="002776AF" w:rsidRDefault="00047F56" w:rsidP="008B61D9">
            <w:pPr>
              <w:rPr>
                <w:szCs w:val="22"/>
              </w:rPr>
            </w:pPr>
            <w:r w:rsidRPr="002776AF">
              <w:rPr>
                <w:szCs w:val="22"/>
              </w:rPr>
              <w:t>Uuid</w:t>
            </w:r>
          </w:p>
        </w:tc>
        <w:tc>
          <w:tcPr>
            <w:tcW w:w="992" w:type="dxa"/>
          </w:tcPr>
          <w:p w14:paraId="43AC8B42" w14:textId="77777777" w:rsidR="00E1659B" w:rsidRPr="002776AF" w:rsidRDefault="00E1659B" w:rsidP="008B61D9">
            <w:pPr>
              <w:rPr>
                <w:szCs w:val="22"/>
              </w:rPr>
            </w:pPr>
          </w:p>
        </w:tc>
        <w:tc>
          <w:tcPr>
            <w:tcW w:w="1418" w:type="dxa"/>
          </w:tcPr>
          <w:p w14:paraId="4D6740F0" w14:textId="77777777" w:rsidR="00E1659B" w:rsidRPr="002776AF" w:rsidRDefault="00E1659B" w:rsidP="008B61D9">
            <w:pPr>
              <w:rPr>
                <w:szCs w:val="22"/>
                <w:lang w:val="ru-RU"/>
              </w:rPr>
            </w:pPr>
            <w:r w:rsidRPr="002776AF">
              <w:rPr>
                <w:szCs w:val="22"/>
              </w:rPr>
              <w:t>1</w:t>
            </w:r>
          </w:p>
        </w:tc>
        <w:tc>
          <w:tcPr>
            <w:tcW w:w="2375" w:type="dxa"/>
          </w:tcPr>
          <w:p w14:paraId="0D33087D" w14:textId="77777777" w:rsidR="00E1659B" w:rsidRPr="002776AF" w:rsidRDefault="00047F56" w:rsidP="008B61D9">
            <w:pPr>
              <w:rPr>
                <w:szCs w:val="22"/>
                <w:lang w:val="ru-RU"/>
              </w:rPr>
            </w:pPr>
            <w:r w:rsidRPr="002776AF">
              <w:rPr>
                <w:szCs w:val="22"/>
                <w:lang w:val="ru-RU"/>
              </w:rPr>
              <w:t>Uuid сообщения, в котором обнаружены ошибки</w:t>
            </w:r>
          </w:p>
        </w:tc>
      </w:tr>
      <w:tr w:rsidR="00E1659B" w:rsidRPr="002776AF" w14:paraId="6D87921D" w14:textId="77777777" w:rsidTr="0094141A">
        <w:trPr>
          <w:tblHeader/>
        </w:trPr>
        <w:tc>
          <w:tcPr>
            <w:tcW w:w="2502" w:type="dxa"/>
          </w:tcPr>
          <w:p w14:paraId="225CEED6" w14:textId="77777777" w:rsidR="00E1659B" w:rsidRPr="002776AF" w:rsidRDefault="00047F56" w:rsidP="008B61D9">
            <w:pPr>
              <w:rPr>
                <w:szCs w:val="22"/>
                <w:lang w:val="ru-RU"/>
              </w:rPr>
            </w:pPr>
            <w:r w:rsidRPr="002776AF">
              <w:rPr>
                <w:szCs w:val="22"/>
                <w:lang w:val="ru-RU"/>
              </w:rPr>
              <w:t>fault</w:t>
            </w:r>
          </w:p>
        </w:tc>
        <w:tc>
          <w:tcPr>
            <w:tcW w:w="2284" w:type="dxa"/>
          </w:tcPr>
          <w:p w14:paraId="624351B2" w14:textId="77777777" w:rsidR="00E1659B" w:rsidRPr="002776AF" w:rsidRDefault="00047F56" w:rsidP="008B61D9">
            <w:pPr>
              <w:rPr>
                <w:szCs w:val="22"/>
                <w:lang w:val="ru-RU"/>
              </w:rPr>
            </w:pPr>
            <w:r w:rsidRPr="002776AF">
              <w:rPr>
                <w:szCs w:val="22"/>
                <w:lang w:val="ru-RU"/>
              </w:rPr>
              <w:t>CommonFault</w:t>
            </w:r>
          </w:p>
        </w:tc>
        <w:tc>
          <w:tcPr>
            <w:tcW w:w="992" w:type="dxa"/>
          </w:tcPr>
          <w:p w14:paraId="4BA1FE38" w14:textId="77777777" w:rsidR="00E1659B" w:rsidRPr="002776AF" w:rsidRDefault="00E1659B" w:rsidP="008B61D9">
            <w:pPr>
              <w:rPr>
                <w:szCs w:val="22"/>
                <w:lang w:val="ru-RU"/>
              </w:rPr>
            </w:pPr>
          </w:p>
        </w:tc>
        <w:tc>
          <w:tcPr>
            <w:tcW w:w="1418" w:type="dxa"/>
          </w:tcPr>
          <w:p w14:paraId="20A27B0B" w14:textId="77777777" w:rsidR="00E1659B" w:rsidRPr="002776AF" w:rsidRDefault="00E1659B" w:rsidP="008B61D9">
            <w:pPr>
              <w:rPr>
                <w:szCs w:val="22"/>
                <w:lang w:val="ru-RU"/>
              </w:rPr>
            </w:pPr>
            <w:r w:rsidRPr="002776AF">
              <w:rPr>
                <w:szCs w:val="22"/>
              </w:rPr>
              <w:t>1</w:t>
            </w:r>
            <w:r w:rsidR="00047F56" w:rsidRPr="002776AF">
              <w:rPr>
                <w:szCs w:val="22"/>
                <w:lang w:val="ru-RU"/>
              </w:rPr>
              <w:t>..∞</w:t>
            </w:r>
          </w:p>
        </w:tc>
        <w:tc>
          <w:tcPr>
            <w:tcW w:w="2375" w:type="dxa"/>
          </w:tcPr>
          <w:p w14:paraId="14572087" w14:textId="77777777" w:rsidR="00E1659B" w:rsidRPr="002776AF" w:rsidRDefault="00E361C2" w:rsidP="008B61D9">
            <w:pPr>
              <w:rPr>
                <w:szCs w:val="22"/>
                <w:lang w:val="ru-RU"/>
              </w:rPr>
            </w:pPr>
            <w:r w:rsidRPr="002776AF">
              <w:rPr>
                <w:szCs w:val="22"/>
                <w:lang w:val="ru-RU"/>
              </w:rPr>
              <w:t>Сведения об ошибках</w:t>
            </w:r>
          </w:p>
        </w:tc>
      </w:tr>
    </w:tbl>
    <w:p w14:paraId="04FD4FC9" w14:textId="77777777" w:rsidR="00E1659B" w:rsidRPr="00E1659B" w:rsidRDefault="00E1659B" w:rsidP="00E1659B">
      <w:pPr>
        <w:rPr>
          <w:rFonts w:eastAsia="+mn-ea"/>
          <w:lang w:val="ru-RU"/>
        </w:rPr>
      </w:pPr>
    </w:p>
    <w:p w14:paraId="04EA7F35" w14:textId="77777777" w:rsidR="00FD21E8" w:rsidRDefault="00FD21E8" w:rsidP="00FD21E8">
      <w:pPr>
        <w:pStyle w:val="20"/>
        <w:keepLines w:val="0"/>
        <w:numPr>
          <w:ilvl w:val="1"/>
          <w:numId w:val="1"/>
        </w:numPr>
        <w:spacing w:before="0" w:line="360" w:lineRule="auto"/>
        <w:jc w:val="both"/>
        <w:rPr>
          <w:rStyle w:val="a8"/>
          <w:rFonts w:eastAsia="+mn-ea"/>
          <w:b/>
          <w:kern w:val="24"/>
          <w:lang w:val="ru-RU"/>
        </w:rPr>
      </w:pPr>
      <w:bookmarkStart w:id="97" w:name="_Toc83656049"/>
      <w:r>
        <w:rPr>
          <w:rStyle w:val="a8"/>
          <w:rFonts w:eastAsia="+mn-ea"/>
          <w:b/>
          <w:kern w:val="24"/>
          <w:lang w:val="ru-RU"/>
        </w:rPr>
        <w:t>Пример</w:t>
      </w:r>
      <w:bookmarkEnd w:id="97"/>
    </w:p>
    <w:p w14:paraId="331EB5AC" w14:textId="77777777" w:rsidR="00047F56" w:rsidRPr="002776AF" w:rsidRDefault="00047F56" w:rsidP="00047F56">
      <w:pPr>
        <w:rPr>
          <w:rFonts w:eastAsia="+mn-ea"/>
          <w:sz w:val="24"/>
        </w:rPr>
      </w:pPr>
      <w:r w:rsidRPr="002776AF">
        <w:rPr>
          <w:rFonts w:eastAsia="+mn-ea"/>
          <w:sz w:val="24"/>
        </w:rPr>
        <w:t>&lt;?xml version="1.0" encoding="UTF-8" standalone="yes"?&gt;</w:t>
      </w:r>
    </w:p>
    <w:p w14:paraId="3C2C61C6" w14:textId="77777777" w:rsidR="00047F56" w:rsidRPr="002776AF" w:rsidRDefault="00047F56" w:rsidP="00047F56">
      <w:pPr>
        <w:rPr>
          <w:rFonts w:eastAsia="+mn-ea"/>
          <w:sz w:val="24"/>
        </w:rPr>
      </w:pPr>
      <w:r w:rsidRPr="002776AF">
        <w:rPr>
          <w:rFonts w:eastAsia="+mn-ea"/>
          <w:sz w:val="24"/>
        </w:rPr>
        <w:t>&lt;invalidDataFault xmlns="http://www.fss.ru/integration/types/fault/v01"&gt;</w:t>
      </w:r>
    </w:p>
    <w:p w14:paraId="0DAFBE0D" w14:textId="77777777" w:rsidR="00047F56" w:rsidRPr="002776AF" w:rsidRDefault="00047F56" w:rsidP="00047F56">
      <w:pPr>
        <w:rPr>
          <w:rFonts w:eastAsia="+mn-ea"/>
          <w:sz w:val="24"/>
        </w:rPr>
      </w:pPr>
      <w:r w:rsidRPr="002776AF">
        <w:rPr>
          <w:rFonts w:eastAsia="+mn-ea"/>
          <w:sz w:val="24"/>
        </w:rPr>
        <w:tab/>
        <w:t>&lt;uuidInbound&gt;4900e566-d7ed-4a80-91d2-8dd9f26d5f89&lt;/uuidInbound&gt;</w:t>
      </w:r>
    </w:p>
    <w:p w14:paraId="2A1AB963" w14:textId="77777777" w:rsidR="00047F56" w:rsidRPr="002776AF" w:rsidRDefault="00047F56" w:rsidP="00047F56">
      <w:pPr>
        <w:rPr>
          <w:rFonts w:eastAsia="+mn-ea"/>
          <w:sz w:val="24"/>
        </w:rPr>
      </w:pPr>
      <w:r w:rsidRPr="002776AF">
        <w:rPr>
          <w:rFonts w:eastAsia="+mn-ea"/>
          <w:sz w:val="24"/>
        </w:rPr>
        <w:tab/>
        <w:t>&lt;faultList&gt;</w:t>
      </w:r>
    </w:p>
    <w:p w14:paraId="5E46DB70" w14:textId="77777777" w:rsidR="00047F56" w:rsidRPr="002776AF" w:rsidRDefault="00047F56" w:rsidP="00047F56">
      <w:pPr>
        <w:rPr>
          <w:rFonts w:eastAsia="+mn-ea"/>
          <w:sz w:val="24"/>
        </w:rPr>
      </w:pPr>
      <w:r w:rsidRPr="002776AF">
        <w:rPr>
          <w:rFonts w:eastAsia="+mn-ea"/>
          <w:sz w:val="24"/>
        </w:rPr>
        <w:tab/>
      </w:r>
      <w:r w:rsidRPr="002776AF">
        <w:rPr>
          <w:rFonts w:eastAsia="+mn-ea"/>
          <w:sz w:val="24"/>
        </w:rPr>
        <w:tab/>
        <w:t>&lt;fault&gt;</w:t>
      </w:r>
    </w:p>
    <w:p w14:paraId="5F5D34AC" w14:textId="77777777" w:rsidR="00047F56" w:rsidRPr="002776AF" w:rsidRDefault="00047F56" w:rsidP="00047F56">
      <w:pPr>
        <w:rPr>
          <w:rFonts w:eastAsia="+mn-ea"/>
          <w:sz w:val="24"/>
        </w:rPr>
      </w:pPr>
      <w:r w:rsidRPr="002776AF">
        <w:rPr>
          <w:rFonts w:eastAsia="+mn-ea"/>
          <w:sz w:val="24"/>
        </w:rPr>
        <w:tab/>
      </w:r>
      <w:r w:rsidRPr="002776AF">
        <w:rPr>
          <w:rFonts w:eastAsia="+mn-ea"/>
          <w:sz w:val="24"/>
        </w:rPr>
        <w:tab/>
      </w:r>
      <w:r w:rsidRPr="002776AF">
        <w:rPr>
          <w:rFonts w:eastAsia="+mn-ea"/>
          <w:sz w:val="24"/>
        </w:rPr>
        <w:tab/>
        <w:t>&lt;uuid&gt;4900e566-d7ed-4a80-91d2-8dd9f26d5f89&lt;/uuid&gt;</w:t>
      </w:r>
    </w:p>
    <w:p w14:paraId="15BA9449" w14:textId="77777777" w:rsidR="00047F56" w:rsidRPr="002776AF" w:rsidRDefault="00047F56" w:rsidP="00047F56">
      <w:pPr>
        <w:rPr>
          <w:rFonts w:eastAsia="+mn-ea"/>
          <w:sz w:val="24"/>
          <w:lang w:val="ru-RU"/>
        </w:rPr>
      </w:pPr>
      <w:r w:rsidRPr="002776AF">
        <w:rPr>
          <w:rFonts w:eastAsia="+mn-ea"/>
          <w:sz w:val="24"/>
        </w:rPr>
        <w:tab/>
      </w:r>
      <w:r w:rsidRPr="002776AF">
        <w:rPr>
          <w:rFonts w:eastAsia="+mn-ea"/>
          <w:sz w:val="24"/>
        </w:rPr>
        <w:tab/>
      </w:r>
      <w:r w:rsidRPr="002776AF">
        <w:rPr>
          <w:rFonts w:eastAsia="+mn-ea"/>
          <w:sz w:val="24"/>
        </w:rPr>
        <w:tab/>
      </w:r>
      <w:r w:rsidRPr="002776AF">
        <w:rPr>
          <w:rFonts w:eastAsia="+mn-ea"/>
          <w:sz w:val="24"/>
          <w:lang w:val="ru-RU"/>
        </w:rPr>
        <w:t>&lt;code&gt;E_SEDO_1025&lt;/code&gt;</w:t>
      </w:r>
    </w:p>
    <w:p w14:paraId="31D77A47" w14:textId="77777777" w:rsidR="00047F56" w:rsidRPr="002776AF" w:rsidRDefault="00047F56" w:rsidP="00047F56">
      <w:pPr>
        <w:rPr>
          <w:rFonts w:eastAsia="+mn-ea"/>
          <w:sz w:val="24"/>
          <w:lang w:val="ru-RU"/>
        </w:rPr>
      </w:pPr>
      <w:r w:rsidRPr="002776AF">
        <w:rPr>
          <w:rFonts w:eastAsia="+mn-ea"/>
          <w:sz w:val="24"/>
          <w:lang w:val="ru-RU"/>
        </w:rPr>
        <w:tab/>
      </w:r>
      <w:r w:rsidRPr="002776AF">
        <w:rPr>
          <w:rFonts w:eastAsia="+mn-ea"/>
          <w:sz w:val="24"/>
          <w:lang w:val="ru-RU"/>
        </w:rPr>
        <w:tab/>
      </w:r>
      <w:r w:rsidRPr="002776AF">
        <w:rPr>
          <w:rFonts w:eastAsia="+mn-ea"/>
          <w:sz w:val="24"/>
          <w:lang w:val="ru-RU"/>
        </w:rPr>
        <w:tab/>
        <w:t>&lt;message&gt;Пара рег.номер 7711000003 из запроса и ОГРН 1027739443236 из сертификата не найдены в справочнике страхователейНе найден страхователь с такими параметрами, а также отсутствует уполномоченный представитель с таким сертификатом ЭП&lt;/message&gt;</w:t>
      </w:r>
    </w:p>
    <w:p w14:paraId="327AD3C1" w14:textId="77777777" w:rsidR="00047F56" w:rsidRPr="002776AF" w:rsidRDefault="00047F56" w:rsidP="00047F56">
      <w:pPr>
        <w:rPr>
          <w:rFonts w:eastAsia="+mn-ea"/>
          <w:sz w:val="24"/>
          <w:lang w:val="ru-RU"/>
        </w:rPr>
      </w:pPr>
      <w:r w:rsidRPr="002776AF">
        <w:rPr>
          <w:rFonts w:eastAsia="+mn-ea"/>
          <w:sz w:val="24"/>
          <w:lang w:val="ru-RU"/>
        </w:rPr>
        <w:tab/>
      </w:r>
      <w:r w:rsidRPr="002776AF">
        <w:rPr>
          <w:rFonts w:eastAsia="+mn-ea"/>
          <w:sz w:val="24"/>
          <w:lang w:val="ru-RU"/>
        </w:rPr>
        <w:tab/>
        <w:t>&lt;/fault&gt;</w:t>
      </w:r>
    </w:p>
    <w:p w14:paraId="2D1A6469" w14:textId="77777777" w:rsidR="00047F56" w:rsidRPr="002776AF" w:rsidRDefault="00047F56" w:rsidP="00047F56">
      <w:pPr>
        <w:rPr>
          <w:rFonts w:eastAsia="+mn-ea"/>
          <w:sz w:val="24"/>
          <w:lang w:val="ru-RU"/>
        </w:rPr>
      </w:pPr>
      <w:r w:rsidRPr="002776AF">
        <w:rPr>
          <w:rFonts w:eastAsia="+mn-ea"/>
          <w:sz w:val="24"/>
          <w:lang w:val="ru-RU"/>
        </w:rPr>
        <w:tab/>
        <w:t>&lt;/faultList&gt;</w:t>
      </w:r>
    </w:p>
    <w:p w14:paraId="688AED0E" w14:textId="77777777" w:rsidR="00047F56" w:rsidRPr="002776AF" w:rsidRDefault="00047F56" w:rsidP="00047F56">
      <w:pPr>
        <w:rPr>
          <w:rFonts w:eastAsia="+mn-ea"/>
          <w:sz w:val="24"/>
          <w:lang w:val="ru-RU"/>
        </w:rPr>
      </w:pPr>
      <w:r w:rsidRPr="002776AF">
        <w:rPr>
          <w:rFonts w:eastAsia="+mn-ea"/>
          <w:sz w:val="24"/>
          <w:lang w:val="ru-RU"/>
        </w:rPr>
        <w:t>&lt;/invalidDataFault&gt;</w:t>
      </w:r>
    </w:p>
    <w:p w14:paraId="34B514EB" w14:textId="77777777" w:rsidR="00364FA1" w:rsidRPr="00915E3E" w:rsidRDefault="00364FA1" w:rsidP="00364FA1">
      <w:pPr>
        <w:pStyle w:val="18"/>
        <w:numPr>
          <w:ilvl w:val="0"/>
          <w:numId w:val="1"/>
        </w:numPr>
        <w:spacing w:line="360" w:lineRule="auto"/>
        <w:jc w:val="left"/>
        <w:rPr>
          <w:lang w:val="ru-RU"/>
        </w:rPr>
      </w:pPr>
      <w:bookmarkStart w:id="98" w:name="_Ref42271524"/>
      <w:bookmarkStart w:id="99" w:name="_Toc83656050"/>
      <w:r>
        <w:rPr>
          <w:lang w:val="ru-RU"/>
        </w:rPr>
        <w:lastRenderedPageBreak/>
        <w:t xml:space="preserve">Тип сообщения 15: </w:t>
      </w:r>
      <w:r w:rsidRPr="00364FA1">
        <w:rPr>
          <w:lang w:val="ru-RU"/>
        </w:rPr>
        <w:t>заявление на подтверждение основного вида экономической деятельности</w:t>
      </w:r>
      <w:bookmarkEnd w:id="98"/>
      <w:bookmarkEnd w:id="99"/>
    </w:p>
    <w:p w14:paraId="21F04541"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0" w:name="_Toc83656051"/>
      <w:r>
        <w:rPr>
          <w:rStyle w:val="a8"/>
          <w:rFonts w:eastAsia="+mn-ea"/>
          <w:b/>
          <w:kern w:val="24"/>
          <w:lang w:val="ru-RU"/>
        </w:rPr>
        <w:t>Описание</w:t>
      </w:r>
      <w:bookmarkEnd w:id="100"/>
    </w:p>
    <w:p w14:paraId="199D85D7" w14:textId="77777777" w:rsidR="00364FA1" w:rsidRDefault="00364FA1" w:rsidP="00364FA1">
      <w:pPr>
        <w:pStyle w:val="a9"/>
      </w:pPr>
      <w:r>
        <w:t>Тип сообщения 15.</w:t>
      </w:r>
    </w:p>
    <w:p w14:paraId="4B243790" w14:textId="77777777" w:rsidR="008B61D9" w:rsidRDefault="008B61D9" w:rsidP="00364FA1">
      <w:pPr>
        <w:pStyle w:val="a9"/>
      </w:pPr>
      <w:r w:rsidRPr="008B61D9">
        <w:t>Заявление на подтверждение основного вида экономической деятельности</w:t>
      </w:r>
      <w:r>
        <w:t>.</w:t>
      </w:r>
    </w:p>
    <w:p w14:paraId="47745A77"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1" w:name="_Toc83656052"/>
      <w:r>
        <w:rPr>
          <w:rStyle w:val="a8"/>
          <w:rFonts w:eastAsia="+mn-ea"/>
          <w:b/>
          <w:kern w:val="24"/>
          <w:lang w:val="ru-RU"/>
        </w:rPr>
        <w:t>Структура</w:t>
      </w:r>
      <w:bookmarkEnd w:id="101"/>
    </w:p>
    <w:p w14:paraId="5547FF00" w14:textId="1492DB2C" w:rsidR="0094141A" w:rsidRDefault="0094141A" w:rsidP="0094141A">
      <w:r>
        <w:t xml:space="preserve">Таблица </w:t>
      </w:r>
      <w:r>
        <w:fldChar w:fldCharType="begin"/>
      </w:r>
      <w:r>
        <w:instrText xml:space="preserve"> SEQ Таблица \* ARABIC </w:instrText>
      </w:r>
      <w:r>
        <w:fldChar w:fldCharType="separate"/>
      </w:r>
      <w:r w:rsidR="00E125B0">
        <w:rPr>
          <w:noProof/>
        </w:rPr>
        <w:t>15</w:t>
      </w:r>
      <w:r>
        <w:fldChar w:fldCharType="end"/>
      </w:r>
      <w:r>
        <w:rPr>
          <w:lang w:val="ru-RU"/>
        </w:rPr>
        <w:t xml:space="preserve"> </w:t>
      </w:r>
      <w:r w:rsidRPr="00ED4092">
        <w:rPr>
          <w:lang w:val="ru-RU"/>
        </w:rPr>
        <w:t>–</w:t>
      </w:r>
      <w:r>
        <w:rPr>
          <w:lang w:val="ru-RU"/>
        </w:rPr>
        <w:t xml:space="preserve">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8B61D9" w:rsidRPr="002776AF" w14:paraId="3500DEC8" w14:textId="77777777" w:rsidTr="0094141A">
        <w:trPr>
          <w:tblHeader/>
        </w:trPr>
        <w:tc>
          <w:tcPr>
            <w:tcW w:w="2411" w:type="dxa"/>
          </w:tcPr>
          <w:p w14:paraId="55BF6830" w14:textId="77777777" w:rsidR="008B61D9" w:rsidRPr="002776AF" w:rsidRDefault="008B61D9" w:rsidP="008B61D9">
            <w:pPr>
              <w:pStyle w:val="ab"/>
              <w:jc w:val="center"/>
              <w:rPr>
                <w:b/>
              </w:rPr>
            </w:pPr>
            <w:r w:rsidRPr="002776AF">
              <w:rPr>
                <w:b/>
              </w:rPr>
              <w:t>Атрибут/элемент</w:t>
            </w:r>
          </w:p>
        </w:tc>
        <w:tc>
          <w:tcPr>
            <w:tcW w:w="2409" w:type="dxa"/>
          </w:tcPr>
          <w:p w14:paraId="2B0CD4ED" w14:textId="77777777" w:rsidR="008B61D9" w:rsidRPr="002776AF" w:rsidRDefault="008B61D9" w:rsidP="008B61D9">
            <w:pPr>
              <w:pStyle w:val="ab"/>
              <w:jc w:val="center"/>
              <w:rPr>
                <w:b/>
              </w:rPr>
            </w:pPr>
            <w:r w:rsidRPr="002776AF">
              <w:rPr>
                <w:b/>
              </w:rPr>
              <w:t>Тип</w:t>
            </w:r>
          </w:p>
        </w:tc>
        <w:tc>
          <w:tcPr>
            <w:tcW w:w="1276" w:type="dxa"/>
          </w:tcPr>
          <w:p w14:paraId="2651599F" w14:textId="77777777" w:rsidR="008B61D9" w:rsidRPr="002776AF" w:rsidRDefault="008B61D9" w:rsidP="008B61D9">
            <w:pPr>
              <w:jc w:val="center"/>
              <w:rPr>
                <w:b/>
                <w:szCs w:val="22"/>
                <w:lang w:val="ru-RU"/>
              </w:rPr>
            </w:pPr>
            <w:r w:rsidRPr="002776AF">
              <w:rPr>
                <w:b/>
                <w:szCs w:val="22"/>
                <w:lang w:val="ru-RU"/>
              </w:rPr>
              <w:t>Ограничения</w:t>
            </w:r>
          </w:p>
        </w:tc>
        <w:tc>
          <w:tcPr>
            <w:tcW w:w="1418" w:type="dxa"/>
          </w:tcPr>
          <w:p w14:paraId="19E7F438" w14:textId="77777777" w:rsidR="008B61D9" w:rsidRPr="002776AF" w:rsidRDefault="008B61D9" w:rsidP="008B61D9">
            <w:pPr>
              <w:jc w:val="center"/>
              <w:rPr>
                <w:b/>
                <w:szCs w:val="22"/>
              </w:rPr>
            </w:pPr>
            <w:r w:rsidRPr="002776AF">
              <w:rPr>
                <w:b/>
                <w:szCs w:val="22"/>
              </w:rPr>
              <w:t>Количество вхождений</w:t>
            </w:r>
          </w:p>
        </w:tc>
        <w:tc>
          <w:tcPr>
            <w:tcW w:w="2233" w:type="dxa"/>
          </w:tcPr>
          <w:p w14:paraId="7290B872" w14:textId="77777777" w:rsidR="008B61D9" w:rsidRPr="002776AF" w:rsidRDefault="008B61D9" w:rsidP="008B61D9">
            <w:pPr>
              <w:pStyle w:val="ab"/>
              <w:jc w:val="center"/>
              <w:rPr>
                <w:b/>
              </w:rPr>
            </w:pPr>
            <w:r w:rsidRPr="002776AF">
              <w:rPr>
                <w:b/>
              </w:rPr>
              <w:t>Примечание</w:t>
            </w:r>
          </w:p>
        </w:tc>
      </w:tr>
      <w:tr w:rsidR="008B61D9" w:rsidRPr="002776AF" w14:paraId="0B6A4114" w14:textId="77777777" w:rsidTr="0094141A">
        <w:trPr>
          <w:tblHeader/>
        </w:trPr>
        <w:tc>
          <w:tcPr>
            <w:tcW w:w="2411" w:type="dxa"/>
          </w:tcPr>
          <w:p w14:paraId="7D6F71C0" w14:textId="77777777" w:rsidR="008B61D9" w:rsidRPr="002776AF" w:rsidRDefault="008B61D9" w:rsidP="008B61D9">
            <w:pPr>
              <w:pStyle w:val="ab"/>
              <w:jc w:val="left"/>
              <w:rPr>
                <w:lang w:val="en-US"/>
              </w:rPr>
            </w:pPr>
            <w:r w:rsidRPr="002776AF">
              <w:rPr>
                <w:rFonts w:eastAsia="+mn-ea"/>
              </w:rPr>
              <w:t>statementPovedRequest</w:t>
            </w:r>
          </w:p>
        </w:tc>
        <w:tc>
          <w:tcPr>
            <w:tcW w:w="2409" w:type="dxa"/>
          </w:tcPr>
          <w:p w14:paraId="376BBD73" w14:textId="77777777" w:rsidR="008B61D9" w:rsidRPr="002776AF" w:rsidRDefault="008B61D9" w:rsidP="008B61D9">
            <w:pPr>
              <w:pStyle w:val="ab"/>
              <w:jc w:val="left"/>
              <w:rPr>
                <w:lang w:val="en-US"/>
              </w:rPr>
            </w:pPr>
            <w:r w:rsidRPr="002776AF">
              <w:rPr>
                <w:rFonts w:eastAsia="+mn-ea"/>
              </w:rPr>
              <w:t>statementPovedRequest</w:t>
            </w:r>
            <w:r w:rsidRPr="002776AF">
              <w:rPr>
                <w:rFonts w:eastAsia="+mn-ea"/>
                <w:lang w:val="en-US"/>
              </w:rPr>
              <w:t>Type</w:t>
            </w:r>
          </w:p>
        </w:tc>
        <w:tc>
          <w:tcPr>
            <w:tcW w:w="1276" w:type="dxa"/>
          </w:tcPr>
          <w:p w14:paraId="3B4FB16E" w14:textId="77777777" w:rsidR="008B61D9" w:rsidRPr="002776AF" w:rsidRDefault="008B61D9" w:rsidP="008B61D9">
            <w:pPr>
              <w:pStyle w:val="ab"/>
              <w:jc w:val="left"/>
            </w:pPr>
            <w:r w:rsidRPr="002776AF">
              <w:t>-</w:t>
            </w:r>
          </w:p>
        </w:tc>
        <w:tc>
          <w:tcPr>
            <w:tcW w:w="1418" w:type="dxa"/>
          </w:tcPr>
          <w:p w14:paraId="7B569BD4" w14:textId="77777777" w:rsidR="008B61D9" w:rsidRPr="002776AF" w:rsidRDefault="008B61D9" w:rsidP="008B61D9">
            <w:pPr>
              <w:pStyle w:val="ab"/>
              <w:jc w:val="left"/>
            </w:pPr>
            <w:r w:rsidRPr="002776AF">
              <w:t>1</w:t>
            </w:r>
          </w:p>
        </w:tc>
        <w:tc>
          <w:tcPr>
            <w:tcW w:w="2233" w:type="dxa"/>
          </w:tcPr>
          <w:p w14:paraId="44A5102C" w14:textId="77777777" w:rsidR="008B61D9" w:rsidRPr="002776AF" w:rsidRDefault="008B61D9" w:rsidP="008B61D9">
            <w:pPr>
              <w:pStyle w:val="ab"/>
              <w:jc w:val="left"/>
            </w:pPr>
          </w:p>
        </w:tc>
      </w:tr>
      <w:tr w:rsidR="008B61D9" w:rsidRPr="002776AF" w14:paraId="267E644F" w14:textId="77777777" w:rsidTr="0094141A">
        <w:trPr>
          <w:tblHeader/>
        </w:trPr>
        <w:tc>
          <w:tcPr>
            <w:tcW w:w="2411" w:type="dxa"/>
          </w:tcPr>
          <w:p w14:paraId="064F4E9F" w14:textId="77777777" w:rsidR="008B61D9" w:rsidRPr="002776AF" w:rsidRDefault="008B61D9" w:rsidP="008B61D9">
            <w:pPr>
              <w:pStyle w:val="ab"/>
              <w:jc w:val="left"/>
            </w:pPr>
            <w:r w:rsidRPr="002776AF">
              <w:t>insurerInfo</w:t>
            </w:r>
          </w:p>
        </w:tc>
        <w:tc>
          <w:tcPr>
            <w:tcW w:w="2409" w:type="dxa"/>
          </w:tcPr>
          <w:p w14:paraId="2B87DFA3" w14:textId="77777777" w:rsidR="008B61D9" w:rsidRPr="002776AF" w:rsidRDefault="008B61D9" w:rsidP="008B61D9">
            <w:pPr>
              <w:pStyle w:val="ab"/>
              <w:jc w:val="left"/>
              <w:rPr>
                <w:lang w:val="en-US"/>
              </w:rPr>
            </w:pPr>
            <w:r w:rsidRPr="002776AF">
              <w:t>insurerInfo</w:t>
            </w:r>
            <w:r w:rsidRPr="002776AF">
              <w:rPr>
                <w:lang w:val="en-US"/>
              </w:rPr>
              <w:t>Type</w:t>
            </w:r>
          </w:p>
        </w:tc>
        <w:tc>
          <w:tcPr>
            <w:tcW w:w="1276" w:type="dxa"/>
          </w:tcPr>
          <w:p w14:paraId="169B3AB2" w14:textId="77777777" w:rsidR="008B61D9" w:rsidRPr="002776AF" w:rsidRDefault="008B61D9" w:rsidP="008B61D9">
            <w:pPr>
              <w:pStyle w:val="ab"/>
              <w:jc w:val="left"/>
              <w:rPr>
                <w:lang w:val="en-US"/>
              </w:rPr>
            </w:pPr>
            <w:r w:rsidRPr="002776AF">
              <w:rPr>
                <w:lang w:val="en-US"/>
              </w:rPr>
              <w:t>-</w:t>
            </w:r>
          </w:p>
        </w:tc>
        <w:tc>
          <w:tcPr>
            <w:tcW w:w="1418" w:type="dxa"/>
          </w:tcPr>
          <w:p w14:paraId="5C278745" w14:textId="77777777" w:rsidR="008B61D9" w:rsidRPr="002776AF" w:rsidRDefault="008B61D9" w:rsidP="008B61D9">
            <w:pPr>
              <w:pStyle w:val="ab"/>
              <w:jc w:val="left"/>
              <w:rPr>
                <w:lang w:val="en-US"/>
              </w:rPr>
            </w:pPr>
            <w:r w:rsidRPr="002776AF">
              <w:rPr>
                <w:lang w:val="en-US"/>
              </w:rPr>
              <w:t>1</w:t>
            </w:r>
          </w:p>
        </w:tc>
        <w:tc>
          <w:tcPr>
            <w:tcW w:w="2233" w:type="dxa"/>
          </w:tcPr>
          <w:p w14:paraId="737D3C47" w14:textId="77777777" w:rsidR="008B61D9" w:rsidRPr="002776AF" w:rsidRDefault="008B61D9" w:rsidP="008B61D9">
            <w:pPr>
              <w:pStyle w:val="ab"/>
              <w:jc w:val="left"/>
            </w:pPr>
            <w:r w:rsidRPr="002776AF">
              <w:t>Информация о страхователе</w:t>
            </w:r>
          </w:p>
        </w:tc>
      </w:tr>
      <w:tr w:rsidR="008B61D9" w:rsidRPr="002776AF" w14:paraId="546752F5" w14:textId="77777777" w:rsidTr="0094141A">
        <w:trPr>
          <w:tblHeader/>
        </w:trPr>
        <w:tc>
          <w:tcPr>
            <w:tcW w:w="2411" w:type="dxa"/>
          </w:tcPr>
          <w:p w14:paraId="59DAEF8F" w14:textId="77777777" w:rsidR="008B61D9" w:rsidRPr="002776AF" w:rsidRDefault="008B61D9" w:rsidP="008B61D9">
            <w:pPr>
              <w:pStyle w:val="ab"/>
              <w:jc w:val="left"/>
            </w:pPr>
            <w:r w:rsidRPr="002776AF">
              <w:t>okved</w:t>
            </w:r>
          </w:p>
        </w:tc>
        <w:tc>
          <w:tcPr>
            <w:tcW w:w="2409" w:type="dxa"/>
          </w:tcPr>
          <w:p w14:paraId="3F251804" w14:textId="77777777" w:rsidR="008B61D9" w:rsidRPr="002776AF" w:rsidRDefault="008B61D9" w:rsidP="008B61D9">
            <w:pPr>
              <w:pStyle w:val="ab"/>
              <w:jc w:val="left"/>
            </w:pPr>
            <w:r w:rsidRPr="002776AF">
              <w:t>okvedType</w:t>
            </w:r>
          </w:p>
        </w:tc>
        <w:tc>
          <w:tcPr>
            <w:tcW w:w="1276" w:type="dxa"/>
          </w:tcPr>
          <w:p w14:paraId="0D172DD8" w14:textId="77777777" w:rsidR="008B61D9" w:rsidRPr="002776AF" w:rsidRDefault="008B61D9" w:rsidP="008B61D9">
            <w:pPr>
              <w:pStyle w:val="ab"/>
              <w:jc w:val="left"/>
              <w:rPr>
                <w:lang w:val="en-US"/>
              </w:rPr>
            </w:pPr>
            <w:r w:rsidRPr="002776AF">
              <w:rPr>
                <w:lang w:val="en-US"/>
              </w:rPr>
              <w:t>-</w:t>
            </w:r>
          </w:p>
        </w:tc>
        <w:tc>
          <w:tcPr>
            <w:tcW w:w="1418" w:type="dxa"/>
          </w:tcPr>
          <w:p w14:paraId="4D466985" w14:textId="77777777" w:rsidR="008B61D9" w:rsidRPr="002776AF" w:rsidRDefault="008B61D9" w:rsidP="008B61D9">
            <w:pPr>
              <w:pStyle w:val="ab"/>
              <w:jc w:val="left"/>
              <w:rPr>
                <w:lang w:val="en-US"/>
              </w:rPr>
            </w:pPr>
            <w:r w:rsidRPr="002776AF">
              <w:rPr>
                <w:lang w:val="en-US"/>
              </w:rPr>
              <w:t>1</w:t>
            </w:r>
          </w:p>
        </w:tc>
        <w:tc>
          <w:tcPr>
            <w:tcW w:w="2233" w:type="dxa"/>
          </w:tcPr>
          <w:p w14:paraId="214AFA0C" w14:textId="77777777" w:rsidR="008B61D9" w:rsidRPr="002776AF" w:rsidRDefault="008B61D9" w:rsidP="008B61D9">
            <w:pPr>
              <w:pStyle w:val="ab"/>
              <w:jc w:val="left"/>
            </w:pPr>
            <w:r w:rsidRPr="002776AF">
              <w:t xml:space="preserve">Информация по ОКВЭД </w:t>
            </w:r>
          </w:p>
        </w:tc>
      </w:tr>
      <w:tr w:rsidR="008B61D9" w:rsidRPr="00C6775F" w14:paraId="1ECD2877" w14:textId="77777777" w:rsidTr="0094141A">
        <w:trPr>
          <w:tblHeader/>
        </w:trPr>
        <w:tc>
          <w:tcPr>
            <w:tcW w:w="2411" w:type="dxa"/>
          </w:tcPr>
          <w:p w14:paraId="1AE66E7A" w14:textId="77777777" w:rsidR="008B61D9" w:rsidRPr="002776AF" w:rsidRDefault="008B61D9" w:rsidP="008B61D9">
            <w:pPr>
              <w:pStyle w:val="ab"/>
            </w:pPr>
            <w:r w:rsidRPr="002776AF">
              <w:t>incomeDistribution</w:t>
            </w:r>
          </w:p>
        </w:tc>
        <w:tc>
          <w:tcPr>
            <w:tcW w:w="2409" w:type="dxa"/>
          </w:tcPr>
          <w:p w14:paraId="15290043" w14:textId="77777777" w:rsidR="008B61D9" w:rsidRPr="002776AF" w:rsidRDefault="008B61D9" w:rsidP="008B61D9">
            <w:pPr>
              <w:pStyle w:val="ab"/>
            </w:pPr>
            <w:r w:rsidRPr="002776AF">
              <w:t>incomeDistributionType</w:t>
            </w:r>
          </w:p>
        </w:tc>
        <w:tc>
          <w:tcPr>
            <w:tcW w:w="1276" w:type="dxa"/>
          </w:tcPr>
          <w:p w14:paraId="60FBB7D2" w14:textId="77777777" w:rsidR="008B61D9" w:rsidRPr="002776AF" w:rsidRDefault="008B61D9" w:rsidP="008B61D9">
            <w:pPr>
              <w:pStyle w:val="ab"/>
              <w:jc w:val="left"/>
            </w:pPr>
            <w:r w:rsidRPr="002776AF">
              <w:t>-</w:t>
            </w:r>
          </w:p>
        </w:tc>
        <w:tc>
          <w:tcPr>
            <w:tcW w:w="1418" w:type="dxa"/>
          </w:tcPr>
          <w:p w14:paraId="33C7D6F2" w14:textId="77777777" w:rsidR="008B61D9" w:rsidRPr="002776AF" w:rsidRDefault="008B61D9" w:rsidP="008B61D9">
            <w:pPr>
              <w:pStyle w:val="ab"/>
              <w:jc w:val="left"/>
            </w:pPr>
            <w:r w:rsidRPr="002776AF">
              <w:t>1..∞</w:t>
            </w:r>
          </w:p>
        </w:tc>
        <w:tc>
          <w:tcPr>
            <w:tcW w:w="2233" w:type="dxa"/>
          </w:tcPr>
          <w:p w14:paraId="148DCBB9" w14:textId="77777777" w:rsidR="008B61D9" w:rsidRPr="002776AF" w:rsidRDefault="008B61D9" w:rsidP="008B61D9">
            <w:pPr>
              <w:pStyle w:val="ab"/>
              <w:jc w:val="left"/>
            </w:pPr>
            <w:r w:rsidRPr="002776AF">
              <w:t>Доходы и поступления за предыдущий финансовый год</w:t>
            </w:r>
          </w:p>
        </w:tc>
      </w:tr>
      <w:tr w:rsidR="008B61D9" w:rsidRPr="00C6775F" w14:paraId="490F9F96" w14:textId="77777777" w:rsidTr="0094141A">
        <w:trPr>
          <w:tblHeader/>
        </w:trPr>
        <w:tc>
          <w:tcPr>
            <w:tcW w:w="2411" w:type="dxa"/>
          </w:tcPr>
          <w:p w14:paraId="3F960FCF" w14:textId="77777777" w:rsidR="008B61D9" w:rsidRPr="002776AF" w:rsidRDefault="008B61D9" w:rsidP="008B61D9">
            <w:pPr>
              <w:pStyle w:val="ab"/>
              <w:rPr>
                <w:lang w:val="en-US"/>
              </w:rPr>
            </w:pPr>
            <w:r w:rsidRPr="002776AF">
              <w:t>note</w:t>
            </w:r>
          </w:p>
        </w:tc>
        <w:tc>
          <w:tcPr>
            <w:tcW w:w="2409" w:type="dxa"/>
          </w:tcPr>
          <w:p w14:paraId="7AE942F9" w14:textId="77777777" w:rsidR="008B61D9" w:rsidRPr="002776AF" w:rsidRDefault="008B61D9" w:rsidP="008B61D9">
            <w:pPr>
              <w:pStyle w:val="ab"/>
            </w:pPr>
            <w:r w:rsidRPr="002776AF">
              <w:t>noteType</w:t>
            </w:r>
          </w:p>
        </w:tc>
        <w:tc>
          <w:tcPr>
            <w:tcW w:w="1276" w:type="dxa"/>
          </w:tcPr>
          <w:p w14:paraId="61BB554C" w14:textId="77777777" w:rsidR="008B61D9" w:rsidRPr="002776AF" w:rsidRDefault="008B61D9" w:rsidP="008B61D9">
            <w:pPr>
              <w:pStyle w:val="ab"/>
              <w:jc w:val="left"/>
              <w:rPr>
                <w:lang w:val="en-US"/>
              </w:rPr>
            </w:pPr>
            <w:r w:rsidRPr="002776AF">
              <w:rPr>
                <w:lang w:val="en-US"/>
              </w:rPr>
              <w:t>-</w:t>
            </w:r>
          </w:p>
        </w:tc>
        <w:tc>
          <w:tcPr>
            <w:tcW w:w="1418" w:type="dxa"/>
          </w:tcPr>
          <w:p w14:paraId="6AC434C6" w14:textId="77777777" w:rsidR="008B61D9" w:rsidRPr="002776AF" w:rsidRDefault="008B61D9" w:rsidP="008B61D9">
            <w:pPr>
              <w:pStyle w:val="ab"/>
              <w:jc w:val="left"/>
            </w:pPr>
            <w:r w:rsidRPr="002776AF">
              <w:t>0...1</w:t>
            </w:r>
          </w:p>
        </w:tc>
        <w:tc>
          <w:tcPr>
            <w:tcW w:w="2233" w:type="dxa"/>
          </w:tcPr>
          <w:p w14:paraId="04298CEA" w14:textId="77777777" w:rsidR="008B61D9" w:rsidRPr="002776AF" w:rsidRDefault="008B61D9" w:rsidP="008B61D9">
            <w:pPr>
              <w:pStyle w:val="ab"/>
              <w:jc w:val="left"/>
            </w:pPr>
            <w:r w:rsidRPr="002776AF">
              <w:t>Пояснительная записка к бухгалтерскому балансу за предыдущий год</w:t>
            </w:r>
          </w:p>
        </w:tc>
      </w:tr>
    </w:tbl>
    <w:p w14:paraId="776A0844" w14:textId="77777777" w:rsidR="00364FA1" w:rsidRPr="00E1659B" w:rsidRDefault="00364FA1" w:rsidP="00364FA1">
      <w:pPr>
        <w:rPr>
          <w:rFonts w:eastAsia="+mn-ea"/>
          <w:lang w:val="ru-RU"/>
        </w:rPr>
      </w:pPr>
    </w:p>
    <w:p w14:paraId="39CC238C"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2" w:name="_Toc83656053"/>
      <w:r>
        <w:rPr>
          <w:rStyle w:val="a8"/>
          <w:rFonts w:eastAsia="+mn-ea"/>
          <w:b/>
          <w:kern w:val="24"/>
          <w:lang w:val="ru-RU"/>
        </w:rPr>
        <w:t>Пример</w:t>
      </w:r>
      <w:bookmarkEnd w:id="102"/>
    </w:p>
    <w:p w14:paraId="677C7BA9" w14:textId="77777777" w:rsidR="008B61D9" w:rsidRDefault="008B61D9" w:rsidP="008B61D9">
      <w:pPr>
        <w:rPr>
          <w:rFonts w:eastAsia="+mn-ea"/>
          <w:lang w:val="ru-RU"/>
        </w:rPr>
      </w:pPr>
    </w:p>
    <w:p w14:paraId="2DA0FF60" w14:textId="77777777" w:rsidR="008B61D9" w:rsidRPr="002776AF" w:rsidRDefault="008B61D9" w:rsidP="008B61D9">
      <w:pPr>
        <w:rPr>
          <w:rFonts w:eastAsia="+mn-ea"/>
          <w:sz w:val="24"/>
        </w:rPr>
      </w:pPr>
      <w:r w:rsidRPr="002776AF">
        <w:rPr>
          <w:rFonts w:eastAsia="+mn-ea"/>
          <w:sz w:val="24"/>
        </w:rPr>
        <w:t>&lt;?xml version="1.0" encoding="UTF-8" standalone="yes"?&gt;</w:t>
      </w:r>
    </w:p>
    <w:p w14:paraId="1471DED1" w14:textId="77777777" w:rsidR="008B61D9" w:rsidRPr="002776AF" w:rsidRDefault="008B61D9" w:rsidP="008B61D9">
      <w:pPr>
        <w:rPr>
          <w:rFonts w:eastAsia="+mn-ea"/>
          <w:sz w:val="24"/>
        </w:rPr>
      </w:pPr>
      <w:r w:rsidRPr="002776AF">
        <w:rPr>
          <w:rFonts w:eastAsia="+mn-ea"/>
          <w:sz w:val="24"/>
        </w:rPr>
        <w:t>&lt;ns2:statementPovedRequest xmlns:ns2="http://ws.fss.ru/integration/types/rust/poved/v01"&gt;</w:t>
      </w:r>
    </w:p>
    <w:p w14:paraId="6F7DC2B4" w14:textId="77777777" w:rsidR="008B61D9" w:rsidRPr="002776AF" w:rsidRDefault="008B61D9" w:rsidP="008B61D9">
      <w:pPr>
        <w:rPr>
          <w:rFonts w:eastAsia="+mn-ea"/>
          <w:sz w:val="24"/>
        </w:rPr>
      </w:pPr>
      <w:r w:rsidRPr="002776AF">
        <w:rPr>
          <w:rFonts w:eastAsia="+mn-ea"/>
          <w:sz w:val="24"/>
        </w:rPr>
        <w:tab/>
        <w:t>&lt;insurerInfo&gt;</w:t>
      </w:r>
    </w:p>
    <w:p w14:paraId="46A357DF"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&lt;regNum&gt;7700000003&lt;/regNum&gt;</w:t>
      </w:r>
    </w:p>
    <w:p w14:paraId="036ECFD2"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&lt;kpsNum&gt;77001&lt;/kpsNum&gt;</w:t>
      </w:r>
    </w:p>
    <w:p w14:paraId="4D275B8B"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&lt;inn&gt;7736056647&lt;/inn&gt;</w:t>
      </w:r>
      <w:r w:rsidRPr="002776AF">
        <w:rPr>
          <w:rFonts w:eastAsia="+mn-ea"/>
          <w:sz w:val="24"/>
        </w:rPr>
        <w:tab/>
      </w:r>
      <w:r w:rsidRPr="002776AF">
        <w:rPr>
          <w:rFonts w:eastAsia="+mn-ea"/>
          <w:sz w:val="24"/>
        </w:rPr>
        <w:tab/>
      </w:r>
    </w:p>
    <w:p w14:paraId="79EFBC6F"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&lt;ogrn&gt;1027739443236&lt;/ogrn&gt;</w:t>
      </w:r>
    </w:p>
    <w:p w14:paraId="7D1CDF76"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&lt;kpp&gt;770801001&lt;/kpp&gt;</w:t>
      </w:r>
      <w:r w:rsidRPr="002776AF">
        <w:rPr>
          <w:rFonts w:eastAsia="+mn-ea"/>
          <w:sz w:val="24"/>
        </w:rPr>
        <w:tab/>
      </w:r>
      <w:r w:rsidRPr="002776AF">
        <w:rPr>
          <w:rFonts w:eastAsia="+mn-ea"/>
          <w:sz w:val="24"/>
        </w:rPr>
        <w:tab/>
      </w:r>
    </w:p>
    <w:p w14:paraId="57B5BCDC"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&lt;startDate&gt;2000-01-01&lt;/startDate&gt;</w:t>
      </w:r>
    </w:p>
    <w:p w14:paraId="721B1BA9"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&lt;registrationDate&gt;2002-07-25&lt;/registrationDate&gt;</w:t>
      </w:r>
    </w:p>
    <w:p w14:paraId="15011723"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&lt;registrationPlace&gt;Инспекция Федеральной налоговой службы № 8 по г. Москве&lt;/registrationPlace&gt;</w:t>
      </w:r>
    </w:p>
    <w:p w14:paraId="65E14D30"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&lt;state&gt;true&lt;/state&gt;</w:t>
      </w:r>
    </w:p>
    <w:p w14:paraId="0F5B227A"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&lt;uncommercial&gt;false&lt;/uncommercial&gt;</w:t>
      </w:r>
    </w:p>
    <w:p w14:paraId="36465559" w14:textId="77777777" w:rsidR="008B61D9" w:rsidRPr="002776AF" w:rsidRDefault="008B61D9" w:rsidP="008B61D9">
      <w:pPr>
        <w:rPr>
          <w:rFonts w:eastAsia="+mn-ea"/>
          <w:sz w:val="24"/>
          <w:lang w:val="ru-RU"/>
        </w:rPr>
      </w:pPr>
      <w:r w:rsidRPr="002776AF">
        <w:rPr>
          <w:rFonts w:eastAsia="+mn-ea"/>
          <w:sz w:val="24"/>
        </w:rPr>
        <w:tab/>
      </w:r>
      <w:r w:rsidRPr="002776AF">
        <w:rPr>
          <w:rFonts w:eastAsia="+mn-ea"/>
          <w:sz w:val="24"/>
        </w:rPr>
        <w:tab/>
      </w:r>
      <w:r w:rsidRPr="002776AF">
        <w:rPr>
          <w:rFonts w:eastAsia="+mn-ea"/>
          <w:sz w:val="24"/>
          <w:lang w:val="ru-RU"/>
        </w:rPr>
        <w:t>&lt;</w:t>
      </w:r>
      <w:r w:rsidRPr="002776AF">
        <w:rPr>
          <w:rFonts w:eastAsia="+mn-ea"/>
          <w:sz w:val="24"/>
        </w:rPr>
        <w:t>jurAddress</w:t>
      </w:r>
      <w:r w:rsidRPr="002776AF">
        <w:rPr>
          <w:rFonts w:eastAsia="+mn-ea"/>
          <w:sz w:val="24"/>
          <w:lang w:val="ru-RU"/>
        </w:rPr>
        <w:t>&gt;г. Москва, Орликов пер., д. 3-а&lt;/</w:t>
      </w:r>
      <w:r w:rsidRPr="002776AF">
        <w:rPr>
          <w:rFonts w:eastAsia="+mn-ea"/>
          <w:sz w:val="24"/>
        </w:rPr>
        <w:t>jurAddress</w:t>
      </w:r>
      <w:r w:rsidRPr="002776AF">
        <w:rPr>
          <w:rFonts w:eastAsia="+mn-ea"/>
          <w:sz w:val="24"/>
          <w:lang w:val="ru-RU"/>
        </w:rPr>
        <w:t>&gt;</w:t>
      </w:r>
    </w:p>
    <w:p w14:paraId="4345058F" w14:textId="77777777" w:rsidR="008B61D9" w:rsidRPr="002776AF" w:rsidRDefault="008B61D9" w:rsidP="008B61D9">
      <w:pPr>
        <w:rPr>
          <w:rFonts w:eastAsia="+mn-ea"/>
          <w:sz w:val="24"/>
          <w:lang w:val="ru-RU"/>
        </w:rPr>
      </w:pPr>
      <w:r w:rsidRPr="002776AF">
        <w:rPr>
          <w:rFonts w:eastAsia="+mn-ea"/>
          <w:sz w:val="24"/>
          <w:lang w:val="ru-RU"/>
        </w:rPr>
        <w:tab/>
      </w:r>
      <w:r w:rsidRPr="002776AF">
        <w:rPr>
          <w:rFonts w:eastAsia="+mn-ea"/>
          <w:sz w:val="24"/>
          <w:lang w:val="ru-RU"/>
        </w:rPr>
        <w:tab/>
        <w:t>&lt;</w:t>
      </w:r>
      <w:r w:rsidRPr="002776AF">
        <w:rPr>
          <w:rFonts w:eastAsia="+mn-ea"/>
          <w:sz w:val="24"/>
        </w:rPr>
        <w:t>ceoName</w:t>
      </w:r>
      <w:r w:rsidRPr="002776AF">
        <w:rPr>
          <w:rFonts w:eastAsia="+mn-ea"/>
          <w:sz w:val="24"/>
          <w:lang w:val="ru-RU"/>
        </w:rPr>
        <w:t>&gt;Привалова Елена Анатольевна&lt;/</w:t>
      </w:r>
      <w:r w:rsidRPr="002776AF">
        <w:rPr>
          <w:rFonts w:eastAsia="+mn-ea"/>
          <w:sz w:val="24"/>
        </w:rPr>
        <w:t>ceoName</w:t>
      </w:r>
      <w:r w:rsidRPr="002776AF">
        <w:rPr>
          <w:rFonts w:eastAsia="+mn-ea"/>
          <w:sz w:val="24"/>
          <w:lang w:val="ru-RU"/>
        </w:rPr>
        <w:t>&gt;</w:t>
      </w:r>
    </w:p>
    <w:p w14:paraId="49F30AB4" w14:textId="77777777" w:rsidR="008B61D9" w:rsidRPr="002776AF" w:rsidRDefault="008B61D9" w:rsidP="008B61D9">
      <w:pPr>
        <w:rPr>
          <w:rFonts w:eastAsia="+mn-ea"/>
          <w:sz w:val="24"/>
          <w:lang w:val="ru-RU"/>
        </w:rPr>
      </w:pPr>
      <w:r w:rsidRPr="002776AF">
        <w:rPr>
          <w:rFonts w:eastAsia="+mn-ea"/>
          <w:sz w:val="24"/>
          <w:lang w:val="ru-RU"/>
        </w:rPr>
        <w:tab/>
      </w:r>
      <w:r w:rsidRPr="002776AF">
        <w:rPr>
          <w:rFonts w:eastAsia="+mn-ea"/>
          <w:sz w:val="24"/>
          <w:lang w:val="ru-RU"/>
        </w:rPr>
        <w:tab/>
        <w:t>&lt;</w:t>
      </w:r>
      <w:r w:rsidRPr="002776AF">
        <w:rPr>
          <w:rFonts w:eastAsia="+mn-ea"/>
          <w:sz w:val="24"/>
        </w:rPr>
        <w:t>cfoName</w:t>
      </w:r>
      <w:r w:rsidRPr="002776AF">
        <w:rPr>
          <w:rFonts w:eastAsia="+mn-ea"/>
          <w:sz w:val="24"/>
          <w:lang w:val="ru-RU"/>
        </w:rPr>
        <w:t>&gt;Привалова Елена Анатольевна&lt;/</w:t>
      </w:r>
      <w:r w:rsidRPr="002776AF">
        <w:rPr>
          <w:rFonts w:eastAsia="+mn-ea"/>
          <w:sz w:val="24"/>
        </w:rPr>
        <w:t>cfoName</w:t>
      </w:r>
      <w:r w:rsidRPr="002776AF">
        <w:rPr>
          <w:rFonts w:eastAsia="+mn-ea"/>
          <w:sz w:val="24"/>
          <w:lang w:val="ru-RU"/>
        </w:rPr>
        <w:t>&gt;</w:t>
      </w:r>
    </w:p>
    <w:p w14:paraId="0BEE675F" w14:textId="77777777" w:rsidR="008B61D9" w:rsidRPr="002776AF" w:rsidRDefault="008B61D9" w:rsidP="008B61D9">
      <w:pPr>
        <w:rPr>
          <w:rFonts w:eastAsia="+mn-ea"/>
          <w:sz w:val="24"/>
        </w:rPr>
      </w:pPr>
      <w:r w:rsidRPr="002776AF">
        <w:rPr>
          <w:rFonts w:eastAsia="+mn-ea"/>
          <w:sz w:val="24"/>
          <w:lang w:val="ru-RU"/>
        </w:rPr>
        <w:tab/>
      </w:r>
      <w:r w:rsidRPr="002776AF">
        <w:rPr>
          <w:rFonts w:eastAsia="+mn-ea"/>
          <w:sz w:val="24"/>
          <w:lang w:val="ru-RU"/>
        </w:rPr>
        <w:tab/>
      </w:r>
      <w:r w:rsidRPr="002776AF">
        <w:rPr>
          <w:rFonts w:eastAsia="+mn-ea"/>
          <w:sz w:val="24"/>
        </w:rPr>
        <w:t>&lt;emplCount&gt;1&lt;/emplCount&gt;</w:t>
      </w:r>
    </w:p>
    <w:p w14:paraId="54006208"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&lt;year&gt;2019&lt;/year&gt;</w:t>
      </w:r>
    </w:p>
    <w:p w14:paraId="2DBDA16D" w14:textId="77777777" w:rsidR="008B61D9" w:rsidRPr="002776AF" w:rsidRDefault="008B61D9" w:rsidP="008B61D9">
      <w:pPr>
        <w:rPr>
          <w:rFonts w:eastAsia="+mn-ea"/>
          <w:sz w:val="24"/>
        </w:rPr>
      </w:pPr>
      <w:r w:rsidRPr="002776AF">
        <w:rPr>
          <w:rFonts w:eastAsia="+mn-ea"/>
          <w:sz w:val="24"/>
        </w:rPr>
        <w:tab/>
        <w:t>&lt;/insurerInfo&gt;</w:t>
      </w:r>
    </w:p>
    <w:p w14:paraId="5EE6A83D" w14:textId="77777777" w:rsidR="008B61D9" w:rsidRPr="002776AF" w:rsidRDefault="008B61D9" w:rsidP="008B61D9">
      <w:pPr>
        <w:rPr>
          <w:rFonts w:eastAsia="+mn-ea"/>
          <w:sz w:val="24"/>
        </w:rPr>
      </w:pPr>
      <w:r w:rsidRPr="002776AF">
        <w:rPr>
          <w:rFonts w:eastAsia="+mn-ea"/>
          <w:sz w:val="24"/>
        </w:rPr>
        <w:lastRenderedPageBreak/>
        <w:tab/>
        <w:t>&lt;okved&gt;</w:t>
      </w:r>
    </w:p>
    <w:p w14:paraId="51D11D9A"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&lt;codeOKVED2&gt;49.32&lt;/codeOKVED2&gt;</w:t>
      </w:r>
    </w:p>
    <w:p w14:paraId="5E6976EF" w14:textId="77777777" w:rsidR="008B61D9" w:rsidRPr="002776AF" w:rsidRDefault="008B61D9" w:rsidP="008B61D9">
      <w:pPr>
        <w:rPr>
          <w:rFonts w:eastAsia="+mn-ea"/>
          <w:sz w:val="24"/>
        </w:rPr>
      </w:pPr>
      <w:r w:rsidRPr="002776AF">
        <w:rPr>
          <w:rFonts w:eastAsia="+mn-ea"/>
          <w:sz w:val="24"/>
        </w:rPr>
        <w:tab/>
        <w:t>&lt;/okved&gt;</w:t>
      </w:r>
    </w:p>
    <w:p w14:paraId="0F048E70" w14:textId="77777777" w:rsidR="008B61D9" w:rsidRPr="002776AF" w:rsidRDefault="008B61D9" w:rsidP="008B61D9">
      <w:pPr>
        <w:rPr>
          <w:rFonts w:eastAsia="+mn-ea"/>
          <w:sz w:val="24"/>
        </w:rPr>
      </w:pPr>
      <w:r w:rsidRPr="002776AF">
        <w:rPr>
          <w:rFonts w:eastAsia="+mn-ea"/>
          <w:sz w:val="24"/>
        </w:rPr>
        <w:tab/>
        <w:t>&lt;incomeDistribution&gt;</w:t>
      </w:r>
    </w:p>
    <w:p w14:paraId="3CD90979"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&lt;codeOKVED2&gt;85.14&lt;/codeOKVED2&gt;</w:t>
      </w:r>
    </w:p>
    <w:p w14:paraId="6D4D35EE"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&lt;incomeVED&gt;0&lt;/incomeVED&gt;</w:t>
      </w:r>
    </w:p>
    <w:p w14:paraId="461AD689"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&lt;targetedIncome&gt;0&lt;/targetedIncome&gt;</w:t>
      </w:r>
      <w:r w:rsidRPr="002776AF">
        <w:rPr>
          <w:rFonts w:eastAsia="+mn-ea"/>
          <w:sz w:val="24"/>
        </w:rPr>
        <w:tab/>
      </w:r>
      <w:r w:rsidRPr="002776AF">
        <w:rPr>
          <w:rFonts w:eastAsia="+mn-ea"/>
          <w:sz w:val="24"/>
        </w:rPr>
        <w:tab/>
      </w:r>
    </w:p>
    <w:p w14:paraId="0EA50EFA"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&lt;emplCount&gt;1&lt;/emplCount&gt;</w:t>
      </w:r>
    </w:p>
    <w:p w14:paraId="6D3C520D" w14:textId="77777777" w:rsidR="008B61D9" w:rsidRPr="002776AF" w:rsidRDefault="008B61D9" w:rsidP="008B61D9">
      <w:pPr>
        <w:rPr>
          <w:rFonts w:eastAsia="+mn-ea"/>
          <w:sz w:val="24"/>
        </w:rPr>
      </w:pPr>
      <w:r w:rsidRPr="002776AF">
        <w:rPr>
          <w:rFonts w:eastAsia="+mn-ea"/>
          <w:sz w:val="24"/>
        </w:rPr>
        <w:tab/>
        <w:t>&lt;/incomeDistribution&gt;</w:t>
      </w:r>
    </w:p>
    <w:p w14:paraId="3E24B6A2" w14:textId="77777777" w:rsidR="008B61D9" w:rsidRPr="002776AF" w:rsidRDefault="008B61D9" w:rsidP="008B61D9">
      <w:pPr>
        <w:rPr>
          <w:rFonts w:eastAsia="+mn-ea"/>
          <w:sz w:val="24"/>
        </w:rPr>
      </w:pPr>
      <w:r w:rsidRPr="002776AF">
        <w:rPr>
          <w:rFonts w:eastAsia="+mn-ea"/>
          <w:sz w:val="24"/>
        </w:rPr>
        <w:tab/>
        <w:t>&lt;incomeDistribution&gt;</w:t>
      </w:r>
    </w:p>
    <w:p w14:paraId="217F2CB6"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&lt;codeOKVED2&gt;86.10&lt;/codeOKVED2&gt;</w:t>
      </w:r>
    </w:p>
    <w:p w14:paraId="26E2FD03"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&lt;incomeVED&gt;0&lt;/incomeVED&gt;</w:t>
      </w:r>
    </w:p>
    <w:p w14:paraId="6D112D16"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&lt;targetedIncome&gt;0&lt;/targetedIncome&gt;</w:t>
      </w:r>
      <w:r w:rsidRPr="002776AF">
        <w:rPr>
          <w:rFonts w:eastAsia="+mn-ea"/>
          <w:sz w:val="24"/>
        </w:rPr>
        <w:tab/>
      </w:r>
      <w:r w:rsidRPr="002776AF">
        <w:rPr>
          <w:rFonts w:eastAsia="+mn-ea"/>
          <w:sz w:val="24"/>
        </w:rPr>
        <w:tab/>
      </w:r>
    </w:p>
    <w:p w14:paraId="46FB8C65"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&lt;emplCount&gt;0&lt;/emplCount&gt;</w:t>
      </w:r>
    </w:p>
    <w:p w14:paraId="3B45CBA5" w14:textId="77777777" w:rsidR="008B61D9" w:rsidRPr="002776AF" w:rsidRDefault="008B61D9" w:rsidP="008B61D9">
      <w:pPr>
        <w:rPr>
          <w:rFonts w:eastAsia="+mn-ea"/>
          <w:sz w:val="24"/>
        </w:rPr>
      </w:pPr>
      <w:r w:rsidRPr="002776AF">
        <w:rPr>
          <w:rFonts w:eastAsia="+mn-ea"/>
          <w:sz w:val="24"/>
        </w:rPr>
        <w:tab/>
        <w:t>&lt;/incomeDistribution&gt;</w:t>
      </w:r>
      <w:r w:rsidRPr="002776AF">
        <w:rPr>
          <w:rFonts w:eastAsia="+mn-ea"/>
          <w:sz w:val="24"/>
        </w:rPr>
        <w:tab/>
      </w:r>
    </w:p>
    <w:p w14:paraId="7FA24152" w14:textId="77777777" w:rsidR="008B61D9" w:rsidRPr="00C91D33" w:rsidRDefault="008B61D9" w:rsidP="008B61D9">
      <w:pPr>
        <w:rPr>
          <w:rFonts w:eastAsia="+mn-ea"/>
          <w:sz w:val="24"/>
        </w:rPr>
      </w:pPr>
      <w:r w:rsidRPr="002776AF">
        <w:rPr>
          <w:rFonts w:eastAsia="+mn-ea"/>
          <w:sz w:val="24"/>
        </w:rPr>
        <w:tab/>
      </w:r>
      <w:r w:rsidRPr="00C91D33">
        <w:rPr>
          <w:rFonts w:eastAsia="+mn-ea"/>
          <w:sz w:val="24"/>
        </w:rPr>
        <w:t>&lt;</w:t>
      </w:r>
      <w:r w:rsidRPr="002776AF">
        <w:rPr>
          <w:rFonts w:eastAsia="+mn-ea"/>
          <w:sz w:val="24"/>
        </w:rPr>
        <w:t>note</w:t>
      </w:r>
      <w:r w:rsidRPr="00C91D33">
        <w:rPr>
          <w:rFonts w:eastAsia="+mn-ea"/>
          <w:sz w:val="24"/>
        </w:rPr>
        <w:t>&gt;</w:t>
      </w:r>
    </w:p>
    <w:p w14:paraId="0EB0D277" w14:textId="77777777" w:rsidR="008B61D9" w:rsidRPr="00C91D33" w:rsidRDefault="008B61D9" w:rsidP="008B61D9">
      <w:pPr>
        <w:rPr>
          <w:rFonts w:eastAsia="+mn-ea"/>
          <w:sz w:val="24"/>
        </w:rPr>
      </w:pPr>
      <w:r w:rsidRPr="00C91D33">
        <w:rPr>
          <w:rFonts w:eastAsia="+mn-ea"/>
          <w:sz w:val="24"/>
        </w:rPr>
        <w:tab/>
      </w:r>
      <w:r w:rsidRPr="00C91D33">
        <w:rPr>
          <w:rFonts w:eastAsia="+mn-ea"/>
          <w:sz w:val="24"/>
        </w:rPr>
        <w:tab/>
        <w:t>&lt;</w:t>
      </w:r>
      <w:r w:rsidRPr="002776AF">
        <w:rPr>
          <w:rFonts w:eastAsia="+mn-ea"/>
          <w:sz w:val="24"/>
        </w:rPr>
        <w:t>noteText</w:t>
      </w:r>
      <w:r w:rsidRPr="00C91D33">
        <w:rPr>
          <w:rFonts w:eastAsia="+mn-ea"/>
          <w:sz w:val="24"/>
        </w:rPr>
        <w:t>&gt;</w:t>
      </w:r>
      <w:r w:rsidRPr="002776AF">
        <w:rPr>
          <w:rFonts w:eastAsia="+mn-ea"/>
          <w:sz w:val="24"/>
          <w:lang w:val="ru-RU"/>
        </w:rPr>
        <w:t>Пояснительная</w:t>
      </w:r>
      <w:r w:rsidRPr="00C91D33">
        <w:rPr>
          <w:rFonts w:eastAsia="+mn-ea"/>
          <w:sz w:val="24"/>
        </w:rPr>
        <w:t xml:space="preserve"> </w:t>
      </w:r>
      <w:r w:rsidRPr="002776AF">
        <w:rPr>
          <w:rFonts w:eastAsia="+mn-ea"/>
          <w:sz w:val="24"/>
          <w:lang w:val="ru-RU"/>
        </w:rPr>
        <w:t>записка</w:t>
      </w:r>
      <w:r w:rsidRPr="00C91D33">
        <w:rPr>
          <w:rFonts w:eastAsia="+mn-ea"/>
          <w:sz w:val="24"/>
        </w:rPr>
        <w:t xml:space="preserve"> #2&lt;/</w:t>
      </w:r>
      <w:r w:rsidRPr="002776AF">
        <w:rPr>
          <w:rFonts w:eastAsia="+mn-ea"/>
          <w:sz w:val="24"/>
        </w:rPr>
        <w:t>noteText</w:t>
      </w:r>
      <w:r w:rsidRPr="00C91D33">
        <w:rPr>
          <w:rFonts w:eastAsia="+mn-ea"/>
          <w:sz w:val="24"/>
        </w:rPr>
        <w:t>&gt;</w:t>
      </w:r>
    </w:p>
    <w:p w14:paraId="3086D375" w14:textId="77777777" w:rsidR="008B61D9" w:rsidRPr="002776AF" w:rsidRDefault="008B61D9" w:rsidP="008B61D9">
      <w:pPr>
        <w:rPr>
          <w:rFonts w:eastAsia="+mn-ea"/>
          <w:sz w:val="24"/>
        </w:rPr>
      </w:pPr>
      <w:r w:rsidRPr="00C91D33">
        <w:rPr>
          <w:rFonts w:eastAsia="+mn-ea"/>
          <w:sz w:val="24"/>
        </w:rPr>
        <w:tab/>
      </w:r>
      <w:r w:rsidRPr="00C91D33">
        <w:rPr>
          <w:rFonts w:eastAsia="+mn-ea"/>
          <w:sz w:val="24"/>
        </w:rPr>
        <w:tab/>
      </w:r>
      <w:r w:rsidRPr="002776AF">
        <w:rPr>
          <w:rFonts w:eastAsia="+mn-ea"/>
          <w:sz w:val="24"/>
        </w:rPr>
        <w:t>&lt;noteFile&gt;</w:t>
      </w:r>
    </w:p>
    <w:p w14:paraId="3F6AFA22"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&lt;content&gt;MjIyMjIyMjIyMjIyMjIyMjIy&lt;/content&gt;</w:t>
      </w:r>
    </w:p>
    <w:p w14:paraId="060AC0E6"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&lt;ext&gt;txt&lt;/ext&gt;</w:t>
      </w:r>
    </w:p>
    <w:p w14:paraId="6596E329"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&lt;mimeType&gt;text/plain&lt;/mimeType&gt;</w:t>
      </w:r>
    </w:p>
    <w:p w14:paraId="68959128"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r>
      <w:r w:rsidRPr="002776AF">
        <w:rPr>
          <w:rFonts w:eastAsia="+mn-ea"/>
          <w:sz w:val="24"/>
        </w:rPr>
        <w:tab/>
        <w:t>&lt;size&gt;12&lt;/size&gt;</w:t>
      </w:r>
    </w:p>
    <w:p w14:paraId="4CEE8FA3" w14:textId="77777777" w:rsidR="008B61D9" w:rsidRPr="002776AF" w:rsidRDefault="008B61D9" w:rsidP="008B61D9">
      <w:pPr>
        <w:rPr>
          <w:rFonts w:eastAsia="+mn-ea"/>
          <w:sz w:val="24"/>
        </w:rPr>
      </w:pPr>
      <w:r w:rsidRPr="002776AF">
        <w:rPr>
          <w:rFonts w:eastAsia="+mn-ea"/>
          <w:sz w:val="24"/>
        </w:rPr>
        <w:t xml:space="preserve">            &lt;name&gt;2&lt;/name&gt;</w:t>
      </w:r>
    </w:p>
    <w:p w14:paraId="77092D76" w14:textId="77777777" w:rsidR="008B61D9" w:rsidRPr="002776AF" w:rsidRDefault="008B61D9" w:rsidP="008B61D9">
      <w:pPr>
        <w:rPr>
          <w:rFonts w:eastAsia="+mn-ea"/>
          <w:sz w:val="24"/>
        </w:rPr>
      </w:pPr>
      <w:r w:rsidRPr="002776AF">
        <w:rPr>
          <w:rFonts w:eastAsia="+mn-ea"/>
          <w:sz w:val="24"/>
        </w:rPr>
        <w:tab/>
      </w:r>
      <w:r w:rsidRPr="002776AF">
        <w:rPr>
          <w:rFonts w:eastAsia="+mn-ea"/>
          <w:sz w:val="24"/>
        </w:rPr>
        <w:tab/>
        <w:t>&lt;/noteFile&gt;</w:t>
      </w:r>
    </w:p>
    <w:p w14:paraId="3622127C" w14:textId="77777777" w:rsidR="008B61D9" w:rsidRPr="002776AF" w:rsidRDefault="008B61D9" w:rsidP="008B61D9">
      <w:pPr>
        <w:rPr>
          <w:rFonts w:eastAsia="+mn-ea"/>
          <w:sz w:val="24"/>
        </w:rPr>
      </w:pPr>
      <w:r w:rsidRPr="002776AF">
        <w:rPr>
          <w:rFonts w:eastAsia="+mn-ea"/>
          <w:sz w:val="24"/>
        </w:rPr>
        <w:tab/>
        <w:t>&lt;/note&gt;</w:t>
      </w:r>
    </w:p>
    <w:p w14:paraId="542BFA62" w14:textId="77777777" w:rsidR="008B61D9" w:rsidRPr="002776AF" w:rsidRDefault="008B61D9" w:rsidP="008B61D9">
      <w:pPr>
        <w:rPr>
          <w:sz w:val="24"/>
        </w:rPr>
      </w:pPr>
      <w:r w:rsidRPr="002776AF">
        <w:rPr>
          <w:rFonts w:eastAsia="+mn-ea"/>
          <w:sz w:val="24"/>
        </w:rPr>
        <w:t>&lt;/ns2:statementPovedRequest&gt;</w:t>
      </w:r>
    </w:p>
    <w:p w14:paraId="36316B8D" w14:textId="77777777" w:rsidR="008B61D9" w:rsidRPr="008B61D9" w:rsidRDefault="008B61D9" w:rsidP="008B61D9">
      <w:pPr>
        <w:rPr>
          <w:rFonts w:eastAsia="+mn-ea"/>
        </w:rPr>
      </w:pPr>
    </w:p>
    <w:p w14:paraId="20F7D3EB" w14:textId="77777777" w:rsidR="00364FA1" w:rsidRPr="00915E3E" w:rsidRDefault="00364FA1" w:rsidP="00364FA1">
      <w:pPr>
        <w:pStyle w:val="18"/>
        <w:numPr>
          <w:ilvl w:val="0"/>
          <w:numId w:val="1"/>
        </w:numPr>
        <w:spacing w:line="360" w:lineRule="auto"/>
        <w:jc w:val="left"/>
        <w:rPr>
          <w:lang w:val="ru-RU"/>
        </w:rPr>
      </w:pPr>
      <w:bookmarkStart w:id="103" w:name="_Ref42271531"/>
      <w:bookmarkStart w:id="104" w:name="_Toc83656054"/>
      <w:r>
        <w:rPr>
          <w:lang w:val="ru-RU"/>
        </w:rPr>
        <w:lastRenderedPageBreak/>
        <w:t xml:space="preserve">Тип сообщения 16: </w:t>
      </w:r>
      <w:r w:rsidR="009C73E2">
        <w:rPr>
          <w:lang w:val="ru-RU"/>
        </w:rPr>
        <w:t>у</w:t>
      </w:r>
      <w:r w:rsidRPr="00392D99">
        <w:rPr>
          <w:lang w:val="ru-RU"/>
        </w:rPr>
        <w:t xml:space="preserve">ведомление об изменении статуса запроса на подтверждение </w:t>
      </w:r>
      <w:r w:rsidRPr="009C73E2">
        <w:rPr>
          <w:lang w:val="ru-RU"/>
        </w:rPr>
        <w:t>основного вида экономической деятельности</w:t>
      </w:r>
      <w:bookmarkEnd w:id="103"/>
      <w:bookmarkEnd w:id="104"/>
    </w:p>
    <w:p w14:paraId="5E89B416"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5" w:name="_Toc83656055"/>
      <w:r>
        <w:rPr>
          <w:rStyle w:val="a8"/>
          <w:rFonts w:eastAsia="+mn-ea"/>
          <w:b/>
          <w:kern w:val="24"/>
          <w:lang w:val="ru-RU"/>
        </w:rPr>
        <w:t>Описание</w:t>
      </w:r>
      <w:bookmarkEnd w:id="105"/>
    </w:p>
    <w:p w14:paraId="63CEA866" w14:textId="77777777" w:rsidR="00364FA1" w:rsidRDefault="00364FA1" w:rsidP="00364FA1">
      <w:pPr>
        <w:pStyle w:val="a9"/>
      </w:pPr>
      <w:r>
        <w:t>Тип сообщения 1</w:t>
      </w:r>
      <w:r w:rsidR="009C73E2">
        <w:t>6</w:t>
      </w:r>
      <w:r>
        <w:t>.</w:t>
      </w:r>
    </w:p>
    <w:p w14:paraId="0A1F4D4A" w14:textId="77777777" w:rsidR="008B61D9" w:rsidRDefault="008B61D9" w:rsidP="008B61D9">
      <w:pPr>
        <w:pStyle w:val="a9"/>
      </w:pPr>
      <w:r w:rsidRPr="00A403D5">
        <w:t>Документ предназначен для получения результата обработки за</w:t>
      </w:r>
      <w:r>
        <w:t>проса на подтверждение основного вида экономической деятельности (п.</w:t>
      </w:r>
      <w:r>
        <w:fldChar w:fldCharType="begin"/>
      </w:r>
      <w:r>
        <w:instrText xml:space="preserve"> REF _Ref42271524 \r \h </w:instrText>
      </w:r>
      <w:r>
        <w:fldChar w:fldCharType="separate"/>
      </w:r>
      <w:r w:rsidR="00E361C2">
        <w:t xml:space="preserve">18 </w:t>
      </w:r>
      <w:r>
        <w:fldChar w:fldCharType="end"/>
      </w:r>
      <w:r w:rsidRPr="00A403D5">
        <w:t xml:space="preserve"> настоящего документа).</w:t>
      </w:r>
    </w:p>
    <w:p w14:paraId="6DE4C980"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6" w:name="_Toc83656056"/>
      <w:r>
        <w:rPr>
          <w:rStyle w:val="a8"/>
          <w:rFonts w:eastAsia="+mn-ea"/>
          <w:b/>
          <w:kern w:val="24"/>
          <w:lang w:val="ru-RU"/>
        </w:rPr>
        <w:t>Структура</w:t>
      </w:r>
      <w:bookmarkEnd w:id="106"/>
    </w:p>
    <w:p w14:paraId="1872802D" w14:textId="6DB9C6D9" w:rsidR="0094141A" w:rsidRDefault="0094141A" w:rsidP="0094141A">
      <w:r>
        <w:t xml:space="preserve">Таблица </w:t>
      </w:r>
      <w:r>
        <w:fldChar w:fldCharType="begin"/>
      </w:r>
      <w:r>
        <w:instrText xml:space="preserve"> SEQ Таблица \* ARABIC </w:instrText>
      </w:r>
      <w:r>
        <w:fldChar w:fldCharType="separate"/>
      </w:r>
      <w:r w:rsidR="00E125B0">
        <w:rPr>
          <w:noProof/>
        </w:rPr>
        <w:t>16</w:t>
      </w:r>
      <w:r>
        <w:fldChar w:fldCharType="end"/>
      </w:r>
      <w:r>
        <w:rPr>
          <w:lang w:val="ru-RU"/>
        </w:rPr>
        <w:t xml:space="preserve"> </w:t>
      </w:r>
      <w:r w:rsidRPr="00EE49B7">
        <w:rPr>
          <w:lang w:val="ru-RU"/>
        </w:rPr>
        <w:t>–</w:t>
      </w:r>
      <w:r>
        <w:rPr>
          <w:lang w:val="ru-RU"/>
        </w:rPr>
        <w:t xml:space="preserve">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276"/>
        <w:gridCol w:w="1417"/>
        <w:gridCol w:w="2517"/>
      </w:tblGrid>
      <w:tr w:rsidR="008B61D9" w:rsidRPr="002776AF" w14:paraId="04A2B91A" w14:textId="77777777" w:rsidTr="0094141A">
        <w:trPr>
          <w:tblHeader/>
        </w:trPr>
        <w:tc>
          <w:tcPr>
            <w:tcW w:w="2235" w:type="dxa"/>
          </w:tcPr>
          <w:p w14:paraId="7D13277C" w14:textId="77777777" w:rsidR="008B61D9" w:rsidRPr="002776AF" w:rsidRDefault="008B61D9" w:rsidP="008B61D9">
            <w:pPr>
              <w:pStyle w:val="ab"/>
              <w:jc w:val="center"/>
              <w:rPr>
                <w:b/>
              </w:rPr>
            </w:pPr>
            <w:r w:rsidRPr="002776AF">
              <w:rPr>
                <w:b/>
              </w:rPr>
              <w:t>Атрибут/элемент</w:t>
            </w:r>
          </w:p>
        </w:tc>
        <w:tc>
          <w:tcPr>
            <w:tcW w:w="2126" w:type="dxa"/>
          </w:tcPr>
          <w:p w14:paraId="62DEC724" w14:textId="77777777" w:rsidR="008B61D9" w:rsidRPr="002776AF" w:rsidRDefault="008B61D9" w:rsidP="008B61D9">
            <w:pPr>
              <w:pStyle w:val="ab"/>
              <w:jc w:val="center"/>
              <w:rPr>
                <w:b/>
              </w:rPr>
            </w:pPr>
            <w:r w:rsidRPr="002776AF">
              <w:rPr>
                <w:b/>
              </w:rPr>
              <w:t>Тип</w:t>
            </w:r>
          </w:p>
        </w:tc>
        <w:tc>
          <w:tcPr>
            <w:tcW w:w="1276" w:type="dxa"/>
          </w:tcPr>
          <w:p w14:paraId="178A9D1A" w14:textId="77777777" w:rsidR="008B61D9" w:rsidRPr="002776AF" w:rsidRDefault="008B61D9" w:rsidP="008B61D9">
            <w:pPr>
              <w:jc w:val="center"/>
              <w:rPr>
                <w:b/>
                <w:szCs w:val="22"/>
                <w:lang w:val="ru-RU"/>
              </w:rPr>
            </w:pPr>
            <w:r w:rsidRPr="002776AF">
              <w:rPr>
                <w:b/>
                <w:szCs w:val="22"/>
                <w:lang w:val="ru-RU"/>
              </w:rPr>
              <w:t>Ограничения</w:t>
            </w:r>
          </w:p>
        </w:tc>
        <w:tc>
          <w:tcPr>
            <w:tcW w:w="1417" w:type="dxa"/>
          </w:tcPr>
          <w:p w14:paraId="3BB9ACF0" w14:textId="77777777" w:rsidR="008B61D9" w:rsidRPr="002776AF" w:rsidRDefault="008B61D9" w:rsidP="008B61D9">
            <w:pPr>
              <w:jc w:val="center"/>
              <w:rPr>
                <w:b/>
                <w:szCs w:val="22"/>
              </w:rPr>
            </w:pPr>
            <w:r w:rsidRPr="002776AF">
              <w:rPr>
                <w:b/>
                <w:szCs w:val="22"/>
              </w:rPr>
              <w:t>Количество вхождений</w:t>
            </w:r>
          </w:p>
        </w:tc>
        <w:tc>
          <w:tcPr>
            <w:tcW w:w="2517" w:type="dxa"/>
          </w:tcPr>
          <w:p w14:paraId="5D2C3965" w14:textId="77777777" w:rsidR="008B61D9" w:rsidRPr="002776AF" w:rsidRDefault="008B61D9" w:rsidP="008B61D9">
            <w:pPr>
              <w:pStyle w:val="ab"/>
              <w:jc w:val="center"/>
              <w:rPr>
                <w:b/>
              </w:rPr>
            </w:pPr>
            <w:r w:rsidRPr="002776AF">
              <w:rPr>
                <w:b/>
              </w:rPr>
              <w:t>Примечание</w:t>
            </w:r>
          </w:p>
        </w:tc>
      </w:tr>
      <w:tr w:rsidR="008B61D9" w:rsidRPr="002776AF" w14:paraId="26829D89" w14:textId="77777777" w:rsidTr="0094141A">
        <w:trPr>
          <w:tblHeader/>
        </w:trPr>
        <w:tc>
          <w:tcPr>
            <w:tcW w:w="2235" w:type="dxa"/>
          </w:tcPr>
          <w:p w14:paraId="71A3D303" w14:textId="77777777" w:rsidR="008B61D9" w:rsidRPr="002776AF" w:rsidRDefault="008B61D9" w:rsidP="008B61D9">
            <w:pPr>
              <w:pStyle w:val="ab"/>
              <w:rPr>
                <w:lang w:val="en-US"/>
              </w:rPr>
            </w:pPr>
            <w:r w:rsidRPr="002776AF">
              <w:rPr>
                <w:lang w:val="en-US"/>
              </w:rPr>
              <w:t>statusChangeNotification</w:t>
            </w:r>
          </w:p>
        </w:tc>
        <w:tc>
          <w:tcPr>
            <w:tcW w:w="2126" w:type="dxa"/>
          </w:tcPr>
          <w:p w14:paraId="34E31F9D" w14:textId="77777777" w:rsidR="008B61D9" w:rsidRPr="002776AF" w:rsidRDefault="008B61D9" w:rsidP="008B61D9">
            <w:pPr>
              <w:pStyle w:val="ab"/>
            </w:pPr>
            <w:r w:rsidRPr="002776AF">
              <w:rPr>
                <w:lang w:val="en-US"/>
              </w:rPr>
              <w:t>statusChangeNotification</w:t>
            </w:r>
            <w:r w:rsidRPr="002776AF">
              <w:t>Type</w:t>
            </w:r>
          </w:p>
          <w:p w14:paraId="084097E4" w14:textId="77777777" w:rsidR="008B61D9" w:rsidRPr="002776AF" w:rsidRDefault="008B61D9" w:rsidP="008B61D9">
            <w:pPr>
              <w:ind w:firstLine="708"/>
              <w:rPr>
                <w:szCs w:val="22"/>
                <w:lang w:val="ru-RU"/>
              </w:rPr>
            </w:pPr>
          </w:p>
        </w:tc>
        <w:tc>
          <w:tcPr>
            <w:tcW w:w="1276" w:type="dxa"/>
          </w:tcPr>
          <w:p w14:paraId="310FAEBD" w14:textId="77777777" w:rsidR="008B61D9" w:rsidRPr="002776AF" w:rsidRDefault="008B61D9" w:rsidP="008B61D9">
            <w:pPr>
              <w:pStyle w:val="ab"/>
            </w:pPr>
            <w:r w:rsidRPr="002776AF">
              <w:t>-</w:t>
            </w:r>
          </w:p>
        </w:tc>
        <w:tc>
          <w:tcPr>
            <w:tcW w:w="1417" w:type="dxa"/>
          </w:tcPr>
          <w:p w14:paraId="41AF693E" w14:textId="77777777" w:rsidR="008B61D9" w:rsidRPr="002776AF" w:rsidRDefault="008B61D9" w:rsidP="008B61D9">
            <w:pPr>
              <w:pStyle w:val="ab"/>
            </w:pPr>
            <w:r w:rsidRPr="002776AF">
              <w:t>1</w:t>
            </w:r>
          </w:p>
        </w:tc>
        <w:tc>
          <w:tcPr>
            <w:tcW w:w="2517" w:type="dxa"/>
          </w:tcPr>
          <w:p w14:paraId="01654E89" w14:textId="77777777" w:rsidR="008B61D9" w:rsidRPr="002776AF" w:rsidRDefault="008B61D9" w:rsidP="008B61D9">
            <w:pPr>
              <w:pStyle w:val="ab"/>
            </w:pPr>
          </w:p>
        </w:tc>
      </w:tr>
      <w:tr w:rsidR="008B61D9" w:rsidRPr="002776AF" w14:paraId="46001C2C" w14:textId="77777777" w:rsidTr="0094141A">
        <w:trPr>
          <w:tblHeader/>
        </w:trPr>
        <w:tc>
          <w:tcPr>
            <w:tcW w:w="2235" w:type="dxa"/>
          </w:tcPr>
          <w:p w14:paraId="7BE25A59" w14:textId="77777777" w:rsidR="008B61D9" w:rsidRPr="002776AF" w:rsidRDefault="008B61D9" w:rsidP="008B61D9">
            <w:pPr>
              <w:pStyle w:val="ab"/>
              <w:rPr>
                <w:lang w:val="en-US"/>
              </w:rPr>
            </w:pPr>
            <w:r w:rsidRPr="002776AF">
              <w:t>request</w:t>
            </w:r>
            <w:r w:rsidRPr="002776AF">
              <w:rPr>
                <w:lang w:val="en-US"/>
              </w:rPr>
              <w:t>Num</w:t>
            </w:r>
          </w:p>
        </w:tc>
        <w:tc>
          <w:tcPr>
            <w:tcW w:w="2126" w:type="dxa"/>
          </w:tcPr>
          <w:p w14:paraId="35B0FBE9" w14:textId="77777777" w:rsidR="008B61D9" w:rsidRPr="002776AF" w:rsidRDefault="008B61D9" w:rsidP="008B61D9">
            <w:pPr>
              <w:pStyle w:val="ab"/>
              <w:rPr>
                <w:lang w:val="en-US"/>
              </w:rPr>
            </w:pPr>
            <w:r w:rsidRPr="002776AF">
              <w:t>string</w:t>
            </w:r>
          </w:p>
        </w:tc>
        <w:tc>
          <w:tcPr>
            <w:tcW w:w="1276" w:type="dxa"/>
          </w:tcPr>
          <w:p w14:paraId="61BCE758" w14:textId="77777777" w:rsidR="008B61D9" w:rsidRPr="002776AF" w:rsidRDefault="008B61D9" w:rsidP="008B61D9">
            <w:pPr>
              <w:pStyle w:val="ab"/>
              <w:rPr>
                <w:lang w:val="en-US"/>
              </w:rPr>
            </w:pPr>
            <w:r w:rsidRPr="002776AF">
              <w:rPr>
                <w:lang w:val="en-US"/>
              </w:rPr>
              <w:t>300</w:t>
            </w:r>
          </w:p>
        </w:tc>
        <w:tc>
          <w:tcPr>
            <w:tcW w:w="1417" w:type="dxa"/>
          </w:tcPr>
          <w:p w14:paraId="270402AC" w14:textId="77777777" w:rsidR="008B61D9" w:rsidRPr="002776AF" w:rsidRDefault="008B61D9" w:rsidP="008B61D9">
            <w:pPr>
              <w:pStyle w:val="ab"/>
            </w:pPr>
            <w:r w:rsidRPr="002776AF">
              <w:t>1</w:t>
            </w:r>
          </w:p>
        </w:tc>
        <w:tc>
          <w:tcPr>
            <w:tcW w:w="2517" w:type="dxa"/>
          </w:tcPr>
          <w:p w14:paraId="5FE742F2" w14:textId="77777777" w:rsidR="008B61D9" w:rsidRPr="002776AF" w:rsidRDefault="008B61D9" w:rsidP="008B61D9">
            <w:pPr>
              <w:pStyle w:val="ab"/>
            </w:pPr>
            <w:r w:rsidRPr="002776AF">
              <w:t>Номер заявления в РУСТ</w:t>
            </w:r>
          </w:p>
        </w:tc>
      </w:tr>
      <w:tr w:rsidR="008B61D9" w:rsidRPr="002776AF" w14:paraId="162F7336" w14:textId="77777777" w:rsidTr="0094141A">
        <w:trPr>
          <w:tblHeader/>
        </w:trPr>
        <w:tc>
          <w:tcPr>
            <w:tcW w:w="2235" w:type="dxa"/>
          </w:tcPr>
          <w:p w14:paraId="0D45B129" w14:textId="77777777" w:rsidR="008B61D9" w:rsidRPr="002776AF" w:rsidRDefault="008B61D9" w:rsidP="008B61D9">
            <w:pPr>
              <w:rPr>
                <w:szCs w:val="22"/>
              </w:rPr>
            </w:pPr>
            <w:r w:rsidRPr="002776AF">
              <w:rPr>
                <w:szCs w:val="22"/>
              </w:rPr>
              <w:t>requestStatus</w:t>
            </w:r>
          </w:p>
        </w:tc>
        <w:tc>
          <w:tcPr>
            <w:tcW w:w="2126" w:type="dxa"/>
          </w:tcPr>
          <w:p w14:paraId="45AA17F5" w14:textId="77777777" w:rsidR="008B61D9" w:rsidRPr="002776AF" w:rsidRDefault="008B61D9" w:rsidP="008B61D9">
            <w:pPr>
              <w:rPr>
                <w:szCs w:val="22"/>
              </w:rPr>
            </w:pPr>
            <w:r w:rsidRPr="002776AF">
              <w:rPr>
                <w:szCs w:val="22"/>
              </w:rPr>
              <w:t>enumRequestStatus</w:t>
            </w:r>
          </w:p>
        </w:tc>
        <w:tc>
          <w:tcPr>
            <w:tcW w:w="1276" w:type="dxa"/>
          </w:tcPr>
          <w:p w14:paraId="2965F656" w14:textId="77777777" w:rsidR="008B61D9" w:rsidRPr="002776AF" w:rsidRDefault="008B61D9" w:rsidP="008B61D9">
            <w:pPr>
              <w:rPr>
                <w:szCs w:val="22"/>
              </w:rPr>
            </w:pPr>
            <w:r w:rsidRPr="002776AF">
              <w:rPr>
                <w:szCs w:val="22"/>
              </w:rPr>
              <w:t>-</w:t>
            </w:r>
          </w:p>
        </w:tc>
        <w:tc>
          <w:tcPr>
            <w:tcW w:w="1417" w:type="dxa"/>
          </w:tcPr>
          <w:p w14:paraId="47A7FD09" w14:textId="77777777" w:rsidR="008B61D9" w:rsidRPr="002776AF" w:rsidRDefault="008B61D9" w:rsidP="008B61D9">
            <w:pPr>
              <w:rPr>
                <w:szCs w:val="22"/>
                <w:lang w:val="ru-RU"/>
              </w:rPr>
            </w:pPr>
            <w:r w:rsidRPr="002776AF">
              <w:rPr>
                <w:szCs w:val="22"/>
              </w:rPr>
              <w:t>1</w:t>
            </w:r>
          </w:p>
        </w:tc>
        <w:tc>
          <w:tcPr>
            <w:tcW w:w="2517" w:type="dxa"/>
          </w:tcPr>
          <w:p w14:paraId="12A31A2A" w14:textId="77777777" w:rsidR="008B61D9" w:rsidRPr="002776AF" w:rsidRDefault="008B61D9" w:rsidP="008B61D9">
            <w:pPr>
              <w:rPr>
                <w:szCs w:val="22"/>
                <w:lang w:val="ru-RU"/>
              </w:rPr>
            </w:pPr>
            <w:r w:rsidRPr="002776AF">
              <w:rPr>
                <w:szCs w:val="22"/>
                <w:lang w:val="ru-RU"/>
              </w:rPr>
              <w:t>Статус обработки запроса</w:t>
            </w:r>
          </w:p>
        </w:tc>
      </w:tr>
      <w:tr w:rsidR="008B61D9" w:rsidRPr="00C6775F" w14:paraId="21668FB4" w14:textId="77777777" w:rsidTr="0094141A">
        <w:trPr>
          <w:tblHeader/>
        </w:trPr>
        <w:tc>
          <w:tcPr>
            <w:tcW w:w="2235" w:type="dxa"/>
          </w:tcPr>
          <w:p w14:paraId="356389B4" w14:textId="77777777" w:rsidR="008B61D9" w:rsidRPr="002776AF" w:rsidRDefault="008B61D9" w:rsidP="008B61D9">
            <w:pPr>
              <w:rPr>
                <w:szCs w:val="22"/>
              </w:rPr>
            </w:pPr>
            <w:r w:rsidRPr="002776AF">
              <w:rPr>
                <w:szCs w:val="22"/>
              </w:rPr>
              <w:t>note</w:t>
            </w:r>
          </w:p>
        </w:tc>
        <w:tc>
          <w:tcPr>
            <w:tcW w:w="2126" w:type="dxa"/>
          </w:tcPr>
          <w:p w14:paraId="46A682E0" w14:textId="77777777" w:rsidR="008B61D9" w:rsidRPr="002776AF" w:rsidRDefault="008B61D9" w:rsidP="008B61D9">
            <w:pPr>
              <w:rPr>
                <w:szCs w:val="22"/>
              </w:rPr>
            </w:pPr>
            <w:r w:rsidRPr="002776AF">
              <w:rPr>
                <w:szCs w:val="22"/>
              </w:rPr>
              <w:t>string</w:t>
            </w:r>
          </w:p>
        </w:tc>
        <w:tc>
          <w:tcPr>
            <w:tcW w:w="1276" w:type="dxa"/>
          </w:tcPr>
          <w:p w14:paraId="7CF7A5F6" w14:textId="77777777" w:rsidR="008B61D9" w:rsidRPr="002776AF" w:rsidRDefault="008B61D9" w:rsidP="008B61D9">
            <w:pPr>
              <w:rPr>
                <w:szCs w:val="22"/>
              </w:rPr>
            </w:pPr>
            <w:r w:rsidRPr="002776AF">
              <w:rPr>
                <w:szCs w:val="22"/>
              </w:rPr>
              <w:t>4000</w:t>
            </w:r>
          </w:p>
        </w:tc>
        <w:tc>
          <w:tcPr>
            <w:tcW w:w="1417" w:type="dxa"/>
          </w:tcPr>
          <w:p w14:paraId="43A6BF5C" w14:textId="77777777" w:rsidR="008B61D9" w:rsidRPr="002776AF" w:rsidRDefault="008B61D9" w:rsidP="008B61D9">
            <w:pPr>
              <w:rPr>
                <w:szCs w:val="22"/>
              </w:rPr>
            </w:pPr>
            <w:r w:rsidRPr="002776AF">
              <w:rPr>
                <w:szCs w:val="22"/>
              </w:rPr>
              <w:t>0..1</w:t>
            </w:r>
          </w:p>
        </w:tc>
        <w:tc>
          <w:tcPr>
            <w:tcW w:w="2517" w:type="dxa"/>
          </w:tcPr>
          <w:p w14:paraId="6F0802F6" w14:textId="77777777" w:rsidR="008B61D9" w:rsidRPr="002776AF" w:rsidRDefault="008B61D9" w:rsidP="008B61D9">
            <w:pPr>
              <w:rPr>
                <w:szCs w:val="22"/>
                <w:lang w:val="ru-RU"/>
              </w:rPr>
            </w:pPr>
            <w:r w:rsidRPr="002776AF">
              <w:rPr>
                <w:szCs w:val="22"/>
                <w:lang w:val="ru-RU"/>
              </w:rPr>
              <w:t>Комментарий к статусу обработки запроса</w:t>
            </w:r>
          </w:p>
        </w:tc>
      </w:tr>
    </w:tbl>
    <w:p w14:paraId="76A3BB70" w14:textId="77777777" w:rsidR="00364FA1" w:rsidRPr="00E1659B" w:rsidRDefault="00364FA1" w:rsidP="00364FA1">
      <w:pPr>
        <w:rPr>
          <w:rFonts w:eastAsia="+mn-ea"/>
          <w:lang w:val="ru-RU"/>
        </w:rPr>
      </w:pPr>
    </w:p>
    <w:p w14:paraId="025AA9BC" w14:textId="77777777" w:rsidR="00364FA1" w:rsidRDefault="00364FA1" w:rsidP="00364FA1">
      <w:pPr>
        <w:pStyle w:val="20"/>
        <w:keepLines w:val="0"/>
        <w:numPr>
          <w:ilvl w:val="1"/>
          <w:numId w:val="1"/>
        </w:numPr>
        <w:spacing w:before="0" w:line="360" w:lineRule="auto"/>
        <w:jc w:val="both"/>
        <w:rPr>
          <w:rStyle w:val="a8"/>
          <w:rFonts w:eastAsia="+mn-ea"/>
          <w:b/>
          <w:kern w:val="24"/>
          <w:lang w:val="ru-RU"/>
        </w:rPr>
      </w:pPr>
      <w:bookmarkStart w:id="107" w:name="_Toc83656057"/>
      <w:r>
        <w:rPr>
          <w:rStyle w:val="a8"/>
          <w:rFonts w:eastAsia="+mn-ea"/>
          <w:b/>
          <w:kern w:val="24"/>
          <w:lang w:val="ru-RU"/>
        </w:rPr>
        <w:t>Пример</w:t>
      </w:r>
      <w:bookmarkEnd w:id="107"/>
    </w:p>
    <w:p w14:paraId="6B2E3017" w14:textId="77777777" w:rsidR="008B61D9" w:rsidRPr="002776AF" w:rsidRDefault="008B61D9" w:rsidP="008B61D9">
      <w:pPr>
        <w:rPr>
          <w:rFonts w:eastAsia="+mn-ea"/>
          <w:sz w:val="24"/>
        </w:rPr>
      </w:pPr>
      <w:r w:rsidRPr="002776AF">
        <w:rPr>
          <w:rFonts w:eastAsia="+mn-ea"/>
          <w:sz w:val="24"/>
        </w:rPr>
        <w:t>&lt;?xml version="1.0" encoding="UTF-8" standalone="yes"?&gt;</w:t>
      </w:r>
    </w:p>
    <w:p w14:paraId="65F7D54C" w14:textId="77777777" w:rsidR="008B61D9" w:rsidRPr="002776AF" w:rsidRDefault="008B61D9" w:rsidP="008B61D9">
      <w:pPr>
        <w:rPr>
          <w:rFonts w:eastAsia="+mn-ea"/>
          <w:sz w:val="24"/>
        </w:rPr>
      </w:pPr>
      <w:r w:rsidRPr="002776AF">
        <w:rPr>
          <w:rFonts w:eastAsia="+mn-ea"/>
          <w:sz w:val="24"/>
        </w:rPr>
        <w:t>&lt;ns2:statusChangeNotification xmlns:ns2="http://ws.fss.ru/integration/types/rust/poved/v01"&gt;</w:t>
      </w:r>
    </w:p>
    <w:p w14:paraId="6FBEA796" w14:textId="77777777" w:rsidR="008B61D9" w:rsidRPr="002776AF" w:rsidRDefault="008B61D9" w:rsidP="008B61D9">
      <w:pPr>
        <w:rPr>
          <w:rFonts w:eastAsia="+mn-ea"/>
          <w:sz w:val="24"/>
        </w:rPr>
      </w:pPr>
      <w:r w:rsidRPr="002776AF">
        <w:rPr>
          <w:rFonts w:eastAsia="+mn-ea"/>
          <w:sz w:val="24"/>
        </w:rPr>
        <w:tab/>
        <w:t>&lt; requestNum&gt; 0204_009876&lt; /requestNum&gt;</w:t>
      </w:r>
    </w:p>
    <w:p w14:paraId="003023AD" w14:textId="77777777" w:rsidR="008B61D9" w:rsidRPr="002776AF" w:rsidRDefault="008B61D9" w:rsidP="008B61D9">
      <w:pPr>
        <w:rPr>
          <w:rFonts w:eastAsia="+mn-ea"/>
          <w:sz w:val="24"/>
        </w:rPr>
      </w:pPr>
      <w:r w:rsidRPr="002776AF">
        <w:rPr>
          <w:rFonts w:eastAsia="+mn-ea"/>
          <w:sz w:val="24"/>
        </w:rPr>
        <w:tab/>
        <w:t>&lt;requestStatus&gt;REGISTERED&lt;/requestStatus&gt;</w:t>
      </w:r>
    </w:p>
    <w:p w14:paraId="51D552D4" w14:textId="77777777" w:rsidR="008B61D9" w:rsidRPr="002776AF" w:rsidRDefault="008B61D9" w:rsidP="008B61D9">
      <w:pPr>
        <w:rPr>
          <w:rFonts w:eastAsia="+mn-ea"/>
          <w:sz w:val="24"/>
          <w:lang w:val="ru-RU"/>
        </w:rPr>
      </w:pPr>
      <w:r w:rsidRPr="002776AF">
        <w:rPr>
          <w:rFonts w:eastAsia="+mn-ea"/>
          <w:sz w:val="24"/>
          <w:lang w:val="ru-RU"/>
        </w:rPr>
        <w:t>&lt;/ns2:statusChangeNotification&gt;</w:t>
      </w:r>
    </w:p>
    <w:p w14:paraId="7FD76495" w14:textId="77777777" w:rsidR="008B61D9" w:rsidRDefault="008B61D9" w:rsidP="008B61D9">
      <w:pPr>
        <w:rPr>
          <w:rFonts w:eastAsia="+mn-ea"/>
          <w:lang w:val="ru-RU"/>
        </w:rPr>
      </w:pPr>
      <w:r w:rsidRPr="008B61D9">
        <w:rPr>
          <w:rFonts w:eastAsia="+mn-ea"/>
          <w:lang w:val="ru-RU"/>
        </w:rPr>
        <w:tab/>
      </w:r>
      <w:r w:rsidRPr="008B61D9">
        <w:rPr>
          <w:rFonts w:eastAsia="+mn-ea"/>
          <w:lang w:val="ru-RU"/>
        </w:rPr>
        <w:tab/>
      </w:r>
    </w:p>
    <w:p w14:paraId="053AA0FE" w14:textId="77777777" w:rsidR="000104D9" w:rsidRPr="000104D9" w:rsidRDefault="00B90570" w:rsidP="000104D9">
      <w:pPr>
        <w:pStyle w:val="18"/>
        <w:numPr>
          <w:ilvl w:val="0"/>
          <w:numId w:val="1"/>
        </w:numPr>
        <w:spacing w:line="360" w:lineRule="auto"/>
        <w:jc w:val="left"/>
        <w:rPr>
          <w:lang w:val="ru-RU"/>
        </w:rPr>
      </w:pPr>
      <w:bookmarkStart w:id="108" w:name="_Toc43298016"/>
      <w:bookmarkStart w:id="109" w:name="_Ref46737685"/>
      <w:bookmarkStart w:id="110" w:name="_Ref46737690"/>
      <w:bookmarkStart w:id="111" w:name="_Ref46737753"/>
      <w:bookmarkStart w:id="112" w:name="_Toc83656058"/>
      <w:r>
        <w:rPr>
          <w:lang w:val="ru-RU"/>
        </w:rPr>
        <w:lastRenderedPageBreak/>
        <w:t xml:space="preserve">Проект - </w:t>
      </w:r>
      <w:r w:rsidR="000104D9">
        <w:rPr>
          <w:lang w:val="ru-RU"/>
        </w:rPr>
        <w:t>Тип сообщения 17: з</w:t>
      </w:r>
      <w:r w:rsidR="000104D9" w:rsidRPr="000104D9">
        <w:rPr>
          <w:lang w:val="ru-RU"/>
        </w:rPr>
        <w:t>аявление о выделении необходимых средств на выплату страхового обеспечения по ВНиМ</w:t>
      </w:r>
      <w:bookmarkEnd w:id="108"/>
      <w:bookmarkEnd w:id="109"/>
      <w:bookmarkEnd w:id="110"/>
      <w:bookmarkEnd w:id="111"/>
      <w:bookmarkEnd w:id="112"/>
    </w:p>
    <w:p w14:paraId="353EE34D" w14:textId="77777777" w:rsidR="000104D9" w:rsidRPr="000104D9" w:rsidRDefault="000104D9" w:rsidP="000104D9">
      <w:pPr>
        <w:pStyle w:val="20"/>
        <w:keepLines w:val="0"/>
        <w:numPr>
          <w:ilvl w:val="1"/>
          <w:numId w:val="1"/>
        </w:numPr>
        <w:spacing w:before="0" w:line="360" w:lineRule="auto"/>
        <w:jc w:val="both"/>
        <w:rPr>
          <w:rStyle w:val="a8"/>
          <w:rFonts w:eastAsia="+mn-ea"/>
          <w:kern w:val="24"/>
          <w:lang w:val="ru-RU"/>
        </w:rPr>
      </w:pPr>
      <w:bookmarkStart w:id="113" w:name="_Toc43298017"/>
      <w:bookmarkStart w:id="114" w:name="_Toc83656059"/>
      <w:r w:rsidRPr="000104D9">
        <w:rPr>
          <w:rStyle w:val="a8"/>
          <w:rFonts w:eastAsia="+mn-ea"/>
          <w:b/>
          <w:kern w:val="24"/>
          <w:lang w:val="ru-RU"/>
        </w:rPr>
        <w:t>Описание</w:t>
      </w:r>
      <w:bookmarkEnd w:id="113"/>
      <w:bookmarkEnd w:id="114"/>
    </w:p>
    <w:p w14:paraId="48A2CF33" w14:textId="77777777" w:rsidR="000104D9" w:rsidRDefault="000104D9" w:rsidP="000104D9">
      <w:pPr>
        <w:pStyle w:val="a9"/>
      </w:pPr>
      <w:r>
        <w:t>Тип сообщения 17.</w:t>
      </w:r>
    </w:p>
    <w:p w14:paraId="28F3A348" w14:textId="77777777" w:rsidR="000104D9" w:rsidRDefault="000104D9" w:rsidP="000104D9">
      <w:pPr>
        <w:pStyle w:val="a9"/>
      </w:pPr>
      <w:r>
        <w:t xml:space="preserve">Документ предназначен для передачи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на обязательное социальное страхование на случай временной нетрудоспособности и в связи с материнством</w:t>
      </w:r>
      <w:r>
        <w:t>.</w:t>
      </w:r>
      <w:r w:rsidRPr="00217C0A">
        <w:t xml:space="preserve"> </w:t>
      </w:r>
    </w:p>
    <w:p w14:paraId="25CBCD23" w14:textId="77777777" w:rsidR="003B2C9E" w:rsidRPr="00217C0A" w:rsidRDefault="003B2C9E" w:rsidP="000104D9">
      <w:pPr>
        <w:pStyle w:val="a9"/>
      </w:pPr>
      <w:r>
        <w:t xml:space="preserve">Результат передается в сообщении </w:t>
      </w:r>
      <w:r>
        <w:fldChar w:fldCharType="begin"/>
      </w:r>
      <w:r>
        <w:instrText xml:space="preserve"> REF _Ref46738007 \h </w:instrText>
      </w:r>
      <w:r>
        <w:fldChar w:fldCharType="separate"/>
      </w:r>
      <w:r>
        <w:t>Проект - Тип сообщения 25: о</w:t>
      </w:r>
      <w:r w:rsidRPr="00454AFD">
        <w:t>повещение об изменении статуса заявления о выделении средств по ВНиМ</w:t>
      </w:r>
      <w:r>
        <w:fldChar w:fldCharType="end"/>
      </w:r>
      <w:r w:rsidR="0054500F">
        <w:t>.</w:t>
      </w:r>
    </w:p>
    <w:p w14:paraId="1689723D" w14:textId="77777777" w:rsidR="000104D9" w:rsidRPr="000104D9" w:rsidRDefault="000104D9" w:rsidP="000104D9">
      <w:pPr>
        <w:pStyle w:val="20"/>
        <w:keepLines w:val="0"/>
        <w:numPr>
          <w:ilvl w:val="1"/>
          <w:numId w:val="1"/>
        </w:numPr>
        <w:spacing w:before="0" w:line="360" w:lineRule="auto"/>
        <w:jc w:val="both"/>
        <w:rPr>
          <w:rStyle w:val="a8"/>
          <w:rFonts w:eastAsia="+mn-ea"/>
          <w:b/>
          <w:kern w:val="24"/>
          <w:lang w:val="ru-RU"/>
        </w:rPr>
      </w:pPr>
      <w:bookmarkStart w:id="115" w:name="_Toc43298018"/>
      <w:bookmarkStart w:id="116" w:name="_Toc83656060"/>
      <w:r w:rsidRPr="000104D9">
        <w:rPr>
          <w:rStyle w:val="a8"/>
          <w:rFonts w:eastAsia="+mn-ea"/>
          <w:b/>
          <w:kern w:val="24"/>
          <w:lang w:val="ru-RU"/>
        </w:rPr>
        <w:t>Структура</w:t>
      </w:r>
      <w:bookmarkEnd w:id="115"/>
      <w:bookmarkEnd w:id="116"/>
    </w:p>
    <w:p w14:paraId="389A258A" w14:textId="112B8696" w:rsidR="0094141A" w:rsidRDefault="0094141A" w:rsidP="0094141A">
      <w:r>
        <w:t xml:space="preserve">Таблица </w:t>
      </w:r>
      <w:r>
        <w:fldChar w:fldCharType="begin"/>
      </w:r>
      <w:r>
        <w:instrText xml:space="preserve"> SEQ Таблица \* ARABIC </w:instrText>
      </w:r>
      <w:r>
        <w:fldChar w:fldCharType="separate"/>
      </w:r>
      <w:r w:rsidR="00E125B0">
        <w:rPr>
          <w:noProof/>
        </w:rPr>
        <w:t>17</w:t>
      </w:r>
      <w:r>
        <w:fldChar w:fldCharType="end"/>
      </w:r>
      <w:r>
        <w:rPr>
          <w:lang w:val="ru-RU"/>
        </w:rPr>
        <w:t xml:space="preserve"> </w:t>
      </w:r>
      <w:r w:rsidRPr="000E4043">
        <w:rPr>
          <w:lang w:val="ru-RU"/>
        </w:rPr>
        <w:t>–</w:t>
      </w:r>
      <w:r>
        <w:rPr>
          <w:lang w:val="ru-RU"/>
        </w:rPr>
        <w:t xml:space="preserve"> Описание параметров сообщения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1418"/>
        <w:gridCol w:w="2376"/>
      </w:tblGrid>
      <w:tr w:rsidR="000104D9" w:rsidRPr="00BB0A22" w14:paraId="746CBE6B" w14:textId="77777777" w:rsidTr="0094141A">
        <w:trPr>
          <w:tblHeader/>
        </w:trPr>
        <w:tc>
          <w:tcPr>
            <w:tcW w:w="2518" w:type="dxa"/>
            <w:shd w:val="clear" w:color="auto" w:fill="auto"/>
          </w:tcPr>
          <w:p w14:paraId="31F03C51" w14:textId="77777777" w:rsidR="000104D9" w:rsidRPr="00BB0A22" w:rsidRDefault="000104D9" w:rsidP="00BB0A22">
            <w:pPr>
              <w:pStyle w:val="ab"/>
              <w:jc w:val="center"/>
              <w:rPr>
                <w:b/>
                <w:lang w:val="en-US"/>
              </w:rPr>
            </w:pPr>
            <w:r w:rsidRPr="00BB0A22">
              <w:rPr>
                <w:b/>
              </w:rPr>
              <w:t>Элемент/ Атрибут</w:t>
            </w:r>
          </w:p>
        </w:tc>
        <w:tc>
          <w:tcPr>
            <w:tcW w:w="2268" w:type="dxa"/>
            <w:shd w:val="clear" w:color="auto" w:fill="auto"/>
          </w:tcPr>
          <w:p w14:paraId="6846C511" w14:textId="77777777" w:rsidR="000104D9" w:rsidRPr="00BB0A22" w:rsidRDefault="000104D9" w:rsidP="00BB0A22">
            <w:pPr>
              <w:pStyle w:val="ab"/>
              <w:jc w:val="center"/>
              <w:rPr>
                <w:b/>
              </w:rPr>
            </w:pPr>
            <w:r w:rsidRPr="00BB0A22">
              <w:rPr>
                <w:b/>
              </w:rPr>
              <w:t>Тип</w:t>
            </w:r>
          </w:p>
        </w:tc>
        <w:tc>
          <w:tcPr>
            <w:tcW w:w="992" w:type="dxa"/>
            <w:shd w:val="clear" w:color="auto" w:fill="auto"/>
          </w:tcPr>
          <w:p w14:paraId="7E030E9D" w14:textId="77777777" w:rsidR="000104D9" w:rsidRPr="00BB0A22" w:rsidRDefault="000104D9" w:rsidP="00BB0A22">
            <w:pPr>
              <w:pStyle w:val="ab"/>
              <w:jc w:val="center"/>
              <w:rPr>
                <w:b/>
              </w:rPr>
            </w:pPr>
            <w:r w:rsidRPr="00BB0A22">
              <w:rPr>
                <w:b/>
              </w:rPr>
              <w:t>Ограничения</w:t>
            </w:r>
          </w:p>
        </w:tc>
        <w:tc>
          <w:tcPr>
            <w:tcW w:w="1418" w:type="dxa"/>
            <w:shd w:val="clear" w:color="auto" w:fill="auto"/>
          </w:tcPr>
          <w:p w14:paraId="56549D63" w14:textId="77777777" w:rsidR="000104D9" w:rsidRPr="00BB0A22" w:rsidRDefault="000104D9" w:rsidP="00BB0A22">
            <w:pPr>
              <w:pStyle w:val="ab"/>
              <w:jc w:val="center"/>
              <w:rPr>
                <w:b/>
              </w:rPr>
            </w:pPr>
            <w:r w:rsidRPr="00BB0A22">
              <w:rPr>
                <w:b/>
              </w:rPr>
              <w:t>Количество вхождений</w:t>
            </w:r>
          </w:p>
        </w:tc>
        <w:tc>
          <w:tcPr>
            <w:tcW w:w="2376" w:type="dxa"/>
            <w:shd w:val="clear" w:color="auto" w:fill="auto"/>
          </w:tcPr>
          <w:p w14:paraId="0726BEA7" w14:textId="77777777" w:rsidR="000104D9" w:rsidRPr="00BB0A22" w:rsidRDefault="000104D9" w:rsidP="00BB0A22">
            <w:pPr>
              <w:pStyle w:val="ab"/>
              <w:jc w:val="center"/>
              <w:rPr>
                <w:b/>
              </w:rPr>
            </w:pPr>
            <w:r w:rsidRPr="00BB0A22">
              <w:rPr>
                <w:b/>
              </w:rPr>
              <w:t>Описание</w:t>
            </w:r>
          </w:p>
        </w:tc>
      </w:tr>
      <w:tr w:rsidR="000104D9" w:rsidRPr="00BB0A22" w14:paraId="2D8C6FAD" w14:textId="77777777" w:rsidTr="0094141A">
        <w:trPr>
          <w:tblHeader/>
        </w:trPr>
        <w:tc>
          <w:tcPr>
            <w:tcW w:w="2518" w:type="dxa"/>
            <w:shd w:val="clear" w:color="auto" w:fill="auto"/>
          </w:tcPr>
          <w:p w14:paraId="0AD20017" w14:textId="77777777" w:rsidR="000104D9" w:rsidRPr="00BB0A22" w:rsidRDefault="000104D9" w:rsidP="00BB0A22">
            <w:pPr>
              <w:pStyle w:val="ab"/>
            </w:pPr>
            <w:r w:rsidRPr="00BB0A22">
              <w:rPr>
                <w:rFonts w:eastAsia="+mn-ea"/>
                <w:kern w:val="24"/>
              </w:rPr>
              <w:t>stmVNiMRequest</w:t>
            </w:r>
          </w:p>
        </w:tc>
        <w:tc>
          <w:tcPr>
            <w:tcW w:w="2268" w:type="dxa"/>
            <w:shd w:val="clear" w:color="auto" w:fill="auto"/>
          </w:tcPr>
          <w:p w14:paraId="355A3784" w14:textId="77777777" w:rsidR="000104D9" w:rsidRPr="00BB0A22" w:rsidRDefault="000104D9" w:rsidP="00BB0A22">
            <w:pPr>
              <w:pStyle w:val="ab"/>
            </w:pPr>
            <w:r w:rsidRPr="00BB0A22">
              <w:rPr>
                <w:rFonts w:eastAsia="+mn-ea"/>
                <w:kern w:val="24"/>
              </w:rPr>
              <w:t>StmVNiMRequest</w:t>
            </w:r>
            <w:r w:rsidRPr="00BB0A22">
              <w:t>Type</w:t>
            </w:r>
          </w:p>
        </w:tc>
        <w:tc>
          <w:tcPr>
            <w:tcW w:w="992" w:type="dxa"/>
            <w:shd w:val="clear" w:color="auto" w:fill="auto"/>
          </w:tcPr>
          <w:p w14:paraId="61108F87" w14:textId="77777777" w:rsidR="000104D9" w:rsidRPr="00BB0A22" w:rsidRDefault="000104D9" w:rsidP="00BB0A22">
            <w:pPr>
              <w:pStyle w:val="ab"/>
            </w:pPr>
            <w:r w:rsidRPr="00BB0A22">
              <w:t>–</w:t>
            </w:r>
          </w:p>
        </w:tc>
        <w:tc>
          <w:tcPr>
            <w:tcW w:w="1418" w:type="dxa"/>
            <w:shd w:val="clear" w:color="auto" w:fill="auto"/>
          </w:tcPr>
          <w:p w14:paraId="535F204F" w14:textId="77777777" w:rsidR="000104D9" w:rsidRPr="00BB0A22" w:rsidRDefault="000104D9" w:rsidP="00BB0A22">
            <w:pPr>
              <w:pStyle w:val="ab"/>
            </w:pPr>
            <w:r w:rsidRPr="00BB0A22">
              <w:t>1</w:t>
            </w:r>
          </w:p>
        </w:tc>
        <w:tc>
          <w:tcPr>
            <w:tcW w:w="2376" w:type="dxa"/>
            <w:shd w:val="clear" w:color="auto" w:fill="auto"/>
          </w:tcPr>
          <w:p w14:paraId="0367509E" w14:textId="77777777" w:rsidR="000104D9" w:rsidRPr="00BB0A22" w:rsidRDefault="000104D9" w:rsidP="00BB0A22">
            <w:pPr>
              <w:pStyle w:val="ab"/>
            </w:pPr>
          </w:p>
        </w:tc>
      </w:tr>
      <w:tr w:rsidR="000104D9" w:rsidRPr="00BB0A22" w14:paraId="1EE6C5BF" w14:textId="77777777" w:rsidTr="0094141A">
        <w:trPr>
          <w:tblHeader/>
        </w:trPr>
        <w:tc>
          <w:tcPr>
            <w:tcW w:w="2518" w:type="dxa"/>
            <w:shd w:val="clear" w:color="auto" w:fill="auto"/>
          </w:tcPr>
          <w:p w14:paraId="7FA5151D" w14:textId="77777777" w:rsidR="000104D9" w:rsidRPr="00BB0A22" w:rsidRDefault="000104D9" w:rsidP="00BB0A22">
            <w:pPr>
              <w:pStyle w:val="ab"/>
            </w:pPr>
            <w:r w:rsidRPr="00BB0A22">
              <w:t>organization</w:t>
            </w:r>
          </w:p>
        </w:tc>
        <w:tc>
          <w:tcPr>
            <w:tcW w:w="2268" w:type="dxa"/>
            <w:shd w:val="clear" w:color="auto" w:fill="auto"/>
          </w:tcPr>
          <w:p w14:paraId="7B27EE7F" w14:textId="77777777" w:rsidR="000104D9" w:rsidRPr="00BB0A22" w:rsidRDefault="000104D9" w:rsidP="00BB0A22">
            <w:pPr>
              <w:pStyle w:val="ab"/>
            </w:pPr>
            <w:r w:rsidRPr="00BB0A22">
              <w:t>OrganizationType</w:t>
            </w:r>
          </w:p>
        </w:tc>
        <w:tc>
          <w:tcPr>
            <w:tcW w:w="992" w:type="dxa"/>
            <w:shd w:val="clear" w:color="auto" w:fill="auto"/>
          </w:tcPr>
          <w:p w14:paraId="45F56CCE" w14:textId="77777777" w:rsidR="000104D9" w:rsidRPr="00BB0A22" w:rsidRDefault="000104D9" w:rsidP="00BB0A22">
            <w:pPr>
              <w:pStyle w:val="ab"/>
            </w:pPr>
            <w:r w:rsidRPr="00BB0A22">
              <w:t>–</w:t>
            </w:r>
          </w:p>
        </w:tc>
        <w:tc>
          <w:tcPr>
            <w:tcW w:w="1418" w:type="dxa"/>
            <w:shd w:val="clear" w:color="auto" w:fill="auto"/>
          </w:tcPr>
          <w:p w14:paraId="735BFF9D" w14:textId="77777777" w:rsidR="000104D9" w:rsidRPr="00BB0A22" w:rsidRDefault="000104D9" w:rsidP="00BB0A22">
            <w:pPr>
              <w:pStyle w:val="ab"/>
            </w:pPr>
            <w:r w:rsidRPr="00BB0A22">
              <w:t>1</w:t>
            </w:r>
          </w:p>
        </w:tc>
        <w:tc>
          <w:tcPr>
            <w:tcW w:w="2376" w:type="dxa"/>
            <w:shd w:val="clear" w:color="auto" w:fill="auto"/>
          </w:tcPr>
          <w:p w14:paraId="2B6A0FA4" w14:textId="77777777" w:rsidR="000104D9" w:rsidRPr="00BB0A22" w:rsidRDefault="00042585" w:rsidP="00BB0A22">
            <w:pPr>
              <w:pStyle w:val="ab"/>
            </w:pPr>
            <w:r w:rsidRPr="00BB0A22">
              <w:t>Сведения о страхователе</w:t>
            </w:r>
          </w:p>
        </w:tc>
      </w:tr>
      <w:tr w:rsidR="000104D9" w:rsidRPr="00C6775F" w14:paraId="7971ABB4" w14:textId="77777777" w:rsidTr="0094141A">
        <w:trPr>
          <w:tblHeader/>
        </w:trPr>
        <w:tc>
          <w:tcPr>
            <w:tcW w:w="2518" w:type="dxa"/>
            <w:shd w:val="clear" w:color="auto" w:fill="auto"/>
          </w:tcPr>
          <w:p w14:paraId="163CE896" w14:textId="77777777" w:rsidR="000104D9" w:rsidRPr="00BB0A22" w:rsidRDefault="000104D9" w:rsidP="00BB0A22">
            <w:pPr>
              <w:pStyle w:val="ab"/>
            </w:pPr>
            <w:r w:rsidRPr="00BB0A22">
              <w:t>account</w:t>
            </w:r>
          </w:p>
        </w:tc>
        <w:tc>
          <w:tcPr>
            <w:tcW w:w="2268" w:type="dxa"/>
            <w:shd w:val="clear" w:color="auto" w:fill="auto"/>
          </w:tcPr>
          <w:p w14:paraId="39B37ECF" w14:textId="77777777" w:rsidR="000104D9" w:rsidRPr="00BB0A22" w:rsidRDefault="000104D9" w:rsidP="00BB0A22">
            <w:pPr>
              <w:pStyle w:val="ab"/>
            </w:pPr>
            <w:r w:rsidRPr="00BB0A22">
              <w:t>AccountType</w:t>
            </w:r>
          </w:p>
        </w:tc>
        <w:tc>
          <w:tcPr>
            <w:tcW w:w="992" w:type="dxa"/>
            <w:shd w:val="clear" w:color="auto" w:fill="auto"/>
          </w:tcPr>
          <w:p w14:paraId="3614AD82" w14:textId="77777777" w:rsidR="000104D9" w:rsidRPr="00BB0A22" w:rsidRDefault="000104D9" w:rsidP="00BB0A22">
            <w:pPr>
              <w:pStyle w:val="ab"/>
            </w:pPr>
            <w:r w:rsidRPr="00BB0A22">
              <w:t>–</w:t>
            </w:r>
          </w:p>
        </w:tc>
        <w:tc>
          <w:tcPr>
            <w:tcW w:w="1418" w:type="dxa"/>
            <w:shd w:val="clear" w:color="auto" w:fill="auto"/>
          </w:tcPr>
          <w:p w14:paraId="525113B1" w14:textId="77777777" w:rsidR="000104D9" w:rsidRPr="00BB0A22" w:rsidRDefault="000104D9" w:rsidP="00BB0A22">
            <w:pPr>
              <w:pStyle w:val="ab"/>
            </w:pPr>
            <w:r w:rsidRPr="00BB0A22">
              <w:t>1</w:t>
            </w:r>
          </w:p>
        </w:tc>
        <w:tc>
          <w:tcPr>
            <w:tcW w:w="2376" w:type="dxa"/>
            <w:shd w:val="clear" w:color="auto" w:fill="auto"/>
          </w:tcPr>
          <w:p w14:paraId="0B6D4160" w14:textId="77777777" w:rsidR="000104D9" w:rsidRPr="00BB0A22" w:rsidRDefault="000104D9" w:rsidP="00BB0A22">
            <w:pPr>
              <w:pStyle w:val="ab"/>
            </w:pPr>
            <w:r w:rsidRPr="00BB0A22">
              <w:t>Сведения о банковском счете страхователя</w:t>
            </w:r>
          </w:p>
        </w:tc>
      </w:tr>
      <w:tr w:rsidR="000104D9" w:rsidRPr="00BB0A22" w14:paraId="45241C48" w14:textId="77777777" w:rsidTr="0094141A">
        <w:trPr>
          <w:tblHeader/>
        </w:trPr>
        <w:tc>
          <w:tcPr>
            <w:tcW w:w="2518" w:type="dxa"/>
            <w:shd w:val="clear" w:color="auto" w:fill="auto"/>
          </w:tcPr>
          <w:p w14:paraId="18D52290" w14:textId="77777777" w:rsidR="000104D9" w:rsidRPr="00BB0A22" w:rsidRDefault="000104D9" w:rsidP="00BB0A22">
            <w:pPr>
              <w:pStyle w:val="ab"/>
            </w:pPr>
            <w:r w:rsidRPr="00BB0A22">
              <w:t>representative</w:t>
            </w:r>
          </w:p>
        </w:tc>
        <w:tc>
          <w:tcPr>
            <w:tcW w:w="2268" w:type="dxa"/>
            <w:shd w:val="clear" w:color="auto" w:fill="auto"/>
          </w:tcPr>
          <w:p w14:paraId="439B9FB1" w14:textId="77777777" w:rsidR="000104D9" w:rsidRPr="00BB0A22" w:rsidRDefault="000104D9" w:rsidP="00BB0A22">
            <w:pPr>
              <w:pStyle w:val="ab"/>
            </w:pPr>
            <w:r w:rsidRPr="00BB0A22">
              <w:t>RepresentativeType</w:t>
            </w:r>
          </w:p>
        </w:tc>
        <w:tc>
          <w:tcPr>
            <w:tcW w:w="992" w:type="dxa"/>
            <w:shd w:val="clear" w:color="auto" w:fill="auto"/>
          </w:tcPr>
          <w:p w14:paraId="444A17AD" w14:textId="77777777" w:rsidR="000104D9" w:rsidRPr="00BB0A22" w:rsidRDefault="000104D9" w:rsidP="00BB0A22">
            <w:pPr>
              <w:pStyle w:val="ab"/>
            </w:pPr>
            <w:r w:rsidRPr="00BB0A22">
              <w:t>–</w:t>
            </w:r>
          </w:p>
        </w:tc>
        <w:tc>
          <w:tcPr>
            <w:tcW w:w="1418" w:type="dxa"/>
            <w:shd w:val="clear" w:color="auto" w:fill="auto"/>
          </w:tcPr>
          <w:p w14:paraId="697B2189" w14:textId="77777777" w:rsidR="000104D9" w:rsidRPr="00BB0A22" w:rsidRDefault="000104D9" w:rsidP="00BB0A22">
            <w:pPr>
              <w:pStyle w:val="ab"/>
            </w:pPr>
            <w:r w:rsidRPr="00BB0A22">
              <w:t>0..1</w:t>
            </w:r>
          </w:p>
        </w:tc>
        <w:tc>
          <w:tcPr>
            <w:tcW w:w="2376" w:type="dxa"/>
            <w:shd w:val="clear" w:color="auto" w:fill="auto"/>
          </w:tcPr>
          <w:p w14:paraId="33C26EDE" w14:textId="77777777" w:rsidR="000104D9" w:rsidRPr="00BB0A22" w:rsidRDefault="000104D9" w:rsidP="00BB0A22">
            <w:pPr>
              <w:pStyle w:val="ab"/>
            </w:pPr>
            <w:r w:rsidRPr="00BB0A22">
              <w:t>Сведени</w:t>
            </w:r>
            <w:r w:rsidR="00042585" w:rsidRPr="00BB0A22">
              <w:t>я о представителе страхователя</w:t>
            </w:r>
          </w:p>
        </w:tc>
      </w:tr>
      <w:tr w:rsidR="000104D9" w:rsidRPr="00BB0A22" w14:paraId="7E608862" w14:textId="77777777" w:rsidTr="0094141A">
        <w:trPr>
          <w:trHeight w:val="529"/>
          <w:tblHeader/>
        </w:trPr>
        <w:tc>
          <w:tcPr>
            <w:tcW w:w="2518" w:type="dxa"/>
            <w:shd w:val="clear" w:color="auto" w:fill="auto"/>
          </w:tcPr>
          <w:p w14:paraId="155DC3A3" w14:textId="77777777" w:rsidR="000104D9" w:rsidRPr="00BB0A22" w:rsidRDefault="000104D9" w:rsidP="00BB0A22">
            <w:pPr>
              <w:pStyle w:val="ab"/>
            </w:pPr>
            <w:r w:rsidRPr="00BB0A22">
              <w:t>documentList</w:t>
            </w:r>
          </w:p>
        </w:tc>
        <w:tc>
          <w:tcPr>
            <w:tcW w:w="2268" w:type="dxa"/>
            <w:shd w:val="clear" w:color="auto" w:fill="auto"/>
          </w:tcPr>
          <w:p w14:paraId="4926F0A6" w14:textId="77777777" w:rsidR="000104D9" w:rsidRPr="00BB0A22" w:rsidRDefault="000104D9" w:rsidP="00BB0A22">
            <w:pPr>
              <w:pStyle w:val="ab"/>
            </w:pPr>
            <w:r w:rsidRPr="00BB0A22">
              <w:t>DocumentListType</w:t>
            </w:r>
          </w:p>
        </w:tc>
        <w:tc>
          <w:tcPr>
            <w:tcW w:w="992" w:type="dxa"/>
            <w:shd w:val="clear" w:color="auto" w:fill="auto"/>
          </w:tcPr>
          <w:p w14:paraId="75EADF20" w14:textId="77777777" w:rsidR="000104D9" w:rsidRPr="00BB0A22" w:rsidRDefault="000104D9" w:rsidP="00BB0A22">
            <w:pPr>
              <w:pStyle w:val="ab"/>
            </w:pPr>
            <w:r w:rsidRPr="00BB0A22">
              <w:t>–</w:t>
            </w:r>
          </w:p>
        </w:tc>
        <w:tc>
          <w:tcPr>
            <w:tcW w:w="1418" w:type="dxa"/>
            <w:shd w:val="clear" w:color="auto" w:fill="auto"/>
          </w:tcPr>
          <w:p w14:paraId="4E7ED220" w14:textId="77777777" w:rsidR="000104D9" w:rsidRPr="00BB0A22" w:rsidRDefault="000104D9" w:rsidP="00BB0A22">
            <w:pPr>
              <w:pStyle w:val="ab"/>
            </w:pPr>
            <w:r w:rsidRPr="00BB0A22">
              <w:t>0..1</w:t>
            </w:r>
          </w:p>
        </w:tc>
        <w:tc>
          <w:tcPr>
            <w:tcW w:w="2376" w:type="dxa"/>
            <w:shd w:val="clear" w:color="auto" w:fill="auto"/>
          </w:tcPr>
          <w:p w14:paraId="724FE712" w14:textId="77777777" w:rsidR="000104D9" w:rsidRPr="00BB0A22" w:rsidRDefault="000104D9" w:rsidP="00BB0A22">
            <w:pPr>
              <w:pStyle w:val="ab"/>
            </w:pPr>
            <w:r w:rsidRPr="00BB0A22">
              <w:t>Сп</w:t>
            </w:r>
            <w:r w:rsidR="00042585" w:rsidRPr="00BB0A22">
              <w:t>исок подтверждающих документов</w:t>
            </w:r>
          </w:p>
        </w:tc>
      </w:tr>
      <w:tr w:rsidR="000104D9" w:rsidRPr="00BB0A22" w14:paraId="707640F6" w14:textId="77777777" w:rsidTr="0094141A">
        <w:trPr>
          <w:trHeight w:val="529"/>
          <w:tblHeader/>
        </w:trPr>
        <w:tc>
          <w:tcPr>
            <w:tcW w:w="2518" w:type="dxa"/>
            <w:shd w:val="clear" w:color="auto" w:fill="auto"/>
          </w:tcPr>
          <w:p w14:paraId="585D18B4" w14:textId="77777777" w:rsidR="000104D9" w:rsidRPr="00BB0A22" w:rsidRDefault="000104D9" w:rsidP="00BB0A22">
            <w:pPr>
              <w:pStyle w:val="ab"/>
            </w:pPr>
            <w:r w:rsidRPr="00BB0A22">
              <w:t>stmtAmount</w:t>
            </w:r>
          </w:p>
        </w:tc>
        <w:tc>
          <w:tcPr>
            <w:tcW w:w="2268" w:type="dxa"/>
            <w:shd w:val="clear" w:color="auto" w:fill="auto"/>
          </w:tcPr>
          <w:p w14:paraId="06898A09" w14:textId="77777777" w:rsidR="000104D9" w:rsidRPr="00BB0A22" w:rsidRDefault="000104D9" w:rsidP="00BB0A22">
            <w:pPr>
              <w:pStyle w:val="ab"/>
              <w:rPr>
                <w:highlight w:val="yellow"/>
              </w:rPr>
            </w:pPr>
            <w:r w:rsidRPr="00BB0A22">
              <w:t>decimal</w:t>
            </w:r>
          </w:p>
        </w:tc>
        <w:tc>
          <w:tcPr>
            <w:tcW w:w="992" w:type="dxa"/>
            <w:shd w:val="clear" w:color="auto" w:fill="auto"/>
          </w:tcPr>
          <w:p w14:paraId="65812A2C" w14:textId="77777777" w:rsidR="000104D9" w:rsidRPr="00BB0A22" w:rsidRDefault="000104D9" w:rsidP="00BB0A22">
            <w:pPr>
              <w:pStyle w:val="ab"/>
              <w:rPr>
                <w:highlight w:val="yellow"/>
              </w:rPr>
            </w:pPr>
            <w:r w:rsidRPr="00BB0A22">
              <w:rPr>
                <w:shd w:val="clear" w:color="auto" w:fill="FFFFFF"/>
              </w:rPr>
              <w:t xml:space="preserve">17,2, </w:t>
            </w:r>
            <w:r w:rsidRPr="00BB0A22">
              <w:t>неотрицательное число</w:t>
            </w:r>
          </w:p>
        </w:tc>
        <w:tc>
          <w:tcPr>
            <w:tcW w:w="1418" w:type="dxa"/>
            <w:shd w:val="clear" w:color="auto" w:fill="auto"/>
          </w:tcPr>
          <w:p w14:paraId="273BCEF3" w14:textId="77777777" w:rsidR="000104D9" w:rsidRPr="00BB0A22" w:rsidRDefault="000104D9" w:rsidP="00BB0A22">
            <w:pPr>
              <w:pStyle w:val="ab"/>
            </w:pPr>
            <w:r w:rsidRPr="00BB0A22">
              <w:t>1</w:t>
            </w:r>
          </w:p>
        </w:tc>
        <w:tc>
          <w:tcPr>
            <w:tcW w:w="2376" w:type="dxa"/>
            <w:shd w:val="clear" w:color="auto" w:fill="auto"/>
          </w:tcPr>
          <w:p w14:paraId="3C7F0882" w14:textId="77777777" w:rsidR="000104D9" w:rsidRPr="00BB0A22" w:rsidRDefault="000104D9" w:rsidP="00BB0A22">
            <w:pPr>
              <w:pStyle w:val="ab"/>
            </w:pPr>
            <w:r w:rsidRPr="00BB0A22">
              <w:t>Сумма к выделению</w:t>
            </w:r>
          </w:p>
        </w:tc>
      </w:tr>
      <w:tr w:rsidR="000104D9" w:rsidRPr="00BB0A22" w14:paraId="0C4A85AE" w14:textId="77777777" w:rsidTr="0094141A">
        <w:trPr>
          <w:trHeight w:val="529"/>
          <w:tblHeader/>
        </w:trPr>
        <w:tc>
          <w:tcPr>
            <w:tcW w:w="2518" w:type="dxa"/>
            <w:shd w:val="clear" w:color="auto" w:fill="auto"/>
          </w:tcPr>
          <w:p w14:paraId="03A70020" w14:textId="77777777" w:rsidR="000104D9" w:rsidRPr="00BB0A22" w:rsidRDefault="000104D9" w:rsidP="00BB0A22">
            <w:pPr>
              <w:pStyle w:val="ab"/>
            </w:pPr>
            <w:r w:rsidRPr="00BB0A22">
              <w:t>calculation</w:t>
            </w:r>
          </w:p>
        </w:tc>
        <w:tc>
          <w:tcPr>
            <w:tcW w:w="2268" w:type="dxa"/>
            <w:shd w:val="clear" w:color="auto" w:fill="auto"/>
          </w:tcPr>
          <w:p w14:paraId="38BC8EB0" w14:textId="77777777" w:rsidR="000104D9" w:rsidRPr="00BB0A22" w:rsidRDefault="000104D9" w:rsidP="00BB0A22">
            <w:pPr>
              <w:pStyle w:val="ab"/>
            </w:pPr>
            <w:r w:rsidRPr="00BB0A22">
              <w:t>CalculationType</w:t>
            </w:r>
          </w:p>
        </w:tc>
        <w:tc>
          <w:tcPr>
            <w:tcW w:w="992" w:type="dxa"/>
            <w:shd w:val="clear" w:color="auto" w:fill="auto"/>
          </w:tcPr>
          <w:p w14:paraId="34BABF38" w14:textId="77777777" w:rsidR="000104D9" w:rsidRPr="00BB0A22" w:rsidRDefault="000104D9" w:rsidP="00BB0A22">
            <w:pPr>
              <w:pStyle w:val="ab"/>
            </w:pPr>
            <w:r w:rsidRPr="00BB0A22">
              <w:t>–</w:t>
            </w:r>
          </w:p>
        </w:tc>
        <w:tc>
          <w:tcPr>
            <w:tcW w:w="1418" w:type="dxa"/>
            <w:shd w:val="clear" w:color="auto" w:fill="auto"/>
          </w:tcPr>
          <w:p w14:paraId="7B46938B" w14:textId="77777777" w:rsidR="000104D9" w:rsidRPr="00BB0A22" w:rsidRDefault="000104D9" w:rsidP="00BB0A22">
            <w:pPr>
              <w:pStyle w:val="ab"/>
            </w:pPr>
            <w:r w:rsidRPr="00BB0A22">
              <w:t>1</w:t>
            </w:r>
          </w:p>
        </w:tc>
        <w:tc>
          <w:tcPr>
            <w:tcW w:w="2376" w:type="dxa"/>
            <w:shd w:val="clear" w:color="auto" w:fill="auto"/>
          </w:tcPr>
          <w:p w14:paraId="5D973148" w14:textId="77777777" w:rsidR="000104D9" w:rsidRPr="00BB0A22" w:rsidRDefault="00042585" w:rsidP="00BB0A22">
            <w:pPr>
              <w:pStyle w:val="ab"/>
            </w:pPr>
            <w:r w:rsidRPr="00BB0A22">
              <w:t>Справка-расчет</w:t>
            </w:r>
          </w:p>
        </w:tc>
      </w:tr>
      <w:tr w:rsidR="000104D9" w:rsidRPr="00BB0A22" w14:paraId="75C16BC6" w14:textId="77777777" w:rsidTr="0094141A">
        <w:trPr>
          <w:trHeight w:val="529"/>
          <w:tblHeader/>
        </w:trPr>
        <w:tc>
          <w:tcPr>
            <w:tcW w:w="2518" w:type="dxa"/>
            <w:shd w:val="clear" w:color="auto" w:fill="auto"/>
          </w:tcPr>
          <w:p w14:paraId="21F7149E" w14:textId="77777777" w:rsidR="000104D9" w:rsidRPr="00BB0A22" w:rsidRDefault="000104D9" w:rsidP="00BB0A22">
            <w:pPr>
              <w:pStyle w:val="ab"/>
            </w:pPr>
            <w:r w:rsidRPr="00BB0A22">
              <w:t>transcript</w:t>
            </w:r>
          </w:p>
        </w:tc>
        <w:tc>
          <w:tcPr>
            <w:tcW w:w="2268" w:type="dxa"/>
            <w:shd w:val="clear" w:color="auto" w:fill="auto"/>
          </w:tcPr>
          <w:p w14:paraId="1EDEB1EA" w14:textId="77777777" w:rsidR="000104D9" w:rsidRPr="00BB0A22" w:rsidRDefault="000104D9" w:rsidP="00BB0A22">
            <w:pPr>
              <w:pStyle w:val="ab"/>
            </w:pPr>
            <w:r w:rsidRPr="00BB0A22">
              <w:t>TranscriptType</w:t>
            </w:r>
          </w:p>
        </w:tc>
        <w:tc>
          <w:tcPr>
            <w:tcW w:w="992" w:type="dxa"/>
            <w:shd w:val="clear" w:color="auto" w:fill="auto"/>
          </w:tcPr>
          <w:p w14:paraId="605C208B" w14:textId="77777777" w:rsidR="000104D9" w:rsidRPr="00BB0A22" w:rsidRDefault="000104D9" w:rsidP="00BB0A22">
            <w:pPr>
              <w:pStyle w:val="ab"/>
            </w:pPr>
            <w:r w:rsidRPr="00BB0A22">
              <w:t>–</w:t>
            </w:r>
          </w:p>
        </w:tc>
        <w:tc>
          <w:tcPr>
            <w:tcW w:w="1418" w:type="dxa"/>
            <w:shd w:val="clear" w:color="auto" w:fill="auto"/>
          </w:tcPr>
          <w:p w14:paraId="495959B9" w14:textId="77777777" w:rsidR="000104D9" w:rsidRPr="00BB0A22" w:rsidRDefault="000104D9" w:rsidP="00BB0A22">
            <w:pPr>
              <w:pStyle w:val="ab"/>
            </w:pPr>
            <w:r w:rsidRPr="00BB0A22">
              <w:t>1</w:t>
            </w:r>
          </w:p>
        </w:tc>
        <w:tc>
          <w:tcPr>
            <w:tcW w:w="2376" w:type="dxa"/>
            <w:shd w:val="clear" w:color="auto" w:fill="auto"/>
          </w:tcPr>
          <w:p w14:paraId="03D3F743" w14:textId="77777777" w:rsidR="000104D9" w:rsidRPr="00BB0A22" w:rsidRDefault="00042585" w:rsidP="00BB0A22">
            <w:pPr>
              <w:pStyle w:val="ab"/>
            </w:pPr>
            <w:r w:rsidRPr="00BB0A22">
              <w:t>Расшифровка расходов</w:t>
            </w:r>
          </w:p>
        </w:tc>
      </w:tr>
    </w:tbl>
    <w:p w14:paraId="1850921A" w14:textId="77777777" w:rsidR="000104D9" w:rsidRDefault="000104D9" w:rsidP="000104D9">
      <w:pPr>
        <w:pStyle w:val="a9"/>
        <w:rPr>
          <w:rStyle w:val="a8"/>
          <w:b w:val="0"/>
        </w:rPr>
      </w:pPr>
      <w:bookmarkStart w:id="117" w:name="_Toc43298019"/>
    </w:p>
    <w:p w14:paraId="6601BCFE" w14:textId="77777777" w:rsidR="000104D9" w:rsidRPr="000104D9" w:rsidRDefault="000104D9" w:rsidP="000104D9">
      <w:pPr>
        <w:pStyle w:val="20"/>
        <w:keepLines w:val="0"/>
        <w:numPr>
          <w:ilvl w:val="1"/>
          <w:numId w:val="1"/>
        </w:numPr>
        <w:spacing w:before="0" w:line="360" w:lineRule="auto"/>
        <w:jc w:val="both"/>
        <w:rPr>
          <w:rStyle w:val="a8"/>
          <w:rFonts w:eastAsia="+mn-ea"/>
          <w:b/>
          <w:kern w:val="24"/>
          <w:lang w:val="ru-RU"/>
        </w:rPr>
      </w:pPr>
      <w:bookmarkStart w:id="118" w:name="_Toc83656061"/>
      <w:r w:rsidRPr="000104D9">
        <w:rPr>
          <w:rStyle w:val="a8"/>
          <w:rFonts w:eastAsia="+mn-ea"/>
          <w:b/>
          <w:kern w:val="24"/>
          <w:lang w:val="ru-RU"/>
        </w:rPr>
        <w:t>Пример</w:t>
      </w:r>
      <w:bookmarkEnd w:id="117"/>
      <w:bookmarkEnd w:id="118"/>
    </w:p>
    <w:p w14:paraId="6BBC5C66" w14:textId="77777777" w:rsidR="00DE34C3" w:rsidRPr="00DE34C3" w:rsidRDefault="00DE34C3" w:rsidP="00DE34C3">
      <w:pPr>
        <w:pStyle w:val="0"/>
        <w:spacing w:before="0" w:line="240" w:lineRule="auto"/>
        <w:rPr>
          <w:lang w:val="en-US"/>
        </w:rPr>
      </w:pPr>
      <w:r w:rsidRPr="00DE34C3">
        <w:rPr>
          <w:lang w:val="en-US"/>
        </w:rPr>
        <w:t>&lt;?xml version="1.0" encoding="UTF-8"?&gt;</w:t>
      </w:r>
    </w:p>
    <w:p w14:paraId="3431A61F" w14:textId="77777777" w:rsidR="00DE34C3" w:rsidRPr="00DE34C3" w:rsidRDefault="00DE34C3" w:rsidP="00DE34C3">
      <w:pPr>
        <w:pStyle w:val="0"/>
        <w:spacing w:before="0" w:line="240" w:lineRule="auto"/>
        <w:rPr>
          <w:lang w:val="en-US"/>
        </w:rPr>
      </w:pPr>
      <w:r w:rsidRPr="00DE34C3">
        <w:rPr>
          <w:lang w:val="en-US"/>
        </w:rPr>
        <w:t>&lt;ns3:stmVNiMRequest xmlns:ns2="http://www.fss.ru/integration/types/vsr/v01" xmlns:ns3="http://www.fss.ru/integration/types/sedo/v01"&gt;</w:t>
      </w:r>
    </w:p>
    <w:p w14:paraId="6FBED0D8" w14:textId="77777777" w:rsidR="00DE34C3" w:rsidRPr="00DE34C3" w:rsidRDefault="00DE34C3" w:rsidP="00DE34C3">
      <w:pPr>
        <w:pStyle w:val="0"/>
        <w:spacing w:before="0" w:line="240" w:lineRule="auto"/>
        <w:rPr>
          <w:lang w:val="en-US"/>
        </w:rPr>
      </w:pPr>
      <w:r w:rsidRPr="00DE34C3">
        <w:rPr>
          <w:lang w:val="en-US"/>
        </w:rPr>
        <w:tab/>
        <w:t>&lt;ns2:organization&gt;</w:t>
      </w:r>
    </w:p>
    <w:p w14:paraId="065EE9A8"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&lt;ns2:regNum&gt;2222222222&lt;/ns2:regNum&gt;</w:t>
      </w:r>
    </w:p>
    <w:p w14:paraId="023676D3"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&lt;ns2:name&gt;ООО&lt;/ns2:name&gt;</w:t>
      </w:r>
    </w:p>
    <w:p w14:paraId="7E79373E" w14:textId="77777777" w:rsidR="00DE34C3" w:rsidRPr="00DE34C3" w:rsidRDefault="00DE34C3" w:rsidP="00DE34C3">
      <w:pPr>
        <w:pStyle w:val="0"/>
        <w:spacing w:before="0" w:line="240" w:lineRule="auto"/>
        <w:rPr>
          <w:lang w:val="en-US"/>
        </w:rPr>
      </w:pPr>
      <w:r w:rsidRPr="00DE34C3">
        <w:rPr>
          <w:lang w:val="en-US"/>
        </w:rPr>
        <w:lastRenderedPageBreak/>
        <w:tab/>
      </w:r>
      <w:r w:rsidRPr="00DE34C3">
        <w:rPr>
          <w:lang w:val="en-US"/>
        </w:rPr>
        <w:tab/>
        <w:t>&lt;ns2:INN&gt;002222222222&lt;/ns2:INN&gt;</w:t>
      </w:r>
    </w:p>
    <w:p w14:paraId="0B494761"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&lt;ns2:KPP&gt;222222222&lt;/ns2:KPP&gt;</w:t>
      </w:r>
    </w:p>
    <w:p w14:paraId="15441667"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&lt;ns2:KPS&gt;22222&lt;/ns2:KPS&gt;</w:t>
      </w:r>
    </w:p>
    <w:p w14:paraId="701C2FCD"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&lt;ns2:address&gt;РФ, Белгородская обл., г.Губкин, Южные Коробки&lt;/ns2:address&gt;</w:t>
      </w:r>
    </w:p>
    <w:p w14:paraId="0462C922"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&lt;ns2:head&gt;</w:t>
      </w:r>
    </w:p>
    <w:p w14:paraId="5CCAC1FD"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&lt;ns2:position&gt;Директор&lt;/ns2:position&gt;</w:t>
      </w:r>
    </w:p>
    <w:p w14:paraId="6981004B" w14:textId="77777777" w:rsidR="00DE34C3" w:rsidRPr="00DE34C3" w:rsidRDefault="00DE34C3" w:rsidP="00DE34C3">
      <w:pPr>
        <w:pStyle w:val="0"/>
        <w:spacing w:before="0" w:line="240" w:lineRule="auto"/>
      </w:pPr>
      <w:r w:rsidRPr="00DE34C3">
        <w:rPr>
          <w:lang w:val="en-US"/>
        </w:rPr>
        <w:tab/>
      </w:r>
      <w:r w:rsidRPr="00DE34C3">
        <w:rPr>
          <w:lang w:val="en-US"/>
        </w:rPr>
        <w:tab/>
      </w:r>
      <w:r w:rsidRPr="00DE34C3">
        <w:rPr>
          <w:lang w:val="en-US"/>
        </w:rPr>
        <w:tab/>
      </w:r>
      <w:r w:rsidRPr="00DE34C3">
        <w:t>&lt;</w:t>
      </w:r>
      <w:r w:rsidRPr="00DE34C3">
        <w:rPr>
          <w:lang w:val="en-US"/>
        </w:rPr>
        <w:t>ns</w:t>
      </w:r>
      <w:r w:rsidRPr="00DE34C3">
        <w:t>2:</w:t>
      </w:r>
      <w:r w:rsidRPr="00DE34C3">
        <w:rPr>
          <w:lang w:val="en-US"/>
        </w:rPr>
        <w:t>name</w:t>
      </w:r>
      <w:r w:rsidRPr="00DE34C3">
        <w:t>&gt;Иванов Иван Иванович&lt;/</w:t>
      </w:r>
      <w:r w:rsidRPr="00DE34C3">
        <w:rPr>
          <w:lang w:val="en-US"/>
        </w:rPr>
        <w:t>ns</w:t>
      </w:r>
      <w:r w:rsidRPr="00DE34C3">
        <w:t>2:</w:t>
      </w:r>
      <w:r w:rsidRPr="00DE34C3">
        <w:rPr>
          <w:lang w:val="en-US"/>
        </w:rPr>
        <w:t>name</w:t>
      </w:r>
      <w:r w:rsidRPr="00DE34C3">
        <w:t>&gt;</w:t>
      </w:r>
    </w:p>
    <w:p w14:paraId="14F520FB" w14:textId="77777777" w:rsidR="00DE34C3" w:rsidRPr="00DE34C3" w:rsidRDefault="00DE34C3" w:rsidP="00DE34C3">
      <w:pPr>
        <w:pStyle w:val="0"/>
        <w:spacing w:before="0" w:line="240" w:lineRule="auto"/>
        <w:rPr>
          <w:lang w:val="en-US"/>
        </w:rPr>
      </w:pPr>
      <w:r w:rsidRPr="00DE34C3">
        <w:tab/>
      </w:r>
      <w:r w:rsidRPr="00DE34C3">
        <w:tab/>
      </w:r>
      <w:r w:rsidRPr="00DE34C3">
        <w:rPr>
          <w:lang w:val="en-US"/>
        </w:rPr>
        <w:t>&lt;/ns2:head&gt;</w:t>
      </w:r>
    </w:p>
    <w:p w14:paraId="1AFEE798"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&lt;ns2:accountant&gt;</w:t>
      </w:r>
    </w:p>
    <w:p w14:paraId="400784B7"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&lt;ns2:name&gt;Петров Петр Петрович&lt;/ns2:name&gt;</w:t>
      </w:r>
    </w:p>
    <w:p w14:paraId="7B7B39CB"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&lt;ns2:phone&gt;+79999999999&lt;/ns2:phone&gt;</w:t>
      </w:r>
    </w:p>
    <w:p w14:paraId="41650E5E"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&lt;/ns2:accountant&gt;</w:t>
      </w:r>
    </w:p>
    <w:p w14:paraId="5CE4FC18" w14:textId="77777777" w:rsidR="00DE34C3" w:rsidRPr="00DE34C3" w:rsidRDefault="00DE34C3" w:rsidP="00DE34C3">
      <w:pPr>
        <w:pStyle w:val="0"/>
        <w:spacing w:before="0" w:line="240" w:lineRule="auto"/>
        <w:rPr>
          <w:lang w:val="en-US"/>
        </w:rPr>
      </w:pPr>
      <w:r w:rsidRPr="00DE34C3">
        <w:rPr>
          <w:lang w:val="en-US"/>
        </w:rPr>
        <w:tab/>
        <w:t>&lt;/ns2:organization&gt;</w:t>
      </w:r>
    </w:p>
    <w:p w14:paraId="57A81DA7" w14:textId="77777777" w:rsidR="00DE34C3" w:rsidRPr="00DE34C3" w:rsidRDefault="00DE34C3" w:rsidP="00DE34C3">
      <w:pPr>
        <w:pStyle w:val="0"/>
        <w:spacing w:before="0" w:line="240" w:lineRule="auto"/>
        <w:rPr>
          <w:lang w:val="en-US"/>
        </w:rPr>
      </w:pPr>
      <w:r w:rsidRPr="00DE34C3">
        <w:rPr>
          <w:lang w:val="en-US"/>
        </w:rPr>
        <w:tab/>
        <w:t>&lt;ns2:account&gt;</w:t>
      </w:r>
    </w:p>
    <w:p w14:paraId="67866FF3"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&lt;ns2:accountNumber&gt;11111111111111111111&lt;/ns2:accountNumber&gt;</w:t>
      </w:r>
    </w:p>
    <w:p w14:paraId="2B81A6C7"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&lt;ns2:bankName&gt;БАНК&lt;/ns2:bankName&gt;</w:t>
      </w:r>
    </w:p>
    <w:p w14:paraId="27E7F08B"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&lt;ns2:bankINN&gt;001111111111&lt;/ns2:bankINN&gt;</w:t>
      </w:r>
    </w:p>
    <w:p w14:paraId="0803CC95"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&lt;ns2:bankKPP&gt;111111111&lt;/ns2:bankKPP&gt;</w:t>
      </w:r>
    </w:p>
    <w:p w14:paraId="14CC1991"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&lt;ns2:KSNP&gt;11111111111111111111&lt;/ns2:KSNP&gt;</w:t>
      </w:r>
    </w:p>
    <w:p w14:paraId="74FD944F"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&lt;ns2:BIK&gt;111111111&lt;/ns2:BIK&gt;</w:t>
      </w:r>
    </w:p>
    <w:p w14:paraId="3F2F8339" w14:textId="77777777" w:rsidR="00DE34C3" w:rsidRPr="00DE34C3" w:rsidRDefault="00DE34C3" w:rsidP="00DE34C3">
      <w:pPr>
        <w:pStyle w:val="0"/>
        <w:spacing w:before="0" w:line="240" w:lineRule="auto"/>
        <w:rPr>
          <w:lang w:val="en-US"/>
        </w:rPr>
      </w:pPr>
      <w:r w:rsidRPr="00DE34C3">
        <w:rPr>
          <w:lang w:val="en-US"/>
        </w:rPr>
        <w:tab/>
        <w:t>&lt;/ns2:account&gt;</w:t>
      </w:r>
    </w:p>
    <w:p w14:paraId="1CCA0A89" w14:textId="77777777" w:rsidR="00DE34C3" w:rsidRPr="00DE34C3" w:rsidRDefault="00DE34C3" w:rsidP="00DE34C3">
      <w:pPr>
        <w:pStyle w:val="0"/>
        <w:spacing w:before="0" w:line="240" w:lineRule="auto"/>
        <w:rPr>
          <w:lang w:val="en-US"/>
        </w:rPr>
      </w:pPr>
      <w:r w:rsidRPr="00DE34C3">
        <w:rPr>
          <w:lang w:val="en-US"/>
        </w:rPr>
        <w:tab/>
        <w:t>&lt;ns2:representative&gt;</w:t>
      </w:r>
    </w:p>
    <w:p w14:paraId="0E02E1AB"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&lt;ns2:ARepresentative&gt;</w:t>
      </w:r>
    </w:p>
    <w:p w14:paraId="1F9823EE" w14:textId="77777777" w:rsidR="00DE34C3" w:rsidRPr="00DE34C3" w:rsidRDefault="00DE34C3" w:rsidP="00DE34C3">
      <w:pPr>
        <w:pStyle w:val="0"/>
        <w:spacing w:before="0" w:line="240" w:lineRule="auto"/>
      </w:pPr>
      <w:r w:rsidRPr="00DE34C3">
        <w:rPr>
          <w:lang w:val="en-US"/>
        </w:rPr>
        <w:tab/>
      </w:r>
      <w:r w:rsidRPr="00DE34C3">
        <w:rPr>
          <w:lang w:val="en-US"/>
        </w:rPr>
        <w:tab/>
      </w:r>
      <w:r w:rsidRPr="00DE34C3">
        <w:rPr>
          <w:lang w:val="en-US"/>
        </w:rPr>
        <w:tab/>
      </w:r>
      <w:r w:rsidRPr="00DE34C3">
        <w:t>&lt;</w:t>
      </w:r>
      <w:r w:rsidRPr="00DE34C3">
        <w:rPr>
          <w:lang w:val="en-US"/>
        </w:rPr>
        <w:t>ns</w:t>
      </w:r>
      <w:r w:rsidRPr="00DE34C3">
        <w:t>2:</w:t>
      </w:r>
      <w:r w:rsidRPr="00DE34C3">
        <w:rPr>
          <w:lang w:val="en-US"/>
        </w:rPr>
        <w:t>name</w:t>
      </w:r>
      <w:r w:rsidRPr="00DE34C3">
        <w:t>&gt;Иванов Иван Иванович&lt;/</w:t>
      </w:r>
      <w:r w:rsidRPr="00DE34C3">
        <w:rPr>
          <w:lang w:val="en-US"/>
        </w:rPr>
        <w:t>ns</w:t>
      </w:r>
      <w:r w:rsidRPr="00DE34C3">
        <w:t>2:</w:t>
      </w:r>
      <w:r w:rsidRPr="00DE34C3">
        <w:rPr>
          <w:lang w:val="en-US"/>
        </w:rPr>
        <w:t>name</w:t>
      </w:r>
      <w:r w:rsidRPr="00DE34C3">
        <w:t>&gt;</w:t>
      </w:r>
    </w:p>
    <w:p w14:paraId="2AA72DE4" w14:textId="77777777" w:rsidR="00DE34C3" w:rsidRPr="00DE34C3" w:rsidRDefault="00DE34C3" w:rsidP="00DE34C3">
      <w:pPr>
        <w:pStyle w:val="0"/>
        <w:spacing w:before="0" w:line="240" w:lineRule="auto"/>
        <w:rPr>
          <w:lang w:val="en-US"/>
        </w:rPr>
      </w:pPr>
      <w:r w:rsidRPr="00DE34C3">
        <w:tab/>
      </w:r>
      <w:r w:rsidRPr="00DE34C3">
        <w:tab/>
      </w:r>
      <w:r w:rsidRPr="00DE34C3">
        <w:tab/>
      </w:r>
      <w:r w:rsidRPr="00DE34C3">
        <w:rPr>
          <w:lang w:val="en-US"/>
        </w:rPr>
        <w:t>&lt;ns2:identityDoc&gt;</w:t>
      </w:r>
    </w:p>
    <w:p w14:paraId="6A9841CB"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&lt;ns2:typeCode&gt;00014&lt;/ns2:typeCode&gt;</w:t>
      </w:r>
    </w:p>
    <w:p w14:paraId="6E20EAE6"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&lt;ns2:number&gt;034598&lt;/ns2:number&gt;</w:t>
      </w:r>
    </w:p>
    <w:p w14:paraId="7FE077CE"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&lt;ns2:date&gt;2020-07-15+03:00&lt;/ns2:date&gt;</w:t>
      </w:r>
    </w:p>
    <w:p w14:paraId="61611C96"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&lt;ns2:issued&gt;Отделом УФМС России&lt;/ns2:issued&gt;</w:t>
      </w:r>
    </w:p>
    <w:p w14:paraId="65927EFB"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&lt;/ns2:identityDoc&gt;</w:t>
      </w:r>
    </w:p>
    <w:p w14:paraId="401E50E1"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&lt;ns2:certifyingDoc&gt;</w:t>
      </w:r>
    </w:p>
    <w:p w14:paraId="66119E94"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&lt;ns2:name&gt;Доверенность&lt;/ns2:name&gt;</w:t>
      </w:r>
    </w:p>
    <w:p w14:paraId="4CFD819C"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&lt;ns2:number&gt;23&lt;/ns2:number&gt;</w:t>
      </w:r>
    </w:p>
    <w:p w14:paraId="34622274"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r>
      <w:r w:rsidRPr="00DE34C3">
        <w:rPr>
          <w:lang w:val="en-US"/>
        </w:rPr>
        <w:tab/>
        <w:t>&lt;ns2:date&gt;2020-07-13+03:00&lt;/ns2:date&gt;</w:t>
      </w:r>
    </w:p>
    <w:p w14:paraId="33D07B62"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r>
      <w:r w:rsidRPr="00DE34C3">
        <w:rPr>
          <w:lang w:val="en-US"/>
        </w:rPr>
        <w:tab/>
        <w:t>&lt;/ns2:certifyingDoc&gt;</w:t>
      </w:r>
    </w:p>
    <w:p w14:paraId="601A1DC4"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&lt;/ns2:ARepresentative&gt;</w:t>
      </w:r>
    </w:p>
    <w:p w14:paraId="64F4C6C3" w14:textId="77777777" w:rsidR="00DE34C3" w:rsidRPr="00DE34C3" w:rsidRDefault="00DE34C3" w:rsidP="00DE34C3">
      <w:pPr>
        <w:pStyle w:val="0"/>
        <w:spacing w:before="0" w:line="240" w:lineRule="auto"/>
        <w:rPr>
          <w:lang w:val="en-US"/>
        </w:rPr>
      </w:pPr>
      <w:r w:rsidRPr="00DE34C3">
        <w:rPr>
          <w:lang w:val="en-US"/>
        </w:rPr>
        <w:tab/>
        <w:t>&lt;/ns2:representative&gt;</w:t>
      </w:r>
    </w:p>
    <w:p w14:paraId="1D7A0986" w14:textId="77777777" w:rsidR="00DE34C3" w:rsidRPr="00DE34C3" w:rsidRDefault="00DE34C3" w:rsidP="00DE34C3">
      <w:pPr>
        <w:pStyle w:val="0"/>
        <w:spacing w:before="0" w:line="240" w:lineRule="auto"/>
        <w:rPr>
          <w:lang w:val="en-US"/>
        </w:rPr>
      </w:pPr>
      <w:r w:rsidRPr="00DE34C3">
        <w:rPr>
          <w:lang w:val="en-US"/>
        </w:rPr>
        <w:tab/>
        <w:t>&lt;ns2:stmtAmount&gt;100&lt;/ns2:stmtAmount&gt;</w:t>
      </w:r>
    </w:p>
    <w:p w14:paraId="6DCC159F" w14:textId="77777777" w:rsidR="00DE34C3" w:rsidRPr="00DE34C3" w:rsidRDefault="00DE34C3" w:rsidP="00DE34C3">
      <w:pPr>
        <w:pStyle w:val="0"/>
        <w:spacing w:before="0" w:line="240" w:lineRule="auto"/>
        <w:rPr>
          <w:lang w:val="en-US"/>
        </w:rPr>
      </w:pPr>
      <w:r w:rsidRPr="00DE34C3">
        <w:rPr>
          <w:lang w:val="en-US"/>
        </w:rPr>
        <w:tab/>
        <w:t>&lt;ns2:calculation&gt;</w:t>
      </w:r>
    </w:p>
    <w:p w14:paraId="49665A97"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&lt;ns2:RaskhVsego&gt;100&lt;/ns2:RaskhVsego&gt;</w:t>
      </w:r>
    </w:p>
    <w:p w14:paraId="76AE26FF"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&lt;ns2:RaskhNach1M&gt;100&lt;/ns2:RaskhNach1M&gt;</w:t>
      </w:r>
    </w:p>
    <w:p w14:paraId="121B042B" w14:textId="77777777" w:rsidR="00DE34C3" w:rsidRPr="00DE34C3" w:rsidRDefault="00DE34C3" w:rsidP="00DE34C3">
      <w:pPr>
        <w:pStyle w:val="0"/>
        <w:spacing w:before="0" w:line="240" w:lineRule="auto"/>
        <w:rPr>
          <w:lang w:val="en-US"/>
        </w:rPr>
      </w:pPr>
      <w:r w:rsidRPr="00DE34C3">
        <w:rPr>
          <w:lang w:val="en-US"/>
        </w:rPr>
        <w:tab/>
        <w:t>&lt;/ns2:calculation&gt;</w:t>
      </w:r>
    </w:p>
    <w:p w14:paraId="317B9F18" w14:textId="77777777" w:rsidR="00DE34C3" w:rsidRPr="00DE34C3" w:rsidRDefault="00DE34C3" w:rsidP="00DE34C3">
      <w:pPr>
        <w:pStyle w:val="0"/>
        <w:spacing w:before="0" w:line="240" w:lineRule="auto"/>
        <w:rPr>
          <w:lang w:val="en-US"/>
        </w:rPr>
      </w:pPr>
      <w:r w:rsidRPr="00DE34C3">
        <w:rPr>
          <w:lang w:val="en-US"/>
        </w:rPr>
        <w:tab/>
        <w:t>&lt;ns2:transcript&gt;</w:t>
      </w:r>
    </w:p>
    <w:p w14:paraId="6E931B68"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&lt;ns2:PVNBezInosRaskhVsego&gt;100&lt;/ns2:PVNBezInosRaskhVsego&gt;</w:t>
      </w:r>
    </w:p>
    <w:p w14:paraId="1C8F4DC2"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&lt;ns2:PURKolPoluch&gt;0&lt;/ns2:PURKolPoluch&gt;</w:t>
      </w:r>
    </w:p>
    <w:p w14:paraId="40A6D163"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&lt;ns2:PURKolDn&gt;0&lt;/ns2:PURKolDn&gt;</w:t>
      </w:r>
    </w:p>
    <w:p w14:paraId="5ABB887F"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&lt;ns2:PURRaskhVsego&gt;0&lt;/ns2:PURRaskhVsego&gt;</w:t>
      </w:r>
    </w:p>
    <w:p w14:paraId="67705F8E"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&lt;ns2:PURRaskhFed&gt;0&lt;/ns2:PURRaskhFed&gt;</w:t>
      </w:r>
    </w:p>
    <w:p w14:paraId="5D0EA83F"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&lt;ns2:Itog1_14RaskhVsego&gt;100&lt;/ns2:Itog1_14RaskhVsego&gt;</w:t>
      </w:r>
    </w:p>
    <w:p w14:paraId="165954AD" w14:textId="77777777" w:rsidR="00DE34C3" w:rsidRPr="00DE34C3" w:rsidRDefault="00DE34C3" w:rsidP="00DE34C3">
      <w:pPr>
        <w:pStyle w:val="0"/>
        <w:spacing w:before="0" w:line="240" w:lineRule="auto"/>
        <w:rPr>
          <w:lang w:val="en-US"/>
        </w:rPr>
      </w:pPr>
      <w:r w:rsidRPr="00DE34C3">
        <w:rPr>
          <w:lang w:val="en-US"/>
        </w:rPr>
        <w:tab/>
      </w:r>
      <w:r w:rsidRPr="00DE34C3">
        <w:rPr>
          <w:lang w:val="en-US"/>
        </w:rPr>
        <w:tab/>
        <w:t>&lt;ns2:Itog1_14RaskhVsegoFed&gt;0&lt;/ns2:Itog1_14RaskhVsegoFed&gt;</w:t>
      </w:r>
    </w:p>
    <w:p w14:paraId="7C1237E0" w14:textId="77777777" w:rsidR="00DE34C3" w:rsidRPr="00DE34C3" w:rsidRDefault="00DE34C3" w:rsidP="00DE34C3">
      <w:pPr>
        <w:pStyle w:val="0"/>
        <w:spacing w:before="0" w:line="240" w:lineRule="auto"/>
        <w:rPr>
          <w:lang w:val="en-US"/>
        </w:rPr>
      </w:pPr>
      <w:r w:rsidRPr="00DE34C3">
        <w:rPr>
          <w:lang w:val="en-US"/>
        </w:rPr>
        <w:tab/>
        <w:t>&lt;/ns2:transcript&gt;</w:t>
      </w:r>
    </w:p>
    <w:p w14:paraId="61F69412" w14:textId="77777777" w:rsidR="00DE34C3" w:rsidRPr="00DE34C3" w:rsidRDefault="00DE34C3" w:rsidP="00DE34C3">
      <w:pPr>
        <w:pStyle w:val="0"/>
        <w:spacing w:before="0" w:line="240" w:lineRule="auto"/>
        <w:ind w:firstLine="0"/>
        <w:jc w:val="left"/>
        <w:rPr>
          <w:lang w:val="en-US"/>
        </w:rPr>
      </w:pPr>
      <w:r w:rsidRPr="00DE34C3">
        <w:rPr>
          <w:lang w:val="en-US"/>
        </w:rPr>
        <w:lastRenderedPageBreak/>
        <w:t>&lt;/ns3:stmVNiMRequest&gt;</w:t>
      </w:r>
    </w:p>
    <w:p w14:paraId="4B9B4E94" w14:textId="77777777" w:rsidR="00A83927" w:rsidRPr="00A83927" w:rsidRDefault="00B90570" w:rsidP="00A83927">
      <w:pPr>
        <w:pStyle w:val="18"/>
        <w:numPr>
          <w:ilvl w:val="0"/>
          <w:numId w:val="1"/>
        </w:numPr>
        <w:spacing w:line="360" w:lineRule="auto"/>
        <w:jc w:val="left"/>
        <w:rPr>
          <w:lang w:val="ru-RU"/>
        </w:rPr>
      </w:pPr>
      <w:bookmarkStart w:id="119" w:name="_Toc43298024"/>
      <w:bookmarkStart w:id="120" w:name="_Ref46737762"/>
      <w:bookmarkStart w:id="121" w:name="_Toc83656062"/>
      <w:r>
        <w:rPr>
          <w:lang w:val="ru-RU"/>
        </w:rPr>
        <w:lastRenderedPageBreak/>
        <w:t xml:space="preserve">Проект - </w:t>
      </w:r>
      <w:r w:rsidR="00A83927">
        <w:rPr>
          <w:lang w:val="ru-RU"/>
        </w:rPr>
        <w:t>Тип сообщения 18: з</w:t>
      </w:r>
      <w:r w:rsidR="00A83927" w:rsidRPr="00A83927">
        <w:rPr>
          <w:lang w:val="ru-RU"/>
        </w:rPr>
        <w:t>аявление о выделении необходимых средств на выплату страхового обеспечения по НСиПЗ</w:t>
      </w:r>
      <w:bookmarkEnd w:id="119"/>
      <w:bookmarkEnd w:id="120"/>
      <w:bookmarkEnd w:id="121"/>
    </w:p>
    <w:p w14:paraId="20226E04" w14:textId="77777777" w:rsidR="00A83927" w:rsidRPr="00A83927" w:rsidRDefault="00A83927" w:rsidP="00A83927">
      <w:pPr>
        <w:pStyle w:val="20"/>
        <w:keepLines w:val="0"/>
        <w:numPr>
          <w:ilvl w:val="1"/>
          <w:numId w:val="1"/>
        </w:numPr>
        <w:spacing w:before="0" w:line="360" w:lineRule="auto"/>
        <w:jc w:val="both"/>
        <w:rPr>
          <w:rStyle w:val="a8"/>
          <w:rFonts w:eastAsia="+mn-ea"/>
          <w:b/>
          <w:kern w:val="24"/>
          <w:lang w:val="ru-RU"/>
        </w:rPr>
      </w:pPr>
      <w:bookmarkStart w:id="122" w:name="_Toc43298025"/>
      <w:bookmarkStart w:id="123" w:name="_Toc83656063"/>
      <w:r w:rsidRPr="00A83927">
        <w:rPr>
          <w:rStyle w:val="a8"/>
          <w:rFonts w:eastAsia="+mn-ea"/>
          <w:b/>
          <w:kern w:val="24"/>
          <w:lang w:val="ru-RU"/>
        </w:rPr>
        <w:t>Описание</w:t>
      </w:r>
      <w:bookmarkEnd w:id="122"/>
      <w:bookmarkEnd w:id="123"/>
    </w:p>
    <w:p w14:paraId="63E358A8" w14:textId="77777777" w:rsidR="00A83927" w:rsidRDefault="00A83927" w:rsidP="00A83927">
      <w:pPr>
        <w:pStyle w:val="a9"/>
      </w:pPr>
      <w:r>
        <w:t>Тип сообщения 18.</w:t>
      </w:r>
    </w:p>
    <w:p w14:paraId="23CD10A1" w14:textId="77777777" w:rsidR="00A83927" w:rsidRDefault="00A83927" w:rsidP="00A83927">
      <w:pPr>
        <w:pStyle w:val="a9"/>
      </w:pPr>
      <w:r>
        <w:t xml:space="preserve">Документ предназначен для передачи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обязательное социальное страхование </w:t>
      </w:r>
      <w:r w:rsidRPr="007C6E2F">
        <w:t>от несчастных случаев на производстве и профессиональных заболеваний</w:t>
      </w:r>
      <w:r>
        <w:t>.</w:t>
      </w:r>
    </w:p>
    <w:p w14:paraId="0D03C409" w14:textId="77777777" w:rsidR="0054500F" w:rsidRDefault="0054500F" w:rsidP="00A83927">
      <w:pPr>
        <w:pStyle w:val="a9"/>
      </w:pPr>
      <w:r>
        <w:t xml:space="preserve">Результат передается в сообщении </w:t>
      </w:r>
      <w:r>
        <w:fldChar w:fldCharType="begin"/>
      </w:r>
      <w:r>
        <w:instrText xml:space="preserve"> REF _Ref46738060 \h </w:instrText>
      </w:r>
      <w:r>
        <w:fldChar w:fldCharType="separate"/>
      </w:r>
      <w:r>
        <w:t>Проект - Тип сообщения 26: о</w:t>
      </w:r>
      <w:r w:rsidRPr="0085241C">
        <w:t>повещение об изменении статуса заявления о выделении средств по НСиПЗ</w:t>
      </w:r>
      <w:r>
        <w:fldChar w:fldCharType="end"/>
      </w:r>
      <w:r>
        <w:t>.</w:t>
      </w:r>
    </w:p>
    <w:p w14:paraId="6484550D" w14:textId="77777777" w:rsidR="00A83927" w:rsidRPr="00A83927" w:rsidRDefault="00A83927" w:rsidP="00A83927">
      <w:pPr>
        <w:pStyle w:val="20"/>
        <w:keepLines w:val="0"/>
        <w:numPr>
          <w:ilvl w:val="1"/>
          <w:numId w:val="1"/>
        </w:numPr>
        <w:spacing w:before="0" w:line="360" w:lineRule="auto"/>
        <w:jc w:val="both"/>
        <w:rPr>
          <w:rFonts w:eastAsia="+mn-ea"/>
          <w:kern w:val="24"/>
          <w:lang w:val="ru-RU"/>
        </w:rPr>
      </w:pPr>
      <w:bookmarkStart w:id="124" w:name="_Toc43298026"/>
      <w:bookmarkStart w:id="125" w:name="_Toc83656064"/>
      <w:r w:rsidRPr="00A83927">
        <w:rPr>
          <w:rStyle w:val="a8"/>
          <w:rFonts w:eastAsia="+mn-ea"/>
          <w:b/>
          <w:kern w:val="24"/>
          <w:lang w:val="ru-RU"/>
        </w:rPr>
        <w:t>Структура</w:t>
      </w:r>
      <w:bookmarkEnd w:id="124"/>
      <w:bookmarkEnd w:id="125"/>
    </w:p>
    <w:p w14:paraId="56726161" w14:textId="4E5795D9" w:rsidR="0094141A" w:rsidRDefault="0094141A" w:rsidP="0094141A">
      <w:r>
        <w:t xml:space="preserve">Таблица </w:t>
      </w:r>
      <w:r>
        <w:fldChar w:fldCharType="begin"/>
      </w:r>
      <w:r>
        <w:instrText xml:space="preserve"> SEQ Таблица \* ARABIC </w:instrText>
      </w:r>
      <w:r>
        <w:fldChar w:fldCharType="separate"/>
      </w:r>
      <w:r w:rsidR="00E125B0">
        <w:rPr>
          <w:noProof/>
        </w:rPr>
        <w:t>18</w:t>
      </w:r>
      <w:r>
        <w:fldChar w:fldCharType="end"/>
      </w:r>
      <w:r>
        <w:rPr>
          <w:lang w:val="ru-RU"/>
        </w:rPr>
        <w:t xml:space="preserve"> </w:t>
      </w:r>
      <w:r w:rsidRPr="00D645D2">
        <w:rPr>
          <w:lang w:val="ru-RU"/>
        </w:rPr>
        <w:t>–</w:t>
      </w:r>
      <w:r>
        <w:rPr>
          <w:lang w:val="ru-RU"/>
        </w:rPr>
        <w:t xml:space="preserve"> Описание параметров сообщения</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992"/>
        <w:gridCol w:w="1418"/>
        <w:gridCol w:w="2376"/>
      </w:tblGrid>
      <w:tr w:rsidR="00A83927" w:rsidRPr="00A83927" w14:paraId="1390B480" w14:textId="77777777" w:rsidTr="0094141A">
        <w:trPr>
          <w:tblHeader/>
        </w:trPr>
        <w:tc>
          <w:tcPr>
            <w:tcW w:w="2518" w:type="dxa"/>
            <w:shd w:val="clear" w:color="auto" w:fill="auto"/>
          </w:tcPr>
          <w:p w14:paraId="43BFAE03" w14:textId="77777777" w:rsidR="00A83927" w:rsidRPr="00071209" w:rsidRDefault="00A83927" w:rsidP="00071209">
            <w:pPr>
              <w:pStyle w:val="ab"/>
              <w:jc w:val="center"/>
              <w:rPr>
                <w:b/>
                <w:lang w:val="en-US"/>
              </w:rPr>
            </w:pPr>
            <w:r w:rsidRPr="00071209">
              <w:rPr>
                <w:b/>
              </w:rPr>
              <w:t>Элемент/ Атрибут</w:t>
            </w:r>
          </w:p>
        </w:tc>
        <w:tc>
          <w:tcPr>
            <w:tcW w:w="2268" w:type="dxa"/>
            <w:shd w:val="clear" w:color="auto" w:fill="auto"/>
          </w:tcPr>
          <w:p w14:paraId="2B837E36" w14:textId="77777777" w:rsidR="00A83927" w:rsidRPr="00071209" w:rsidRDefault="00A83927" w:rsidP="00071209">
            <w:pPr>
              <w:pStyle w:val="ab"/>
              <w:jc w:val="center"/>
              <w:rPr>
                <w:b/>
              </w:rPr>
            </w:pPr>
            <w:r w:rsidRPr="00071209">
              <w:rPr>
                <w:b/>
              </w:rPr>
              <w:t>Тип</w:t>
            </w:r>
          </w:p>
        </w:tc>
        <w:tc>
          <w:tcPr>
            <w:tcW w:w="992" w:type="dxa"/>
            <w:shd w:val="clear" w:color="auto" w:fill="auto"/>
          </w:tcPr>
          <w:p w14:paraId="6E8D9E47" w14:textId="77777777" w:rsidR="00A83927" w:rsidRPr="00071209" w:rsidRDefault="00A83927" w:rsidP="00071209">
            <w:pPr>
              <w:pStyle w:val="ab"/>
              <w:jc w:val="center"/>
              <w:rPr>
                <w:b/>
              </w:rPr>
            </w:pPr>
            <w:r w:rsidRPr="00071209">
              <w:rPr>
                <w:b/>
              </w:rPr>
              <w:t>Ограничения</w:t>
            </w:r>
          </w:p>
        </w:tc>
        <w:tc>
          <w:tcPr>
            <w:tcW w:w="1418" w:type="dxa"/>
            <w:shd w:val="clear" w:color="auto" w:fill="auto"/>
          </w:tcPr>
          <w:p w14:paraId="49FE00A1" w14:textId="77777777" w:rsidR="00A83927" w:rsidRPr="00071209" w:rsidRDefault="00A83927" w:rsidP="00071209">
            <w:pPr>
              <w:pStyle w:val="ab"/>
              <w:jc w:val="center"/>
              <w:rPr>
                <w:b/>
              </w:rPr>
            </w:pPr>
            <w:r w:rsidRPr="00071209">
              <w:rPr>
                <w:b/>
              </w:rPr>
              <w:t>Количество вхождений</w:t>
            </w:r>
          </w:p>
        </w:tc>
        <w:tc>
          <w:tcPr>
            <w:tcW w:w="2376" w:type="dxa"/>
            <w:shd w:val="clear" w:color="auto" w:fill="auto"/>
          </w:tcPr>
          <w:p w14:paraId="306AFDA0" w14:textId="77777777" w:rsidR="00A83927" w:rsidRPr="00071209" w:rsidRDefault="00A83927" w:rsidP="00071209">
            <w:pPr>
              <w:pStyle w:val="ab"/>
              <w:jc w:val="center"/>
              <w:rPr>
                <w:b/>
              </w:rPr>
            </w:pPr>
            <w:r w:rsidRPr="00071209">
              <w:rPr>
                <w:b/>
              </w:rPr>
              <w:t>Описание</w:t>
            </w:r>
          </w:p>
        </w:tc>
      </w:tr>
      <w:tr w:rsidR="00A83927" w:rsidRPr="00A83927" w14:paraId="5AA85AE9" w14:textId="77777777" w:rsidTr="0094141A">
        <w:trPr>
          <w:tblHeader/>
        </w:trPr>
        <w:tc>
          <w:tcPr>
            <w:tcW w:w="2518" w:type="dxa"/>
            <w:shd w:val="clear" w:color="auto" w:fill="auto"/>
          </w:tcPr>
          <w:p w14:paraId="31695004" w14:textId="77777777" w:rsidR="00A83927" w:rsidRPr="00A83927" w:rsidRDefault="00A83927" w:rsidP="00071209">
            <w:pPr>
              <w:pStyle w:val="ab"/>
            </w:pPr>
            <w:r w:rsidRPr="00A83927">
              <w:rPr>
                <w:rFonts w:eastAsia="+mn-ea"/>
                <w:kern w:val="24"/>
              </w:rPr>
              <w:t>stmNSiPZRequest</w:t>
            </w:r>
          </w:p>
        </w:tc>
        <w:tc>
          <w:tcPr>
            <w:tcW w:w="2268" w:type="dxa"/>
            <w:shd w:val="clear" w:color="auto" w:fill="auto"/>
          </w:tcPr>
          <w:p w14:paraId="302F882A" w14:textId="77777777" w:rsidR="00A83927" w:rsidRPr="00A83927" w:rsidRDefault="00A83927" w:rsidP="00071209">
            <w:pPr>
              <w:pStyle w:val="ab"/>
            </w:pPr>
            <w:r w:rsidRPr="00A83927">
              <w:rPr>
                <w:rFonts w:eastAsia="+mn-ea"/>
                <w:kern w:val="24"/>
              </w:rPr>
              <w:t>StmNSiPZRequest</w:t>
            </w:r>
            <w:r w:rsidRPr="00A83927">
              <w:t>Type</w:t>
            </w:r>
          </w:p>
        </w:tc>
        <w:tc>
          <w:tcPr>
            <w:tcW w:w="992" w:type="dxa"/>
            <w:shd w:val="clear" w:color="auto" w:fill="auto"/>
          </w:tcPr>
          <w:p w14:paraId="2A877D83" w14:textId="77777777" w:rsidR="00A83927" w:rsidRPr="00A83927" w:rsidRDefault="00A83927" w:rsidP="00071209">
            <w:pPr>
              <w:pStyle w:val="ab"/>
            </w:pPr>
            <w:r w:rsidRPr="00A83927">
              <w:t>–</w:t>
            </w:r>
          </w:p>
        </w:tc>
        <w:tc>
          <w:tcPr>
            <w:tcW w:w="1418" w:type="dxa"/>
            <w:shd w:val="clear" w:color="auto" w:fill="auto"/>
          </w:tcPr>
          <w:p w14:paraId="2AE6E4A8" w14:textId="77777777" w:rsidR="00A83927" w:rsidRPr="00A83927" w:rsidRDefault="00A83927" w:rsidP="00071209">
            <w:pPr>
              <w:pStyle w:val="ab"/>
            </w:pPr>
            <w:r w:rsidRPr="00A83927">
              <w:t>1</w:t>
            </w:r>
          </w:p>
        </w:tc>
        <w:tc>
          <w:tcPr>
            <w:tcW w:w="2376" w:type="dxa"/>
            <w:shd w:val="clear" w:color="auto" w:fill="auto"/>
          </w:tcPr>
          <w:p w14:paraId="76DEC13E" w14:textId="77777777" w:rsidR="00A83927" w:rsidRPr="00A83927" w:rsidRDefault="00A83927" w:rsidP="00071209">
            <w:pPr>
              <w:pStyle w:val="ab"/>
            </w:pPr>
          </w:p>
        </w:tc>
      </w:tr>
      <w:tr w:rsidR="00A83927" w:rsidRPr="002069C0" w14:paraId="3F51EEFF" w14:textId="77777777" w:rsidTr="0094141A">
        <w:trPr>
          <w:tblHeader/>
        </w:trPr>
        <w:tc>
          <w:tcPr>
            <w:tcW w:w="2518" w:type="dxa"/>
            <w:shd w:val="clear" w:color="auto" w:fill="auto"/>
          </w:tcPr>
          <w:p w14:paraId="07B4925C" w14:textId="77777777" w:rsidR="00A83927" w:rsidRPr="00A83927" w:rsidRDefault="00A83927" w:rsidP="00071209">
            <w:pPr>
              <w:pStyle w:val="ab"/>
            </w:pPr>
            <w:r w:rsidRPr="00A83927">
              <w:t>organization</w:t>
            </w:r>
          </w:p>
        </w:tc>
        <w:tc>
          <w:tcPr>
            <w:tcW w:w="2268" w:type="dxa"/>
            <w:shd w:val="clear" w:color="auto" w:fill="auto"/>
          </w:tcPr>
          <w:p w14:paraId="355F949C" w14:textId="77777777" w:rsidR="00A83927" w:rsidRPr="00A83927" w:rsidRDefault="00A83927" w:rsidP="00071209">
            <w:pPr>
              <w:pStyle w:val="ab"/>
            </w:pPr>
            <w:r w:rsidRPr="00A83927">
              <w:t>OrganizationType</w:t>
            </w:r>
          </w:p>
        </w:tc>
        <w:tc>
          <w:tcPr>
            <w:tcW w:w="992" w:type="dxa"/>
            <w:shd w:val="clear" w:color="auto" w:fill="auto"/>
          </w:tcPr>
          <w:p w14:paraId="2ED4FF90" w14:textId="77777777" w:rsidR="00A83927" w:rsidRPr="00A83927" w:rsidRDefault="00A83927" w:rsidP="00071209">
            <w:pPr>
              <w:pStyle w:val="ab"/>
            </w:pPr>
            <w:r w:rsidRPr="00A83927">
              <w:t>–</w:t>
            </w:r>
          </w:p>
        </w:tc>
        <w:tc>
          <w:tcPr>
            <w:tcW w:w="1418" w:type="dxa"/>
            <w:shd w:val="clear" w:color="auto" w:fill="auto"/>
          </w:tcPr>
          <w:p w14:paraId="3C5CF774" w14:textId="77777777" w:rsidR="00A83927" w:rsidRPr="00A83927" w:rsidRDefault="00A83927" w:rsidP="00071209">
            <w:pPr>
              <w:pStyle w:val="ab"/>
            </w:pPr>
            <w:r w:rsidRPr="00A83927">
              <w:t>1</w:t>
            </w:r>
          </w:p>
        </w:tc>
        <w:tc>
          <w:tcPr>
            <w:tcW w:w="2376" w:type="dxa"/>
            <w:shd w:val="clear" w:color="auto" w:fill="auto"/>
          </w:tcPr>
          <w:p w14:paraId="558DE333" w14:textId="77777777" w:rsidR="00A83927" w:rsidRPr="00A83927" w:rsidRDefault="00042585" w:rsidP="00071209">
            <w:pPr>
              <w:pStyle w:val="ab"/>
            </w:pPr>
            <w:r>
              <w:t>Сведения о страхователе</w:t>
            </w:r>
          </w:p>
        </w:tc>
      </w:tr>
      <w:tr w:rsidR="00A83927" w:rsidRPr="00C6775F" w14:paraId="7622914B" w14:textId="77777777" w:rsidTr="0094141A">
        <w:trPr>
          <w:tblHeader/>
        </w:trPr>
        <w:tc>
          <w:tcPr>
            <w:tcW w:w="2518" w:type="dxa"/>
            <w:shd w:val="clear" w:color="auto" w:fill="auto"/>
          </w:tcPr>
          <w:p w14:paraId="454A93D0" w14:textId="77777777" w:rsidR="00A83927" w:rsidRPr="00A83927" w:rsidRDefault="00A83927" w:rsidP="00071209">
            <w:pPr>
              <w:pStyle w:val="ab"/>
            </w:pPr>
            <w:r w:rsidRPr="00A83927">
              <w:t>account</w:t>
            </w:r>
          </w:p>
        </w:tc>
        <w:tc>
          <w:tcPr>
            <w:tcW w:w="2268" w:type="dxa"/>
            <w:shd w:val="clear" w:color="auto" w:fill="auto"/>
          </w:tcPr>
          <w:p w14:paraId="591570F9" w14:textId="77777777" w:rsidR="00A83927" w:rsidRPr="00A83927" w:rsidRDefault="00A83927" w:rsidP="00071209">
            <w:pPr>
              <w:pStyle w:val="ab"/>
            </w:pPr>
            <w:r w:rsidRPr="00A83927">
              <w:t>AccountType</w:t>
            </w:r>
          </w:p>
        </w:tc>
        <w:tc>
          <w:tcPr>
            <w:tcW w:w="992" w:type="dxa"/>
            <w:shd w:val="clear" w:color="auto" w:fill="auto"/>
          </w:tcPr>
          <w:p w14:paraId="269BD534" w14:textId="77777777" w:rsidR="00A83927" w:rsidRPr="00A83927" w:rsidRDefault="00A83927" w:rsidP="00071209">
            <w:pPr>
              <w:pStyle w:val="ab"/>
            </w:pPr>
            <w:r w:rsidRPr="00A83927">
              <w:t>–</w:t>
            </w:r>
          </w:p>
        </w:tc>
        <w:tc>
          <w:tcPr>
            <w:tcW w:w="1418" w:type="dxa"/>
            <w:shd w:val="clear" w:color="auto" w:fill="auto"/>
          </w:tcPr>
          <w:p w14:paraId="434EF013" w14:textId="77777777" w:rsidR="00A83927" w:rsidRPr="00A83927" w:rsidRDefault="00A83927" w:rsidP="00071209">
            <w:pPr>
              <w:pStyle w:val="ab"/>
            </w:pPr>
            <w:r w:rsidRPr="00A83927">
              <w:t>1</w:t>
            </w:r>
          </w:p>
        </w:tc>
        <w:tc>
          <w:tcPr>
            <w:tcW w:w="2376" w:type="dxa"/>
            <w:shd w:val="clear" w:color="auto" w:fill="auto"/>
          </w:tcPr>
          <w:p w14:paraId="465CEDFB" w14:textId="77777777" w:rsidR="00A83927" w:rsidRPr="00A83927" w:rsidRDefault="00A83927" w:rsidP="00071209">
            <w:pPr>
              <w:pStyle w:val="ab"/>
            </w:pPr>
            <w:r w:rsidRPr="00A83927">
              <w:t>Сведения о</w:t>
            </w:r>
            <w:r w:rsidR="00042585">
              <w:t xml:space="preserve"> банковском счете страхователя</w:t>
            </w:r>
          </w:p>
        </w:tc>
      </w:tr>
      <w:tr w:rsidR="00A83927" w:rsidRPr="002069C0" w14:paraId="1A0F5F1E" w14:textId="77777777" w:rsidTr="0094141A">
        <w:trPr>
          <w:tblHeader/>
        </w:trPr>
        <w:tc>
          <w:tcPr>
            <w:tcW w:w="2518" w:type="dxa"/>
            <w:shd w:val="clear" w:color="auto" w:fill="auto"/>
          </w:tcPr>
          <w:p w14:paraId="272CE5A8" w14:textId="77777777" w:rsidR="00A83927" w:rsidRPr="00A83927" w:rsidRDefault="00A83927" w:rsidP="00071209">
            <w:pPr>
              <w:pStyle w:val="ab"/>
            </w:pPr>
            <w:r w:rsidRPr="00A83927">
              <w:t>representative</w:t>
            </w:r>
          </w:p>
        </w:tc>
        <w:tc>
          <w:tcPr>
            <w:tcW w:w="2268" w:type="dxa"/>
            <w:shd w:val="clear" w:color="auto" w:fill="auto"/>
          </w:tcPr>
          <w:p w14:paraId="007317CE" w14:textId="77777777" w:rsidR="00A83927" w:rsidRPr="00A83927" w:rsidRDefault="00A83927" w:rsidP="00071209">
            <w:pPr>
              <w:pStyle w:val="ab"/>
            </w:pPr>
            <w:r w:rsidRPr="00A83927">
              <w:t>RepresentativeType</w:t>
            </w:r>
          </w:p>
        </w:tc>
        <w:tc>
          <w:tcPr>
            <w:tcW w:w="992" w:type="dxa"/>
            <w:shd w:val="clear" w:color="auto" w:fill="auto"/>
          </w:tcPr>
          <w:p w14:paraId="5A64EF09" w14:textId="77777777" w:rsidR="00A83927" w:rsidRPr="00A83927" w:rsidRDefault="00A83927" w:rsidP="00071209">
            <w:pPr>
              <w:pStyle w:val="ab"/>
            </w:pPr>
            <w:r w:rsidRPr="00A83927">
              <w:t>–</w:t>
            </w:r>
          </w:p>
        </w:tc>
        <w:tc>
          <w:tcPr>
            <w:tcW w:w="1418" w:type="dxa"/>
            <w:shd w:val="clear" w:color="auto" w:fill="auto"/>
          </w:tcPr>
          <w:p w14:paraId="6D3304C2" w14:textId="77777777" w:rsidR="00A83927" w:rsidRPr="00A83927" w:rsidRDefault="00A83927" w:rsidP="00071209">
            <w:pPr>
              <w:pStyle w:val="ab"/>
            </w:pPr>
            <w:r w:rsidRPr="00A83927">
              <w:t>0..1</w:t>
            </w:r>
          </w:p>
        </w:tc>
        <w:tc>
          <w:tcPr>
            <w:tcW w:w="2376" w:type="dxa"/>
            <w:shd w:val="clear" w:color="auto" w:fill="auto"/>
          </w:tcPr>
          <w:p w14:paraId="594A7FA2" w14:textId="77777777" w:rsidR="00A83927" w:rsidRPr="00A83927" w:rsidRDefault="00A83927" w:rsidP="00071209">
            <w:pPr>
              <w:pStyle w:val="ab"/>
            </w:pPr>
            <w:r w:rsidRPr="00A83927">
              <w:t>Сведени</w:t>
            </w:r>
            <w:r w:rsidR="00042585">
              <w:t>я о представителе страхователя</w:t>
            </w:r>
          </w:p>
        </w:tc>
      </w:tr>
      <w:tr w:rsidR="00A83927" w:rsidRPr="002069C0" w14:paraId="4CF02D10" w14:textId="77777777" w:rsidTr="0094141A">
        <w:trPr>
          <w:trHeight w:val="529"/>
          <w:tblHeader/>
        </w:trPr>
        <w:tc>
          <w:tcPr>
            <w:tcW w:w="2518" w:type="dxa"/>
            <w:shd w:val="clear" w:color="auto" w:fill="auto"/>
          </w:tcPr>
          <w:p w14:paraId="5AC0BFA3" w14:textId="77777777" w:rsidR="00A83927" w:rsidRPr="00A83927" w:rsidRDefault="00A83927" w:rsidP="00071209">
            <w:pPr>
              <w:pStyle w:val="ab"/>
            </w:pPr>
            <w:r w:rsidRPr="00A83927">
              <w:t>documentList</w:t>
            </w:r>
          </w:p>
        </w:tc>
        <w:tc>
          <w:tcPr>
            <w:tcW w:w="2268" w:type="dxa"/>
            <w:shd w:val="clear" w:color="auto" w:fill="auto"/>
          </w:tcPr>
          <w:p w14:paraId="2F84C3D5" w14:textId="77777777" w:rsidR="00A83927" w:rsidRPr="00A83927" w:rsidRDefault="00A83927" w:rsidP="00071209">
            <w:pPr>
              <w:pStyle w:val="ab"/>
            </w:pPr>
            <w:r w:rsidRPr="00A83927">
              <w:t>DocumentListType</w:t>
            </w:r>
          </w:p>
        </w:tc>
        <w:tc>
          <w:tcPr>
            <w:tcW w:w="992" w:type="dxa"/>
            <w:shd w:val="clear" w:color="auto" w:fill="auto"/>
          </w:tcPr>
          <w:p w14:paraId="13598046" w14:textId="77777777" w:rsidR="00A83927" w:rsidRPr="00A83927" w:rsidRDefault="00A83927" w:rsidP="00071209">
            <w:pPr>
              <w:pStyle w:val="ab"/>
            </w:pPr>
            <w:r w:rsidRPr="00A83927">
              <w:t>–</w:t>
            </w:r>
          </w:p>
        </w:tc>
        <w:tc>
          <w:tcPr>
            <w:tcW w:w="1418" w:type="dxa"/>
            <w:shd w:val="clear" w:color="auto" w:fill="auto"/>
          </w:tcPr>
          <w:p w14:paraId="6B9AB240" w14:textId="77777777" w:rsidR="00A83927" w:rsidRPr="00A83927" w:rsidRDefault="00A83927" w:rsidP="00071209">
            <w:pPr>
              <w:pStyle w:val="ab"/>
            </w:pPr>
            <w:r w:rsidRPr="00A83927">
              <w:t>0..1</w:t>
            </w:r>
          </w:p>
        </w:tc>
        <w:tc>
          <w:tcPr>
            <w:tcW w:w="2376" w:type="dxa"/>
            <w:shd w:val="clear" w:color="auto" w:fill="auto"/>
          </w:tcPr>
          <w:p w14:paraId="28B543A1" w14:textId="77777777" w:rsidR="00A83927" w:rsidRPr="00A83927" w:rsidRDefault="00A83927" w:rsidP="00071209">
            <w:pPr>
              <w:pStyle w:val="ab"/>
            </w:pPr>
            <w:r w:rsidRPr="00A83927">
              <w:t>Сп</w:t>
            </w:r>
            <w:r w:rsidR="00042585">
              <w:t>исок подтверждающих документов</w:t>
            </w:r>
          </w:p>
        </w:tc>
      </w:tr>
      <w:tr w:rsidR="00A83927" w:rsidRPr="00A83927" w14:paraId="6EC7EEB0" w14:textId="77777777" w:rsidTr="0094141A">
        <w:trPr>
          <w:trHeight w:val="529"/>
          <w:tblHeader/>
        </w:trPr>
        <w:tc>
          <w:tcPr>
            <w:tcW w:w="2518" w:type="dxa"/>
            <w:shd w:val="clear" w:color="auto" w:fill="auto"/>
          </w:tcPr>
          <w:p w14:paraId="34FD93C8" w14:textId="77777777" w:rsidR="00A83927" w:rsidRPr="00A83927" w:rsidRDefault="00A83927" w:rsidP="00071209">
            <w:pPr>
              <w:pStyle w:val="ab"/>
            </w:pPr>
            <w:r w:rsidRPr="00A83927">
              <w:t>stmtAmount</w:t>
            </w:r>
          </w:p>
        </w:tc>
        <w:tc>
          <w:tcPr>
            <w:tcW w:w="2268" w:type="dxa"/>
            <w:shd w:val="clear" w:color="auto" w:fill="auto"/>
          </w:tcPr>
          <w:p w14:paraId="7F1B38BE" w14:textId="77777777" w:rsidR="00A83927" w:rsidRPr="00A83927" w:rsidRDefault="00A83927" w:rsidP="00071209">
            <w:pPr>
              <w:pStyle w:val="ab"/>
            </w:pPr>
            <w:r w:rsidRPr="00A83927">
              <w:t>decimal</w:t>
            </w:r>
          </w:p>
        </w:tc>
        <w:tc>
          <w:tcPr>
            <w:tcW w:w="992" w:type="dxa"/>
            <w:shd w:val="clear" w:color="auto" w:fill="auto"/>
          </w:tcPr>
          <w:p w14:paraId="525CD01A" w14:textId="77777777" w:rsidR="00A83927" w:rsidRPr="00A83927" w:rsidRDefault="00A83927" w:rsidP="00071209">
            <w:pPr>
              <w:pStyle w:val="ab"/>
              <w:rPr>
                <w:highlight w:val="yellow"/>
              </w:rPr>
            </w:pPr>
            <w:r w:rsidRPr="00A83927">
              <w:rPr>
                <w:shd w:val="clear" w:color="auto" w:fill="FFFFFF"/>
              </w:rPr>
              <w:t xml:space="preserve">17,2, </w:t>
            </w:r>
            <w:r w:rsidRPr="00A83927">
              <w:t>неотрицательное число</w:t>
            </w:r>
          </w:p>
        </w:tc>
        <w:tc>
          <w:tcPr>
            <w:tcW w:w="1418" w:type="dxa"/>
            <w:shd w:val="clear" w:color="auto" w:fill="auto"/>
          </w:tcPr>
          <w:p w14:paraId="4DA851AE" w14:textId="77777777" w:rsidR="00A83927" w:rsidRPr="00A83927" w:rsidRDefault="00A83927" w:rsidP="00071209">
            <w:pPr>
              <w:pStyle w:val="ab"/>
            </w:pPr>
            <w:r w:rsidRPr="00A83927">
              <w:t>1</w:t>
            </w:r>
          </w:p>
        </w:tc>
        <w:tc>
          <w:tcPr>
            <w:tcW w:w="2376" w:type="dxa"/>
            <w:shd w:val="clear" w:color="auto" w:fill="auto"/>
          </w:tcPr>
          <w:p w14:paraId="4D52710D" w14:textId="77777777" w:rsidR="00A83927" w:rsidRPr="00A83927" w:rsidRDefault="00A83927" w:rsidP="00071209">
            <w:pPr>
              <w:pStyle w:val="ab"/>
            </w:pPr>
            <w:r w:rsidRPr="00A83927">
              <w:t>Сумма к выделению</w:t>
            </w:r>
          </w:p>
        </w:tc>
      </w:tr>
      <w:tr w:rsidR="00A83927" w:rsidRPr="00C6775F" w14:paraId="1754C6A6" w14:textId="77777777" w:rsidTr="0094141A">
        <w:trPr>
          <w:trHeight w:val="529"/>
          <w:tblHeader/>
        </w:trPr>
        <w:tc>
          <w:tcPr>
            <w:tcW w:w="2518" w:type="dxa"/>
            <w:shd w:val="clear" w:color="auto" w:fill="auto"/>
          </w:tcPr>
          <w:p w14:paraId="071CD685" w14:textId="77777777" w:rsidR="00A83927" w:rsidRPr="00A83927" w:rsidRDefault="00A83927" w:rsidP="00071209">
            <w:pPr>
              <w:pStyle w:val="ab"/>
            </w:pPr>
            <w:r w:rsidRPr="00A83927">
              <w:t>reportID</w:t>
            </w:r>
          </w:p>
        </w:tc>
        <w:tc>
          <w:tcPr>
            <w:tcW w:w="2268" w:type="dxa"/>
            <w:shd w:val="clear" w:color="auto" w:fill="auto"/>
          </w:tcPr>
          <w:p w14:paraId="785E541A" w14:textId="77777777" w:rsidR="00A83927" w:rsidRPr="00A83927" w:rsidRDefault="00A83927" w:rsidP="00071209">
            <w:pPr>
              <w:pStyle w:val="ab"/>
            </w:pPr>
            <w:r w:rsidRPr="00A83927">
              <w:t>string</w:t>
            </w:r>
          </w:p>
        </w:tc>
        <w:tc>
          <w:tcPr>
            <w:tcW w:w="992" w:type="dxa"/>
            <w:shd w:val="clear" w:color="auto" w:fill="auto"/>
          </w:tcPr>
          <w:p w14:paraId="55CD5497" w14:textId="77777777" w:rsidR="00A83927" w:rsidRPr="00A83927" w:rsidRDefault="00A83927" w:rsidP="00071209">
            <w:pPr>
              <w:pStyle w:val="ab"/>
              <w:rPr>
                <w:highlight w:val="yellow"/>
              </w:rPr>
            </w:pPr>
            <w:r w:rsidRPr="00A83927">
              <w:t>= 32</w:t>
            </w:r>
          </w:p>
        </w:tc>
        <w:tc>
          <w:tcPr>
            <w:tcW w:w="1418" w:type="dxa"/>
            <w:shd w:val="clear" w:color="auto" w:fill="auto"/>
          </w:tcPr>
          <w:p w14:paraId="41331B78" w14:textId="77777777" w:rsidR="00A83927" w:rsidRPr="00A83927" w:rsidRDefault="00A83927" w:rsidP="00071209">
            <w:pPr>
              <w:pStyle w:val="ab"/>
            </w:pPr>
            <w:r w:rsidRPr="00A83927">
              <w:t>0..1</w:t>
            </w:r>
          </w:p>
        </w:tc>
        <w:tc>
          <w:tcPr>
            <w:tcW w:w="2376" w:type="dxa"/>
            <w:shd w:val="clear" w:color="auto" w:fill="auto"/>
          </w:tcPr>
          <w:p w14:paraId="60B192AC" w14:textId="77777777" w:rsidR="00A83927" w:rsidRPr="00A83927" w:rsidRDefault="00A83927" w:rsidP="00071209">
            <w:pPr>
              <w:pStyle w:val="ab"/>
            </w:pPr>
            <w:r w:rsidRPr="00A83927">
              <w:t>Идентификатор отчета по НСиПЗ, по которому подается заявление</w:t>
            </w:r>
          </w:p>
        </w:tc>
      </w:tr>
    </w:tbl>
    <w:p w14:paraId="2A5592F1" w14:textId="77777777" w:rsidR="00A83927" w:rsidRDefault="00A83927" w:rsidP="00A83927">
      <w:pPr>
        <w:pStyle w:val="0"/>
        <w:rPr>
          <w:rStyle w:val="a8"/>
          <w:rFonts w:eastAsia="+mn-ea"/>
          <w:b w:val="0"/>
          <w:color w:val="auto"/>
          <w:kern w:val="24"/>
        </w:rPr>
      </w:pPr>
      <w:bookmarkStart w:id="126" w:name="_Toc43298027"/>
    </w:p>
    <w:p w14:paraId="2FF2E9B7" w14:textId="77777777" w:rsidR="00A83927" w:rsidRDefault="00A83927" w:rsidP="00A83927">
      <w:pPr>
        <w:pStyle w:val="20"/>
        <w:keepLines w:val="0"/>
        <w:numPr>
          <w:ilvl w:val="1"/>
          <w:numId w:val="1"/>
        </w:numPr>
        <w:spacing w:before="0" w:line="360" w:lineRule="auto"/>
        <w:jc w:val="both"/>
        <w:rPr>
          <w:rStyle w:val="a8"/>
          <w:rFonts w:eastAsia="+mn-ea"/>
          <w:b/>
          <w:kern w:val="24"/>
          <w:lang w:val="ru-RU"/>
        </w:rPr>
      </w:pPr>
      <w:bookmarkStart w:id="127" w:name="_Toc83656065"/>
      <w:r w:rsidRPr="00A83927">
        <w:rPr>
          <w:rStyle w:val="a8"/>
          <w:rFonts w:eastAsia="+mn-ea"/>
          <w:b/>
          <w:kern w:val="24"/>
          <w:lang w:val="ru-RU"/>
        </w:rPr>
        <w:t>Пример</w:t>
      </w:r>
      <w:bookmarkEnd w:id="126"/>
      <w:bookmarkEnd w:id="127"/>
    </w:p>
    <w:p w14:paraId="14FCD3DF" w14:textId="77777777" w:rsidR="00DE34C3" w:rsidRPr="00042585" w:rsidRDefault="00DE34C3" w:rsidP="00DE34C3">
      <w:pPr>
        <w:rPr>
          <w:sz w:val="24"/>
        </w:rPr>
      </w:pPr>
      <w:r w:rsidRPr="00042585">
        <w:rPr>
          <w:sz w:val="24"/>
        </w:rPr>
        <w:t>&lt;?xml version="1.0" encoding="UTF-8"?&gt;</w:t>
      </w:r>
    </w:p>
    <w:p w14:paraId="4258C2F1" w14:textId="77777777" w:rsidR="00DE34C3" w:rsidRPr="00042585" w:rsidRDefault="00DE34C3" w:rsidP="00DE34C3">
      <w:pPr>
        <w:rPr>
          <w:sz w:val="24"/>
        </w:rPr>
      </w:pPr>
      <w:r w:rsidRPr="00042585">
        <w:rPr>
          <w:sz w:val="24"/>
        </w:rPr>
        <w:t>&lt;ns3:stmNSiPZRequest xmlns:ns2="http://www.fss.ru/integration/types/vsr/v01" xmlns:ns3="http://www.fss.ru/integration/types/sedo/v01"&gt;</w:t>
      </w:r>
    </w:p>
    <w:p w14:paraId="623B627A" w14:textId="77777777" w:rsidR="00DE34C3" w:rsidRPr="00042585" w:rsidRDefault="00DE34C3" w:rsidP="00DE34C3">
      <w:pPr>
        <w:rPr>
          <w:sz w:val="24"/>
        </w:rPr>
      </w:pPr>
      <w:r w:rsidRPr="00042585">
        <w:rPr>
          <w:sz w:val="24"/>
        </w:rPr>
        <w:tab/>
        <w:t>&lt;ns2:organization&gt;</w:t>
      </w:r>
    </w:p>
    <w:p w14:paraId="1B3DD4BD" w14:textId="77777777" w:rsidR="00DE34C3" w:rsidRPr="00042585" w:rsidRDefault="00DE34C3" w:rsidP="00DE34C3">
      <w:pPr>
        <w:rPr>
          <w:sz w:val="24"/>
        </w:rPr>
      </w:pPr>
      <w:r w:rsidRPr="00042585">
        <w:rPr>
          <w:sz w:val="24"/>
        </w:rPr>
        <w:tab/>
      </w:r>
      <w:r w:rsidRPr="00042585">
        <w:rPr>
          <w:sz w:val="24"/>
        </w:rPr>
        <w:tab/>
        <w:t>&lt;ns2:regNum&gt;2222222222&lt;/ns2:regNum&gt;</w:t>
      </w:r>
    </w:p>
    <w:p w14:paraId="2E171826" w14:textId="77777777" w:rsidR="00DE34C3" w:rsidRPr="00042585" w:rsidRDefault="00DE34C3" w:rsidP="00DE34C3">
      <w:pPr>
        <w:rPr>
          <w:sz w:val="24"/>
        </w:rPr>
      </w:pPr>
      <w:r w:rsidRPr="00042585">
        <w:rPr>
          <w:sz w:val="24"/>
        </w:rPr>
        <w:tab/>
      </w:r>
      <w:r w:rsidRPr="00042585">
        <w:rPr>
          <w:sz w:val="24"/>
        </w:rPr>
        <w:tab/>
        <w:t>&lt;ns2:name&gt;</w:t>
      </w:r>
      <w:r w:rsidRPr="00042585">
        <w:rPr>
          <w:sz w:val="24"/>
          <w:lang w:val="ru-RU"/>
        </w:rPr>
        <w:t>ООО</w:t>
      </w:r>
      <w:r w:rsidRPr="00042585">
        <w:rPr>
          <w:sz w:val="24"/>
        </w:rPr>
        <w:t>&lt;/ns2:name&gt;</w:t>
      </w:r>
    </w:p>
    <w:p w14:paraId="47063A34" w14:textId="77777777" w:rsidR="00DE34C3" w:rsidRPr="00042585" w:rsidRDefault="00DE34C3" w:rsidP="00DE34C3">
      <w:pPr>
        <w:rPr>
          <w:sz w:val="24"/>
        </w:rPr>
      </w:pPr>
      <w:r w:rsidRPr="00042585">
        <w:rPr>
          <w:sz w:val="24"/>
        </w:rPr>
        <w:lastRenderedPageBreak/>
        <w:tab/>
      </w:r>
      <w:r w:rsidRPr="00042585">
        <w:rPr>
          <w:sz w:val="24"/>
        </w:rPr>
        <w:tab/>
        <w:t>&lt;ns2:INN&gt;002222222222&lt;/ns2:INN&gt;</w:t>
      </w:r>
    </w:p>
    <w:p w14:paraId="54F3B2E8" w14:textId="77777777" w:rsidR="00DE34C3" w:rsidRPr="00042585" w:rsidRDefault="00DE34C3" w:rsidP="00DE34C3">
      <w:pPr>
        <w:rPr>
          <w:sz w:val="24"/>
        </w:rPr>
      </w:pPr>
      <w:r w:rsidRPr="00042585">
        <w:rPr>
          <w:sz w:val="24"/>
        </w:rPr>
        <w:tab/>
      </w:r>
      <w:r w:rsidRPr="00042585">
        <w:rPr>
          <w:sz w:val="24"/>
        </w:rPr>
        <w:tab/>
        <w:t>&lt;ns2:KPP&gt;222222222&lt;/ns2:KPP&gt;</w:t>
      </w:r>
    </w:p>
    <w:p w14:paraId="24235C34" w14:textId="77777777" w:rsidR="00DE34C3" w:rsidRPr="00042585" w:rsidRDefault="00DE34C3" w:rsidP="00DE34C3">
      <w:pPr>
        <w:rPr>
          <w:sz w:val="24"/>
        </w:rPr>
      </w:pPr>
      <w:r w:rsidRPr="00042585">
        <w:rPr>
          <w:sz w:val="24"/>
        </w:rPr>
        <w:tab/>
      </w:r>
      <w:r w:rsidRPr="00042585">
        <w:rPr>
          <w:sz w:val="24"/>
        </w:rPr>
        <w:tab/>
        <w:t>&lt;ns2:KPS&gt;22222&lt;/ns2:KPS&gt;</w:t>
      </w:r>
    </w:p>
    <w:p w14:paraId="7B94FC45" w14:textId="77777777" w:rsidR="00DE34C3" w:rsidRPr="00042585" w:rsidRDefault="00DE34C3" w:rsidP="00DE34C3">
      <w:pPr>
        <w:rPr>
          <w:sz w:val="24"/>
        </w:rPr>
      </w:pPr>
      <w:r w:rsidRPr="00042585">
        <w:rPr>
          <w:sz w:val="24"/>
        </w:rPr>
        <w:tab/>
      </w:r>
      <w:r w:rsidRPr="00042585">
        <w:rPr>
          <w:sz w:val="24"/>
        </w:rPr>
        <w:tab/>
        <w:t>&lt;ns2:address&gt;</w:t>
      </w:r>
      <w:r w:rsidRPr="00042585">
        <w:rPr>
          <w:sz w:val="24"/>
          <w:lang w:val="ru-RU"/>
        </w:rPr>
        <w:t>РФ</w:t>
      </w:r>
      <w:r w:rsidRPr="00042585">
        <w:rPr>
          <w:sz w:val="24"/>
        </w:rPr>
        <w:t xml:space="preserve">, </w:t>
      </w:r>
      <w:r w:rsidRPr="00042585">
        <w:rPr>
          <w:sz w:val="24"/>
          <w:lang w:val="ru-RU"/>
        </w:rPr>
        <w:t>Белгородская</w:t>
      </w:r>
      <w:r w:rsidRPr="00042585">
        <w:rPr>
          <w:sz w:val="24"/>
        </w:rPr>
        <w:t xml:space="preserve"> </w:t>
      </w:r>
      <w:r w:rsidRPr="00042585">
        <w:rPr>
          <w:sz w:val="24"/>
          <w:lang w:val="ru-RU"/>
        </w:rPr>
        <w:t>обл</w:t>
      </w:r>
      <w:r w:rsidRPr="00042585">
        <w:rPr>
          <w:sz w:val="24"/>
        </w:rPr>
        <w:t xml:space="preserve">., </w:t>
      </w:r>
      <w:r w:rsidRPr="00042585">
        <w:rPr>
          <w:sz w:val="24"/>
          <w:lang w:val="ru-RU"/>
        </w:rPr>
        <w:t>г</w:t>
      </w:r>
      <w:r w:rsidRPr="00042585">
        <w:rPr>
          <w:sz w:val="24"/>
        </w:rPr>
        <w:t>.</w:t>
      </w:r>
      <w:r w:rsidRPr="00042585">
        <w:rPr>
          <w:sz w:val="24"/>
          <w:lang w:val="ru-RU"/>
        </w:rPr>
        <w:t>Белгород</w:t>
      </w:r>
      <w:r w:rsidRPr="00042585">
        <w:rPr>
          <w:sz w:val="24"/>
        </w:rPr>
        <w:t xml:space="preserve">, </w:t>
      </w:r>
      <w:r w:rsidRPr="00042585">
        <w:rPr>
          <w:sz w:val="24"/>
          <w:lang w:val="ru-RU"/>
        </w:rPr>
        <w:t>ул</w:t>
      </w:r>
      <w:r w:rsidRPr="00042585">
        <w:rPr>
          <w:sz w:val="24"/>
        </w:rPr>
        <w:t xml:space="preserve">. </w:t>
      </w:r>
      <w:r w:rsidRPr="00042585">
        <w:rPr>
          <w:sz w:val="24"/>
          <w:lang w:val="ru-RU"/>
        </w:rPr>
        <w:t>Ленина</w:t>
      </w:r>
      <w:r w:rsidRPr="00042585">
        <w:rPr>
          <w:sz w:val="24"/>
        </w:rPr>
        <w:t xml:space="preserve">, </w:t>
      </w:r>
      <w:r w:rsidRPr="00042585">
        <w:rPr>
          <w:sz w:val="24"/>
          <w:lang w:val="ru-RU"/>
        </w:rPr>
        <w:t>д</w:t>
      </w:r>
      <w:r w:rsidRPr="00042585">
        <w:rPr>
          <w:sz w:val="24"/>
        </w:rPr>
        <w:t>. 5&lt;/ns2:address&gt;</w:t>
      </w:r>
    </w:p>
    <w:p w14:paraId="1D9EEAEA" w14:textId="77777777" w:rsidR="00DE34C3" w:rsidRPr="00042585" w:rsidRDefault="00DE34C3" w:rsidP="00DE34C3">
      <w:pPr>
        <w:rPr>
          <w:sz w:val="24"/>
        </w:rPr>
      </w:pPr>
      <w:r w:rsidRPr="00042585">
        <w:rPr>
          <w:sz w:val="24"/>
        </w:rPr>
        <w:tab/>
      </w:r>
      <w:r w:rsidRPr="00042585">
        <w:rPr>
          <w:sz w:val="24"/>
        </w:rPr>
        <w:tab/>
        <w:t>&lt;ns2:head&gt;</w:t>
      </w:r>
    </w:p>
    <w:p w14:paraId="74A6D29E" w14:textId="77777777" w:rsidR="00DE34C3" w:rsidRPr="00042585" w:rsidRDefault="00DE34C3" w:rsidP="00DE34C3">
      <w:pPr>
        <w:rPr>
          <w:sz w:val="24"/>
        </w:rPr>
      </w:pPr>
      <w:r w:rsidRPr="00042585">
        <w:rPr>
          <w:sz w:val="24"/>
        </w:rPr>
        <w:tab/>
      </w:r>
      <w:r w:rsidRPr="00042585">
        <w:rPr>
          <w:sz w:val="24"/>
        </w:rPr>
        <w:tab/>
      </w:r>
      <w:r w:rsidRPr="00042585">
        <w:rPr>
          <w:sz w:val="24"/>
        </w:rPr>
        <w:tab/>
        <w:t>&lt;ns2:position&gt;</w:t>
      </w:r>
      <w:r w:rsidRPr="00042585">
        <w:rPr>
          <w:sz w:val="24"/>
          <w:lang w:val="ru-RU"/>
        </w:rPr>
        <w:t>Директор</w:t>
      </w:r>
      <w:r w:rsidRPr="00042585">
        <w:rPr>
          <w:sz w:val="24"/>
        </w:rPr>
        <w:t>&lt;/ns2:position&gt;</w:t>
      </w:r>
    </w:p>
    <w:p w14:paraId="3EEAFFC5" w14:textId="77777777" w:rsidR="00DE34C3" w:rsidRPr="00042585" w:rsidRDefault="00DE34C3" w:rsidP="00DE34C3">
      <w:pPr>
        <w:rPr>
          <w:sz w:val="24"/>
          <w:lang w:val="ru-RU"/>
        </w:rPr>
      </w:pPr>
      <w:r w:rsidRPr="00042585">
        <w:rPr>
          <w:sz w:val="24"/>
        </w:rPr>
        <w:tab/>
      </w:r>
      <w:r w:rsidRPr="00042585">
        <w:rPr>
          <w:sz w:val="24"/>
        </w:rPr>
        <w:tab/>
      </w:r>
      <w:r w:rsidRPr="00042585">
        <w:rPr>
          <w:sz w:val="24"/>
        </w:rPr>
        <w:tab/>
      </w:r>
      <w:r w:rsidRPr="00042585">
        <w:rPr>
          <w:sz w:val="24"/>
          <w:lang w:val="ru-RU"/>
        </w:rPr>
        <w:t>&lt;ns2:name&gt;Иванов Иван Иванович&lt;/ns2:name&gt;</w:t>
      </w:r>
    </w:p>
    <w:p w14:paraId="5862F285" w14:textId="77777777" w:rsidR="00DE34C3" w:rsidRPr="00042585" w:rsidRDefault="00DE34C3" w:rsidP="00DE34C3">
      <w:pPr>
        <w:rPr>
          <w:sz w:val="24"/>
        </w:rPr>
      </w:pPr>
      <w:r w:rsidRPr="00042585">
        <w:rPr>
          <w:sz w:val="24"/>
          <w:lang w:val="ru-RU"/>
        </w:rPr>
        <w:tab/>
      </w:r>
      <w:r w:rsidRPr="00042585">
        <w:rPr>
          <w:sz w:val="24"/>
          <w:lang w:val="ru-RU"/>
        </w:rPr>
        <w:tab/>
      </w:r>
      <w:r w:rsidRPr="00042585">
        <w:rPr>
          <w:sz w:val="24"/>
        </w:rPr>
        <w:t>&lt;/ns2:head&gt;</w:t>
      </w:r>
    </w:p>
    <w:p w14:paraId="66FEBCDE" w14:textId="77777777" w:rsidR="00DE34C3" w:rsidRPr="00042585" w:rsidRDefault="00DE34C3" w:rsidP="00DE34C3">
      <w:pPr>
        <w:rPr>
          <w:sz w:val="24"/>
        </w:rPr>
      </w:pPr>
      <w:r w:rsidRPr="00042585">
        <w:rPr>
          <w:sz w:val="24"/>
        </w:rPr>
        <w:tab/>
      </w:r>
      <w:r w:rsidRPr="00042585">
        <w:rPr>
          <w:sz w:val="24"/>
        </w:rPr>
        <w:tab/>
        <w:t>&lt;ns2:accountant&gt;</w:t>
      </w:r>
    </w:p>
    <w:p w14:paraId="55A087B5" w14:textId="77777777" w:rsidR="00DE34C3" w:rsidRPr="00042585" w:rsidRDefault="00DE34C3" w:rsidP="00DE34C3">
      <w:pPr>
        <w:rPr>
          <w:sz w:val="24"/>
        </w:rPr>
      </w:pPr>
      <w:r w:rsidRPr="00042585">
        <w:rPr>
          <w:sz w:val="24"/>
        </w:rPr>
        <w:tab/>
      </w:r>
      <w:r w:rsidRPr="00042585">
        <w:rPr>
          <w:sz w:val="24"/>
        </w:rPr>
        <w:tab/>
      </w:r>
      <w:r w:rsidRPr="00042585">
        <w:rPr>
          <w:sz w:val="24"/>
        </w:rPr>
        <w:tab/>
        <w:t>&lt;ns2:name&gt;</w:t>
      </w:r>
      <w:r w:rsidRPr="00042585">
        <w:rPr>
          <w:sz w:val="24"/>
          <w:lang w:val="ru-RU"/>
        </w:rPr>
        <w:t>Петров</w:t>
      </w:r>
      <w:r w:rsidRPr="00042585">
        <w:rPr>
          <w:sz w:val="24"/>
        </w:rPr>
        <w:t xml:space="preserve"> </w:t>
      </w:r>
      <w:r w:rsidRPr="00042585">
        <w:rPr>
          <w:sz w:val="24"/>
          <w:lang w:val="ru-RU"/>
        </w:rPr>
        <w:t>Петр</w:t>
      </w:r>
      <w:r w:rsidRPr="00042585">
        <w:rPr>
          <w:sz w:val="24"/>
        </w:rPr>
        <w:t xml:space="preserve"> </w:t>
      </w:r>
      <w:r w:rsidRPr="00042585">
        <w:rPr>
          <w:sz w:val="24"/>
          <w:lang w:val="ru-RU"/>
        </w:rPr>
        <w:t>Петрович</w:t>
      </w:r>
      <w:r w:rsidRPr="00042585">
        <w:rPr>
          <w:sz w:val="24"/>
        </w:rPr>
        <w:t>&lt;/ns2:name&gt;</w:t>
      </w:r>
    </w:p>
    <w:p w14:paraId="0A831CA6" w14:textId="77777777" w:rsidR="00DE34C3" w:rsidRPr="00042585" w:rsidRDefault="00DE34C3" w:rsidP="00DE34C3">
      <w:pPr>
        <w:rPr>
          <w:sz w:val="24"/>
        </w:rPr>
      </w:pPr>
      <w:r w:rsidRPr="00042585">
        <w:rPr>
          <w:sz w:val="24"/>
        </w:rPr>
        <w:tab/>
      </w:r>
      <w:r w:rsidRPr="00042585">
        <w:rPr>
          <w:sz w:val="24"/>
        </w:rPr>
        <w:tab/>
      </w:r>
      <w:r w:rsidRPr="00042585">
        <w:rPr>
          <w:sz w:val="24"/>
        </w:rPr>
        <w:tab/>
        <w:t>&lt;ns2:phone&gt;+79999999999&lt;/ns2:phone&gt;</w:t>
      </w:r>
    </w:p>
    <w:p w14:paraId="62EEC360" w14:textId="77777777" w:rsidR="00DE34C3" w:rsidRPr="00042585" w:rsidRDefault="00DE34C3" w:rsidP="00DE34C3">
      <w:pPr>
        <w:rPr>
          <w:sz w:val="24"/>
        </w:rPr>
      </w:pPr>
      <w:r w:rsidRPr="00042585">
        <w:rPr>
          <w:sz w:val="24"/>
        </w:rPr>
        <w:tab/>
      </w:r>
      <w:r w:rsidRPr="00042585">
        <w:rPr>
          <w:sz w:val="24"/>
        </w:rPr>
        <w:tab/>
        <w:t>&lt;/ns2:accountant&gt;</w:t>
      </w:r>
    </w:p>
    <w:p w14:paraId="7CCA271E" w14:textId="77777777" w:rsidR="00DE34C3" w:rsidRPr="00042585" w:rsidRDefault="00DE34C3" w:rsidP="00DE34C3">
      <w:pPr>
        <w:rPr>
          <w:sz w:val="24"/>
        </w:rPr>
      </w:pPr>
      <w:r w:rsidRPr="00042585">
        <w:rPr>
          <w:sz w:val="24"/>
        </w:rPr>
        <w:tab/>
        <w:t>&lt;/ns2:organization&gt;</w:t>
      </w:r>
    </w:p>
    <w:p w14:paraId="724BA3A7" w14:textId="77777777" w:rsidR="00DE34C3" w:rsidRPr="00042585" w:rsidRDefault="00DE34C3" w:rsidP="00DE34C3">
      <w:pPr>
        <w:rPr>
          <w:sz w:val="24"/>
        </w:rPr>
      </w:pPr>
      <w:r w:rsidRPr="00042585">
        <w:rPr>
          <w:sz w:val="24"/>
        </w:rPr>
        <w:tab/>
        <w:t>&lt;ns2:account&gt;</w:t>
      </w:r>
    </w:p>
    <w:p w14:paraId="5AD24450" w14:textId="77777777" w:rsidR="00DE34C3" w:rsidRPr="00042585" w:rsidRDefault="00DE34C3" w:rsidP="00DE34C3">
      <w:pPr>
        <w:rPr>
          <w:sz w:val="24"/>
        </w:rPr>
      </w:pPr>
      <w:r w:rsidRPr="00042585">
        <w:rPr>
          <w:sz w:val="24"/>
        </w:rPr>
        <w:tab/>
      </w:r>
      <w:r w:rsidRPr="00042585">
        <w:rPr>
          <w:sz w:val="24"/>
        </w:rPr>
        <w:tab/>
        <w:t>&lt;ns2:accountNumber&gt;11111111111111111111&lt;/ns2:accountNumber&gt;</w:t>
      </w:r>
    </w:p>
    <w:p w14:paraId="4F939AA3" w14:textId="77777777" w:rsidR="00DE34C3" w:rsidRPr="00042585" w:rsidRDefault="00DE34C3" w:rsidP="00DE34C3">
      <w:pPr>
        <w:rPr>
          <w:sz w:val="24"/>
        </w:rPr>
      </w:pPr>
      <w:r w:rsidRPr="00042585">
        <w:rPr>
          <w:sz w:val="24"/>
        </w:rPr>
        <w:tab/>
      </w:r>
      <w:r w:rsidRPr="00042585">
        <w:rPr>
          <w:sz w:val="24"/>
        </w:rPr>
        <w:tab/>
        <w:t>&lt;ns2:bankName&gt;</w:t>
      </w:r>
      <w:r w:rsidRPr="00042585">
        <w:rPr>
          <w:sz w:val="24"/>
          <w:lang w:val="ru-RU"/>
        </w:rPr>
        <w:t>БАНК</w:t>
      </w:r>
      <w:r w:rsidRPr="00042585">
        <w:rPr>
          <w:sz w:val="24"/>
        </w:rPr>
        <w:t>&lt;/ns2:bankName&gt;</w:t>
      </w:r>
    </w:p>
    <w:p w14:paraId="6CA0366E" w14:textId="77777777" w:rsidR="00DE34C3" w:rsidRPr="00042585" w:rsidRDefault="00DE34C3" w:rsidP="00DE34C3">
      <w:pPr>
        <w:rPr>
          <w:sz w:val="24"/>
        </w:rPr>
      </w:pPr>
      <w:r w:rsidRPr="00042585">
        <w:rPr>
          <w:sz w:val="24"/>
        </w:rPr>
        <w:tab/>
      </w:r>
      <w:r w:rsidRPr="00042585">
        <w:rPr>
          <w:sz w:val="24"/>
        </w:rPr>
        <w:tab/>
        <w:t>&lt;ns2:KSNP&gt;11111111111111111111&lt;/ns2:KSNP&gt;</w:t>
      </w:r>
    </w:p>
    <w:p w14:paraId="59550448" w14:textId="77777777" w:rsidR="00DE34C3" w:rsidRPr="00042585" w:rsidRDefault="00DE34C3" w:rsidP="00DE34C3">
      <w:pPr>
        <w:rPr>
          <w:sz w:val="24"/>
        </w:rPr>
      </w:pPr>
      <w:r w:rsidRPr="00042585">
        <w:rPr>
          <w:sz w:val="24"/>
        </w:rPr>
        <w:tab/>
      </w:r>
      <w:r w:rsidRPr="00042585">
        <w:rPr>
          <w:sz w:val="24"/>
        </w:rPr>
        <w:tab/>
        <w:t>&lt;ns2:BIK&gt;111111111&lt;/ns2:BIK&gt;</w:t>
      </w:r>
    </w:p>
    <w:p w14:paraId="2D9234C5" w14:textId="77777777" w:rsidR="00DE34C3" w:rsidRPr="00042585" w:rsidRDefault="00DE34C3" w:rsidP="00DE34C3">
      <w:pPr>
        <w:rPr>
          <w:sz w:val="24"/>
        </w:rPr>
      </w:pPr>
      <w:r w:rsidRPr="00042585">
        <w:rPr>
          <w:sz w:val="24"/>
        </w:rPr>
        <w:tab/>
        <w:t>&lt;/ns2:account&gt;</w:t>
      </w:r>
    </w:p>
    <w:p w14:paraId="5CFF31A5" w14:textId="77777777" w:rsidR="00DE34C3" w:rsidRPr="00042585" w:rsidRDefault="00DE34C3" w:rsidP="00DE34C3">
      <w:pPr>
        <w:rPr>
          <w:sz w:val="24"/>
        </w:rPr>
      </w:pPr>
      <w:r w:rsidRPr="00042585">
        <w:rPr>
          <w:sz w:val="24"/>
        </w:rPr>
        <w:tab/>
        <w:t>&lt;ns2:representative&gt;</w:t>
      </w:r>
    </w:p>
    <w:p w14:paraId="45207D1A" w14:textId="77777777" w:rsidR="00DE34C3" w:rsidRPr="00042585" w:rsidRDefault="00DE34C3" w:rsidP="00DE34C3">
      <w:pPr>
        <w:rPr>
          <w:sz w:val="24"/>
        </w:rPr>
      </w:pPr>
      <w:r w:rsidRPr="00042585">
        <w:rPr>
          <w:sz w:val="24"/>
        </w:rPr>
        <w:tab/>
      </w:r>
      <w:r w:rsidRPr="00042585">
        <w:rPr>
          <w:sz w:val="24"/>
        </w:rPr>
        <w:tab/>
        <w:t>&lt;ns2:LRepresentative&gt;</w:t>
      </w:r>
    </w:p>
    <w:p w14:paraId="0A6C3972" w14:textId="77777777" w:rsidR="00DE34C3" w:rsidRPr="00042585" w:rsidRDefault="00DE34C3" w:rsidP="00DE34C3">
      <w:pPr>
        <w:rPr>
          <w:sz w:val="24"/>
          <w:lang w:val="ru-RU"/>
        </w:rPr>
      </w:pPr>
      <w:r w:rsidRPr="00042585">
        <w:rPr>
          <w:sz w:val="24"/>
        </w:rPr>
        <w:tab/>
      </w:r>
      <w:r w:rsidRPr="00042585">
        <w:rPr>
          <w:sz w:val="24"/>
        </w:rPr>
        <w:tab/>
      </w:r>
      <w:r w:rsidRPr="00042585">
        <w:rPr>
          <w:sz w:val="24"/>
        </w:rPr>
        <w:tab/>
      </w:r>
      <w:r w:rsidRPr="00042585">
        <w:rPr>
          <w:sz w:val="24"/>
          <w:lang w:val="ru-RU"/>
        </w:rPr>
        <w:t>&lt;ns2:name&gt;Иванов Иван Иванович&lt;/ns2:name&gt;</w:t>
      </w:r>
    </w:p>
    <w:p w14:paraId="74E48C93" w14:textId="77777777" w:rsidR="00DE34C3" w:rsidRPr="00042585" w:rsidRDefault="00DE34C3" w:rsidP="00DE34C3">
      <w:pPr>
        <w:rPr>
          <w:sz w:val="24"/>
        </w:rPr>
      </w:pPr>
      <w:r w:rsidRPr="00042585">
        <w:rPr>
          <w:sz w:val="24"/>
          <w:lang w:val="ru-RU"/>
        </w:rPr>
        <w:tab/>
      </w:r>
      <w:r w:rsidRPr="00042585">
        <w:rPr>
          <w:sz w:val="24"/>
          <w:lang w:val="ru-RU"/>
        </w:rPr>
        <w:tab/>
      </w:r>
      <w:r w:rsidRPr="00042585">
        <w:rPr>
          <w:sz w:val="24"/>
        </w:rPr>
        <w:t>&lt;/ns2:LRepresentative&gt;</w:t>
      </w:r>
    </w:p>
    <w:p w14:paraId="7EF1CC26" w14:textId="77777777" w:rsidR="00DE34C3" w:rsidRPr="00042585" w:rsidRDefault="00DE34C3" w:rsidP="00DE34C3">
      <w:pPr>
        <w:rPr>
          <w:sz w:val="24"/>
        </w:rPr>
      </w:pPr>
      <w:r w:rsidRPr="00042585">
        <w:rPr>
          <w:sz w:val="24"/>
        </w:rPr>
        <w:tab/>
        <w:t>&lt;/ns2:representative&gt;</w:t>
      </w:r>
    </w:p>
    <w:p w14:paraId="1D31CB9D" w14:textId="77777777" w:rsidR="00DE34C3" w:rsidRPr="00042585" w:rsidRDefault="00DE34C3" w:rsidP="00DE34C3">
      <w:pPr>
        <w:rPr>
          <w:sz w:val="24"/>
        </w:rPr>
      </w:pPr>
      <w:r w:rsidRPr="00042585">
        <w:rPr>
          <w:sz w:val="24"/>
        </w:rPr>
        <w:tab/>
        <w:t>&lt;ns2:stmtAmount&gt;5657567&lt;/ns2:stmtAmount&gt;</w:t>
      </w:r>
    </w:p>
    <w:p w14:paraId="1A5CF89D" w14:textId="77777777" w:rsidR="00DE34C3" w:rsidRPr="00042585" w:rsidRDefault="00DE34C3" w:rsidP="00DE34C3">
      <w:pPr>
        <w:rPr>
          <w:sz w:val="24"/>
          <w:lang w:val="ru-RU"/>
        </w:rPr>
      </w:pPr>
      <w:r w:rsidRPr="00042585">
        <w:rPr>
          <w:sz w:val="24"/>
          <w:lang w:val="ru-RU"/>
        </w:rPr>
        <w:t>&lt;/ns3:stmNSiPZRequest&gt;</w:t>
      </w:r>
    </w:p>
    <w:p w14:paraId="7BBA69CF" w14:textId="77777777" w:rsidR="00CF1A4A" w:rsidRPr="00CF1A4A" w:rsidRDefault="00B90570" w:rsidP="00CF1A4A">
      <w:pPr>
        <w:pStyle w:val="18"/>
        <w:numPr>
          <w:ilvl w:val="0"/>
          <w:numId w:val="1"/>
        </w:numPr>
        <w:spacing w:line="360" w:lineRule="auto"/>
        <w:jc w:val="left"/>
        <w:rPr>
          <w:lang w:val="ru-RU"/>
        </w:rPr>
      </w:pPr>
      <w:bookmarkStart w:id="128" w:name="_Toc43297962"/>
      <w:bookmarkStart w:id="129" w:name="_Ref46737767"/>
      <w:bookmarkStart w:id="130" w:name="_Toc83656066"/>
      <w:r>
        <w:rPr>
          <w:lang w:val="ru-RU"/>
        </w:rPr>
        <w:lastRenderedPageBreak/>
        <w:t xml:space="preserve">Проект - </w:t>
      </w:r>
      <w:r w:rsidR="00CF1A4A">
        <w:rPr>
          <w:lang w:val="ru-RU"/>
        </w:rPr>
        <w:t>Тип сообщения 19: з</w:t>
      </w:r>
      <w:r w:rsidR="00CF1A4A" w:rsidRPr="00CF1A4A">
        <w:rPr>
          <w:lang w:val="ru-RU"/>
        </w:rPr>
        <w:t>аявление о зачете излишне уплаченных страховых взносов, пеней и штрафов</w:t>
      </w:r>
      <w:bookmarkEnd w:id="128"/>
      <w:bookmarkEnd w:id="129"/>
      <w:bookmarkEnd w:id="130"/>
    </w:p>
    <w:p w14:paraId="397A350B" w14:textId="77777777" w:rsidR="00CF1A4A" w:rsidRPr="00CF1A4A" w:rsidRDefault="00CF1A4A" w:rsidP="00CF1A4A">
      <w:pPr>
        <w:pStyle w:val="20"/>
        <w:keepLines w:val="0"/>
        <w:numPr>
          <w:ilvl w:val="1"/>
          <w:numId w:val="1"/>
        </w:numPr>
        <w:spacing w:before="0" w:line="360" w:lineRule="auto"/>
        <w:jc w:val="both"/>
        <w:rPr>
          <w:b w:val="0"/>
        </w:rPr>
      </w:pPr>
      <w:bookmarkStart w:id="131" w:name="_Toc43297963"/>
      <w:bookmarkStart w:id="132" w:name="_Toc83656067"/>
      <w:r w:rsidRPr="00CF1A4A">
        <w:rPr>
          <w:rStyle w:val="a8"/>
          <w:rFonts w:eastAsia="+mn-ea"/>
          <w:b/>
          <w:kern w:val="24"/>
          <w:lang w:val="ru-RU"/>
        </w:rPr>
        <w:t>Описание</w:t>
      </w:r>
      <w:bookmarkEnd w:id="131"/>
      <w:bookmarkEnd w:id="132"/>
    </w:p>
    <w:p w14:paraId="2051B0CD" w14:textId="77777777" w:rsidR="00CF1A4A" w:rsidRPr="00CF1A4A" w:rsidRDefault="00CF1A4A" w:rsidP="00CF1A4A">
      <w:pPr>
        <w:pStyle w:val="a9"/>
      </w:pPr>
      <w:r w:rsidRPr="00075338">
        <w:t>Тип сообщения 19.</w:t>
      </w:r>
    </w:p>
    <w:p w14:paraId="78F87F16" w14:textId="77777777" w:rsidR="00CF1A4A" w:rsidRDefault="00CF1A4A" w:rsidP="00CF1A4A">
      <w:pPr>
        <w:pStyle w:val="a9"/>
      </w:pPr>
      <w:r w:rsidRPr="00075338">
        <w:t>Документ предназначен для предоставления в ФСС информации по заявлениям страхователя о зачете излишне уплаченных средств.</w:t>
      </w:r>
    </w:p>
    <w:p w14:paraId="70306E4B" w14:textId="77777777" w:rsidR="0054500F" w:rsidRPr="00075338" w:rsidRDefault="0054500F" w:rsidP="00CF1A4A">
      <w:pPr>
        <w:pStyle w:val="a9"/>
      </w:pPr>
      <w:r>
        <w:t xml:space="preserve">Результат передается в сообщении </w:t>
      </w:r>
      <w:r>
        <w:fldChar w:fldCharType="begin"/>
      </w:r>
      <w:r>
        <w:instrText xml:space="preserve"> REF _Ref46738099 \h </w:instrText>
      </w:r>
      <w:r>
        <w:fldChar w:fldCharType="separate"/>
      </w:r>
      <w:r>
        <w:t>Проект - Тип сообщения 22: р</w:t>
      </w:r>
      <w:r w:rsidRPr="002C15C5">
        <w:t>ешение о зачете излишне уплаченных страховых взносов, пеней и штрафов</w:t>
      </w:r>
      <w:r>
        <w:fldChar w:fldCharType="end"/>
      </w:r>
      <w:r>
        <w:t>.</w:t>
      </w:r>
    </w:p>
    <w:p w14:paraId="0D042477" w14:textId="77777777" w:rsidR="00CF1A4A" w:rsidRPr="00CF1A4A" w:rsidRDefault="00CF1A4A" w:rsidP="00CF1A4A">
      <w:pPr>
        <w:pStyle w:val="20"/>
        <w:keepLines w:val="0"/>
        <w:numPr>
          <w:ilvl w:val="1"/>
          <w:numId w:val="1"/>
        </w:numPr>
        <w:spacing w:before="0" w:line="360" w:lineRule="auto"/>
        <w:jc w:val="both"/>
        <w:rPr>
          <w:rStyle w:val="a8"/>
          <w:rFonts w:eastAsia="+mn-ea"/>
          <w:b/>
          <w:kern w:val="24"/>
          <w:lang w:val="ru-RU"/>
        </w:rPr>
      </w:pPr>
      <w:bookmarkStart w:id="133" w:name="_Toc43297964"/>
      <w:bookmarkStart w:id="134" w:name="_Toc83656068"/>
      <w:r w:rsidRPr="00CF1A4A">
        <w:rPr>
          <w:rStyle w:val="a8"/>
          <w:rFonts w:eastAsia="+mn-ea"/>
          <w:b/>
          <w:kern w:val="24"/>
          <w:lang w:val="ru-RU"/>
        </w:rPr>
        <w:t>Структура</w:t>
      </w:r>
      <w:bookmarkEnd w:id="133"/>
      <w:bookmarkEnd w:id="134"/>
    </w:p>
    <w:p w14:paraId="665931DB" w14:textId="5B891901" w:rsidR="0094141A" w:rsidRDefault="0094141A" w:rsidP="0094141A">
      <w:r>
        <w:t xml:space="preserve">Таблица </w:t>
      </w:r>
      <w:r>
        <w:fldChar w:fldCharType="begin"/>
      </w:r>
      <w:r>
        <w:instrText xml:space="preserve"> SEQ Таблица \* ARABIC </w:instrText>
      </w:r>
      <w:r>
        <w:fldChar w:fldCharType="separate"/>
      </w:r>
      <w:r w:rsidR="00E125B0">
        <w:rPr>
          <w:noProof/>
        </w:rPr>
        <w:t>19</w:t>
      </w:r>
      <w:r>
        <w:fldChar w:fldCharType="end"/>
      </w:r>
      <w:r>
        <w:rPr>
          <w:lang w:val="ru-RU"/>
        </w:rPr>
        <w:t xml:space="preserve"> </w:t>
      </w:r>
      <w:r w:rsidRPr="001C0D29">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38"/>
        <w:gridCol w:w="2386"/>
        <w:gridCol w:w="1502"/>
        <w:gridCol w:w="1491"/>
        <w:gridCol w:w="1788"/>
      </w:tblGrid>
      <w:tr w:rsidR="00CF1A4A" w:rsidRPr="00CF1A4A" w14:paraId="609142E5"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F7AE63" w14:textId="77777777" w:rsidR="00CF1A4A" w:rsidRPr="00CF1A4A" w:rsidRDefault="00CF1A4A" w:rsidP="00436E58">
            <w:pPr>
              <w:pStyle w:val="afb"/>
              <w:spacing w:before="0" w:beforeAutospacing="0" w:after="0" w:afterAutospacing="0"/>
              <w:jc w:val="center"/>
              <w:rPr>
                <w:rFonts w:eastAsiaTheme="minorEastAsia"/>
                <w:szCs w:val="20"/>
              </w:rPr>
            </w:pPr>
            <w:r w:rsidRPr="00CF1A4A">
              <w:rPr>
                <w:rFonts w:eastAsiaTheme="minorEastAsia"/>
                <w:b/>
                <w:szCs w:val="20"/>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E9FEE8" w14:textId="77777777" w:rsidR="00CF1A4A" w:rsidRPr="00CF1A4A" w:rsidRDefault="00CF1A4A" w:rsidP="00436E58">
            <w:pPr>
              <w:pStyle w:val="afb"/>
              <w:spacing w:before="0" w:beforeAutospacing="0" w:after="0" w:afterAutospacing="0"/>
              <w:jc w:val="center"/>
              <w:rPr>
                <w:rFonts w:eastAsiaTheme="minorEastAsia"/>
                <w:szCs w:val="20"/>
              </w:rPr>
            </w:pPr>
            <w:r w:rsidRPr="00CF1A4A">
              <w:rPr>
                <w:rFonts w:eastAsiaTheme="minorEastAsia"/>
                <w:b/>
                <w:szCs w:val="20"/>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E4D656" w14:textId="77777777" w:rsidR="00CF1A4A" w:rsidRPr="00CF1A4A" w:rsidRDefault="00CF1A4A" w:rsidP="00436E58">
            <w:pPr>
              <w:pStyle w:val="afb"/>
              <w:spacing w:before="0" w:beforeAutospacing="0" w:after="0" w:afterAutospacing="0"/>
              <w:jc w:val="center"/>
              <w:rPr>
                <w:rFonts w:eastAsiaTheme="minorEastAsia"/>
                <w:szCs w:val="20"/>
              </w:rPr>
            </w:pPr>
            <w:r w:rsidRPr="00CF1A4A">
              <w:rPr>
                <w:rFonts w:eastAsiaTheme="minorEastAsia"/>
                <w:b/>
                <w:szCs w:val="20"/>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FF62BB" w14:textId="77777777" w:rsidR="00CF1A4A" w:rsidRPr="00CF1A4A" w:rsidRDefault="00CF1A4A" w:rsidP="00436E58">
            <w:pPr>
              <w:pStyle w:val="afb"/>
              <w:spacing w:before="0" w:beforeAutospacing="0" w:after="0" w:afterAutospacing="0"/>
              <w:jc w:val="center"/>
              <w:rPr>
                <w:rFonts w:eastAsiaTheme="minorEastAsia"/>
                <w:szCs w:val="20"/>
              </w:rPr>
            </w:pPr>
            <w:r w:rsidRPr="00CF1A4A">
              <w:rPr>
                <w:rFonts w:eastAsiaTheme="minorEastAsia"/>
                <w:b/>
                <w:szCs w:val="20"/>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7B7054" w14:textId="77777777" w:rsidR="00CF1A4A" w:rsidRPr="00CF1A4A" w:rsidRDefault="00CF1A4A" w:rsidP="00436E58">
            <w:pPr>
              <w:pStyle w:val="afb"/>
              <w:spacing w:before="0" w:beforeAutospacing="0" w:after="0" w:afterAutospacing="0"/>
              <w:jc w:val="center"/>
              <w:rPr>
                <w:rFonts w:eastAsiaTheme="minorEastAsia"/>
                <w:szCs w:val="20"/>
              </w:rPr>
            </w:pPr>
            <w:r w:rsidRPr="00CF1A4A">
              <w:rPr>
                <w:rFonts w:eastAsiaTheme="minorEastAsia"/>
                <w:b/>
                <w:color w:val="000000"/>
                <w:szCs w:val="20"/>
              </w:rPr>
              <w:t>Описание</w:t>
            </w:r>
          </w:p>
        </w:tc>
      </w:tr>
      <w:tr w:rsidR="00CF1A4A" w:rsidRPr="00C6775F" w14:paraId="7BEE2855"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0391D" w14:textId="77777777" w:rsidR="00CF1A4A" w:rsidRPr="00CF1A4A" w:rsidRDefault="00CF1A4A" w:rsidP="00436E58">
            <w:pPr>
              <w:pStyle w:val="afb"/>
              <w:spacing w:before="0" w:beforeAutospacing="0" w:after="0" w:afterAutospacing="0"/>
              <w:jc w:val="both"/>
              <w:rPr>
                <w:rFonts w:eastAsiaTheme="minorEastAsia"/>
                <w:szCs w:val="20"/>
                <w:lang w:val="en-US"/>
              </w:rPr>
            </w:pPr>
            <w:r w:rsidRPr="00CF1A4A">
              <w:rPr>
                <w:szCs w:val="20"/>
                <w:lang w:val="en-US"/>
              </w:rPr>
              <w:t>setOffOverpayStatement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5BD2EB" w14:textId="77777777" w:rsidR="00CF1A4A" w:rsidRPr="00CF1A4A" w:rsidRDefault="00CF1A4A" w:rsidP="00436E58">
            <w:pPr>
              <w:pStyle w:val="afb"/>
              <w:spacing w:before="0" w:beforeAutospacing="0" w:after="0" w:afterAutospacing="0"/>
              <w:jc w:val="both"/>
              <w:rPr>
                <w:rFonts w:eastAsiaTheme="minorEastAsia"/>
                <w:szCs w:val="20"/>
                <w:lang w:val="en-US"/>
              </w:rPr>
            </w:pPr>
            <w:r w:rsidRPr="00CF1A4A">
              <w:rPr>
                <w:szCs w:val="20"/>
                <w:lang w:val="en-US"/>
              </w:rPr>
              <w:t>SetOffOverpaymentType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762D9" w14:textId="77777777" w:rsidR="00CF1A4A" w:rsidRPr="00CF1A4A" w:rsidRDefault="00CF1A4A" w:rsidP="00436E58">
            <w:pPr>
              <w:pStyle w:val="afb"/>
              <w:spacing w:before="0" w:beforeAutospacing="0" w:after="0" w:afterAutospacing="0"/>
              <w:jc w:val="both"/>
              <w:rPr>
                <w:rFonts w:eastAsiaTheme="minorEastAsia"/>
                <w:szCs w:val="20"/>
              </w:rPr>
            </w:pPr>
            <w:r w:rsidRPr="00CF1A4A">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82B1A" w14:textId="77777777" w:rsidR="00CF1A4A" w:rsidRPr="00CF1A4A" w:rsidRDefault="00CF1A4A" w:rsidP="00436E58">
            <w:pPr>
              <w:pStyle w:val="afb"/>
              <w:spacing w:before="0" w:beforeAutospacing="0" w:after="0" w:afterAutospacing="0"/>
              <w:jc w:val="both"/>
              <w:rPr>
                <w:rFonts w:eastAsiaTheme="minorEastAsia"/>
                <w:szCs w:val="20"/>
              </w:rPr>
            </w:pPr>
            <w:r w:rsidRPr="00CF1A4A">
              <w:rPr>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7A391F" w14:textId="77777777" w:rsidR="00CF1A4A" w:rsidRPr="00042585" w:rsidRDefault="00CF1A4A" w:rsidP="00436E58">
            <w:pPr>
              <w:pStyle w:val="afb"/>
              <w:spacing w:before="0" w:beforeAutospacing="0" w:after="0" w:afterAutospacing="0"/>
              <w:jc w:val="both"/>
              <w:rPr>
                <w:szCs w:val="20"/>
              </w:rPr>
            </w:pPr>
            <w:r w:rsidRPr="00CF1A4A">
              <w:rPr>
                <w:szCs w:val="20"/>
              </w:rPr>
              <w:t>Заявление о за</w:t>
            </w:r>
            <w:r w:rsidR="00042585">
              <w:rPr>
                <w:szCs w:val="20"/>
              </w:rPr>
              <w:t>чете излишне уплаченных средств</w:t>
            </w:r>
          </w:p>
        </w:tc>
      </w:tr>
    </w:tbl>
    <w:p w14:paraId="7A8E4F6B" w14:textId="77777777" w:rsidR="00CF1A4A" w:rsidRPr="00A66941" w:rsidRDefault="00CF1A4A" w:rsidP="00CF1A4A">
      <w:pPr>
        <w:pStyle w:val="0"/>
        <w:rPr>
          <w:rFonts w:eastAsiaTheme="minorEastAsia"/>
        </w:rPr>
      </w:pPr>
    </w:p>
    <w:p w14:paraId="4089B687" w14:textId="77777777" w:rsidR="00CF1A4A" w:rsidRPr="00CF1A4A" w:rsidRDefault="00CF1A4A" w:rsidP="00CF1A4A">
      <w:pPr>
        <w:pStyle w:val="20"/>
        <w:keepLines w:val="0"/>
        <w:numPr>
          <w:ilvl w:val="1"/>
          <w:numId w:val="1"/>
        </w:numPr>
        <w:spacing w:before="0" w:line="360" w:lineRule="auto"/>
        <w:jc w:val="both"/>
        <w:rPr>
          <w:rStyle w:val="a8"/>
          <w:rFonts w:eastAsia="+mn-ea"/>
          <w:b/>
          <w:kern w:val="24"/>
          <w:lang w:val="ru-RU"/>
        </w:rPr>
      </w:pPr>
      <w:bookmarkStart w:id="135" w:name="_Toc43297995"/>
      <w:bookmarkStart w:id="136" w:name="_Toc83656069"/>
      <w:r w:rsidRPr="00CF1A4A">
        <w:rPr>
          <w:rStyle w:val="a8"/>
          <w:rFonts w:eastAsia="+mn-ea"/>
          <w:b/>
          <w:kern w:val="24"/>
          <w:lang w:val="ru-RU"/>
        </w:rPr>
        <w:t>Пример</w:t>
      </w:r>
      <w:bookmarkEnd w:id="135"/>
      <w:bookmarkEnd w:id="136"/>
    </w:p>
    <w:p w14:paraId="7E2C4037"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&lt;v01:setOffOverpayStatement xmlns:v01="http://www.fss.ru/integration/types/lk/insurer/v01" xmlns:v011="http://www.fss.ru/integration/types/uv/pattern/v01"&gt;</w:t>
      </w:r>
    </w:p>
    <w:p w14:paraId="02A882C2" w14:textId="77777777" w:rsidR="00CF1A4A" w:rsidRPr="00042585" w:rsidRDefault="00CF1A4A" w:rsidP="00CF1A4A">
      <w:pPr>
        <w:pStyle w:val="0"/>
        <w:spacing w:before="0" w:line="240" w:lineRule="auto"/>
        <w:ind w:firstLine="0"/>
        <w:jc w:val="left"/>
      </w:pPr>
      <w:r w:rsidRPr="00042585">
        <w:rPr>
          <w:szCs w:val="20"/>
          <w:lang w:val="en-US"/>
        </w:rPr>
        <w:t xml:space="preserve">   </w:t>
      </w:r>
      <w:r w:rsidRPr="00042585">
        <w:t>&lt;</w:t>
      </w:r>
      <w:r w:rsidRPr="00042585">
        <w:rPr>
          <w:szCs w:val="20"/>
          <w:lang w:val="en-US"/>
        </w:rPr>
        <w:t>insurer</w:t>
      </w:r>
      <w:r w:rsidRPr="00042585">
        <w:t>&gt;</w:t>
      </w:r>
    </w:p>
    <w:p w14:paraId="15ACFADC" w14:textId="77777777" w:rsidR="00CF1A4A" w:rsidRPr="00042585" w:rsidRDefault="00CF1A4A" w:rsidP="00CF1A4A">
      <w:pPr>
        <w:pStyle w:val="0"/>
        <w:spacing w:before="0" w:line="240" w:lineRule="auto"/>
        <w:ind w:firstLine="0"/>
        <w:jc w:val="left"/>
      </w:pPr>
      <w:r w:rsidRPr="00042585">
        <w:t xml:space="preserve">      &lt;</w:t>
      </w:r>
      <w:r w:rsidRPr="00042585">
        <w:rPr>
          <w:szCs w:val="20"/>
          <w:lang w:val="en-US"/>
        </w:rPr>
        <w:t>v</w:t>
      </w:r>
      <w:r w:rsidRPr="00042585">
        <w:t>011:</w:t>
      </w:r>
      <w:r w:rsidRPr="00042585">
        <w:rPr>
          <w:szCs w:val="20"/>
          <w:lang w:val="en-US"/>
        </w:rPr>
        <w:t>name</w:t>
      </w:r>
      <w:r w:rsidRPr="00042585">
        <w:t>&gt;ЗАКРЫТОЕ АКЦИОНЕРНОЕ ОБЩЕСТВО "ОБЩЕПИТ"&lt;/</w:t>
      </w:r>
      <w:r w:rsidRPr="00042585">
        <w:rPr>
          <w:szCs w:val="20"/>
          <w:lang w:val="en-US"/>
        </w:rPr>
        <w:t>v</w:t>
      </w:r>
      <w:r w:rsidRPr="00042585">
        <w:t>011:</w:t>
      </w:r>
      <w:r w:rsidRPr="00042585">
        <w:rPr>
          <w:szCs w:val="20"/>
          <w:lang w:val="en-US"/>
        </w:rPr>
        <w:t>name</w:t>
      </w:r>
      <w:r w:rsidRPr="00042585">
        <w:t>&gt;</w:t>
      </w:r>
    </w:p>
    <w:p w14:paraId="28208E1C" w14:textId="77777777" w:rsidR="00CF1A4A" w:rsidRPr="00042585" w:rsidRDefault="00CF1A4A" w:rsidP="00CF1A4A">
      <w:pPr>
        <w:pStyle w:val="0"/>
        <w:spacing w:before="0" w:line="240" w:lineRule="auto"/>
        <w:ind w:firstLine="0"/>
        <w:jc w:val="left"/>
        <w:rPr>
          <w:szCs w:val="20"/>
          <w:lang w:val="en-US"/>
        </w:rPr>
      </w:pPr>
      <w:r w:rsidRPr="00042585">
        <w:t xml:space="preserve">      </w:t>
      </w:r>
      <w:r w:rsidRPr="00042585">
        <w:rPr>
          <w:szCs w:val="20"/>
          <w:lang w:val="en-US"/>
        </w:rPr>
        <w:t>&lt;v011:regNumber&gt;0268000126&lt;/v011:regNumber&gt;</w:t>
      </w:r>
    </w:p>
    <w:p w14:paraId="03F89DE5"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&lt;v011:subordinationCode&gt;02031&lt;/v011:subordinationCode&gt;</w:t>
      </w:r>
    </w:p>
    <w:p w14:paraId="73CE05DF"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&lt;v011:inn&gt;000268003140&lt;/v011:inn&gt;</w:t>
      </w:r>
    </w:p>
    <w:p w14:paraId="41C4383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&lt;v011:kpp&gt;026801001&lt;/v011:kpp&gt;</w:t>
      </w:r>
    </w:p>
    <w:p w14:paraId="1FAE82A9" w14:textId="77777777" w:rsidR="00CF1A4A" w:rsidRPr="00042585" w:rsidRDefault="00CF1A4A" w:rsidP="00CF1A4A">
      <w:pPr>
        <w:pStyle w:val="0"/>
        <w:spacing w:before="0" w:line="240" w:lineRule="auto"/>
        <w:ind w:firstLine="0"/>
        <w:jc w:val="left"/>
      </w:pPr>
      <w:r w:rsidRPr="00042585">
        <w:rPr>
          <w:szCs w:val="20"/>
          <w:lang w:val="en-US"/>
        </w:rPr>
        <w:t xml:space="preserve">      </w:t>
      </w:r>
      <w:r w:rsidRPr="00042585">
        <w:t>&lt;</w:t>
      </w:r>
      <w:r w:rsidRPr="00042585">
        <w:rPr>
          <w:szCs w:val="20"/>
          <w:lang w:val="en-US"/>
        </w:rPr>
        <w:t>v</w:t>
      </w:r>
      <w:r w:rsidRPr="00042585">
        <w:t>011:</w:t>
      </w:r>
      <w:r w:rsidRPr="00042585">
        <w:rPr>
          <w:szCs w:val="20"/>
          <w:lang w:val="en-US"/>
        </w:rPr>
        <w:t>address</w:t>
      </w:r>
      <w:r w:rsidRPr="00042585">
        <w:t>&gt;Ленина пр-кт, д. 69, Стерлитамак г, Стерлитамакский р-н, Башкортостан Респ&lt;/</w:t>
      </w:r>
      <w:r w:rsidRPr="00042585">
        <w:rPr>
          <w:szCs w:val="20"/>
          <w:lang w:val="en-US"/>
        </w:rPr>
        <w:t>v</w:t>
      </w:r>
      <w:r w:rsidRPr="00042585">
        <w:t>011:</w:t>
      </w:r>
      <w:r w:rsidRPr="00042585">
        <w:rPr>
          <w:szCs w:val="20"/>
          <w:lang w:val="en-US"/>
        </w:rPr>
        <w:t>address</w:t>
      </w:r>
      <w:r w:rsidRPr="00042585">
        <w:t>&gt;</w:t>
      </w:r>
    </w:p>
    <w:p w14:paraId="04D74299" w14:textId="77777777" w:rsidR="00CF1A4A" w:rsidRPr="00042585" w:rsidRDefault="00CF1A4A" w:rsidP="00CF1A4A">
      <w:pPr>
        <w:pStyle w:val="0"/>
        <w:spacing w:before="0" w:line="240" w:lineRule="auto"/>
        <w:ind w:firstLine="0"/>
        <w:jc w:val="left"/>
        <w:rPr>
          <w:szCs w:val="20"/>
          <w:lang w:val="en-US"/>
        </w:rPr>
      </w:pPr>
      <w:r w:rsidRPr="00042585">
        <w:t xml:space="preserve">   </w:t>
      </w:r>
      <w:r w:rsidRPr="00042585">
        <w:rPr>
          <w:szCs w:val="20"/>
          <w:lang w:val="en-US"/>
        </w:rPr>
        <w:t>&lt;/insurer&gt;</w:t>
      </w:r>
    </w:p>
    <w:p w14:paraId="512299B5"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&lt;paymentDescription&gt;string&lt;/paymentDescription&gt;</w:t>
      </w:r>
    </w:p>
    <w:p w14:paraId="376FA273"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&lt;settlementAmounts&gt;</w:t>
      </w:r>
    </w:p>
    <w:p w14:paraId="50B7EC9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&lt;v011:insurancePremiums&gt;5000&lt;/v011:insurancePremiums&gt;</w:t>
      </w:r>
    </w:p>
    <w:p w14:paraId="3AFD573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&lt;v011:fine&gt;10000&lt;/v011:fine&gt;</w:t>
      </w:r>
    </w:p>
    <w:p w14:paraId="2408CA4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&lt;v011:penalties&gt;3000&lt;/v011:penalties&gt;</w:t>
      </w:r>
    </w:p>
    <w:p w14:paraId="0045D194"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&lt;/settlementAmounts&gt;</w:t>
      </w:r>
    </w:p>
    <w:p w14:paraId="1185D9EF"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&lt;inPayment&gt;</w:t>
      </w:r>
    </w:p>
    <w:p w14:paraId="57065E05"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&lt;v011:insurancePremiums&gt;500&lt;/v011:insurancePremiums&gt;</w:t>
      </w:r>
    </w:p>
    <w:p w14:paraId="2A51D6D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&lt;v011:fine&gt;1000&lt;/v011:fine&gt;</w:t>
      </w:r>
    </w:p>
    <w:p w14:paraId="20ACC1AA"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&lt;v011:penalties&gt;300&lt;/v011:penalties&gt;</w:t>
      </w:r>
    </w:p>
    <w:p w14:paraId="1E8E6762"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&lt;/inPayment&gt;</w:t>
      </w:r>
    </w:p>
    <w:p w14:paraId="5820DF29"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lastRenderedPageBreak/>
        <w:t xml:space="preserve">   &lt;head&gt;</w:t>
      </w:r>
    </w:p>
    <w:p w14:paraId="001E0975"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&lt;v011:fullNameTheHead&gt;ДЗОБАЕВ ТАМЕРЛАН АМУРХАНОВИЧ&lt;/v011:fullNameTheHead&gt;</w:t>
      </w:r>
    </w:p>
    <w:p w14:paraId="1B5D6DA7"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&lt;v011:headPosition&gt;Руководитель ЮЛ&lt;/v011:headPosition&gt;</w:t>
      </w:r>
    </w:p>
    <w:p w14:paraId="6A445039"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&lt;v011:headOrganizationPhone&gt;+7(999)999-99-99&lt;/v011:headOrganizationPhone&gt;</w:t>
      </w:r>
    </w:p>
    <w:p w14:paraId="59C6778B"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&lt;/head&gt;</w:t>
      </w:r>
    </w:p>
    <w:p w14:paraId="2DE4EB5C"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&lt;accountant&gt;</w:t>
      </w:r>
    </w:p>
    <w:p w14:paraId="4225F66C"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&lt;v011:fullNameChiefAccountant&gt;Рогачева Гульнара Рафисовна&lt;/v011:fullNameChiefAccountant&gt;</w:t>
      </w:r>
    </w:p>
    <w:p w14:paraId="456B6A72"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&lt;v011:chiefAccountantPhone&gt;+7(888)888-88-88&lt;/v011:chiefAccountantPhone&gt;</w:t>
      </w:r>
    </w:p>
    <w:p w14:paraId="44DF6FC1"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&lt;/accountant&gt;</w:t>
      </w:r>
    </w:p>
    <w:p w14:paraId="4ACF1EDF"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&lt;insurerRepresentative&gt;</w:t>
      </w:r>
    </w:p>
    <w:p w14:paraId="06E03019"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&lt;v011:fullName&gt;string&lt;/v011:fullName&gt;</w:t>
      </w:r>
    </w:p>
    <w:p w14:paraId="61A1F5D0"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&lt;!--Optional:--&gt;</w:t>
      </w:r>
    </w:p>
    <w:p w14:paraId="1D601863"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&lt;v011:docIdName&gt;10&lt;/v011:docIdName&gt;</w:t>
      </w:r>
    </w:p>
    <w:p w14:paraId="0A94500E"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&lt;!--Optional:--&gt;</w:t>
      </w:r>
    </w:p>
    <w:p w14:paraId="76CFE480"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&lt;v011:docIdReq&gt;string&lt;/v011:docIdReq&gt;</w:t>
      </w:r>
    </w:p>
    <w:p w14:paraId="207E0447"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&lt;!--Optional:--&gt;</w:t>
      </w:r>
    </w:p>
    <w:p w14:paraId="1D76E259"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&lt;v011:docConfirmName&gt;10&lt;/v011:docConfirmName&gt;</w:t>
      </w:r>
    </w:p>
    <w:p w14:paraId="74D63FE7"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&lt;!--Optional:--&gt;</w:t>
      </w:r>
    </w:p>
    <w:p w14:paraId="5A5E7D5F"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&lt;v011:docConfirmReq&gt;string&lt;/v011:docConfirmReq&gt;</w:t>
      </w:r>
    </w:p>
    <w:p w14:paraId="75FC9A79"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&lt;/insurerRepresentative&gt;</w:t>
      </w:r>
    </w:p>
    <w:p w14:paraId="76BF028C"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&lt;id&gt;100&lt;/id&gt;</w:t>
      </w:r>
    </w:p>
    <w:p w14:paraId="18D1B8F6"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 xml:space="preserve">   &lt;versId&gt;100&lt;/versId&gt;</w:t>
      </w:r>
    </w:p>
    <w:p w14:paraId="40B171D6" w14:textId="77777777" w:rsidR="00CF1A4A" w:rsidRPr="00042585" w:rsidRDefault="00CF1A4A" w:rsidP="00CF1A4A">
      <w:pPr>
        <w:pStyle w:val="0"/>
        <w:spacing w:before="0" w:line="240" w:lineRule="auto"/>
        <w:ind w:firstLine="0"/>
        <w:jc w:val="left"/>
        <w:rPr>
          <w:szCs w:val="20"/>
          <w:lang w:val="en-US"/>
        </w:rPr>
      </w:pPr>
      <w:r w:rsidRPr="00042585">
        <w:rPr>
          <w:szCs w:val="20"/>
          <w:lang w:val="en-US"/>
        </w:rPr>
        <w:t>&lt;/v01:setOffOverpayStatement&gt;</w:t>
      </w:r>
    </w:p>
    <w:p w14:paraId="7268E89E" w14:textId="77777777" w:rsidR="000104D9" w:rsidRPr="002069C0" w:rsidRDefault="000104D9" w:rsidP="008B61D9">
      <w:pPr>
        <w:rPr>
          <w:rFonts w:eastAsia="+mn-ea"/>
          <w:sz w:val="28"/>
        </w:rPr>
      </w:pPr>
    </w:p>
    <w:p w14:paraId="3DB0F959" w14:textId="77777777" w:rsidR="00E84A8D" w:rsidRPr="002069C0" w:rsidRDefault="00E84A8D" w:rsidP="008B61D9">
      <w:pPr>
        <w:rPr>
          <w:rFonts w:eastAsia="+mn-ea"/>
          <w:sz w:val="28"/>
        </w:rPr>
      </w:pPr>
    </w:p>
    <w:p w14:paraId="495AA03A" w14:textId="77777777" w:rsidR="00E84A8D" w:rsidRPr="00E84A8D" w:rsidRDefault="00B90570" w:rsidP="00E84A8D">
      <w:pPr>
        <w:pStyle w:val="18"/>
        <w:numPr>
          <w:ilvl w:val="0"/>
          <w:numId w:val="1"/>
        </w:numPr>
        <w:spacing w:line="360" w:lineRule="auto"/>
        <w:jc w:val="left"/>
        <w:rPr>
          <w:lang w:val="ru-RU"/>
        </w:rPr>
      </w:pPr>
      <w:bookmarkStart w:id="137" w:name="_Toc43297954"/>
      <w:bookmarkStart w:id="138" w:name="_Ref46737774"/>
      <w:bookmarkStart w:id="139" w:name="_Toc83656070"/>
      <w:r>
        <w:rPr>
          <w:lang w:val="ru-RU"/>
        </w:rPr>
        <w:lastRenderedPageBreak/>
        <w:t xml:space="preserve">Проект - </w:t>
      </w:r>
      <w:r w:rsidR="004B1FD0">
        <w:rPr>
          <w:lang w:val="ru-RU"/>
        </w:rPr>
        <w:t>Тип сообщения 20: з</w:t>
      </w:r>
      <w:r w:rsidR="00E84A8D" w:rsidRPr="00E84A8D">
        <w:rPr>
          <w:lang w:val="ru-RU"/>
        </w:rPr>
        <w:t>аявления о возврате излишне уплаченных страховых взносов, пеней и штрафов</w:t>
      </w:r>
      <w:bookmarkEnd w:id="137"/>
      <w:bookmarkEnd w:id="138"/>
      <w:bookmarkEnd w:id="139"/>
    </w:p>
    <w:p w14:paraId="34C1A331" w14:textId="77777777" w:rsidR="00E84A8D" w:rsidRPr="00E84A8D" w:rsidRDefault="00E84A8D" w:rsidP="00E84A8D">
      <w:pPr>
        <w:pStyle w:val="20"/>
        <w:keepLines w:val="0"/>
        <w:numPr>
          <w:ilvl w:val="1"/>
          <w:numId w:val="1"/>
        </w:numPr>
        <w:spacing w:before="0" w:line="360" w:lineRule="auto"/>
        <w:jc w:val="both"/>
        <w:rPr>
          <w:rStyle w:val="a8"/>
          <w:rFonts w:eastAsia="+mn-ea"/>
          <w:b/>
          <w:kern w:val="24"/>
          <w:lang w:val="ru-RU"/>
        </w:rPr>
      </w:pPr>
      <w:bookmarkStart w:id="140" w:name="_Toc43297955"/>
      <w:bookmarkStart w:id="141" w:name="_Toc83656071"/>
      <w:r w:rsidRPr="00E84A8D">
        <w:rPr>
          <w:rStyle w:val="a8"/>
          <w:rFonts w:eastAsia="+mn-ea"/>
          <w:b/>
          <w:kern w:val="24"/>
          <w:lang w:val="ru-RU"/>
        </w:rPr>
        <w:t>Описание</w:t>
      </w:r>
      <w:bookmarkEnd w:id="140"/>
      <w:bookmarkEnd w:id="141"/>
    </w:p>
    <w:p w14:paraId="039E6BA4" w14:textId="77777777" w:rsidR="00E84A8D" w:rsidRDefault="00E84A8D" w:rsidP="004B1FD0">
      <w:pPr>
        <w:pStyle w:val="a9"/>
        <w:rPr>
          <w:lang w:val="en-US"/>
        </w:rPr>
      </w:pPr>
      <w:r>
        <w:t>Тип соо</w:t>
      </w:r>
      <w:r w:rsidRPr="008C0084">
        <w:t>бщения 20.</w:t>
      </w:r>
    </w:p>
    <w:p w14:paraId="6F942813" w14:textId="77777777" w:rsidR="00E84A8D" w:rsidRDefault="00E84A8D" w:rsidP="004B1FD0">
      <w:pPr>
        <w:pStyle w:val="a9"/>
      </w:pPr>
      <w:r>
        <w:t xml:space="preserve">Документ предназначен для предоставления в ФСС информации по заявлениям страхователя о возврате излишне уплаченных средств. </w:t>
      </w:r>
    </w:p>
    <w:p w14:paraId="21D25545" w14:textId="77777777" w:rsidR="00450949" w:rsidRDefault="00450949" w:rsidP="004B1FD0">
      <w:pPr>
        <w:pStyle w:val="a9"/>
        <w:rPr>
          <w:rFonts w:eastAsiaTheme="minorEastAsia"/>
        </w:rPr>
      </w:pPr>
      <w:r>
        <w:t>Результат передается в сообщении</w:t>
      </w:r>
      <w:r w:rsidR="00310B38" w:rsidRPr="00310B38">
        <w:t xml:space="preserve"> (</w:t>
      </w:r>
      <w:r w:rsidR="00310B38">
        <w:t>сообщениях)</w:t>
      </w:r>
      <w:r>
        <w:t xml:space="preserve"> </w:t>
      </w:r>
      <w:r>
        <w:fldChar w:fldCharType="begin"/>
      </w:r>
      <w:r>
        <w:instrText xml:space="preserve"> REF _Ref46738246 \h </w:instrText>
      </w:r>
      <w:r>
        <w:fldChar w:fldCharType="separate"/>
      </w:r>
      <w:r>
        <w:t>Проект - Тип сообщения 22: р</w:t>
      </w:r>
      <w:r w:rsidRPr="002C15C5">
        <w:t>ешение о зачете излишне уплаченных страховых взносов, пеней и штрафов</w:t>
      </w:r>
      <w:r>
        <w:fldChar w:fldCharType="end"/>
      </w:r>
      <w:r>
        <w:t xml:space="preserve"> или</w:t>
      </w:r>
      <w:r w:rsidR="00310B38">
        <w:t xml:space="preserve"> (и)</w:t>
      </w:r>
      <w:r>
        <w:t xml:space="preserve"> </w:t>
      </w:r>
      <w:r>
        <w:fldChar w:fldCharType="begin"/>
      </w:r>
      <w:r>
        <w:instrText xml:space="preserve"> REF _Ref46738252 \h </w:instrText>
      </w:r>
      <w:r>
        <w:fldChar w:fldCharType="separate"/>
      </w:r>
      <w:r>
        <w:t>Проект - Тип сообщения 24: р</w:t>
      </w:r>
      <w:r w:rsidRPr="00DE0B44">
        <w:t>ешение о возврате излишне уплаченных (взысканных) страховых взносов, пеней и штрафов</w:t>
      </w:r>
      <w:r>
        <w:fldChar w:fldCharType="end"/>
      </w:r>
      <w:r>
        <w:t xml:space="preserve">.  </w:t>
      </w:r>
    </w:p>
    <w:p w14:paraId="1D1DEEFE" w14:textId="77777777" w:rsidR="00E84A8D" w:rsidRPr="00E84A8D" w:rsidRDefault="00E84A8D" w:rsidP="00E84A8D">
      <w:pPr>
        <w:pStyle w:val="20"/>
        <w:keepLines w:val="0"/>
        <w:numPr>
          <w:ilvl w:val="1"/>
          <w:numId w:val="1"/>
        </w:numPr>
        <w:spacing w:before="0" w:line="360" w:lineRule="auto"/>
        <w:jc w:val="both"/>
        <w:rPr>
          <w:rStyle w:val="a8"/>
          <w:rFonts w:eastAsia="+mn-ea"/>
          <w:b/>
          <w:kern w:val="24"/>
          <w:lang w:val="ru-RU"/>
        </w:rPr>
      </w:pPr>
      <w:bookmarkStart w:id="142" w:name="_Toc43297956"/>
      <w:bookmarkStart w:id="143" w:name="_Toc83656072"/>
      <w:r w:rsidRPr="00E84A8D">
        <w:rPr>
          <w:rStyle w:val="a8"/>
          <w:rFonts w:eastAsia="+mn-ea"/>
          <w:b/>
          <w:kern w:val="24"/>
          <w:lang w:val="ru-RU"/>
        </w:rPr>
        <w:t>Структура</w:t>
      </w:r>
      <w:bookmarkEnd w:id="142"/>
      <w:bookmarkEnd w:id="143"/>
    </w:p>
    <w:p w14:paraId="7483D41D" w14:textId="2BE5AF5A" w:rsidR="0094141A" w:rsidRDefault="0094141A" w:rsidP="0094141A">
      <w:r>
        <w:t xml:space="preserve">Таблица </w:t>
      </w:r>
      <w:r>
        <w:fldChar w:fldCharType="begin"/>
      </w:r>
      <w:r>
        <w:instrText xml:space="preserve"> SEQ Таблица \* ARABIC </w:instrText>
      </w:r>
      <w:r>
        <w:fldChar w:fldCharType="separate"/>
      </w:r>
      <w:r w:rsidR="00E125B0">
        <w:rPr>
          <w:noProof/>
        </w:rPr>
        <w:t>20</w:t>
      </w:r>
      <w:r>
        <w:fldChar w:fldCharType="end"/>
      </w:r>
      <w:r>
        <w:rPr>
          <w:lang w:val="ru-RU"/>
        </w:rPr>
        <w:t xml:space="preserve"> </w:t>
      </w:r>
      <w:r w:rsidRPr="00901E70">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80"/>
        <w:gridCol w:w="2130"/>
        <w:gridCol w:w="1502"/>
        <w:gridCol w:w="1568"/>
        <w:gridCol w:w="2625"/>
      </w:tblGrid>
      <w:tr w:rsidR="00A80DC3" w:rsidRPr="004B1FD0" w14:paraId="14117FEE"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663F39" w14:textId="77777777" w:rsidR="00E84A8D" w:rsidRPr="00436E58" w:rsidRDefault="00E84A8D" w:rsidP="00436E58">
            <w:pPr>
              <w:pStyle w:val="ab"/>
              <w:jc w:val="center"/>
              <w:rPr>
                <w:b/>
              </w:rPr>
            </w:pPr>
            <w:r w:rsidRPr="00436E58">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9422FC" w14:textId="77777777" w:rsidR="00E84A8D" w:rsidRPr="00436E58" w:rsidRDefault="00E84A8D" w:rsidP="00436E58">
            <w:pPr>
              <w:pStyle w:val="ab"/>
              <w:jc w:val="center"/>
              <w:rPr>
                <w:b/>
              </w:rPr>
            </w:pPr>
            <w:r w:rsidRPr="00436E58">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0ED6A5" w14:textId="77777777" w:rsidR="00E84A8D" w:rsidRPr="00436E58" w:rsidRDefault="00E84A8D" w:rsidP="00436E58">
            <w:pPr>
              <w:pStyle w:val="ab"/>
              <w:jc w:val="center"/>
              <w:rPr>
                <w:b/>
              </w:rPr>
            </w:pPr>
            <w:r w:rsidRPr="00436E58">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F4D3B27" w14:textId="77777777" w:rsidR="00E84A8D" w:rsidRPr="00436E58" w:rsidRDefault="00E84A8D" w:rsidP="00436E58">
            <w:pPr>
              <w:pStyle w:val="ab"/>
              <w:jc w:val="center"/>
              <w:rPr>
                <w:b/>
              </w:rPr>
            </w:pPr>
            <w:r w:rsidRPr="00436E58">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E31E63" w14:textId="77777777" w:rsidR="00E84A8D" w:rsidRPr="00436E58" w:rsidRDefault="00E84A8D" w:rsidP="00436E58">
            <w:pPr>
              <w:pStyle w:val="ab"/>
              <w:jc w:val="center"/>
              <w:rPr>
                <w:b/>
              </w:rPr>
            </w:pPr>
            <w:r w:rsidRPr="00436E58">
              <w:rPr>
                <w:b/>
              </w:rPr>
              <w:t>Описание</w:t>
            </w:r>
          </w:p>
        </w:tc>
      </w:tr>
      <w:tr w:rsidR="00A80DC3" w:rsidRPr="00C6775F" w14:paraId="06E92C8B"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657744" w14:textId="77777777" w:rsidR="00E84A8D" w:rsidRPr="004B1FD0" w:rsidRDefault="00E84A8D" w:rsidP="00436E58">
            <w:pPr>
              <w:pStyle w:val="ab"/>
              <w:rPr>
                <w:szCs w:val="20"/>
              </w:rPr>
            </w:pPr>
            <w:r w:rsidRPr="004B1FD0">
              <w:rPr>
                <w:szCs w:val="20"/>
                <w:lang w:val="en-US"/>
              </w:rPr>
              <w:t>refundStatement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9D798C" w14:textId="77777777" w:rsidR="00E84A8D" w:rsidRPr="004B1FD0" w:rsidRDefault="00E84A8D" w:rsidP="00436E58">
            <w:pPr>
              <w:pStyle w:val="ab"/>
              <w:rPr>
                <w:szCs w:val="20"/>
              </w:rPr>
            </w:pPr>
            <w:r w:rsidRPr="004B1FD0">
              <w:rPr>
                <w:szCs w:val="20"/>
              </w:rPr>
              <w:t>Refund</w:t>
            </w:r>
            <w:r w:rsidRPr="004B1FD0">
              <w:rPr>
                <w:szCs w:val="20"/>
                <w:lang w:val="en-US"/>
              </w:rPr>
              <w:t>Statement</w:t>
            </w:r>
            <w:r w:rsidRPr="004B1FD0">
              <w:rPr>
                <w:szCs w:val="20"/>
              </w:rPr>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C9D7D" w14:textId="77777777" w:rsidR="00E84A8D" w:rsidRPr="004B1FD0" w:rsidRDefault="00E84A8D" w:rsidP="00436E58">
            <w:pPr>
              <w:pStyle w:val="ab"/>
              <w:rPr>
                <w:szCs w:val="20"/>
              </w:rPr>
            </w:pPr>
            <w:r w:rsidRPr="004B1FD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42B600" w14:textId="77777777" w:rsidR="00E84A8D" w:rsidRPr="004B1FD0" w:rsidRDefault="00E84A8D" w:rsidP="00436E58">
            <w:pPr>
              <w:pStyle w:val="ab"/>
              <w:rPr>
                <w:szCs w:val="20"/>
              </w:rPr>
            </w:pPr>
            <w:r w:rsidRPr="004B1FD0">
              <w:rPr>
                <w:szCs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D05ED" w14:textId="77777777" w:rsidR="00A80DC3" w:rsidRPr="004B1FD0" w:rsidRDefault="00A80DC3" w:rsidP="00436E58">
            <w:pPr>
              <w:pStyle w:val="ab"/>
              <w:rPr>
                <w:szCs w:val="20"/>
              </w:rPr>
            </w:pPr>
            <w:r>
              <w:rPr>
                <w:szCs w:val="20"/>
              </w:rPr>
              <w:t>Заявление о возврате излишне уплаченных страховых взносов, пеней, штрафов</w:t>
            </w:r>
          </w:p>
        </w:tc>
      </w:tr>
    </w:tbl>
    <w:p w14:paraId="3A5E8300" w14:textId="77777777" w:rsidR="00E84A8D" w:rsidRDefault="00E84A8D" w:rsidP="00E84A8D">
      <w:pPr>
        <w:pStyle w:val="0"/>
        <w:rPr>
          <w:rStyle w:val="a8"/>
          <w:rFonts w:eastAsia="+mn-ea"/>
          <w:b w:val="0"/>
          <w:color w:val="auto"/>
          <w:kern w:val="24"/>
        </w:rPr>
      </w:pPr>
      <w:bookmarkStart w:id="144" w:name="_Toc43297957"/>
    </w:p>
    <w:p w14:paraId="56D45ACF" w14:textId="77777777" w:rsidR="00E84A8D" w:rsidRPr="00E84A8D" w:rsidRDefault="00E84A8D" w:rsidP="00E84A8D">
      <w:pPr>
        <w:pStyle w:val="20"/>
        <w:keepLines w:val="0"/>
        <w:numPr>
          <w:ilvl w:val="1"/>
          <w:numId w:val="1"/>
        </w:numPr>
        <w:spacing w:before="0" w:line="360" w:lineRule="auto"/>
        <w:jc w:val="both"/>
        <w:rPr>
          <w:rStyle w:val="a8"/>
          <w:rFonts w:eastAsia="+mn-ea"/>
          <w:b/>
          <w:kern w:val="24"/>
          <w:lang w:val="ru-RU"/>
        </w:rPr>
      </w:pPr>
      <w:bookmarkStart w:id="145" w:name="_Toc83656073"/>
      <w:r w:rsidRPr="00E84A8D">
        <w:rPr>
          <w:rStyle w:val="a8"/>
          <w:rFonts w:eastAsia="+mn-ea"/>
          <w:b/>
          <w:kern w:val="24"/>
          <w:lang w:val="ru-RU"/>
        </w:rPr>
        <w:t>Пример</w:t>
      </w:r>
      <w:bookmarkEnd w:id="144"/>
      <w:bookmarkEnd w:id="145"/>
    </w:p>
    <w:p w14:paraId="2BAC9FCD" w14:textId="77777777" w:rsidR="00E84A8D" w:rsidRPr="004B1FD0" w:rsidRDefault="00E84A8D" w:rsidP="00E84A8D">
      <w:pPr>
        <w:pStyle w:val="0"/>
        <w:spacing w:before="0" w:line="240" w:lineRule="auto"/>
        <w:ind w:firstLine="0"/>
        <w:jc w:val="left"/>
        <w:rPr>
          <w:lang w:val="en-US"/>
        </w:rPr>
      </w:pPr>
      <w:r w:rsidRPr="004B1FD0">
        <w:rPr>
          <w:lang w:val="en-US"/>
        </w:rPr>
        <w:t>&lt;v01:refundStatement xmlns:v01="http://www.fss.ru/integration/types/lk/insurer/v01" xmlns:v011="http://www.fss.ru/integration/types/uv/claimrefund/v01" xmlns:v012="http://www.fss.ru/integration/types/uv/pattern/v01"&gt;</w:t>
      </w:r>
    </w:p>
    <w:p w14:paraId="187B44D5" w14:textId="77777777" w:rsidR="00E84A8D" w:rsidRPr="004B1FD0" w:rsidRDefault="00E84A8D" w:rsidP="00E84A8D">
      <w:pPr>
        <w:pStyle w:val="0"/>
        <w:spacing w:before="0" w:line="240" w:lineRule="auto"/>
        <w:ind w:firstLine="0"/>
        <w:jc w:val="left"/>
        <w:rPr>
          <w:lang w:val="en-US"/>
        </w:rPr>
      </w:pPr>
      <w:r w:rsidRPr="004B1FD0">
        <w:rPr>
          <w:lang w:val="en-US"/>
        </w:rPr>
        <w:t xml:space="preserve">   &lt;v011:docType&gt;TYPE_16&lt;/v011:docType&gt;</w:t>
      </w:r>
    </w:p>
    <w:p w14:paraId="4C0C4C30" w14:textId="77777777" w:rsidR="00E84A8D" w:rsidRPr="004B1FD0" w:rsidRDefault="00E84A8D" w:rsidP="00E84A8D">
      <w:pPr>
        <w:pStyle w:val="0"/>
        <w:spacing w:before="0" w:line="240" w:lineRule="auto"/>
        <w:ind w:firstLine="0"/>
        <w:jc w:val="left"/>
        <w:rPr>
          <w:lang w:val="en-US"/>
        </w:rPr>
      </w:pPr>
      <w:r w:rsidRPr="004B1FD0">
        <w:rPr>
          <w:lang w:val="en-US"/>
        </w:rPr>
        <w:t xml:space="preserve">   &lt;v011:openUfkAcc&gt;true&lt;/v011:openUfkAcc&gt;</w:t>
      </w:r>
    </w:p>
    <w:p w14:paraId="0ED398BE" w14:textId="77777777" w:rsidR="00E84A8D" w:rsidRPr="004B1FD0" w:rsidRDefault="00E84A8D" w:rsidP="00E84A8D">
      <w:pPr>
        <w:pStyle w:val="0"/>
        <w:spacing w:before="0" w:line="240" w:lineRule="auto"/>
        <w:ind w:firstLine="0"/>
        <w:jc w:val="left"/>
        <w:rPr>
          <w:lang w:val="en-US"/>
        </w:rPr>
      </w:pPr>
      <w:r w:rsidRPr="004B1FD0">
        <w:rPr>
          <w:lang w:val="en-US"/>
        </w:rPr>
        <w:t xml:space="preserve">   &lt;v011:insurancePremiums&gt;23&lt;/v011:insurancePremiums&gt;</w:t>
      </w:r>
    </w:p>
    <w:p w14:paraId="6697798D" w14:textId="77777777" w:rsidR="00E84A8D" w:rsidRPr="004B1FD0" w:rsidRDefault="00E84A8D" w:rsidP="00E84A8D">
      <w:pPr>
        <w:pStyle w:val="0"/>
        <w:spacing w:before="0" w:line="240" w:lineRule="auto"/>
        <w:ind w:firstLine="0"/>
        <w:jc w:val="left"/>
        <w:rPr>
          <w:lang w:val="en-US"/>
        </w:rPr>
      </w:pPr>
      <w:r w:rsidRPr="004B1FD0">
        <w:rPr>
          <w:lang w:val="en-US"/>
        </w:rPr>
        <w:t xml:space="preserve">   &lt;v011:penalty&gt;226&lt;/v011:penalty&gt;</w:t>
      </w:r>
    </w:p>
    <w:p w14:paraId="5C1F0FD4" w14:textId="77777777" w:rsidR="00E84A8D" w:rsidRPr="004B1FD0" w:rsidRDefault="00E84A8D" w:rsidP="00E84A8D">
      <w:pPr>
        <w:pStyle w:val="0"/>
        <w:spacing w:before="0" w:line="240" w:lineRule="auto"/>
        <w:ind w:firstLine="0"/>
        <w:jc w:val="left"/>
        <w:rPr>
          <w:lang w:val="en-US"/>
        </w:rPr>
      </w:pPr>
      <w:r w:rsidRPr="004B1FD0">
        <w:rPr>
          <w:lang w:val="en-US"/>
        </w:rPr>
        <w:t xml:space="preserve">   &lt;v011:fine&gt;2323&lt;/v011:fine&gt;</w:t>
      </w:r>
    </w:p>
    <w:p w14:paraId="2EAF30A7" w14:textId="77777777" w:rsidR="00E84A8D" w:rsidRPr="004B1FD0" w:rsidRDefault="00E84A8D" w:rsidP="00E84A8D">
      <w:pPr>
        <w:pStyle w:val="0"/>
        <w:spacing w:before="0" w:line="240" w:lineRule="auto"/>
        <w:ind w:firstLine="0"/>
        <w:jc w:val="left"/>
        <w:rPr>
          <w:lang w:val="en-US"/>
        </w:rPr>
      </w:pPr>
      <w:r w:rsidRPr="004B1FD0">
        <w:rPr>
          <w:lang w:val="en-US"/>
        </w:rPr>
        <w:t xml:space="preserve">   &lt;v011:insurer&gt;</w:t>
      </w:r>
    </w:p>
    <w:p w14:paraId="11EA3B15" w14:textId="77777777" w:rsidR="00E84A8D" w:rsidRPr="004B1FD0" w:rsidRDefault="00E84A8D" w:rsidP="00E84A8D">
      <w:pPr>
        <w:pStyle w:val="0"/>
        <w:spacing w:before="0" w:line="240" w:lineRule="auto"/>
        <w:ind w:firstLine="0"/>
        <w:jc w:val="left"/>
      </w:pPr>
      <w:r w:rsidRPr="004B1FD0">
        <w:rPr>
          <w:lang w:val="en-US"/>
        </w:rPr>
        <w:t xml:space="preserve">      </w:t>
      </w:r>
      <w:r w:rsidRPr="004B1FD0">
        <w:t>&lt;</w:t>
      </w:r>
      <w:r w:rsidRPr="004B1FD0">
        <w:rPr>
          <w:lang w:val="en-US"/>
        </w:rPr>
        <w:t>v</w:t>
      </w:r>
      <w:r w:rsidRPr="004B1FD0">
        <w:t>012:</w:t>
      </w:r>
      <w:r w:rsidRPr="004B1FD0">
        <w:rPr>
          <w:lang w:val="en-US"/>
        </w:rPr>
        <w:t>name</w:t>
      </w:r>
      <w:r w:rsidRPr="004B1FD0">
        <w:t>&gt;ЗАКРЫТОЕ АКЦИОНЕРНОЕ ОБЩЕСТВО "ОБЩЕПИТ"&lt;/</w:t>
      </w:r>
      <w:r w:rsidRPr="004B1FD0">
        <w:rPr>
          <w:lang w:val="en-US"/>
        </w:rPr>
        <w:t>v</w:t>
      </w:r>
      <w:r w:rsidRPr="004B1FD0">
        <w:t>012:</w:t>
      </w:r>
      <w:r w:rsidRPr="004B1FD0">
        <w:rPr>
          <w:lang w:val="en-US"/>
        </w:rPr>
        <w:t>name</w:t>
      </w:r>
      <w:r w:rsidRPr="004B1FD0">
        <w:t>&gt;</w:t>
      </w:r>
    </w:p>
    <w:p w14:paraId="61E941E2" w14:textId="77777777" w:rsidR="00E84A8D" w:rsidRPr="004B1FD0" w:rsidRDefault="00E84A8D" w:rsidP="00E84A8D">
      <w:pPr>
        <w:pStyle w:val="0"/>
        <w:spacing w:before="0" w:line="240" w:lineRule="auto"/>
        <w:ind w:firstLine="0"/>
        <w:jc w:val="left"/>
        <w:rPr>
          <w:lang w:val="en-US"/>
        </w:rPr>
      </w:pPr>
      <w:r w:rsidRPr="004B1FD0">
        <w:t xml:space="preserve">      </w:t>
      </w:r>
      <w:r w:rsidRPr="004B1FD0">
        <w:rPr>
          <w:lang w:val="en-US"/>
        </w:rPr>
        <w:t>&lt;v012:regNumber&gt;0268000126&lt;/v012:regNumber&gt;</w:t>
      </w:r>
    </w:p>
    <w:p w14:paraId="4C917037" w14:textId="77777777" w:rsidR="00E84A8D" w:rsidRPr="004B1FD0" w:rsidRDefault="00E84A8D" w:rsidP="00E84A8D">
      <w:pPr>
        <w:pStyle w:val="0"/>
        <w:spacing w:before="0" w:line="240" w:lineRule="auto"/>
        <w:ind w:firstLine="0"/>
        <w:jc w:val="left"/>
        <w:rPr>
          <w:lang w:val="en-US"/>
        </w:rPr>
      </w:pPr>
      <w:r w:rsidRPr="004B1FD0">
        <w:rPr>
          <w:lang w:val="en-US"/>
        </w:rPr>
        <w:t xml:space="preserve">      &lt;v012:subordinationCode&gt;02031&lt;/v012:subordinationCode&gt;</w:t>
      </w:r>
    </w:p>
    <w:p w14:paraId="028AC427" w14:textId="77777777" w:rsidR="00E84A8D" w:rsidRPr="004B1FD0" w:rsidRDefault="00E84A8D" w:rsidP="00E84A8D">
      <w:pPr>
        <w:pStyle w:val="0"/>
        <w:spacing w:before="0" w:line="240" w:lineRule="auto"/>
        <w:ind w:firstLine="0"/>
        <w:jc w:val="left"/>
        <w:rPr>
          <w:lang w:val="en-US"/>
        </w:rPr>
      </w:pPr>
      <w:r w:rsidRPr="004B1FD0">
        <w:rPr>
          <w:lang w:val="en-US"/>
        </w:rPr>
        <w:t xml:space="preserve">      &lt;v012:inn&gt;000268003140&lt;/v012:inn&gt;</w:t>
      </w:r>
    </w:p>
    <w:p w14:paraId="2093BB4D" w14:textId="77777777" w:rsidR="00E84A8D" w:rsidRPr="004B1FD0" w:rsidRDefault="00E84A8D" w:rsidP="00E84A8D">
      <w:pPr>
        <w:pStyle w:val="0"/>
        <w:spacing w:before="0" w:line="240" w:lineRule="auto"/>
        <w:ind w:firstLine="0"/>
        <w:jc w:val="left"/>
        <w:rPr>
          <w:lang w:val="en-US"/>
        </w:rPr>
      </w:pPr>
      <w:r w:rsidRPr="004B1FD0">
        <w:rPr>
          <w:lang w:val="en-US"/>
        </w:rPr>
        <w:t xml:space="preserve">      &lt;v012:kpp&gt;026801001&lt;/v012:kpp&gt;</w:t>
      </w:r>
    </w:p>
    <w:p w14:paraId="5E85361D" w14:textId="77777777" w:rsidR="00E84A8D" w:rsidRPr="004B1FD0" w:rsidRDefault="00E84A8D" w:rsidP="00E84A8D">
      <w:pPr>
        <w:pStyle w:val="0"/>
        <w:spacing w:before="0" w:line="240" w:lineRule="auto"/>
        <w:ind w:firstLine="0"/>
        <w:jc w:val="left"/>
      </w:pPr>
      <w:r w:rsidRPr="004B1FD0">
        <w:rPr>
          <w:lang w:val="en-US"/>
        </w:rPr>
        <w:t xml:space="preserve">      </w:t>
      </w:r>
      <w:r w:rsidRPr="004B1FD0">
        <w:t>&lt;</w:t>
      </w:r>
      <w:r w:rsidRPr="004B1FD0">
        <w:rPr>
          <w:lang w:val="en-US"/>
        </w:rPr>
        <w:t>v</w:t>
      </w:r>
      <w:r w:rsidRPr="004B1FD0">
        <w:t>012:</w:t>
      </w:r>
      <w:r w:rsidRPr="004B1FD0">
        <w:rPr>
          <w:lang w:val="en-US"/>
        </w:rPr>
        <w:t>address</w:t>
      </w:r>
      <w:r w:rsidRPr="004B1FD0">
        <w:t>&gt;Ленина пр-кт, д. 69, Стерлитамак г, Стерлитамакский р-н, Башкортостан Респ&lt;/</w:t>
      </w:r>
      <w:r w:rsidRPr="004B1FD0">
        <w:rPr>
          <w:lang w:val="en-US"/>
        </w:rPr>
        <w:t>v</w:t>
      </w:r>
      <w:r w:rsidRPr="004B1FD0">
        <w:t>012:</w:t>
      </w:r>
      <w:r w:rsidRPr="004B1FD0">
        <w:rPr>
          <w:lang w:val="en-US"/>
        </w:rPr>
        <w:t>address</w:t>
      </w:r>
      <w:r w:rsidRPr="004B1FD0">
        <w:t>&gt;</w:t>
      </w:r>
    </w:p>
    <w:p w14:paraId="3779EFC5" w14:textId="77777777" w:rsidR="00E84A8D" w:rsidRPr="004B1FD0" w:rsidRDefault="00E84A8D" w:rsidP="00E84A8D">
      <w:pPr>
        <w:pStyle w:val="0"/>
        <w:spacing w:before="0" w:line="240" w:lineRule="auto"/>
        <w:ind w:firstLine="0"/>
        <w:jc w:val="left"/>
        <w:rPr>
          <w:lang w:val="en-US"/>
        </w:rPr>
      </w:pPr>
      <w:r w:rsidRPr="004B1FD0">
        <w:t xml:space="preserve">   </w:t>
      </w:r>
      <w:r w:rsidRPr="004B1FD0">
        <w:rPr>
          <w:lang w:val="en-US"/>
        </w:rPr>
        <w:t>&lt;/v011:insurer&gt;</w:t>
      </w:r>
    </w:p>
    <w:p w14:paraId="5BF02E5C"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282F5870" w14:textId="77777777" w:rsidR="00E84A8D" w:rsidRPr="004B1FD0" w:rsidRDefault="00E84A8D" w:rsidP="00E84A8D">
      <w:pPr>
        <w:pStyle w:val="0"/>
        <w:spacing w:before="0" w:line="240" w:lineRule="auto"/>
        <w:ind w:firstLine="0"/>
        <w:jc w:val="left"/>
        <w:rPr>
          <w:lang w:val="en-US"/>
        </w:rPr>
      </w:pPr>
      <w:r w:rsidRPr="004B1FD0">
        <w:rPr>
          <w:lang w:val="en-US"/>
        </w:rPr>
        <w:t xml:space="preserve">   &lt;v011:paymentAccount&gt;</w:t>
      </w:r>
    </w:p>
    <w:p w14:paraId="3B60926F" w14:textId="77777777" w:rsidR="00E84A8D" w:rsidRPr="004B1FD0" w:rsidRDefault="00E84A8D" w:rsidP="00E84A8D">
      <w:pPr>
        <w:pStyle w:val="0"/>
        <w:spacing w:before="0" w:line="240" w:lineRule="auto"/>
        <w:ind w:firstLine="0"/>
        <w:jc w:val="left"/>
        <w:rPr>
          <w:lang w:val="en-US"/>
        </w:rPr>
      </w:pPr>
      <w:r w:rsidRPr="004B1FD0">
        <w:rPr>
          <w:lang w:val="en-US"/>
        </w:rPr>
        <w:lastRenderedPageBreak/>
        <w:t xml:space="preserve">      &lt;v012:accountNumber&gt;40821810806606000003&lt;/v012:accountNumber&gt;</w:t>
      </w:r>
    </w:p>
    <w:p w14:paraId="02DE8CB0" w14:textId="77777777" w:rsidR="00E84A8D" w:rsidRPr="004B1FD0" w:rsidRDefault="00E84A8D" w:rsidP="00E84A8D">
      <w:pPr>
        <w:pStyle w:val="0"/>
        <w:spacing w:before="0" w:line="240" w:lineRule="auto"/>
        <w:ind w:firstLine="0"/>
        <w:jc w:val="left"/>
        <w:rPr>
          <w:lang w:val="en-US"/>
        </w:rPr>
      </w:pPr>
      <w:r w:rsidRPr="004B1FD0">
        <w:rPr>
          <w:lang w:val="en-US"/>
        </w:rPr>
        <w:t xml:space="preserve">      &lt;v012:bankName&gt;string&lt;/v012:bankName&gt;</w:t>
      </w:r>
    </w:p>
    <w:p w14:paraId="2EC7DFAE" w14:textId="77777777" w:rsidR="00E84A8D" w:rsidRPr="004B1FD0" w:rsidRDefault="00E84A8D" w:rsidP="00E84A8D">
      <w:pPr>
        <w:pStyle w:val="0"/>
        <w:spacing w:before="0" w:line="240" w:lineRule="auto"/>
        <w:ind w:firstLine="0"/>
        <w:jc w:val="left"/>
        <w:rPr>
          <w:lang w:val="en-US"/>
        </w:rPr>
      </w:pPr>
      <w:r w:rsidRPr="004B1FD0">
        <w:rPr>
          <w:lang w:val="en-US"/>
        </w:rPr>
        <w:t xml:space="preserve">      &lt;v012:inn&gt;123456789000&lt;/v012:inn&gt;</w:t>
      </w:r>
    </w:p>
    <w:p w14:paraId="44DCE257" w14:textId="77777777" w:rsidR="00E84A8D" w:rsidRPr="004B1FD0" w:rsidRDefault="00E84A8D" w:rsidP="00E84A8D">
      <w:pPr>
        <w:pStyle w:val="0"/>
        <w:spacing w:before="0" w:line="240" w:lineRule="auto"/>
        <w:ind w:firstLine="0"/>
        <w:jc w:val="left"/>
        <w:rPr>
          <w:lang w:val="en-US"/>
        </w:rPr>
      </w:pPr>
      <w:r w:rsidRPr="004B1FD0">
        <w:rPr>
          <w:lang w:val="en-US"/>
        </w:rPr>
        <w:t xml:space="preserve">      &lt;v012:kpp&gt;012345678&lt;/v012:kpp&gt;</w:t>
      </w:r>
    </w:p>
    <w:p w14:paraId="68E40310" w14:textId="77777777" w:rsidR="00E84A8D" w:rsidRPr="004B1FD0" w:rsidRDefault="00E84A8D" w:rsidP="00E84A8D">
      <w:pPr>
        <w:pStyle w:val="0"/>
        <w:spacing w:before="0" w:line="240" w:lineRule="auto"/>
        <w:ind w:firstLine="0"/>
        <w:jc w:val="left"/>
        <w:rPr>
          <w:lang w:val="en-US"/>
        </w:rPr>
      </w:pPr>
      <w:r w:rsidRPr="004B1FD0">
        <w:rPr>
          <w:lang w:val="en-US"/>
        </w:rPr>
        <w:t xml:space="preserve">      &lt;v012:corrAccount&gt;01234567890123456789&lt;/v012:corrAccount&gt;</w:t>
      </w:r>
    </w:p>
    <w:p w14:paraId="0E566664" w14:textId="77777777" w:rsidR="00E84A8D" w:rsidRPr="004B1FD0" w:rsidRDefault="00E84A8D" w:rsidP="00E84A8D">
      <w:pPr>
        <w:pStyle w:val="0"/>
        <w:spacing w:before="0" w:line="240" w:lineRule="auto"/>
        <w:ind w:firstLine="0"/>
        <w:jc w:val="left"/>
        <w:rPr>
          <w:lang w:val="en-US"/>
        </w:rPr>
      </w:pPr>
      <w:r w:rsidRPr="004B1FD0">
        <w:rPr>
          <w:lang w:val="en-US"/>
        </w:rPr>
        <w:t xml:space="preserve">      &lt;v012:bik&gt;123456789&lt;/v012:bik&gt;</w:t>
      </w:r>
    </w:p>
    <w:p w14:paraId="23A2BB2F" w14:textId="77777777" w:rsidR="00E84A8D" w:rsidRPr="004B1FD0" w:rsidRDefault="00E84A8D" w:rsidP="00E84A8D">
      <w:pPr>
        <w:pStyle w:val="0"/>
        <w:spacing w:before="0" w:line="240" w:lineRule="auto"/>
        <w:ind w:firstLine="0"/>
        <w:jc w:val="left"/>
        <w:rPr>
          <w:lang w:val="en-US"/>
        </w:rPr>
      </w:pPr>
      <w:r w:rsidRPr="004B1FD0">
        <w:rPr>
          <w:lang w:val="en-US"/>
        </w:rPr>
        <w:t xml:space="preserve">      &lt;v012:oktmo&gt;string&lt;/v012:oktmo&gt;</w:t>
      </w:r>
    </w:p>
    <w:p w14:paraId="34F3BE09" w14:textId="77777777" w:rsidR="00E84A8D" w:rsidRPr="004B1FD0" w:rsidRDefault="00E84A8D" w:rsidP="00E84A8D">
      <w:pPr>
        <w:pStyle w:val="0"/>
        <w:spacing w:before="0" w:line="240" w:lineRule="auto"/>
        <w:ind w:firstLine="0"/>
        <w:jc w:val="left"/>
        <w:rPr>
          <w:lang w:val="en-US"/>
        </w:rPr>
      </w:pPr>
      <w:r w:rsidRPr="004B1FD0">
        <w:rPr>
          <w:lang w:val="en-US"/>
        </w:rPr>
        <w:t xml:space="preserve">      &lt;v012:financialOrgName&gt;string&lt;/v012:financialOrgName&gt;</w:t>
      </w:r>
    </w:p>
    <w:p w14:paraId="05CE2F72" w14:textId="77777777" w:rsidR="00E84A8D" w:rsidRPr="004B1FD0" w:rsidRDefault="00E84A8D" w:rsidP="00E84A8D">
      <w:pPr>
        <w:pStyle w:val="0"/>
        <w:spacing w:before="0" w:line="240" w:lineRule="auto"/>
        <w:ind w:firstLine="0"/>
        <w:jc w:val="left"/>
        <w:rPr>
          <w:lang w:val="en-US"/>
        </w:rPr>
      </w:pPr>
      <w:r w:rsidRPr="004B1FD0">
        <w:rPr>
          <w:lang w:val="en-US"/>
        </w:rPr>
        <w:t xml:space="preserve">   &lt;/v011:paymentAccount&gt;</w:t>
      </w:r>
    </w:p>
    <w:p w14:paraId="51FEE987"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3B51B3F7" w14:textId="77777777" w:rsidR="00E84A8D" w:rsidRPr="004B1FD0" w:rsidRDefault="00E84A8D" w:rsidP="00E84A8D">
      <w:pPr>
        <w:pStyle w:val="0"/>
        <w:spacing w:before="0" w:line="240" w:lineRule="auto"/>
        <w:ind w:firstLine="0"/>
        <w:jc w:val="left"/>
        <w:rPr>
          <w:lang w:val="en-US"/>
        </w:rPr>
      </w:pPr>
      <w:r w:rsidRPr="004B1FD0">
        <w:rPr>
          <w:lang w:val="en-US"/>
        </w:rPr>
        <w:t xml:space="preserve">   &lt;v011:personalAccount&gt;</w:t>
      </w:r>
    </w:p>
    <w:p w14:paraId="4871CEFD" w14:textId="77777777" w:rsidR="00E84A8D" w:rsidRPr="004B1FD0" w:rsidRDefault="00E84A8D" w:rsidP="00E84A8D">
      <w:pPr>
        <w:pStyle w:val="0"/>
        <w:spacing w:before="0" w:line="240" w:lineRule="auto"/>
        <w:ind w:firstLine="0"/>
        <w:jc w:val="left"/>
        <w:rPr>
          <w:lang w:val="en-US"/>
        </w:rPr>
      </w:pPr>
      <w:r w:rsidRPr="004B1FD0">
        <w:rPr>
          <w:lang w:val="en-US"/>
        </w:rPr>
        <w:t xml:space="preserve">      &lt;v012:ufkAccountNumber&gt;40821810806606000003&lt;/v012:ufkAccountNumber&gt;</w:t>
      </w:r>
    </w:p>
    <w:p w14:paraId="511EABF5" w14:textId="77777777" w:rsidR="00E84A8D" w:rsidRPr="004B1FD0" w:rsidRDefault="00E84A8D" w:rsidP="00E84A8D">
      <w:pPr>
        <w:pStyle w:val="0"/>
        <w:spacing w:before="0" w:line="240" w:lineRule="auto"/>
        <w:ind w:firstLine="0"/>
        <w:jc w:val="left"/>
        <w:rPr>
          <w:lang w:val="en-US"/>
        </w:rPr>
      </w:pPr>
      <w:r w:rsidRPr="004B1FD0">
        <w:rPr>
          <w:lang w:val="en-US"/>
        </w:rPr>
        <w:t xml:space="preserve">      &lt;v012:kbk&gt;10&lt;/v012:kbk&gt;</w:t>
      </w:r>
    </w:p>
    <w:p w14:paraId="20B7ACFF" w14:textId="77777777" w:rsidR="00E84A8D" w:rsidRPr="004B1FD0" w:rsidRDefault="00E84A8D" w:rsidP="00E84A8D">
      <w:pPr>
        <w:pStyle w:val="0"/>
        <w:spacing w:before="0" w:line="240" w:lineRule="auto"/>
        <w:ind w:firstLine="0"/>
        <w:jc w:val="left"/>
        <w:rPr>
          <w:lang w:val="en-US"/>
        </w:rPr>
      </w:pPr>
      <w:r w:rsidRPr="004B1FD0">
        <w:rPr>
          <w:lang w:val="en-US"/>
        </w:rPr>
        <w:t xml:space="preserve">   &lt;/v011:personalAccount&gt;</w:t>
      </w:r>
    </w:p>
    <w:p w14:paraId="4174880E" w14:textId="77777777" w:rsidR="00E84A8D" w:rsidRPr="004B1FD0" w:rsidRDefault="00E84A8D" w:rsidP="00E84A8D">
      <w:pPr>
        <w:pStyle w:val="0"/>
        <w:spacing w:before="0" w:line="240" w:lineRule="auto"/>
        <w:ind w:firstLine="0"/>
        <w:jc w:val="left"/>
        <w:rPr>
          <w:lang w:val="en-US"/>
        </w:rPr>
      </w:pPr>
      <w:r w:rsidRPr="004B1FD0">
        <w:rPr>
          <w:lang w:val="en-US"/>
        </w:rPr>
        <w:t xml:space="preserve">   &lt;v011:head&gt;</w:t>
      </w:r>
    </w:p>
    <w:p w14:paraId="2E945DA0" w14:textId="77777777" w:rsidR="00E84A8D" w:rsidRPr="004B1FD0" w:rsidRDefault="00E84A8D" w:rsidP="00E84A8D">
      <w:pPr>
        <w:pStyle w:val="0"/>
        <w:spacing w:before="0" w:line="240" w:lineRule="auto"/>
        <w:ind w:firstLine="0"/>
        <w:jc w:val="left"/>
        <w:rPr>
          <w:lang w:val="en-US"/>
        </w:rPr>
      </w:pPr>
      <w:r w:rsidRPr="004B1FD0">
        <w:rPr>
          <w:lang w:val="en-US"/>
        </w:rPr>
        <w:t xml:space="preserve">      &lt;v012:fullNameTheHead&gt;ДЗОБАЕВ ТАМЕРЛАН АМУРХАНОВИЧ&lt;/v012:fullNameTheHead&gt;</w:t>
      </w:r>
    </w:p>
    <w:p w14:paraId="0CD8831E" w14:textId="77777777" w:rsidR="00E84A8D" w:rsidRPr="004B1FD0" w:rsidRDefault="00E84A8D" w:rsidP="00E84A8D">
      <w:pPr>
        <w:pStyle w:val="0"/>
        <w:spacing w:before="0" w:line="240" w:lineRule="auto"/>
        <w:ind w:firstLine="0"/>
        <w:jc w:val="left"/>
        <w:rPr>
          <w:lang w:val="en-US"/>
        </w:rPr>
      </w:pPr>
      <w:r w:rsidRPr="004B1FD0">
        <w:rPr>
          <w:lang w:val="en-US"/>
        </w:rPr>
        <w:t xml:space="preserve">      &lt;v012:headPosition&gt;Руководитель ЮЛ&lt;/v012:headPosition&gt;</w:t>
      </w:r>
    </w:p>
    <w:p w14:paraId="692ACE04" w14:textId="77777777" w:rsidR="00E84A8D" w:rsidRPr="004B1FD0" w:rsidRDefault="00E84A8D" w:rsidP="00E84A8D">
      <w:pPr>
        <w:pStyle w:val="0"/>
        <w:spacing w:before="0" w:line="240" w:lineRule="auto"/>
        <w:ind w:firstLine="0"/>
        <w:jc w:val="left"/>
        <w:rPr>
          <w:lang w:val="en-US"/>
        </w:rPr>
      </w:pPr>
      <w:r w:rsidRPr="004B1FD0">
        <w:rPr>
          <w:lang w:val="en-US"/>
        </w:rPr>
        <w:t xml:space="preserve">      &lt;v012:headOrganizationPhone&gt;+7(999)999-99-99&lt;/v012:headOrganizationPhone&gt;</w:t>
      </w:r>
    </w:p>
    <w:p w14:paraId="2A2E7188" w14:textId="77777777" w:rsidR="00E84A8D" w:rsidRPr="004B1FD0" w:rsidRDefault="00E84A8D" w:rsidP="00E84A8D">
      <w:pPr>
        <w:pStyle w:val="0"/>
        <w:spacing w:before="0" w:line="240" w:lineRule="auto"/>
        <w:ind w:firstLine="0"/>
        <w:jc w:val="left"/>
        <w:rPr>
          <w:lang w:val="en-US"/>
        </w:rPr>
      </w:pPr>
      <w:r w:rsidRPr="004B1FD0">
        <w:rPr>
          <w:lang w:val="en-US"/>
        </w:rPr>
        <w:t xml:space="preserve">   &lt;/v011:head&gt;</w:t>
      </w:r>
    </w:p>
    <w:p w14:paraId="52C62E78" w14:textId="77777777" w:rsidR="00E84A8D" w:rsidRPr="004B1FD0" w:rsidRDefault="00E84A8D" w:rsidP="00E84A8D">
      <w:pPr>
        <w:pStyle w:val="0"/>
        <w:spacing w:before="0" w:line="240" w:lineRule="auto"/>
        <w:ind w:firstLine="0"/>
        <w:jc w:val="left"/>
        <w:rPr>
          <w:lang w:val="en-US"/>
        </w:rPr>
      </w:pPr>
      <w:r w:rsidRPr="004B1FD0">
        <w:rPr>
          <w:lang w:val="en-US"/>
        </w:rPr>
        <w:t xml:space="preserve">   &lt;v011:accountant&gt;</w:t>
      </w:r>
    </w:p>
    <w:p w14:paraId="17F1970D" w14:textId="77777777" w:rsidR="00E84A8D" w:rsidRPr="004B1FD0" w:rsidRDefault="00E84A8D" w:rsidP="00E84A8D">
      <w:pPr>
        <w:pStyle w:val="0"/>
        <w:spacing w:before="0" w:line="240" w:lineRule="auto"/>
        <w:ind w:firstLine="0"/>
        <w:jc w:val="left"/>
        <w:rPr>
          <w:lang w:val="en-US"/>
        </w:rPr>
      </w:pPr>
      <w:r w:rsidRPr="004B1FD0">
        <w:rPr>
          <w:lang w:val="en-US"/>
        </w:rPr>
        <w:t xml:space="preserve">      &lt;v012:fullNameChiefAccountant&gt;Рогачева Гульнара Рафисовна&lt;/v012:fullNameChiefAccountant&gt;</w:t>
      </w:r>
    </w:p>
    <w:p w14:paraId="2A3C7EF4" w14:textId="77777777" w:rsidR="00E84A8D" w:rsidRPr="004B1FD0" w:rsidRDefault="00E84A8D" w:rsidP="00E84A8D">
      <w:pPr>
        <w:pStyle w:val="0"/>
        <w:spacing w:before="0" w:line="240" w:lineRule="auto"/>
        <w:ind w:firstLine="0"/>
        <w:jc w:val="left"/>
        <w:rPr>
          <w:lang w:val="en-US"/>
        </w:rPr>
      </w:pPr>
      <w:r w:rsidRPr="004B1FD0">
        <w:rPr>
          <w:lang w:val="en-US"/>
        </w:rPr>
        <w:t xml:space="preserve">      &lt;v012:chiefAccountantPhone&gt;+7(888)888-88-88&lt;/v012:chiefAccountantPhone&gt;</w:t>
      </w:r>
    </w:p>
    <w:p w14:paraId="6DDF1714" w14:textId="77777777" w:rsidR="00E84A8D" w:rsidRPr="004B1FD0" w:rsidRDefault="00E84A8D" w:rsidP="00E84A8D">
      <w:pPr>
        <w:pStyle w:val="0"/>
        <w:spacing w:before="0" w:line="240" w:lineRule="auto"/>
        <w:ind w:firstLine="0"/>
        <w:jc w:val="left"/>
        <w:rPr>
          <w:lang w:val="en-US"/>
        </w:rPr>
      </w:pPr>
      <w:r w:rsidRPr="004B1FD0">
        <w:rPr>
          <w:lang w:val="en-US"/>
        </w:rPr>
        <w:t xml:space="preserve">   &lt;/v011:accountant&gt;</w:t>
      </w:r>
    </w:p>
    <w:p w14:paraId="22853C33" w14:textId="77777777" w:rsidR="00E84A8D" w:rsidRPr="004B1FD0" w:rsidRDefault="00E84A8D" w:rsidP="00E84A8D">
      <w:pPr>
        <w:pStyle w:val="0"/>
        <w:spacing w:before="0" w:line="240" w:lineRule="auto"/>
        <w:ind w:firstLine="0"/>
        <w:jc w:val="left"/>
        <w:rPr>
          <w:lang w:val="en-US"/>
        </w:rPr>
      </w:pPr>
      <w:r w:rsidRPr="004B1FD0">
        <w:rPr>
          <w:lang w:val="en-US"/>
        </w:rPr>
        <w:t xml:space="preserve">   &lt;v011:signDateHead&gt;2013-11-23&lt;/v011:signDateHead&gt;</w:t>
      </w:r>
    </w:p>
    <w:p w14:paraId="6C633396" w14:textId="77777777" w:rsidR="00E84A8D" w:rsidRPr="004B1FD0" w:rsidRDefault="00E84A8D" w:rsidP="00E84A8D">
      <w:pPr>
        <w:pStyle w:val="0"/>
        <w:spacing w:before="0" w:line="240" w:lineRule="auto"/>
        <w:ind w:firstLine="0"/>
        <w:jc w:val="left"/>
        <w:rPr>
          <w:lang w:val="en-US"/>
        </w:rPr>
      </w:pPr>
      <w:r w:rsidRPr="004B1FD0">
        <w:rPr>
          <w:lang w:val="en-US"/>
        </w:rPr>
        <w:t xml:space="preserve">   &lt;v011:insurerRepresentative&gt;</w:t>
      </w:r>
    </w:p>
    <w:p w14:paraId="34BEF123" w14:textId="77777777" w:rsidR="00E84A8D" w:rsidRPr="004B1FD0" w:rsidRDefault="00E84A8D" w:rsidP="00E84A8D">
      <w:pPr>
        <w:pStyle w:val="0"/>
        <w:spacing w:before="0" w:line="240" w:lineRule="auto"/>
        <w:ind w:firstLine="0"/>
        <w:jc w:val="left"/>
        <w:rPr>
          <w:lang w:val="en-US"/>
        </w:rPr>
      </w:pPr>
      <w:r w:rsidRPr="004B1FD0">
        <w:rPr>
          <w:lang w:val="en-US"/>
        </w:rPr>
        <w:t xml:space="preserve">      &lt;v012:fullName&gt;string&lt;/v012:fullName&gt;</w:t>
      </w:r>
    </w:p>
    <w:p w14:paraId="1C359812"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4F17A189" w14:textId="77777777" w:rsidR="00E84A8D" w:rsidRPr="004B1FD0" w:rsidRDefault="00E84A8D" w:rsidP="00E84A8D">
      <w:pPr>
        <w:pStyle w:val="0"/>
        <w:spacing w:before="0" w:line="240" w:lineRule="auto"/>
        <w:ind w:firstLine="0"/>
        <w:jc w:val="left"/>
        <w:rPr>
          <w:lang w:val="en-US"/>
        </w:rPr>
      </w:pPr>
      <w:r w:rsidRPr="004B1FD0">
        <w:rPr>
          <w:lang w:val="en-US"/>
        </w:rPr>
        <w:t xml:space="preserve">      &lt;v012:docIdName&gt;10&lt;/v012:docIdName&gt;</w:t>
      </w:r>
    </w:p>
    <w:p w14:paraId="589CEB0C"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16F202E1" w14:textId="77777777" w:rsidR="00E84A8D" w:rsidRPr="004B1FD0" w:rsidRDefault="00E84A8D" w:rsidP="00E84A8D">
      <w:pPr>
        <w:pStyle w:val="0"/>
        <w:spacing w:before="0" w:line="240" w:lineRule="auto"/>
        <w:ind w:firstLine="0"/>
        <w:jc w:val="left"/>
        <w:rPr>
          <w:lang w:val="en-US"/>
        </w:rPr>
      </w:pPr>
      <w:r w:rsidRPr="004B1FD0">
        <w:rPr>
          <w:lang w:val="en-US"/>
        </w:rPr>
        <w:t xml:space="preserve">      &lt;v012:docIdReq&gt;string&lt;/v012:docIdReq&gt;</w:t>
      </w:r>
    </w:p>
    <w:p w14:paraId="5D652B35"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0D37764F" w14:textId="77777777" w:rsidR="00E84A8D" w:rsidRPr="004B1FD0" w:rsidRDefault="00E84A8D" w:rsidP="00E84A8D">
      <w:pPr>
        <w:pStyle w:val="0"/>
        <w:spacing w:before="0" w:line="240" w:lineRule="auto"/>
        <w:ind w:firstLine="0"/>
        <w:jc w:val="left"/>
        <w:rPr>
          <w:lang w:val="en-US"/>
        </w:rPr>
      </w:pPr>
      <w:r w:rsidRPr="004B1FD0">
        <w:rPr>
          <w:lang w:val="en-US"/>
        </w:rPr>
        <w:t xml:space="preserve">      &lt;v012:docConfirmName&gt;10&lt;/v012:docConfirmName&gt;</w:t>
      </w:r>
    </w:p>
    <w:p w14:paraId="23C27750" w14:textId="77777777" w:rsidR="00E84A8D" w:rsidRPr="004B1FD0" w:rsidRDefault="00E84A8D" w:rsidP="00E84A8D">
      <w:pPr>
        <w:pStyle w:val="0"/>
        <w:spacing w:before="0" w:line="240" w:lineRule="auto"/>
        <w:ind w:firstLine="0"/>
        <w:jc w:val="left"/>
        <w:rPr>
          <w:lang w:val="en-US"/>
        </w:rPr>
      </w:pPr>
      <w:r w:rsidRPr="004B1FD0">
        <w:rPr>
          <w:lang w:val="en-US"/>
        </w:rPr>
        <w:t xml:space="preserve">      &lt;!--Optional:--&gt;</w:t>
      </w:r>
    </w:p>
    <w:p w14:paraId="7667FDE5" w14:textId="77777777" w:rsidR="00E84A8D" w:rsidRPr="004B1FD0" w:rsidRDefault="00E84A8D" w:rsidP="00E84A8D">
      <w:pPr>
        <w:pStyle w:val="0"/>
        <w:spacing w:before="0" w:line="240" w:lineRule="auto"/>
        <w:ind w:firstLine="0"/>
        <w:jc w:val="left"/>
        <w:rPr>
          <w:lang w:val="en-US"/>
        </w:rPr>
      </w:pPr>
      <w:r w:rsidRPr="004B1FD0">
        <w:rPr>
          <w:lang w:val="en-US"/>
        </w:rPr>
        <w:t xml:space="preserve">      &lt;v012:docConfirmReq&gt;string&lt;/v012:docConfirmReq&gt;</w:t>
      </w:r>
    </w:p>
    <w:p w14:paraId="0E841F20" w14:textId="77777777" w:rsidR="00E84A8D" w:rsidRPr="004B1FD0" w:rsidRDefault="00E84A8D" w:rsidP="00E84A8D">
      <w:pPr>
        <w:pStyle w:val="0"/>
        <w:spacing w:before="0" w:line="240" w:lineRule="auto"/>
        <w:ind w:firstLine="0"/>
        <w:jc w:val="left"/>
        <w:rPr>
          <w:lang w:val="en-US"/>
        </w:rPr>
      </w:pPr>
      <w:r w:rsidRPr="004B1FD0">
        <w:rPr>
          <w:lang w:val="en-US"/>
        </w:rPr>
        <w:t xml:space="preserve">   &lt;/v011:insurerRepresentative&gt;</w:t>
      </w:r>
    </w:p>
    <w:p w14:paraId="7DAAB582" w14:textId="77777777" w:rsidR="00E84A8D" w:rsidRPr="004B1FD0" w:rsidRDefault="00E84A8D" w:rsidP="00E84A8D">
      <w:pPr>
        <w:pStyle w:val="0"/>
        <w:spacing w:before="0" w:line="240" w:lineRule="auto"/>
        <w:ind w:firstLine="0"/>
        <w:jc w:val="left"/>
        <w:rPr>
          <w:lang w:val="en-US"/>
        </w:rPr>
      </w:pPr>
      <w:r w:rsidRPr="004B1FD0">
        <w:rPr>
          <w:lang w:val="en-US"/>
        </w:rPr>
        <w:t>&lt;/v01:refundStatement&gt;</w:t>
      </w:r>
    </w:p>
    <w:p w14:paraId="190246D9" w14:textId="77777777" w:rsidR="00E84A8D" w:rsidRDefault="00E84A8D" w:rsidP="008B61D9">
      <w:pPr>
        <w:rPr>
          <w:rFonts w:eastAsia="+mn-ea"/>
          <w:sz w:val="28"/>
          <w:lang w:val="ru-RU"/>
        </w:rPr>
      </w:pPr>
    </w:p>
    <w:p w14:paraId="0764A7CF" w14:textId="77777777" w:rsidR="00DE34C3" w:rsidRPr="00DE34C3" w:rsidRDefault="00B90570" w:rsidP="00DE34C3">
      <w:pPr>
        <w:pStyle w:val="18"/>
        <w:numPr>
          <w:ilvl w:val="0"/>
          <w:numId w:val="1"/>
        </w:numPr>
        <w:spacing w:line="360" w:lineRule="auto"/>
        <w:jc w:val="left"/>
        <w:rPr>
          <w:lang w:val="ru-RU"/>
        </w:rPr>
      </w:pPr>
      <w:bookmarkStart w:id="146" w:name="_Toc43297958"/>
      <w:bookmarkStart w:id="147" w:name="_Ref46737780"/>
      <w:bookmarkStart w:id="148" w:name="_Toc83656074"/>
      <w:r>
        <w:rPr>
          <w:lang w:val="ru-RU"/>
        </w:rPr>
        <w:lastRenderedPageBreak/>
        <w:t xml:space="preserve">Проект - </w:t>
      </w:r>
      <w:r w:rsidR="00DE34C3">
        <w:rPr>
          <w:lang w:val="ru-RU"/>
        </w:rPr>
        <w:t>Тип сообщения 21: з</w:t>
      </w:r>
      <w:r w:rsidR="00DE34C3" w:rsidRPr="00DE34C3">
        <w:rPr>
          <w:lang w:val="ru-RU"/>
        </w:rPr>
        <w:t>аявление о возврате излишне взысканных страховых взносов, пеней и штрафов</w:t>
      </w:r>
      <w:bookmarkEnd w:id="146"/>
      <w:bookmarkEnd w:id="147"/>
      <w:bookmarkEnd w:id="148"/>
    </w:p>
    <w:p w14:paraId="3B8673C9" w14:textId="77777777" w:rsidR="00DE34C3" w:rsidRPr="00DE34C3" w:rsidRDefault="00DE34C3" w:rsidP="00DE34C3">
      <w:pPr>
        <w:pStyle w:val="20"/>
        <w:keepLines w:val="0"/>
        <w:numPr>
          <w:ilvl w:val="1"/>
          <w:numId w:val="1"/>
        </w:numPr>
        <w:spacing w:before="0" w:line="360" w:lineRule="auto"/>
        <w:jc w:val="both"/>
        <w:rPr>
          <w:rStyle w:val="a8"/>
          <w:rFonts w:eastAsia="+mn-ea"/>
          <w:b/>
          <w:kern w:val="24"/>
          <w:lang w:val="ru-RU"/>
        </w:rPr>
      </w:pPr>
      <w:bookmarkStart w:id="149" w:name="_Toc43297959"/>
      <w:bookmarkStart w:id="150" w:name="_Toc83656075"/>
      <w:r w:rsidRPr="00DE34C3">
        <w:rPr>
          <w:rStyle w:val="a8"/>
          <w:rFonts w:eastAsia="+mn-ea"/>
          <w:b/>
          <w:kern w:val="24"/>
          <w:lang w:val="ru-RU"/>
        </w:rPr>
        <w:t>Описание</w:t>
      </w:r>
      <w:bookmarkEnd w:id="149"/>
      <w:bookmarkEnd w:id="150"/>
    </w:p>
    <w:p w14:paraId="3014B9B7" w14:textId="77777777" w:rsidR="00DE34C3" w:rsidRPr="008C0084" w:rsidRDefault="00DE34C3" w:rsidP="00DE34C3">
      <w:pPr>
        <w:pStyle w:val="a9"/>
      </w:pPr>
      <w:r w:rsidRPr="008C0084">
        <w:t>Тип сообщения 21.</w:t>
      </w:r>
    </w:p>
    <w:p w14:paraId="26257733" w14:textId="77777777" w:rsidR="00DE34C3" w:rsidRDefault="00DE34C3" w:rsidP="00DE34C3">
      <w:pPr>
        <w:pStyle w:val="a9"/>
      </w:pPr>
      <w:r>
        <w:t>Документ предназначен для предоставления в ФСС информации по заявлениям страхователя о возврате излишне взысканных средств</w:t>
      </w:r>
      <w:r w:rsidR="00CF0E93">
        <w:t xml:space="preserve">. </w:t>
      </w:r>
      <w:r>
        <w:t xml:space="preserve"> </w:t>
      </w:r>
    </w:p>
    <w:p w14:paraId="065AB194" w14:textId="77777777" w:rsidR="00CF0E93" w:rsidRDefault="00CF0E93" w:rsidP="00DE34C3">
      <w:pPr>
        <w:pStyle w:val="a9"/>
      </w:pPr>
      <w:r>
        <w:t>Результат передается в сообщении</w:t>
      </w:r>
      <w:r w:rsidR="00310B38">
        <w:t xml:space="preserve"> (сообщениях)</w:t>
      </w:r>
      <w:r>
        <w:t xml:space="preserve"> </w:t>
      </w:r>
      <w:r>
        <w:fldChar w:fldCharType="begin"/>
      </w:r>
      <w:r>
        <w:instrText xml:space="preserve"> REF _Ref46738305 \h </w:instrText>
      </w:r>
      <w:r>
        <w:fldChar w:fldCharType="separate"/>
      </w:r>
      <w:r>
        <w:t>Проект - Тип сообщения 23: р</w:t>
      </w:r>
      <w:r w:rsidRPr="003A2138">
        <w:t>ешение о зачете излишне взысканных страховых взносов, пеней и штрафов</w:t>
      </w:r>
      <w:r>
        <w:fldChar w:fldCharType="end"/>
      </w:r>
      <w:r>
        <w:t xml:space="preserve"> или</w:t>
      </w:r>
      <w:r w:rsidR="00310B38">
        <w:t xml:space="preserve"> (и)</w:t>
      </w:r>
      <w:r>
        <w:t xml:space="preserve"> </w:t>
      </w:r>
      <w:r>
        <w:fldChar w:fldCharType="begin"/>
      </w:r>
      <w:r>
        <w:instrText xml:space="preserve"> REF _Ref46738310 \h </w:instrText>
      </w:r>
      <w:r>
        <w:fldChar w:fldCharType="separate"/>
      </w:r>
      <w:r>
        <w:t>Проект - Тип сообщения 24: р</w:t>
      </w:r>
      <w:r w:rsidRPr="00DE0B44">
        <w:t>ешение о возврате излишне уплаченных (взысканных) страховых взносов, пеней и штрафов</w:t>
      </w:r>
      <w:r>
        <w:fldChar w:fldCharType="end"/>
      </w:r>
      <w:r w:rsidR="00B87D7A">
        <w:t>.</w:t>
      </w:r>
    </w:p>
    <w:p w14:paraId="605B2A45" w14:textId="77777777" w:rsidR="00DE34C3" w:rsidRPr="00DE34C3" w:rsidRDefault="00DE34C3" w:rsidP="00DE34C3">
      <w:pPr>
        <w:pStyle w:val="20"/>
        <w:keepLines w:val="0"/>
        <w:numPr>
          <w:ilvl w:val="1"/>
          <w:numId w:val="1"/>
        </w:numPr>
        <w:spacing w:before="0" w:line="360" w:lineRule="auto"/>
        <w:jc w:val="both"/>
        <w:rPr>
          <w:rStyle w:val="a8"/>
          <w:rFonts w:eastAsia="+mn-ea"/>
          <w:b/>
          <w:kern w:val="24"/>
          <w:lang w:val="ru-RU"/>
        </w:rPr>
      </w:pPr>
      <w:bookmarkStart w:id="151" w:name="_Toc43297960"/>
      <w:bookmarkStart w:id="152" w:name="_Toc83656076"/>
      <w:r w:rsidRPr="00DE34C3">
        <w:rPr>
          <w:rStyle w:val="a8"/>
          <w:rFonts w:eastAsia="+mn-ea"/>
          <w:b/>
          <w:kern w:val="24"/>
          <w:lang w:val="ru-RU"/>
        </w:rPr>
        <w:t>Структура</w:t>
      </w:r>
      <w:bookmarkEnd w:id="151"/>
      <w:bookmarkEnd w:id="152"/>
    </w:p>
    <w:p w14:paraId="1382D8E3" w14:textId="7762683D" w:rsidR="0094141A" w:rsidRDefault="0094141A" w:rsidP="0094141A">
      <w:r>
        <w:t xml:space="preserve">Таблица </w:t>
      </w:r>
      <w:r>
        <w:fldChar w:fldCharType="begin"/>
      </w:r>
      <w:r>
        <w:instrText xml:space="preserve"> SEQ Таблица \* ARABIC </w:instrText>
      </w:r>
      <w:r>
        <w:fldChar w:fldCharType="separate"/>
      </w:r>
      <w:r w:rsidR="00E125B0">
        <w:rPr>
          <w:noProof/>
        </w:rPr>
        <w:t>21</w:t>
      </w:r>
      <w:r>
        <w:fldChar w:fldCharType="end"/>
      </w:r>
      <w:r>
        <w:rPr>
          <w:lang w:val="ru-RU"/>
        </w:rPr>
        <w:t xml:space="preserve"> </w:t>
      </w:r>
      <w:r w:rsidRPr="0084756C">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80"/>
        <w:gridCol w:w="2130"/>
        <w:gridCol w:w="1502"/>
        <w:gridCol w:w="1568"/>
        <w:gridCol w:w="2625"/>
      </w:tblGrid>
      <w:tr w:rsidR="00DE34C3" w:rsidRPr="00CF0E93" w14:paraId="1D37241E"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71790D" w14:textId="77777777" w:rsidR="00DE34C3" w:rsidRPr="007012C3" w:rsidRDefault="00DE34C3" w:rsidP="007012C3">
            <w:pPr>
              <w:pStyle w:val="ab"/>
              <w:jc w:val="center"/>
              <w:rPr>
                <w:b/>
              </w:rPr>
            </w:pPr>
            <w:r w:rsidRPr="007012C3">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3DB55A" w14:textId="77777777" w:rsidR="00DE34C3" w:rsidRPr="007012C3" w:rsidRDefault="00DE34C3" w:rsidP="007012C3">
            <w:pPr>
              <w:pStyle w:val="ab"/>
              <w:jc w:val="center"/>
              <w:rPr>
                <w:b/>
              </w:rPr>
            </w:pPr>
            <w:r w:rsidRPr="007012C3">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62F810" w14:textId="77777777" w:rsidR="00DE34C3" w:rsidRPr="007012C3" w:rsidRDefault="00DE34C3" w:rsidP="007012C3">
            <w:pPr>
              <w:pStyle w:val="ab"/>
              <w:jc w:val="center"/>
              <w:rPr>
                <w:b/>
              </w:rPr>
            </w:pPr>
            <w:r w:rsidRPr="007012C3">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1D36AC2" w14:textId="77777777" w:rsidR="00DE34C3" w:rsidRPr="007012C3" w:rsidRDefault="00DE34C3" w:rsidP="007012C3">
            <w:pPr>
              <w:pStyle w:val="ab"/>
              <w:jc w:val="center"/>
              <w:rPr>
                <w:b/>
              </w:rPr>
            </w:pPr>
            <w:r w:rsidRPr="007012C3">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6B3725D" w14:textId="77777777" w:rsidR="00DE34C3" w:rsidRPr="007012C3" w:rsidRDefault="00DE34C3" w:rsidP="007012C3">
            <w:pPr>
              <w:pStyle w:val="ab"/>
              <w:jc w:val="center"/>
              <w:rPr>
                <w:b/>
              </w:rPr>
            </w:pPr>
            <w:r w:rsidRPr="007012C3">
              <w:rPr>
                <w:b/>
                <w:color w:val="000000"/>
              </w:rPr>
              <w:t>Описание</w:t>
            </w:r>
          </w:p>
        </w:tc>
      </w:tr>
      <w:tr w:rsidR="00DE34C3" w:rsidRPr="00C6775F" w14:paraId="2E397F1D"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714D91" w14:textId="77777777" w:rsidR="00DE34C3" w:rsidRPr="00CF0E93" w:rsidRDefault="00DE34C3" w:rsidP="007012C3">
            <w:pPr>
              <w:pStyle w:val="ab"/>
            </w:pPr>
            <w:r w:rsidRPr="00DE34C3">
              <w:rPr>
                <w:lang w:val="en-US"/>
              </w:rPr>
              <w:t>refundStatement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99623" w14:textId="77777777" w:rsidR="00DE34C3" w:rsidRPr="00DE34C3" w:rsidRDefault="00DE34C3" w:rsidP="007012C3">
            <w:pPr>
              <w:pStyle w:val="ab"/>
            </w:pPr>
            <w:r w:rsidRPr="00DE34C3">
              <w:t>Refund</w:t>
            </w:r>
            <w:r w:rsidRPr="00DE34C3">
              <w:rPr>
                <w:lang w:val="en-US"/>
              </w:rPr>
              <w:t>Statement</w:t>
            </w:r>
            <w:r w:rsidRPr="00DE34C3">
              <w: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163C0" w14:textId="77777777" w:rsidR="00DE34C3" w:rsidRPr="00DE34C3" w:rsidRDefault="00DE34C3" w:rsidP="007012C3">
            <w:pPr>
              <w:pStyle w:val="ab"/>
            </w:pPr>
            <w:r w:rsidRPr="00DE34C3">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1CAEF2" w14:textId="77777777" w:rsidR="00DE34C3" w:rsidRPr="00DE34C3" w:rsidRDefault="00DE34C3" w:rsidP="007012C3">
            <w:pPr>
              <w:pStyle w:val="ab"/>
            </w:pPr>
            <w:r w:rsidRPr="00DE34C3">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7031F6" w14:textId="77777777" w:rsidR="00DE34C3" w:rsidRPr="00DE34C3" w:rsidRDefault="00A80DC3" w:rsidP="007012C3">
            <w:pPr>
              <w:pStyle w:val="ab"/>
            </w:pPr>
            <w:r>
              <w:t>Заявление о возврате излишне взысканных страховых взносов, пеней, штрафов</w:t>
            </w:r>
          </w:p>
        </w:tc>
      </w:tr>
    </w:tbl>
    <w:p w14:paraId="6ECE3FB8" w14:textId="77777777" w:rsidR="00DE34C3" w:rsidRPr="00DE34C3" w:rsidRDefault="00DE34C3" w:rsidP="00DE34C3">
      <w:pPr>
        <w:pStyle w:val="20"/>
        <w:keepLines w:val="0"/>
        <w:numPr>
          <w:ilvl w:val="1"/>
          <w:numId w:val="1"/>
        </w:numPr>
        <w:spacing w:before="0" w:line="360" w:lineRule="auto"/>
        <w:jc w:val="both"/>
        <w:rPr>
          <w:rStyle w:val="a8"/>
          <w:rFonts w:eastAsia="+mn-ea"/>
          <w:b/>
          <w:kern w:val="24"/>
          <w:lang w:val="ru-RU"/>
        </w:rPr>
      </w:pPr>
      <w:bookmarkStart w:id="153" w:name="_Toc43297961"/>
      <w:bookmarkStart w:id="154" w:name="_Toc83656077"/>
      <w:r w:rsidRPr="00DE34C3">
        <w:rPr>
          <w:rStyle w:val="a8"/>
          <w:rFonts w:eastAsia="+mn-ea"/>
          <w:b/>
          <w:kern w:val="24"/>
          <w:lang w:val="ru-RU"/>
        </w:rPr>
        <w:t>Пример</w:t>
      </w:r>
      <w:bookmarkEnd w:id="153"/>
      <w:bookmarkEnd w:id="154"/>
    </w:p>
    <w:p w14:paraId="796F5AEB" w14:textId="77777777" w:rsidR="00DE34C3" w:rsidRPr="00DE34C3" w:rsidRDefault="00DE34C3" w:rsidP="00DE34C3">
      <w:pPr>
        <w:pStyle w:val="0"/>
        <w:spacing w:before="0" w:line="240" w:lineRule="auto"/>
        <w:ind w:firstLine="0"/>
        <w:jc w:val="left"/>
        <w:rPr>
          <w:lang w:val="en-US"/>
        </w:rPr>
      </w:pPr>
      <w:r w:rsidRPr="00DE34C3">
        <w:rPr>
          <w:lang w:val="en-US"/>
        </w:rPr>
        <w:t>&lt;v01:refundStatement xmlns:v01="http://www.fss.ru/integration/types/lk/insurer/v01" xmlns:v011="http://www.fss.ru/integration/types/uv/claimrefund/v01" xmlns:v012="http://www.fss.ru/integration/types/uv/pattern/v01"&gt;</w:t>
      </w:r>
    </w:p>
    <w:p w14:paraId="3FFFEAEC" w14:textId="77777777" w:rsidR="00DE34C3" w:rsidRPr="00DE34C3" w:rsidRDefault="00DE34C3" w:rsidP="00DE34C3">
      <w:pPr>
        <w:pStyle w:val="0"/>
        <w:spacing w:before="0" w:line="240" w:lineRule="auto"/>
        <w:ind w:firstLine="0"/>
        <w:jc w:val="left"/>
        <w:rPr>
          <w:lang w:val="en-US"/>
        </w:rPr>
      </w:pPr>
      <w:r w:rsidRPr="00DE34C3">
        <w:rPr>
          <w:lang w:val="en-US"/>
        </w:rPr>
        <w:t xml:space="preserve">   &lt;v011:docType&gt;TYPE_17&lt;/v011:docType&gt;</w:t>
      </w:r>
    </w:p>
    <w:p w14:paraId="57E43BD2" w14:textId="77777777" w:rsidR="00DE34C3" w:rsidRPr="00DE34C3" w:rsidRDefault="00DE34C3" w:rsidP="00DE34C3">
      <w:pPr>
        <w:pStyle w:val="0"/>
        <w:spacing w:before="0" w:line="240" w:lineRule="auto"/>
        <w:ind w:firstLine="0"/>
        <w:jc w:val="left"/>
        <w:rPr>
          <w:lang w:val="en-US"/>
        </w:rPr>
      </w:pPr>
      <w:r w:rsidRPr="00DE34C3">
        <w:rPr>
          <w:lang w:val="en-US"/>
        </w:rPr>
        <w:t xml:space="preserve">   &lt;v011:openUfkAcc&gt;true&lt;/v011:openUfkAcc&gt;</w:t>
      </w:r>
    </w:p>
    <w:p w14:paraId="69D7CA31" w14:textId="77777777" w:rsidR="00DE34C3" w:rsidRPr="00DE34C3" w:rsidRDefault="00DE34C3" w:rsidP="00DE34C3">
      <w:pPr>
        <w:pStyle w:val="0"/>
        <w:spacing w:before="0" w:line="240" w:lineRule="auto"/>
        <w:ind w:firstLine="0"/>
        <w:jc w:val="left"/>
        <w:rPr>
          <w:lang w:val="en-US"/>
        </w:rPr>
      </w:pPr>
      <w:r w:rsidRPr="00DE34C3">
        <w:rPr>
          <w:lang w:val="en-US"/>
        </w:rPr>
        <w:t xml:space="preserve">   &lt;v011:insurancePremiums&gt;23&lt;/v011:insurancePremiums&gt;</w:t>
      </w:r>
    </w:p>
    <w:p w14:paraId="1674B104" w14:textId="77777777" w:rsidR="00DE34C3" w:rsidRPr="00DE34C3" w:rsidRDefault="00DE34C3" w:rsidP="00DE34C3">
      <w:pPr>
        <w:pStyle w:val="0"/>
        <w:spacing w:before="0" w:line="240" w:lineRule="auto"/>
        <w:ind w:firstLine="0"/>
        <w:jc w:val="left"/>
        <w:rPr>
          <w:lang w:val="en-US"/>
        </w:rPr>
      </w:pPr>
      <w:r w:rsidRPr="00DE34C3">
        <w:rPr>
          <w:lang w:val="en-US"/>
        </w:rPr>
        <w:t xml:space="preserve">   &lt;v011:penalty&gt;226&lt;/v011:penalty&gt;</w:t>
      </w:r>
    </w:p>
    <w:p w14:paraId="15B7998F" w14:textId="77777777" w:rsidR="00DE34C3" w:rsidRPr="00DE34C3" w:rsidRDefault="00DE34C3" w:rsidP="00DE34C3">
      <w:pPr>
        <w:pStyle w:val="0"/>
        <w:spacing w:before="0" w:line="240" w:lineRule="auto"/>
        <w:ind w:firstLine="0"/>
        <w:jc w:val="left"/>
        <w:rPr>
          <w:lang w:val="en-US"/>
        </w:rPr>
      </w:pPr>
      <w:r w:rsidRPr="00DE34C3">
        <w:rPr>
          <w:lang w:val="en-US"/>
        </w:rPr>
        <w:t xml:space="preserve">   &lt;v011:fine&gt;2323&lt;/v011:fine&gt;</w:t>
      </w:r>
    </w:p>
    <w:p w14:paraId="3F8AB1C8" w14:textId="77777777" w:rsidR="00DE34C3" w:rsidRPr="00DE34C3" w:rsidRDefault="00DE34C3" w:rsidP="00DE34C3">
      <w:pPr>
        <w:pStyle w:val="0"/>
        <w:spacing w:before="0" w:line="240" w:lineRule="auto"/>
        <w:ind w:firstLine="0"/>
        <w:jc w:val="left"/>
        <w:rPr>
          <w:lang w:val="en-US"/>
        </w:rPr>
      </w:pPr>
      <w:r w:rsidRPr="00DE34C3">
        <w:rPr>
          <w:lang w:val="en-US"/>
        </w:rPr>
        <w:t xml:space="preserve">   &lt;v011:insurer&gt;</w:t>
      </w:r>
    </w:p>
    <w:p w14:paraId="46D30D4A" w14:textId="77777777" w:rsidR="00DE34C3" w:rsidRPr="00DE34C3" w:rsidRDefault="00DE34C3" w:rsidP="00DE34C3">
      <w:pPr>
        <w:pStyle w:val="0"/>
        <w:spacing w:before="0" w:line="240" w:lineRule="auto"/>
        <w:ind w:firstLine="0"/>
        <w:jc w:val="left"/>
      </w:pPr>
      <w:r w:rsidRPr="00DE34C3">
        <w:rPr>
          <w:lang w:val="en-US"/>
        </w:rPr>
        <w:t xml:space="preserve">      </w:t>
      </w:r>
      <w:r w:rsidRPr="00DE34C3">
        <w:t>&lt;</w:t>
      </w:r>
      <w:r w:rsidRPr="00DE34C3">
        <w:rPr>
          <w:lang w:val="en-US"/>
        </w:rPr>
        <w:t>v</w:t>
      </w:r>
      <w:r w:rsidRPr="00DE34C3">
        <w:t>012:</w:t>
      </w:r>
      <w:r w:rsidRPr="00DE34C3">
        <w:rPr>
          <w:lang w:val="en-US"/>
        </w:rPr>
        <w:t>name</w:t>
      </w:r>
      <w:r w:rsidRPr="00DE34C3">
        <w:t>&gt;ЗАКРЫТОЕ АКЦИОНЕРНОЕ ОБЩЕСТВО "ОБЩЕПИТ"&lt;/</w:t>
      </w:r>
      <w:r w:rsidRPr="00DE34C3">
        <w:rPr>
          <w:lang w:val="en-US"/>
        </w:rPr>
        <w:t>v</w:t>
      </w:r>
      <w:r w:rsidRPr="00DE34C3">
        <w:t>012:</w:t>
      </w:r>
      <w:r w:rsidRPr="00DE34C3">
        <w:rPr>
          <w:lang w:val="en-US"/>
        </w:rPr>
        <w:t>name</w:t>
      </w:r>
      <w:r w:rsidRPr="00DE34C3">
        <w:t>&gt;</w:t>
      </w:r>
    </w:p>
    <w:p w14:paraId="29B19C3D" w14:textId="77777777" w:rsidR="00DE34C3" w:rsidRPr="00DE34C3" w:rsidRDefault="00DE34C3" w:rsidP="00DE34C3">
      <w:pPr>
        <w:pStyle w:val="0"/>
        <w:spacing w:before="0" w:line="240" w:lineRule="auto"/>
        <w:ind w:firstLine="0"/>
        <w:jc w:val="left"/>
        <w:rPr>
          <w:lang w:val="en-US"/>
        </w:rPr>
      </w:pPr>
      <w:r w:rsidRPr="00DE34C3">
        <w:t xml:space="preserve">      </w:t>
      </w:r>
      <w:r w:rsidRPr="00DE34C3">
        <w:rPr>
          <w:lang w:val="en-US"/>
        </w:rPr>
        <w:t>&lt;v012:regNumber&gt;0268000126&lt;/v012:regNumber&gt;</w:t>
      </w:r>
    </w:p>
    <w:p w14:paraId="1DC38729" w14:textId="77777777" w:rsidR="00DE34C3" w:rsidRPr="00DE34C3" w:rsidRDefault="00DE34C3" w:rsidP="00DE34C3">
      <w:pPr>
        <w:pStyle w:val="0"/>
        <w:spacing w:before="0" w:line="240" w:lineRule="auto"/>
        <w:ind w:firstLine="0"/>
        <w:jc w:val="left"/>
        <w:rPr>
          <w:lang w:val="en-US"/>
        </w:rPr>
      </w:pPr>
      <w:r w:rsidRPr="00DE34C3">
        <w:rPr>
          <w:lang w:val="en-US"/>
        </w:rPr>
        <w:t xml:space="preserve">      &lt;v012:subordinationCode&gt;02031&lt;/v012:subordinationCode&gt;</w:t>
      </w:r>
    </w:p>
    <w:p w14:paraId="7124EFCE" w14:textId="77777777" w:rsidR="00DE34C3" w:rsidRPr="00DE34C3" w:rsidRDefault="00DE34C3" w:rsidP="00DE34C3">
      <w:pPr>
        <w:pStyle w:val="0"/>
        <w:spacing w:before="0" w:line="240" w:lineRule="auto"/>
        <w:ind w:firstLine="0"/>
        <w:jc w:val="left"/>
        <w:rPr>
          <w:lang w:val="en-US"/>
        </w:rPr>
      </w:pPr>
      <w:r w:rsidRPr="00DE34C3">
        <w:rPr>
          <w:lang w:val="en-US"/>
        </w:rPr>
        <w:t xml:space="preserve">      &lt;v012:inn&gt;000268003140&lt;/v012:inn&gt;</w:t>
      </w:r>
    </w:p>
    <w:p w14:paraId="3110AFB7" w14:textId="77777777" w:rsidR="00DE34C3" w:rsidRPr="00DE34C3" w:rsidRDefault="00DE34C3" w:rsidP="00DE34C3">
      <w:pPr>
        <w:pStyle w:val="0"/>
        <w:spacing w:before="0" w:line="240" w:lineRule="auto"/>
        <w:ind w:firstLine="0"/>
        <w:jc w:val="left"/>
        <w:rPr>
          <w:lang w:val="en-US"/>
        </w:rPr>
      </w:pPr>
      <w:r w:rsidRPr="00DE34C3">
        <w:rPr>
          <w:lang w:val="en-US"/>
        </w:rPr>
        <w:t xml:space="preserve">      &lt;v012:kpp&gt;026801001&lt;/v012:kpp&gt;</w:t>
      </w:r>
    </w:p>
    <w:p w14:paraId="6831DF50" w14:textId="77777777" w:rsidR="00DE34C3" w:rsidRPr="00DE34C3" w:rsidRDefault="00DE34C3" w:rsidP="00DE34C3">
      <w:pPr>
        <w:pStyle w:val="0"/>
        <w:spacing w:before="0" w:line="240" w:lineRule="auto"/>
        <w:ind w:firstLine="0"/>
        <w:jc w:val="left"/>
      </w:pPr>
      <w:r w:rsidRPr="00DE34C3">
        <w:rPr>
          <w:lang w:val="en-US"/>
        </w:rPr>
        <w:t xml:space="preserve">      </w:t>
      </w:r>
      <w:r w:rsidRPr="00DE34C3">
        <w:t>&lt;</w:t>
      </w:r>
      <w:r w:rsidRPr="00DE34C3">
        <w:rPr>
          <w:lang w:val="en-US"/>
        </w:rPr>
        <w:t>v</w:t>
      </w:r>
      <w:r w:rsidRPr="00DE34C3">
        <w:t>012:</w:t>
      </w:r>
      <w:r w:rsidRPr="00DE34C3">
        <w:rPr>
          <w:lang w:val="en-US"/>
        </w:rPr>
        <w:t>address</w:t>
      </w:r>
      <w:r w:rsidRPr="00DE34C3">
        <w:t>&gt;Ленина пр-кт, д. 69, Стерлитамак г, Стерлитамакский р-н, Башкортостан Респ&lt;/</w:t>
      </w:r>
      <w:r w:rsidRPr="00DE34C3">
        <w:rPr>
          <w:lang w:val="en-US"/>
        </w:rPr>
        <w:t>v</w:t>
      </w:r>
      <w:r w:rsidRPr="00DE34C3">
        <w:t>012:</w:t>
      </w:r>
      <w:r w:rsidRPr="00DE34C3">
        <w:rPr>
          <w:lang w:val="en-US"/>
        </w:rPr>
        <w:t>address</w:t>
      </w:r>
      <w:r w:rsidRPr="00DE34C3">
        <w:t>&gt;</w:t>
      </w:r>
    </w:p>
    <w:p w14:paraId="5C50E61D" w14:textId="77777777" w:rsidR="00DE34C3" w:rsidRPr="00DE34C3" w:rsidRDefault="00DE34C3" w:rsidP="00DE34C3">
      <w:pPr>
        <w:pStyle w:val="0"/>
        <w:spacing w:before="0" w:line="240" w:lineRule="auto"/>
        <w:ind w:firstLine="0"/>
        <w:jc w:val="left"/>
        <w:rPr>
          <w:lang w:val="en-US"/>
        </w:rPr>
      </w:pPr>
      <w:r w:rsidRPr="00DE34C3">
        <w:t xml:space="preserve">   </w:t>
      </w:r>
      <w:r w:rsidRPr="00DE34C3">
        <w:rPr>
          <w:lang w:val="en-US"/>
        </w:rPr>
        <w:t>&lt;/v011:insurer&gt;</w:t>
      </w:r>
    </w:p>
    <w:p w14:paraId="2698CF83"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4F5D9A6C" w14:textId="77777777" w:rsidR="00DE34C3" w:rsidRPr="00DE34C3" w:rsidRDefault="00DE34C3" w:rsidP="00DE34C3">
      <w:pPr>
        <w:pStyle w:val="0"/>
        <w:spacing w:before="0" w:line="240" w:lineRule="auto"/>
        <w:ind w:firstLine="0"/>
        <w:jc w:val="left"/>
        <w:rPr>
          <w:lang w:val="en-US"/>
        </w:rPr>
      </w:pPr>
      <w:r w:rsidRPr="00DE34C3">
        <w:rPr>
          <w:lang w:val="en-US"/>
        </w:rPr>
        <w:t xml:space="preserve">   &lt;v011:paymentAccount&gt;</w:t>
      </w:r>
    </w:p>
    <w:p w14:paraId="54FA0629" w14:textId="77777777" w:rsidR="00DE34C3" w:rsidRPr="00DE34C3" w:rsidRDefault="00DE34C3" w:rsidP="00DE34C3">
      <w:pPr>
        <w:pStyle w:val="0"/>
        <w:spacing w:before="0" w:line="240" w:lineRule="auto"/>
        <w:ind w:firstLine="0"/>
        <w:jc w:val="left"/>
        <w:rPr>
          <w:lang w:val="en-US"/>
        </w:rPr>
      </w:pPr>
      <w:r w:rsidRPr="00DE34C3">
        <w:rPr>
          <w:lang w:val="en-US"/>
        </w:rPr>
        <w:t xml:space="preserve">      &lt;v012:accountNumber&gt;40821810806606000003&lt;/v012:accountNumber&gt;</w:t>
      </w:r>
    </w:p>
    <w:p w14:paraId="16CB4670" w14:textId="77777777" w:rsidR="00DE34C3" w:rsidRPr="00DE34C3" w:rsidRDefault="00DE34C3" w:rsidP="00DE34C3">
      <w:pPr>
        <w:pStyle w:val="0"/>
        <w:spacing w:before="0" w:line="240" w:lineRule="auto"/>
        <w:ind w:firstLine="0"/>
        <w:jc w:val="left"/>
        <w:rPr>
          <w:lang w:val="en-US"/>
        </w:rPr>
      </w:pPr>
      <w:r w:rsidRPr="00DE34C3">
        <w:rPr>
          <w:lang w:val="en-US"/>
        </w:rPr>
        <w:t xml:space="preserve">      &lt;v012:bankName&gt;string&lt;/v012:bankName&gt;</w:t>
      </w:r>
    </w:p>
    <w:p w14:paraId="0F59ED9D" w14:textId="77777777" w:rsidR="00DE34C3" w:rsidRPr="00DE34C3" w:rsidRDefault="00DE34C3" w:rsidP="00DE34C3">
      <w:pPr>
        <w:pStyle w:val="0"/>
        <w:spacing w:before="0" w:line="240" w:lineRule="auto"/>
        <w:ind w:firstLine="0"/>
        <w:jc w:val="left"/>
        <w:rPr>
          <w:lang w:val="en-US"/>
        </w:rPr>
      </w:pPr>
      <w:r w:rsidRPr="00DE34C3">
        <w:rPr>
          <w:lang w:val="en-US"/>
        </w:rPr>
        <w:lastRenderedPageBreak/>
        <w:t xml:space="preserve">      &lt;v012:inn&gt;123456789000&lt;/v012:inn&gt;</w:t>
      </w:r>
    </w:p>
    <w:p w14:paraId="07FD58FC" w14:textId="77777777" w:rsidR="00DE34C3" w:rsidRPr="00DE34C3" w:rsidRDefault="00DE34C3" w:rsidP="00DE34C3">
      <w:pPr>
        <w:pStyle w:val="0"/>
        <w:spacing w:before="0" w:line="240" w:lineRule="auto"/>
        <w:ind w:firstLine="0"/>
        <w:jc w:val="left"/>
        <w:rPr>
          <w:lang w:val="en-US"/>
        </w:rPr>
      </w:pPr>
      <w:r w:rsidRPr="00DE34C3">
        <w:rPr>
          <w:lang w:val="en-US"/>
        </w:rPr>
        <w:t xml:space="preserve">      &lt;v012:kpp&gt;012345678&lt;/v012:kpp&gt;</w:t>
      </w:r>
    </w:p>
    <w:p w14:paraId="1D4B70D3" w14:textId="77777777" w:rsidR="00DE34C3" w:rsidRPr="00DE34C3" w:rsidRDefault="00DE34C3" w:rsidP="00DE34C3">
      <w:pPr>
        <w:pStyle w:val="0"/>
        <w:spacing w:before="0" w:line="240" w:lineRule="auto"/>
        <w:ind w:firstLine="0"/>
        <w:jc w:val="left"/>
        <w:rPr>
          <w:lang w:val="en-US"/>
        </w:rPr>
      </w:pPr>
      <w:r w:rsidRPr="00DE34C3">
        <w:rPr>
          <w:lang w:val="en-US"/>
        </w:rPr>
        <w:t xml:space="preserve">      &lt;v012:corrAccount&gt;01234567890123456789&lt;/v012:corrAccount&gt;</w:t>
      </w:r>
    </w:p>
    <w:p w14:paraId="723407BF" w14:textId="77777777" w:rsidR="00DE34C3" w:rsidRPr="00DE34C3" w:rsidRDefault="00DE34C3" w:rsidP="00DE34C3">
      <w:pPr>
        <w:pStyle w:val="0"/>
        <w:spacing w:before="0" w:line="240" w:lineRule="auto"/>
        <w:ind w:firstLine="0"/>
        <w:jc w:val="left"/>
        <w:rPr>
          <w:lang w:val="en-US"/>
        </w:rPr>
      </w:pPr>
      <w:r w:rsidRPr="00DE34C3">
        <w:rPr>
          <w:lang w:val="en-US"/>
        </w:rPr>
        <w:t xml:space="preserve">      &lt;v012:bik&gt;123456789&lt;/v012:bik&gt;</w:t>
      </w:r>
    </w:p>
    <w:p w14:paraId="511A13F6" w14:textId="77777777" w:rsidR="00DE34C3" w:rsidRPr="00DE34C3" w:rsidRDefault="00DE34C3" w:rsidP="00DE34C3">
      <w:pPr>
        <w:pStyle w:val="0"/>
        <w:spacing w:before="0" w:line="240" w:lineRule="auto"/>
        <w:ind w:firstLine="0"/>
        <w:jc w:val="left"/>
        <w:rPr>
          <w:lang w:val="en-US"/>
        </w:rPr>
      </w:pPr>
      <w:r w:rsidRPr="00DE34C3">
        <w:rPr>
          <w:lang w:val="en-US"/>
        </w:rPr>
        <w:t xml:space="preserve">      &lt;v012:oktmo&gt;string&lt;/v012:oktmo&gt;</w:t>
      </w:r>
    </w:p>
    <w:p w14:paraId="707C9BA8" w14:textId="77777777" w:rsidR="00DE34C3" w:rsidRPr="00DE34C3" w:rsidRDefault="00DE34C3" w:rsidP="00DE34C3">
      <w:pPr>
        <w:pStyle w:val="0"/>
        <w:spacing w:before="0" w:line="240" w:lineRule="auto"/>
        <w:ind w:firstLine="0"/>
        <w:jc w:val="left"/>
        <w:rPr>
          <w:lang w:val="en-US"/>
        </w:rPr>
      </w:pPr>
      <w:r w:rsidRPr="00DE34C3">
        <w:rPr>
          <w:lang w:val="en-US"/>
        </w:rPr>
        <w:t xml:space="preserve">      &lt;v012:financialOrgName&gt;string&lt;/v012:financialOrgName&gt;</w:t>
      </w:r>
    </w:p>
    <w:p w14:paraId="776C6D52" w14:textId="77777777" w:rsidR="00DE34C3" w:rsidRPr="00DE34C3" w:rsidRDefault="00DE34C3" w:rsidP="00DE34C3">
      <w:pPr>
        <w:pStyle w:val="0"/>
        <w:spacing w:before="0" w:line="240" w:lineRule="auto"/>
        <w:ind w:firstLine="0"/>
        <w:jc w:val="left"/>
        <w:rPr>
          <w:lang w:val="en-US"/>
        </w:rPr>
      </w:pPr>
      <w:r w:rsidRPr="00DE34C3">
        <w:rPr>
          <w:lang w:val="en-US"/>
        </w:rPr>
        <w:t xml:space="preserve">   &lt;/v011:paymentAccount&gt;</w:t>
      </w:r>
    </w:p>
    <w:p w14:paraId="15AAD535"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55C213D1" w14:textId="77777777" w:rsidR="00DE34C3" w:rsidRPr="00DE34C3" w:rsidRDefault="00DE34C3" w:rsidP="00DE34C3">
      <w:pPr>
        <w:pStyle w:val="0"/>
        <w:spacing w:before="0" w:line="240" w:lineRule="auto"/>
        <w:ind w:firstLine="0"/>
        <w:jc w:val="left"/>
        <w:rPr>
          <w:lang w:val="en-US"/>
        </w:rPr>
      </w:pPr>
      <w:r w:rsidRPr="00DE34C3">
        <w:rPr>
          <w:lang w:val="en-US"/>
        </w:rPr>
        <w:t xml:space="preserve">   &lt;v011:personalAccount&gt;</w:t>
      </w:r>
    </w:p>
    <w:p w14:paraId="117F104C" w14:textId="77777777" w:rsidR="00DE34C3" w:rsidRPr="00DE34C3" w:rsidRDefault="00DE34C3" w:rsidP="00DE34C3">
      <w:pPr>
        <w:pStyle w:val="0"/>
        <w:spacing w:before="0" w:line="240" w:lineRule="auto"/>
        <w:ind w:firstLine="0"/>
        <w:jc w:val="left"/>
        <w:rPr>
          <w:lang w:val="en-US"/>
        </w:rPr>
      </w:pPr>
      <w:r w:rsidRPr="00DE34C3">
        <w:rPr>
          <w:lang w:val="en-US"/>
        </w:rPr>
        <w:t xml:space="preserve">      &lt;v012:ufkAccountNumber&gt;40821810806606000003&lt;/v012:ufkAccountNumber&gt;</w:t>
      </w:r>
    </w:p>
    <w:p w14:paraId="52A0DF24" w14:textId="77777777" w:rsidR="00DE34C3" w:rsidRPr="00DE34C3" w:rsidRDefault="00DE34C3" w:rsidP="00DE34C3">
      <w:pPr>
        <w:pStyle w:val="0"/>
        <w:spacing w:before="0" w:line="240" w:lineRule="auto"/>
        <w:ind w:firstLine="0"/>
        <w:jc w:val="left"/>
        <w:rPr>
          <w:lang w:val="en-US"/>
        </w:rPr>
      </w:pPr>
      <w:r w:rsidRPr="00DE34C3">
        <w:rPr>
          <w:lang w:val="en-US"/>
        </w:rPr>
        <w:t xml:space="preserve">      &lt;v012:kbk&gt;10&lt;/v012:kbk&gt;</w:t>
      </w:r>
    </w:p>
    <w:p w14:paraId="009D5660" w14:textId="77777777" w:rsidR="00DE34C3" w:rsidRPr="00DE34C3" w:rsidRDefault="00DE34C3" w:rsidP="00DE34C3">
      <w:pPr>
        <w:pStyle w:val="0"/>
        <w:spacing w:before="0" w:line="240" w:lineRule="auto"/>
        <w:ind w:firstLine="0"/>
        <w:jc w:val="left"/>
        <w:rPr>
          <w:lang w:val="en-US"/>
        </w:rPr>
      </w:pPr>
      <w:r w:rsidRPr="00DE34C3">
        <w:rPr>
          <w:lang w:val="en-US"/>
        </w:rPr>
        <w:t xml:space="preserve">   &lt;/v011:personalAccount&gt;</w:t>
      </w:r>
    </w:p>
    <w:p w14:paraId="2F0762BD" w14:textId="77777777" w:rsidR="00DE34C3" w:rsidRPr="00DE34C3" w:rsidRDefault="00DE34C3" w:rsidP="00DE34C3">
      <w:pPr>
        <w:pStyle w:val="0"/>
        <w:spacing w:before="0" w:line="240" w:lineRule="auto"/>
        <w:ind w:firstLine="0"/>
        <w:jc w:val="left"/>
        <w:rPr>
          <w:lang w:val="en-US"/>
        </w:rPr>
      </w:pPr>
      <w:r w:rsidRPr="00DE34C3">
        <w:rPr>
          <w:lang w:val="en-US"/>
        </w:rPr>
        <w:t xml:space="preserve">   &lt;v011:head&gt;</w:t>
      </w:r>
    </w:p>
    <w:p w14:paraId="4963B98A" w14:textId="77777777" w:rsidR="00DE34C3" w:rsidRPr="00DE34C3" w:rsidRDefault="00DE34C3" w:rsidP="00DE34C3">
      <w:pPr>
        <w:pStyle w:val="0"/>
        <w:spacing w:before="0" w:line="240" w:lineRule="auto"/>
        <w:ind w:firstLine="0"/>
        <w:jc w:val="left"/>
        <w:rPr>
          <w:lang w:val="en-US"/>
        </w:rPr>
      </w:pPr>
      <w:r w:rsidRPr="00DE34C3">
        <w:rPr>
          <w:lang w:val="en-US"/>
        </w:rPr>
        <w:t xml:space="preserve">      &lt;v012:fullNameTheHead&gt;ДЗОБАЕВ ТАМЕРЛАН АМУРХАНОВИЧ&lt;/v012:fullNameTheHead&gt;</w:t>
      </w:r>
    </w:p>
    <w:p w14:paraId="11D1B00D" w14:textId="77777777" w:rsidR="00DE34C3" w:rsidRPr="00DE34C3" w:rsidRDefault="00DE34C3" w:rsidP="00DE34C3">
      <w:pPr>
        <w:pStyle w:val="0"/>
        <w:spacing w:before="0" w:line="240" w:lineRule="auto"/>
        <w:ind w:firstLine="0"/>
        <w:jc w:val="left"/>
        <w:rPr>
          <w:lang w:val="en-US"/>
        </w:rPr>
      </w:pPr>
      <w:r w:rsidRPr="00DE34C3">
        <w:rPr>
          <w:lang w:val="en-US"/>
        </w:rPr>
        <w:t xml:space="preserve">      &lt;v012:headPosition&gt;Руководитель ЮЛ&lt;/v012:headPosition&gt;</w:t>
      </w:r>
    </w:p>
    <w:p w14:paraId="345B947A" w14:textId="77777777" w:rsidR="00DE34C3" w:rsidRPr="00DE34C3" w:rsidRDefault="00DE34C3" w:rsidP="00DE34C3">
      <w:pPr>
        <w:pStyle w:val="0"/>
        <w:spacing w:before="0" w:line="240" w:lineRule="auto"/>
        <w:ind w:firstLine="0"/>
        <w:jc w:val="left"/>
        <w:rPr>
          <w:lang w:val="en-US"/>
        </w:rPr>
      </w:pPr>
      <w:r w:rsidRPr="00DE34C3">
        <w:rPr>
          <w:lang w:val="en-US"/>
        </w:rPr>
        <w:t xml:space="preserve">      &lt;v012:headOrganizationPhone&gt;+7(999)999-99-99&lt;/v012:headOrganizationPhone&gt;</w:t>
      </w:r>
    </w:p>
    <w:p w14:paraId="385BD72D" w14:textId="77777777" w:rsidR="00DE34C3" w:rsidRPr="00DE34C3" w:rsidRDefault="00DE34C3" w:rsidP="00DE34C3">
      <w:pPr>
        <w:pStyle w:val="0"/>
        <w:spacing w:before="0" w:line="240" w:lineRule="auto"/>
        <w:ind w:firstLine="0"/>
        <w:jc w:val="left"/>
        <w:rPr>
          <w:lang w:val="en-US"/>
        </w:rPr>
      </w:pPr>
      <w:r w:rsidRPr="00DE34C3">
        <w:rPr>
          <w:lang w:val="en-US"/>
        </w:rPr>
        <w:t xml:space="preserve">   &lt;/v011:head&gt;</w:t>
      </w:r>
    </w:p>
    <w:p w14:paraId="365A9E6F" w14:textId="77777777" w:rsidR="00DE34C3" w:rsidRPr="00DE34C3" w:rsidRDefault="00DE34C3" w:rsidP="00DE34C3">
      <w:pPr>
        <w:pStyle w:val="0"/>
        <w:spacing w:before="0" w:line="240" w:lineRule="auto"/>
        <w:ind w:firstLine="0"/>
        <w:jc w:val="left"/>
        <w:rPr>
          <w:lang w:val="en-US"/>
        </w:rPr>
      </w:pPr>
      <w:r w:rsidRPr="00DE34C3">
        <w:rPr>
          <w:lang w:val="en-US"/>
        </w:rPr>
        <w:t xml:space="preserve">   &lt;v011:accountant&gt;</w:t>
      </w:r>
    </w:p>
    <w:p w14:paraId="4D7CCDEF" w14:textId="77777777" w:rsidR="00DE34C3" w:rsidRPr="00DE34C3" w:rsidRDefault="00DE34C3" w:rsidP="00DE34C3">
      <w:pPr>
        <w:pStyle w:val="0"/>
        <w:spacing w:before="0" w:line="240" w:lineRule="auto"/>
        <w:ind w:firstLine="0"/>
        <w:jc w:val="left"/>
        <w:rPr>
          <w:lang w:val="en-US"/>
        </w:rPr>
      </w:pPr>
      <w:r w:rsidRPr="00DE34C3">
        <w:rPr>
          <w:lang w:val="en-US"/>
        </w:rPr>
        <w:t xml:space="preserve">      &lt;v012:fullNameChiefAccountant&gt;Рогачева Гульнара Рафисовна&lt;/v012:fullNameChiefAccountant&gt;</w:t>
      </w:r>
    </w:p>
    <w:p w14:paraId="47F519D9" w14:textId="77777777" w:rsidR="00DE34C3" w:rsidRPr="00DE34C3" w:rsidRDefault="00DE34C3" w:rsidP="00DE34C3">
      <w:pPr>
        <w:pStyle w:val="0"/>
        <w:spacing w:before="0" w:line="240" w:lineRule="auto"/>
        <w:ind w:firstLine="0"/>
        <w:jc w:val="left"/>
        <w:rPr>
          <w:lang w:val="en-US"/>
        </w:rPr>
      </w:pPr>
      <w:r w:rsidRPr="00DE34C3">
        <w:rPr>
          <w:lang w:val="en-US"/>
        </w:rPr>
        <w:t xml:space="preserve">      &lt;v012:chiefAccountantPhone&gt;+7(888)888-88-88&lt;/v012:chiefAccountantPhone&gt;</w:t>
      </w:r>
    </w:p>
    <w:p w14:paraId="20ED7360" w14:textId="77777777" w:rsidR="00DE34C3" w:rsidRPr="00DE34C3" w:rsidRDefault="00DE34C3" w:rsidP="00DE34C3">
      <w:pPr>
        <w:pStyle w:val="0"/>
        <w:spacing w:before="0" w:line="240" w:lineRule="auto"/>
        <w:ind w:firstLine="0"/>
        <w:jc w:val="left"/>
        <w:rPr>
          <w:lang w:val="en-US"/>
        </w:rPr>
      </w:pPr>
      <w:r w:rsidRPr="00DE34C3">
        <w:rPr>
          <w:lang w:val="en-US"/>
        </w:rPr>
        <w:t xml:space="preserve">   &lt;/v011:accountant&gt;</w:t>
      </w:r>
    </w:p>
    <w:p w14:paraId="506FDFAC" w14:textId="77777777" w:rsidR="00DE34C3" w:rsidRPr="00DE34C3" w:rsidRDefault="00DE34C3" w:rsidP="00DE34C3">
      <w:pPr>
        <w:pStyle w:val="0"/>
        <w:spacing w:before="0" w:line="240" w:lineRule="auto"/>
        <w:ind w:firstLine="0"/>
        <w:jc w:val="left"/>
        <w:rPr>
          <w:lang w:val="en-US"/>
        </w:rPr>
      </w:pPr>
      <w:r w:rsidRPr="00DE34C3">
        <w:rPr>
          <w:lang w:val="en-US"/>
        </w:rPr>
        <w:t xml:space="preserve">   &lt;v011:signDateHead&gt;2013-11-23&lt;/v011:signDateHead&gt;</w:t>
      </w:r>
    </w:p>
    <w:p w14:paraId="6EE4B35B" w14:textId="77777777" w:rsidR="00DE34C3" w:rsidRPr="00DE34C3" w:rsidRDefault="00DE34C3" w:rsidP="00DE34C3">
      <w:pPr>
        <w:pStyle w:val="0"/>
        <w:spacing w:before="0" w:line="240" w:lineRule="auto"/>
        <w:ind w:firstLine="0"/>
        <w:jc w:val="left"/>
        <w:rPr>
          <w:lang w:val="en-US"/>
        </w:rPr>
      </w:pPr>
      <w:r w:rsidRPr="00DE34C3">
        <w:rPr>
          <w:lang w:val="en-US"/>
        </w:rPr>
        <w:t xml:space="preserve">   &lt;v011:insurerRepresentative&gt;</w:t>
      </w:r>
    </w:p>
    <w:p w14:paraId="56C19D26" w14:textId="77777777" w:rsidR="00DE34C3" w:rsidRPr="00DE34C3" w:rsidRDefault="00DE34C3" w:rsidP="00DE34C3">
      <w:pPr>
        <w:pStyle w:val="0"/>
        <w:spacing w:before="0" w:line="240" w:lineRule="auto"/>
        <w:ind w:firstLine="0"/>
        <w:jc w:val="left"/>
        <w:rPr>
          <w:lang w:val="en-US"/>
        </w:rPr>
      </w:pPr>
      <w:r w:rsidRPr="00DE34C3">
        <w:rPr>
          <w:lang w:val="en-US"/>
        </w:rPr>
        <w:t xml:space="preserve">      &lt;v012:fullName&gt;string&lt;/v012:fullName&gt;</w:t>
      </w:r>
    </w:p>
    <w:p w14:paraId="5CB694A4"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63714F9D" w14:textId="77777777" w:rsidR="00DE34C3" w:rsidRPr="00DE34C3" w:rsidRDefault="00DE34C3" w:rsidP="00DE34C3">
      <w:pPr>
        <w:pStyle w:val="0"/>
        <w:spacing w:before="0" w:line="240" w:lineRule="auto"/>
        <w:ind w:firstLine="0"/>
        <w:jc w:val="left"/>
        <w:rPr>
          <w:lang w:val="en-US"/>
        </w:rPr>
      </w:pPr>
      <w:r w:rsidRPr="00DE34C3">
        <w:rPr>
          <w:lang w:val="en-US"/>
        </w:rPr>
        <w:t xml:space="preserve">      &lt;v012:docIdName&gt;10&lt;/v012:docIdName&gt;</w:t>
      </w:r>
    </w:p>
    <w:p w14:paraId="0D08136E"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09DE0AD4" w14:textId="77777777" w:rsidR="00DE34C3" w:rsidRPr="00DE34C3" w:rsidRDefault="00DE34C3" w:rsidP="00DE34C3">
      <w:pPr>
        <w:pStyle w:val="0"/>
        <w:spacing w:before="0" w:line="240" w:lineRule="auto"/>
        <w:ind w:firstLine="0"/>
        <w:jc w:val="left"/>
        <w:rPr>
          <w:lang w:val="en-US"/>
        </w:rPr>
      </w:pPr>
      <w:r w:rsidRPr="00DE34C3">
        <w:rPr>
          <w:lang w:val="en-US"/>
        </w:rPr>
        <w:t xml:space="preserve">      &lt;v012:docIdReq&gt;string&lt;/v012:docIdReq&gt;</w:t>
      </w:r>
    </w:p>
    <w:p w14:paraId="26520C68"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34B2BDC2" w14:textId="77777777" w:rsidR="00DE34C3" w:rsidRPr="00DE34C3" w:rsidRDefault="00DE34C3" w:rsidP="00DE34C3">
      <w:pPr>
        <w:pStyle w:val="0"/>
        <w:spacing w:before="0" w:line="240" w:lineRule="auto"/>
        <w:ind w:firstLine="0"/>
        <w:jc w:val="left"/>
        <w:rPr>
          <w:lang w:val="en-US"/>
        </w:rPr>
      </w:pPr>
      <w:r w:rsidRPr="00DE34C3">
        <w:rPr>
          <w:lang w:val="en-US"/>
        </w:rPr>
        <w:t xml:space="preserve">      &lt;v012:docConfirmName&gt;10&lt;/v012:docConfirmName&gt;</w:t>
      </w:r>
    </w:p>
    <w:p w14:paraId="48269C5C" w14:textId="77777777" w:rsidR="00DE34C3" w:rsidRPr="00DE34C3" w:rsidRDefault="00DE34C3" w:rsidP="00DE34C3">
      <w:pPr>
        <w:pStyle w:val="0"/>
        <w:spacing w:before="0" w:line="240" w:lineRule="auto"/>
        <w:ind w:firstLine="0"/>
        <w:jc w:val="left"/>
        <w:rPr>
          <w:lang w:val="en-US"/>
        </w:rPr>
      </w:pPr>
      <w:r w:rsidRPr="00DE34C3">
        <w:rPr>
          <w:lang w:val="en-US"/>
        </w:rPr>
        <w:t xml:space="preserve">      &lt;!--Optional:--&gt;</w:t>
      </w:r>
    </w:p>
    <w:p w14:paraId="0C4949F2" w14:textId="77777777" w:rsidR="00DE34C3" w:rsidRPr="00DE34C3" w:rsidRDefault="00DE34C3" w:rsidP="00DE34C3">
      <w:pPr>
        <w:pStyle w:val="0"/>
        <w:spacing w:before="0" w:line="240" w:lineRule="auto"/>
        <w:ind w:firstLine="0"/>
        <w:jc w:val="left"/>
        <w:rPr>
          <w:lang w:val="en-US"/>
        </w:rPr>
      </w:pPr>
      <w:r w:rsidRPr="00DE34C3">
        <w:rPr>
          <w:lang w:val="en-US"/>
        </w:rPr>
        <w:t xml:space="preserve">      &lt;v012:docConfirmReq&gt;string&lt;/v012:docConfirmReq&gt;</w:t>
      </w:r>
    </w:p>
    <w:p w14:paraId="72A67831" w14:textId="77777777" w:rsidR="00DE34C3" w:rsidRPr="00DE34C3" w:rsidRDefault="00DE34C3" w:rsidP="00DE34C3">
      <w:pPr>
        <w:pStyle w:val="0"/>
        <w:spacing w:before="0" w:line="240" w:lineRule="auto"/>
        <w:ind w:firstLine="0"/>
        <w:jc w:val="left"/>
        <w:rPr>
          <w:lang w:val="en-US"/>
        </w:rPr>
      </w:pPr>
      <w:r w:rsidRPr="00DE34C3">
        <w:rPr>
          <w:lang w:val="en-US"/>
        </w:rPr>
        <w:t xml:space="preserve">   &lt;/v011:insurerRepresentative&gt;</w:t>
      </w:r>
    </w:p>
    <w:p w14:paraId="775DE13D" w14:textId="77777777" w:rsidR="00DE34C3" w:rsidRPr="00DE34C3" w:rsidRDefault="00DE34C3" w:rsidP="00DE34C3">
      <w:pPr>
        <w:pStyle w:val="0"/>
        <w:spacing w:before="0" w:line="240" w:lineRule="auto"/>
        <w:ind w:firstLine="0"/>
        <w:jc w:val="left"/>
        <w:rPr>
          <w:lang w:val="en-US"/>
        </w:rPr>
      </w:pPr>
      <w:r w:rsidRPr="00DE34C3">
        <w:rPr>
          <w:lang w:val="en-US"/>
        </w:rPr>
        <w:t>&lt;/v01:refundStatement&gt;</w:t>
      </w:r>
    </w:p>
    <w:p w14:paraId="6796E1A9" w14:textId="77777777" w:rsidR="00DE34C3" w:rsidRDefault="00DE34C3" w:rsidP="008B61D9">
      <w:pPr>
        <w:rPr>
          <w:rFonts w:eastAsia="+mn-ea"/>
          <w:sz w:val="28"/>
          <w:lang w:val="ru-RU"/>
        </w:rPr>
      </w:pPr>
    </w:p>
    <w:p w14:paraId="225BFE04" w14:textId="77777777" w:rsidR="002C15C5" w:rsidRPr="002C15C5" w:rsidRDefault="00B90570" w:rsidP="002C15C5">
      <w:pPr>
        <w:pStyle w:val="18"/>
        <w:numPr>
          <w:ilvl w:val="0"/>
          <w:numId w:val="1"/>
        </w:numPr>
        <w:spacing w:line="360" w:lineRule="auto"/>
        <w:jc w:val="left"/>
        <w:rPr>
          <w:lang w:val="ru-RU"/>
        </w:rPr>
      </w:pPr>
      <w:bookmarkStart w:id="155" w:name="_Toc43297996"/>
      <w:bookmarkStart w:id="156" w:name="_Ref46737786"/>
      <w:bookmarkStart w:id="157" w:name="_Ref46738099"/>
      <w:bookmarkStart w:id="158" w:name="_Ref46738246"/>
      <w:bookmarkStart w:id="159" w:name="_Toc83656078"/>
      <w:r>
        <w:rPr>
          <w:lang w:val="ru-RU"/>
        </w:rPr>
        <w:lastRenderedPageBreak/>
        <w:t xml:space="preserve">Проект - </w:t>
      </w:r>
      <w:r w:rsidR="002C15C5">
        <w:rPr>
          <w:lang w:val="ru-RU"/>
        </w:rPr>
        <w:t>Тип сообщения 22: р</w:t>
      </w:r>
      <w:r w:rsidR="002C15C5" w:rsidRPr="002C15C5">
        <w:rPr>
          <w:lang w:val="ru-RU"/>
        </w:rPr>
        <w:t>ешение о зачете излишне уплаченных страховых взносов, пеней и штрафов</w:t>
      </w:r>
      <w:bookmarkEnd w:id="155"/>
      <w:bookmarkEnd w:id="156"/>
      <w:bookmarkEnd w:id="157"/>
      <w:bookmarkEnd w:id="158"/>
      <w:bookmarkEnd w:id="159"/>
    </w:p>
    <w:p w14:paraId="3E2CAF54" w14:textId="77777777" w:rsidR="002C15C5" w:rsidRPr="002C15C5" w:rsidRDefault="002C15C5" w:rsidP="002C15C5">
      <w:pPr>
        <w:pStyle w:val="20"/>
        <w:keepLines w:val="0"/>
        <w:numPr>
          <w:ilvl w:val="1"/>
          <w:numId w:val="1"/>
        </w:numPr>
        <w:spacing w:before="0" w:line="360" w:lineRule="auto"/>
        <w:jc w:val="both"/>
        <w:rPr>
          <w:rStyle w:val="a8"/>
          <w:rFonts w:eastAsia="+mn-ea"/>
          <w:b/>
          <w:kern w:val="24"/>
          <w:lang w:val="ru-RU"/>
        </w:rPr>
      </w:pPr>
      <w:bookmarkStart w:id="160" w:name="_Toc43297997"/>
      <w:bookmarkStart w:id="161" w:name="_Toc83656079"/>
      <w:r w:rsidRPr="002C15C5">
        <w:rPr>
          <w:rStyle w:val="a8"/>
          <w:rFonts w:eastAsia="+mn-ea"/>
          <w:b/>
          <w:kern w:val="24"/>
          <w:lang w:val="ru-RU"/>
        </w:rPr>
        <w:t>Описание</w:t>
      </w:r>
      <w:bookmarkEnd w:id="160"/>
      <w:bookmarkEnd w:id="161"/>
    </w:p>
    <w:p w14:paraId="534EF51E" w14:textId="77777777" w:rsidR="002C15C5" w:rsidRPr="00075338" w:rsidRDefault="002C15C5" w:rsidP="002C15C5">
      <w:pPr>
        <w:pStyle w:val="a9"/>
      </w:pPr>
      <w:r w:rsidRPr="00075338">
        <w:t>Тип сообщения 22.</w:t>
      </w:r>
    </w:p>
    <w:p w14:paraId="171E644E" w14:textId="77777777" w:rsidR="002C15C5" w:rsidRPr="00075338" w:rsidRDefault="002C15C5" w:rsidP="002C15C5">
      <w:pPr>
        <w:pStyle w:val="a9"/>
      </w:pPr>
      <w:r w:rsidRPr="00075338">
        <w:t xml:space="preserve">Документ предназначен для предоставления информации </w:t>
      </w:r>
      <w:r>
        <w:t xml:space="preserve">страхователю </w:t>
      </w:r>
      <w:r w:rsidRPr="00075338">
        <w:t>по решениям ФСС о зачете излишне уплаченных средств.</w:t>
      </w:r>
    </w:p>
    <w:p w14:paraId="03FAC71A" w14:textId="77777777" w:rsidR="002C15C5" w:rsidRPr="002C15C5" w:rsidRDefault="002C15C5" w:rsidP="002C15C5">
      <w:pPr>
        <w:pStyle w:val="20"/>
        <w:keepLines w:val="0"/>
        <w:numPr>
          <w:ilvl w:val="1"/>
          <w:numId w:val="1"/>
        </w:numPr>
        <w:spacing w:before="0" w:line="360" w:lineRule="auto"/>
        <w:jc w:val="both"/>
        <w:rPr>
          <w:rStyle w:val="a8"/>
          <w:rFonts w:eastAsia="+mn-ea"/>
          <w:b/>
          <w:kern w:val="24"/>
          <w:lang w:val="ru-RU"/>
        </w:rPr>
      </w:pPr>
      <w:bookmarkStart w:id="162" w:name="_Toc43297998"/>
      <w:bookmarkStart w:id="163" w:name="_Toc83656080"/>
      <w:r w:rsidRPr="002C15C5">
        <w:rPr>
          <w:rStyle w:val="a8"/>
          <w:rFonts w:eastAsia="+mn-ea"/>
          <w:b/>
          <w:kern w:val="24"/>
          <w:lang w:val="ru-RU"/>
        </w:rPr>
        <w:t>Структура</w:t>
      </w:r>
      <w:bookmarkEnd w:id="162"/>
      <w:bookmarkEnd w:id="163"/>
    </w:p>
    <w:p w14:paraId="0D5ACA3B" w14:textId="033930CD" w:rsidR="0094141A" w:rsidRDefault="0094141A" w:rsidP="0094141A">
      <w:r>
        <w:t xml:space="preserve">Таблица </w:t>
      </w:r>
      <w:r>
        <w:fldChar w:fldCharType="begin"/>
      </w:r>
      <w:r>
        <w:instrText xml:space="preserve"> SEQ Таблица \* ARABIC </w:instrText>
      </w:r>
      <w:r>
        <w:fldChar w:fldCharType="separate"/>
      </w:r>
      <w:r w:rsidR="00E125B0">
        <w:rPr>
          <w:noProof/>
        </w:rPr>
        <w:t>22</w:t>
      </w:r>
      <w:r>
        <w:fldChar w:fldCharType="end"/>
      </w:r>
      <w:r>
        <w:rPr>
          <w:lang w:val="ru-RU"/>
        </w:rPr>
        <w:t xml:space="preserve"> </w:t>
      </w:r>
      <w:r w:rsidRPr="0045349A">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67"/>
        <w:gridCol w:w="2081"/>
        <w:gridCol w:w="1502"/>
        <w:gridCol w:w="1588"/>
        <w:gridCol w:w="2667"/>
      </w:tblGrid>
      <w:tr w:rsidR="00A80DC3" w:rsidRPr="002C15C5" w14:paraId="18411B12"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B4DDDA" w14:textId="77777777" w:rsidR="002C15C5" w:rsidRPr="00436E58" w:rsidRDefault="002C15C5" w:rsidP="00436E58">
            <w:pPr>
              <w:pStyle w:val="ab"/>
              <w:jc w:val="center"/>
              <w:rPr>
                <w:b/>
              </w:rPr>
            </w:pPr>
            <w:r w:rsidRPr="00436E58">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3AFD0E2" w14:textId="77777777" w:rsidR="002C15C5" w:rsidRPr="00436E58" w:rsidRDefault="002C15C5" w:rsidP="00436E58">
            <w:pPr>
              <w:pStyle w:val="ab"/>
              <w:jc w:val="center"/>
              <w:rPr>
                <w:b/>
              </w:rPr>
            </w:pPr>
            <w:r w:rsidRPr="00436E58">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ED3C07" w14:textId="77777777" w:rsidR="002C15C5" w:rsidRPr="00436E58" w:rsidRDefault="002C15C5" w:rsidP="00436E58">
            <w:pPr>
              <w:pStyle w:val="ab"/>
              <w:jc w:val="center"/>
              <w:rPr>
                <w:b/>
              </w:rPr>
            </w:pPr>
            <w:r w:rsidRPr="00436E58">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A24AEC8" w14:textId="77777777" w:rsidR="002C15C5" w:rsidRPr="00436E58" w:rsidRDefault="002C15C5" w:rsidP="00436E58">
            <w:pPr>
              <w:pStyle w:val="ab"/>
              <w:jc w:val="center"/>
              <w:rPr>
                <w:b/>
              </w:rPr>
            </w:pPr>
            <w:r w:rsidRPr="00436E58">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2317C" w14:textId="77777777" w:rsidR="002C15C5" w:rsidRPr="00436E58" w:rsidRDefault="002C15C5" w:rsidP="00436E58">
            <w:pPr>
              <w:pStyle w:val="ab"/>
              <w:jc w:val="center"/>
              <w:rPr>
                <w:b/>
              </w:rPr>
            </w:pPr>
            <w:r w:rsidRPr="00436E58">
              <w:rPr>
                <w:b/>
                <w:color w:val="000000"/>
              </w:rPr>
              <w:t>Описание</w:t>
            </w:r>
          </w:p>
        </w:tc>
      </w:tr>
      <w:tr w:rsidR="00A80DC3" w:rsidRPr="00C6775F" w14:paraId="52D5618B"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B83DC9" w14:textId="77777777" w:rsidR="002C15C5" w:rsidRPr="002C15C5" w:rsidRDefault="002C15C5" w:rsidP="00436E58">
            <w:pPr>
              <w:pStyle w:val="ab"/>
              <w:rPr>
                <w:lang w:val="en-US"/>
              </w:rPr>
            </w:pPr>
            <w:r w:rsidRPr="002C15C5">
              <w:rPr>
                <w:lang w:val="en-US"/>
              </w:rPr>
              <w:t>contentDecision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26FCFE" w14:textId="77777777" w:rsidR="002C15C5" w:rsidRPr="002C15C5" w:rsidRDefault="002C15C5" w:rsidP="00436E58">
            <w:pPr>
              <w:pStyle w:val="ab"/>
            </w:pPr>
            <w:r w:rsidRPr="002C15C5">
              <w:t>ContentDecisionType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C48639" w14:textId="77777777" w:rsidR="002C15C5" w:rsidRPr="002C15C5" w:rsidRDefault="002C15C5" w:rsidP="00436E58">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E0C8E" w14:textId="77777777" w:rsidR="002C15C5" w:rsidRPr="002C15C5" w:rsidRDefault="002C15C5" w:rsidP="00436E58">
            <w:pPr>
              <w:pStyle w:val="ab"/>
            </w:pPr>
            <w:r w:rsidRPr="002C15C5">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1460E1" w14:textId="77777777" w:rsidR="002C15C5" w:rsidRPr="002C15C5" w:rsidRDefault="00A80DC3" w:rsidP="00436E58">
            <w:pPr>
              <w:pStyle w:val="ab"/>
            </w:pPr>
            <w:r>
              <w:t xml:space="preserve"> Решение о зачете излишне уплаченных страховых взносов, пеней, штрафов</w:t>
            </w:r>
          </w:p>
        </w:tc>
      </w:tr>
    </w:tbl>
    <w:p w14:paraId="5F0BE81D" w14:textId="77777777" w:rsidR="002C15C5" w:rsidRPr="002C15C5" w:rsidRDefault="002C15C5" w:rsidP="002C15C5">
      <w:pPr>
        <w:pStyle w:val="20"/>
        <w:keepLines w:val="0"/>
        <w:numPr>
          <w:ilvl w:val="1"/>
          <w:numId w:val="1"/>
        </w:numPr>
        <w:spacing w:before="0" w:line="360" w:lineRule="auto"/>
        <w:jc w:val="both"/>
        <w:rPr>
          <w:rStyle w:val="a8"/>
          <w:rFonts w:eastAsia="+mn-ea"/>
          <w:b/>
          <w:kern w:val="24"/>
          <w:lang w:val="ru-RU"/>
        </w:rPr>
      </w:pPr>
      <w:bookmarkStart w:id="164" w:name="_Toc43297999"/>
      <w:bookmarkStart w:id="165" w:name="_Toc83656081"/>
      <w:r w:rsidRPr="002C15C5">
        <w:rPr>
          <w:rStyle w:val="a8"/>
          <w:rFonts w:eastAsia="+mn-ea"/>
          <w:b/>
          <w:kern w:val="24"/>
          <w:lang w:val="ru-RU"/>
        </w:rPr>
        <w:t>Пример</w:t>
      </w:r>
      <w:bookmarkEnd w:id="164"/>
      <w:bookmarkEnd w:id="165"/>
    </w:p>
    <w:p w14:paraId="66D47979" w14:textId="77777777" w:rsidR="002C15C5" w:rsidRPr="002C15C5" w:rsidRDefault="002C15C5" w:rsidP="002C15C5">
      <w:pPr>
        <w:pStyle w:val="0"/>
        <w:spacing w:before="0" w:line="240" w:lineRule="auto"/>
        <w:ind w:firstLine="0"/>
        <w:jc w:val="left"/>
        <w:rPr>
          <w:lang w:val="en-US"/>
        </w:rPr>
      </w:pPr>
      <w:r w:rsidRPr="002C15C5">
        <w:rPr>
          <w:lang w:val="en-US"/>
        </w:rPr>
        <w:t>&lt;contentDecision&gt;</w:t>
      </w:r>
    </w:p>
    <w:p w14:paraId="0045081A" w14:textId="77777777" w:rsidR="002C15C5" w:rsidRPr="002C15C5" w:rsidRDefault="002C15C5" w:rsidP="002C15C5">
      <w:pPr>
        <w:pStyle w:val="0"/>
        <w:spacing w:before="0" w:line="240" w:lineRule="auto"/>
        <w:ind w:firstLine="0"/>
        <w:jc w:val="left"/>
        <w:rPr>
          <w:lang w:val="en-US"/>
        </w:rPr>
      </w:pPr>
      <w:r w:rsidRPr="002C15C5">
        <w:rPr>
          <w:lang w:val="en-US"/>
        </w:rPr>
        <w:t xml:space="preserve">   &lt;transportId&gt;123e4567-e89b-12d3-a456-426655440000&lt;/transportId&gt;</w:t>
      </w:r>
    </w:p>
    <w:p w14:paraId="73548B8F" w14:textId="77777777" w:rsidR="002C15C5" w:rsidRPr="002C15C5" w:rsidRDefault="002C15C5" w:rsidP="002C15C5">
      <w:pPr>
        <w:pStyle w:val="0"/>
        <w:spacing w:before="0" w:line="240" w:lineRule="auto"/>
        <w:ind w:firstLine="0"/>
        <w:jc w:val="left"/>
        <w:rPr>
          <w:lang w:val="en-US"/>
        </w:rPr>
      </w:pPr>
      <w:r w:rsidRPr="002C15C5">
        <w:rPr>
          <w:lang w:val="en-US"/>
        </w:rPr>
        <w:t xml:space="preserve">   &lt;armCausesId&gt;1&lt;/armCausesId&gt;</w:t>
      </w:r>
    </w:p>
    <w:p w14:paraId="0D7ADD0C" w14:textId="77777777" w:rsidR="002C15C5" w:rsidRPr="002C15C5" w:rsidRDefault="002C15C5" w:rsidP="002C15C5">
      <w:pPr>
        <w:pStyle w:val="0"/>
        <w:spacing w:before="0" w:line="240" w:lineRule="auto"/>
        <w:ind w:firstLine="0"/>
        <w:jc w:val="left"/>
        <w:rPr>
          <w:lang w:val="en-US"/>
        </w:rPr>
      </w:pPr>
      <w:r w:rsidRPr="002C15C5">
        <w:rPr>
          <w:lang w:val="en-US"/>
        </w:rPr>
        <w:t xml:space="preserve">   &lt;armCausesVersId&gt;1&lt;/armCausesVersId&gt;</w:t>
      </w:r>
    </w:p>
    <w:p w14:paraId="3D7ECD08" w14:textId="77777777" w:rsidR="002C15C5" w:rsidRPr="002C15C5" w:rsidRDefault="002C15C5" w:rsidP="002C15C5">
      <w:pPr>
        <w:pStyle w:val="0"/>
        <w:spacing w:before="0" w:line="240" w:lineRule="auto"/>
        <w:ind w:firstLine="0"/>
        <w:jc w:val="left"/>
        <w:rPr>
          <w:lang w:val="en-US"/>
        </w:rPr>
      </w:pPr>
      <w:r w:rsidRPr="002C15C5">
        <w:rPr>
          <w:lang w:val="en-US"/>
        </w:rPr>
        <w:t xml:space="preserve">   &lt;armCausesNum&gt;1&lt;/armCausesNum&gt;</w:t>
      </w:r>
    </w:p>
    <w:p w14:paraId="448C842C" w14:textId="77777777" w:rsidR="002C15C5" w:rsidRPr="002C15C5" w:rsidRDefault="002C15C5" w:rsidP="002C15C5">
      <w:pPr>
        <w:pStyle w:val="0"/>
        <w:spacing w:before="0" w:line="240" w:lineRule="auto"/>
        <w:ind w:firstLine="0"/>
        <w:jc w:val="left"/>
        <w:rPr>
          <w:lang w:val="en-US"/>
        </w:rPr>
      </w:pPr>
      <w:r w:rsidRPr="002C15C5">
        <w:rPr>
          <w:lang w:val="en-US"/>
        </w:rPr>
        <w:t xml:space="preserve">   &lt;armDcId&gt;1&lt;/armDcId&gt;</w:t>
      </w:r>
    </w:p>
    <w:p w14:paraId="5DB764C6" w14:textId="77777777" w:rsidR="002C15C5" w:rsidRPr="002C15C5" w:rsidRDefault="002C15C5" w:rsidP="002C15C5">
      <w:pPr>
        <w:pStyle w:val="0"/>
        <w:spacing w:before="0" w:line="240" w:lineRule="auto"/>
        <w:ind w:firstLine="0"/>
        <w:jc w:val="left"/>
        <w:rPr>
          <w:lang w:val="en-US"/>
        </w:rPr>
      </w:pPr>
      <w:r w:rsidRPr="002C15C5">
        <w:rPr>
          <w:lang w:val="en-US"/>
        </w:rPr>
        <w:t xml:space="preserve">   &lt;armDcVersId&gt;1&lt;/armDcVersId&gt;</w:t>
      </w:r>
    </w:p>
    <w:p w14:paraId="5FA1E322" w14:textId="77777777" w:rsidR="002C15C5" w:rsidRPr="002C15C5" w:rsidRDefault="002C15C5" w:rsidP="002C15C5">
      <w:pPr>
        <w:pStyle w:val="0"/>
        <w:spacing w:before="0" w:line="240" w:lineRule="auto"/>
        <w:ind w:firstLine="0"/>
        <w:jc w:val="left"/>
        <w:rPr>
          <w:lang w:val="en-US"/>
        </w:rPr>
      </w:pPr>
      <w:r w:rsidRPr="002C15C5">
        <w:rPr>
          <w:lang w:val="en-US"/>
        </w:rPr>
        <w:t xml:space="preserve">   &lt;armSttmId&gt;1&lt;/armSttmId&gt;</w:t>
      </w:r>
    </w:p>
    <w:p w14:paraId="60937C12" w14:textId="77777777" w:rsidR="002C15C5" w:rsidRPr="002C15C5" w:rsidRDefault="002C15C5" w:rsidP="002C15C5">
      <w:pPr>
        <w:pStyle w:val="0"/>
        <w:spacing w:before="0" w:line="240" w:lineRule="auto"/>
        <w:ind w:firstLine="0"/>
        <w:jc w:val="left"/>
        <w:rPr>
          <w:lang w:val="en-US"/>
        </w:rPr>
      </w:pPr>
      <w:r w:rsidRPr="002C15C5">
        <w:rPr>
          <w:lang w:val="en-US"/>
        </w:rPr>
        <w:t xml:space="preserve">   &lt;armSttmVersId&gt;1&lt;/armSttmVersId&gt;</w:t>
      </w:r>
    </w:p>
    <w:p w14:paraId="150BADE3" w14:textId="77777777" w:rsidR="002C15C5" w:rsidRPr="002C15C5" w:rsidRDefault="002C15C5" w:rsidP="002C15C5">
      <w:pPr>
        <w:pStyle w:val="0"/>
        <w:spacing w:before="0" w:line="240" w:lineRule="auto"/>
        <w:ind w:firstLine="0"/>
        <w:jc w:val="left"/>
        <w:rPr>
          <w:lang w:val="en-US"/>
        </w:rPr>
      </w:pPr>
      <w:r w:rsidRPr="002C15C5">
        <w:rPr>
          <w:lang w:val="en-US"/>
        </w:rPr>
        <w:t xml:space="preserve">   &lt;subsysEntityId&gt;1&lt;/subsysEntityId&gt;</w:t>
      </w:r>
    </w:p>
    <w:p w14:paraId="7C1A8DCA" w14:textId="77777777" w:rsidR="002C15C5" w:rsidRPr="002C15C5" w:rsidRDefault="002C15C5" w:rsidP="002C15C5">
      <w:pPr>
        <w:pStyle w:val="0"/>
        <w:spacing w:before="0" w:line="240" w:lineRule="auto"/>
        <w:ind w:firstLine="0"/>
        <w:jc w:val="left"/>
        <w:rPr>
          <w:lang w:val="en-US"/>
        </w:rPr>
      </w:pPr>
      <w:r w:rsidRPr="002C15C5">
        <w:rPr>
          <w:lang w:val="en-US"/>
        </w:rPr>
        <w:t xml:space="preserve">   &lt;num&gt;123&lt;/num&gt;</w:t>
      </w:r>
    </w:p>
    <w:p w14:paraId="21BE84A8" w14:textId="77777777" w:rsidR="002C15C5" w:rsidRPr="002C15C5" w:rsidRDefault="002C15C5" w:rsidP="002C15C5">
      <w:pPr>
        <w:pStyle w:val="0"/>
        <w:spacing w:before="0" w:line="240" w:lineRule="auto"/>
        <w:ind w:firstLine="0"/>
        <w:jc w:val="left"/>
        <w:rPr>
          <w:lang w:val="en-US"/>
        </w:rPr>
      </w:pPr>
      <w:r w:rsidRPr="002C15C5">
        <w:rPr>
          <w:lang w:val="en-US"/>
        </w:rPr>
        <w:t xml:space="preserve">   &lt;docTypeId&gt;18&lt;/docTypeId&gt;</w:t>
      </w:r>
    </w:p>
    <w:p w14:paraId="24F3E7B1" w14:textId="77777777" w:rsidR="002C15C5" w:rsidRPr="002C15C5" w:rsidRDefault="002C15C5" w:rsidP="002C15C5">
      <w:pPr>
        <w:pStyle w:val="0"/>
        <w:spacing w:before="0" w:line="240" w:lineRule="auto"/>
        <w:ind w:firstLine="0"/>
        <w:jc w:val="left"/>
        <w:rPr>
          <w:lang w:val="en-US"/>
        </w:rPr>
      </w:pPr>
      <w:r w:rsidRPr="002C15C5">
        <w:rPr>
          <w:lang w:val="en-US"/>
        </w:rPr>
        <w:t xml:space="preserve">   &lt;docStatusId&gt;1&lt;/docStatusId&gt;</w:t>
      </w:r>
    </w:p>
    <w:p w14:paraId="3C0C2FCB" w14:textId="77777777" w:rsidR="002C15C5" w:rsidRPr="002C15C5" w:rsidRDefault="002C15C5" w:rsidP="002C15C5">
      <w:pPr>
        <w:pStyle w:val="0"/>
        <w:spacing w:before="0" w:line="240" w:lineRule="auto"/>
        <w:ind w:firstLine="0"/>
        <w:jc w:val="left"/>
        <w:rPr>
          <w:lang w:val="en-US"/>
        </w:rPr>
      </w:pPr>
      <w:r w:rsidRPr="002C15C5">
        <w:rPr>
          <w:lang w:val="en-US"/>
        </w:rPr>
        <w:t xml:space="preserve">   &lt;statusChangeDate&gt;2020-03-04T19:24:34.506924&lt;/statusChangeDate&gt;</w:t>
      </w:r>
    </w:p>
    <w:p w14:paraId="3A9244F4" w14:textId="77777777" w:rsidR="002C15C5" w:rsidRPr="002C15C5" w:rsidRDefault="002C15C5" w:rsidP="002C15C5">
      <w:pPr>
        <w:pStyle w:val="0"/>
        <w:spacing w:before="0" w:line="240" w:lineRule="auto"/>
        <w:ind w:firstLine="0"/>
        <w:jc w:val="left"/>
        <w:rPr>
          <w:lang w:val="en-US"/>
        </w:rPr>
      </w:pPr>
      <w:r w:rsidRPr="002C15C5">
        <w:rPr>
          <w:lang w:val="en-US"/>
        </w:rPr>
        <w:t xml:space="preserve">   &lt;createDate&gt;2020-03-03T19:24:34&lt;/createDate&gt;</w:t>
      </w:r>
    </w:p>
    <w:p w14:paraId="186C260D" w14:textId="77777777" w:rsidR="002C15C5" w:rsidRPr="002C15C5" w:rsidRDefault="002C15C5" w:rsidP="002C15C5">
      <w:pPr>
        <w:pStyle w:val="0"/>
        <w:spacing w:before="0" w:line="240" w:lineRule="auto"/>
        <w:ind w:firstLine="0"/>
        <w:jc w:val="left"/>
        <w:rPr>
          <w:lang w:val="en-US"/>
        </w:rPr>
      </w:pPr>
      <w:r w:rsidRPr="002C15C5">
        <w:rPr>
          <w:lang w:val="en-US"/>
        </w:rPr>
        <w:t xml:space="preserve">   &lt;regNum&gt;0268000126&lt;/regNum&gt;</w:t>
      </w:r>
    </w:p>
    <w:p w14:paraId="07FC794C" w14:textId="77777777" w:rsidR="002C15C5" w:rsidRPr="002C15C5" w:rsidRDefault="002C15C5" w:rsidP="002C15C5">
      <w:pPr>
        <w:pStyle w:val="0"/>
        <w:spacing w:before="0" w:line="240" w:lineRule="auto"/>
        <w:ind w:firstLine="0"/>
        <w:jc w:val="left"/>
        <w:rPr>
          <w:lang w:val="en-US"/>
        </w:rPr>
      </w:pPr>
      <w:r w:rsidRPr="002C15C5">
        <w:rPr>
          <w:lang w:val="en-US"/>
        </w:rPr>
        <w:t xml:space="preserve">   &lt;signDate&gt;2020-03-04T19:34:34&lt;/signDate&gt;</w:t>
      </w:r>
    </w:p>
    <w:p w14:paraId="7BC61167" w14:textId="77777777" w:rsidR="002C15C5" w:rsidRPr="002C15C5" w:rsidRDefault="002C15C5" w:rsidP="002C15C5">
      <w:pPr>
        <w:pStyle w:val="0"/>
        <w:spacing w:before="0" w:line="240" w:lineRule="auto"/>
        <w:ind w:firstLine="0"/>
        <w:jc w:val="left"/>
        <w:rPr>
          <w:lang w:val="en-US"/>
        </w:rPr>
      </w:pPr>
      <w:r w:rsidRPr="002C15C5">
        <w:rPr>
          <w:lang w:val="en-US"/>
        </w:rPr>
        <w:t xml:space="preserve">   &lt;dcResultId&gt;1&lt;/dcResultId&gt;</w:t>
      </w:r>
    </w:p>
    <w:p w14:paraId="7896907B" w14:textId="77777777" w:rsidR="002C15C5" w:rsidRPr="002C15C5" w:rsidRDefault="002C15C5" w:rsidP="002C15C5">
      <w:pPr>
        <w:pStyle w:val="0"/>
        <w:spacing w:before="0" w:line="240" w:lineRule="auto"/>
        <w:ind w:firstLine="0"/>
        <w:jc w:val="left"/>
        <w:rPr>
          <w:lang w:val="en-US"/>
        </w:rPr>
      </w:pPr>
      <w:r w:rsidRPr="002C15C5">
        <w:rPr>
          <w:lang w:val="en-US"/>
        </w:rPr>
        <w:t xml:space="preserve">   &lt;dcReasonId&gt;1&lt;/dcReasonId&gt;</w:t>
      </w:r>
    </w:p>
    <w:p w14:paraId="4331A676" w14:textId="77777777" w:rsidR="002C15C5" w:rsidRPr="002C15C5" w:rsidRDefault="002C15C5" w:rsidP="002C15C5">
      <w:pPr>
        <w:pStyle w:val="0"/>
        <w:spacing w:before="0" w:line="240" w:lineRule="auto"/>
        <w:ind w:firstLine="0"/>
        <w:jc w:val="left"/>
        <w:rPr>
          <w:lang w:val="en-US"/>
        </w:rPr>
      </w:pPr>
      <w:r w:rsidRPr="002C15C5">
        <w:rPr>
          <w:lang w:val="en-US"/>
        </w:rPr>
        <w:t xml:space="preserve">   &lt;reasonDocDate&gt;2020-03-12T11:29:22&lt;/reasonDocDate&gt;</w:t>
      </w:r>
    </w:p>
    <w:p w14:paraId="62CBC65F" w14:textId="77777777" w:rsidR="002C15C5" w:rsidRPr="002C15C5" w:rsidRDefault="002C15C5" w:rsidP="002C15C5">
      <w:pPr>
        <w:pStyle w:val="0"/>
        <w:spacing w:before="0" w:line="240" w:lineRule="auto"/>
        <w:ind w:firstLine="0"/>
        <w:jc w:val="left"/>
        <w:rPr>
          <w:lang w:val="en-US"/>
        </w:rPr>
      </w:pPr>
      <w:r w:rsidRPr="002C15C5">
        <w:rPr>
          <w:lang w:val="en-US"/>
        </w:rPr>
        <w:t xml:space="preserve">   &lt;reasonDocNum&gt;4&lt;/reasonDocNum&gt;</w:t>
      </w:r>
    </w:p>
    <w:p w14:paraId="3E860B9F" w14:textId="77777777" w:rsidR="002C15C5" w:rsidRPr="002C15C5" w:rsidRDefault="002C15C5" w:rsidP="002C15C5">
      <w:pPr>
        <w:pStyle w:val="0"/>
        <w:spacing w:before="0" w:line="240" w:lineRule="auto"/>
        <w:ind w:firstLine="0"/>
        <w:jc w:val="left"/>
        <w:rPr>
          <w:lang w:val="en-US"/>
        </w:rPr>
      </w:pPr>
      <w:r w:rsidRPr="002C15C5">
        <w:rPr>
          <w:lang w:val="en-US"/>
        </w:rPr>
        <w:t>&lt;/contentDecision&gt;</w:t>
      </w:r>
    </w:p>
    <w:p w14:paraId="377895D3" w14:textId="77777777" w:rsidR="002C15C5" w:rsidRDefault="002C15C5" w:rsidP="008B61D9">
      <w:pPr>
        <w:rPr>
          <w:rFonts w:eastAsia="+mn-ea"/>
          <w:lang w:val="ru-RU"/>
        </w:rPr>
      </w:pPr>
    </w:p>
    <w:p w14:paraId="281888EF" w14:textId="77777777" w:rsidR="003A2138" w:rsidRPr="003A2138" w:rsidRDefault="00B90570" w:rsidP="003A2138">
      <w:pPr>
        <w:pStyle w:val="18"/>
        <w:numPr>
          <w:ilvl w:val="0"/>
          <w:numId w:val="1"/>
        </w:numPr>
        <w:spacing w:line="360" w:lineRule="auto"/>
        <w:jc w:val="left"/>
        <w:rPr>
          <w:lang w:val="ru-RU"/>
        </w:rPr>
      </w:pPr>
      <w:bookmarkStart w:id="166" w:name="_Toc43298000"/>
      <w:bookmarkStart w:id="167" w:name="_Ref46737790"/>
      <w:bookmarkStart w:id="168" w:name="_Ref46738305"/>
      <w:bookmarkStart w:id="169" w:name="_Toc83656082"/>
      <w:r>
        <w:rPr>
          <w:lang w:val="ru-RU"/>
        </w:rPr>
        <w:lastRenderedPageBreak/>
        <w:t xml:space="preserve">Проект - </w:t>
      </w:r>
      <w:r w:rsidR="00DE0B44">
        <w:rPr>
          <w:lang w:val="ru-RU"/>
        </w:rPr>
        <w:t>Тип сообщения 23: р</w:t>
      </w:r>
      <w:r w:rsidR="003A2138" w:rsidRPr="003A2138">
        <w:rPr>
          <w:lang w:val="ru-RU"/>
        </w:rPr>
        <w:t>ешение о зачете излишне взысканных страховых взносов, пеней и штрафов</w:t>
      </w:r>
      <w:bookmarkEnd w:id="166"/>
      <w:bookmarkEnd w:id="167"/>
      <w:bookmarkEnd w:id="168"/>
      <w:bookmarkEnd w:id="169"/>
    </w:p>
    <w:p w14:paraId="504A0507" w14:textId="77777777" w:rsidR="003A2138" w:rsidRPr="003A2138" w:rsidRDefault="003A2138" w:rsidP="003A2138">
      <w:pPr>
        <w:pStyle w:val="20"/>
        <w:keepLines w:val="0"/>
        <w:numPr>
          <w:ilvl w:val="1"/>
          <w:numId w:val="1"/>
        </w:numPr>
        <w:spacing w:before="0" w:line="360" w:lineRule="auto"/>
        <w:jc w:val="both"/>
        <w:rPr>
          <w:rStyle w:val="a8"/>
          <w:rFonts w:eastAsia="+mn-ea"/>
          <w:b/>
          <w:kern w:val="24"/>
          <w:lang w:val="ru-RU"/>
        </w:rPr>
      </w:pPr>
      <w:bookmarkStart w:id="170" w:name="_Toc43298001"/>
      <w:bookmarkStart w:id="171" w:name="_Toc83656083"/>
      <w:r w:rsidRPr="003A2138">
        <w:rPr>
          <w:rStyle w:val="a8"/>
          <w:rFonts w:eastAsia="+mn-ea"/>
          <w:b/>
          <w:kern w:val="24"/>
          <w:lang w:val="ru-RU"/>
        </w:rPr>
        <w:t>Описание</w:t>
      </w:r>
      <w:bookmarkEnd w:id="170"/>
      <w:bookmarkEnd w:id="171"/>
    </w:p>
    <w:p w14:paraId="42AFACF8" w14:textId="77777777" w:rsidR="003A2138" w:rsidRDefault="003A2138" w:rsidP="003A2138">
      <w:pPr>
        <w:pStyle w:val="a9"/>
        <w:rPr>
          <w:lang w:val="en-US"/>
        </w:rPr>
      </w:pPr>
      <w:r w:rsidRPr="00075338">
        <w:t>Тип сообщения 23.</w:t>
      </w:r>
    </w:p>
    <w:p w14:paraId="688B6E3F" w14:textId="77777777" w:rsidR="003A2138" w:rsidRPr="00075338" w:rsidRDefault="003A2138" w:rsidP="003A2138">
      <w:pPr>
        <w:pStyle w:val="a9"/>
      </w:pPr>
      <w:r w:rsidRPr="00075338">
        <w:t>Документ предназначен для предоставления информации</w:t>
      </w:r>
      <w:r w:rsidRPr="00F03FB6">
        <w:t xml:space="preserve"> </w:t>
      </w:r>
      <w:r>
        <w:t>страхователю</w:t>
      </w:r>
      <w:r w:rsidRPr="00075338">
        <w:t xml:space="preserve"> по решениям ФСС о зачете излишне взысканных средств.</w:t>
      </w:r>
    </w:p>
    <w:p w14:paraId="48116404" w14:textId="77777777" w:rsidR="003A2138" w:rsidRPr="003A2138" w:rsidRDefault="003A2138" w:rsidP="003A2138">
      <w:pPr>
        <w:pStyle w:val="20"/>
        <w:keepLines w:val="0"/>
        <w:numPr>
          <w:ilvl w:val="1"/>
          <w:numId w:val="1"/>
        </w:numPr>
        <w:spacing w:before="0" w:line="360" w:lineRule="auto"/>
        <w:jc w:val="both"/>
        <w:rPr>
          <w:rStyle w:val="a8"/>
          <w:rFonts w:eastAsia="+mn-ea"/>
          <w:b/>
          <w:kern w:val="24"/>
          <w:lang w:val="ru-RU"/>
        </w:rPr>
      </w:pPr>
      <w:bookmarkStart w:id="172" w:name="_Toc43298002"/>
      <w:bookmarkStart w:id="173" w:name="_Toc83656084"/>
      <w:r w:rsidRPr="003A2138">
        <w:rPr>
          <w:rStyle w:val="a8"/>
          <w:rFonts w:eastAsia="+mn-ea"/>
          <w:b/>
          <w:kern w:val="24"/>
          <w:lang w:val="ru-RU"/>
        </w:rPr>
        <w:t>Структура</w:t>
      </w:r>
      <w:bookmarkEnd w:id="172"/>
      <w:bookmarkEnd w:id="173"/>
    </w:p>
    <w:p w14:paraId="1F26A18C" w14:textId="4F504F82" w:rsidR="0094141A" w:rsidRDefault="0094141A" w:rsidP="0094141A">
      <w:r>
        <w:t xml:space="preserve">Таблица </w:t>
      </w:r>
      <w:r>
        <w:fldChar w:fldCharType="begin"/>
      </w:r>
      <w:r>
        <w:instrText xml:space="preserve"> SEQ Таблица \* ARABIC </w:instrText>
      </w:r>
      <w:r>
        <w:fldChar w:fldCharType="separate"/>
      </w:r>
      <w:r w:rsidR="00E125B0">
        <w:rPr>
          <w:noProof/>
        </w:rPr>
        <w:t>23</w:t>
      </w:r>
      <w:r>
        <w:fldChar w:fldCharType="end"/>
      </w:r>
      <w:r>
        <w:rPr>
          <w:lang w:val="ru-RU"/>
        </w:rPr>
        <w:t xml:space="preserve"> </w:t>
      </w:r>
      <w:r w:rsidRPr="00117BA1">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68"/>
        <w:gridCol w:w="2081"/>
        <w:gridCol w:w="1502"/>
        <w:gridCol w:w="1590"/>
        <w:gridCol w:w="2664"/>
      </w:tblGrid>
      <w:tr w:rsidR="003A2138" w:rsidRPr="003A2138" w14:paraId="742F6D32"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36D454" w14:textId="77777777" w:rsidR="003A2138" w:rsidRPr="00583D60" w:rsidRDefault="003A2138" w:rsidP="00583D60">
            <w:pPr>
              <w:pStyle w:val="ab"/>
              <w:jc w:val="center"/>
              <w:rPr>
                <w:b/>
              </w:rPr>
            </w:pPr>
            <w:r w:rsidRPr="00583D60">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7C836A" w14:textId="77777777" w:rsidR="003A2138" w:rsidRPr="00583D60" w:rsidRDefault="003A2138" w:rsidP="00583D60">
            <w:pPr>
              <w:pStyle w:val="ab"/>
              <w:jc w:val="center"/>
              <w:rPr>
                <w:b/>
              </w:rPr>
            </w:pPr>
            <w:r w:rsidRPr="00583D60">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BCA5EBC" w14:textId="77777777" w:rsidR="003A2138" w:rsidRPr="00583D60" w:rsidRDefault="003A2138" w:rsidP="00583D60">
            <w:pPr>
              <w:pStyle w:val="ab"/>
              <w:jc w:val="center"/>
              <w:rPr>
                <w:b/>
              </w:rPr>
            </w:pPr>
            <w:r w:rsidRPr="00583D60">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DA13B6B" w14:textId="77777777" w:rsidR="003A2138" w:rsidRPr="00583D60" w:rsidRDefault="003A2138" w:rsidP="00583D60">
            <w:pPr>
              <w:pStyle w:val="ab"/>
              <w:jc w:val="center"/>
              <w:rPr>
                <w:b/>
              </w:rPr>
            </w:pPr>
            <w:r w:rsidRPr="00583D60">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D717201" w14:textId="77777777" w:rsidR="003A2138" w:rsidRPr="00583D60" w:rsidRDefault="003A2138" w:rsidP="00583D60">
            <w:pPr>
              <w:pStyle w:val="ab"/>
              <w:jc w:val="center"/>
              <w:rPr>
                <w:b/>
              </w:rPr>
            </w:pPr>
            <w:r w:rsidRPr="00583D60">
              <w:rPr>
                <w:b/>
                <w:color w:val="000000"/>
              </w:rPr>
              <w:t>Описание</w:t>
            </w:r>
          </w:p>
        </w:tc>
      </w:tr>
      <w:tr w:rsidR="003A2138" w:rsidRPr="00C6775F" w14:paraId="70425C3D"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7D1963" w14:textId="77777777" w:rsidR="003A2138" w:rsidRPr="003A2138" w:rsidRDefault="003A2138" w:rsidP="005D0412">
            <w:pPr>
              <w:pStyle w:val="ab"/>
              <w:rPr>
                <w:lang w:val="en-US"/>
              </w:rPr>
            </w:pPr>
            <w:r w:rsidRPr="003A2138">
              <w:rPr>
                <w:lang w:val="en-US"/>
              </w:rPr>
              <w:t>contentDecision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43DF7B" w14:textId="77777777" w:rsidR="003A2138" w:rsidRPr="003A2138" w:rsidRDefault="003A2138" w:rsidP="005D0412">
            <w:pPr>
              <w:pStyle w:val="ab"/>
            </w:pPr>
            <w:r w:rsidRPr="003A2138">
              <w:t>ContentDecisionType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E13678" w14:textId="77777777" w:rsidR="003A2138" w:rsidRPr="003A2138" w:rsidRDefault="003A2138" w:rsidP="005D0412">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F369B1" w14:textId="77777777" w:rsidR="003A2138" w:rsidRPr="003A2138" w:rsidRDefault="003A2138" w:rsidP="005D0412">
            <w:pPr>
              <w:pStyle w:val="ab"/>
            </w:pPr>
            <w:r w:rsidRPr="003A2138">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2A8BCE" w14:textId="77777777" w:rsidR="003A2138" w:rsidRPr="003A2138" w:rsidRDefault="002F1153" w:rsidP="005D0412">
            <w:pPr>
              <w:pStyle w:val="ab"/>
            </w:pPr>
            <w:r>
              <w:t>Решение о зачете излишне взысканных страховых взносов, пеней, штрафов</w:t>
            </w:r>
          </w:p>
        </w:tc>
      </w:tr>
    </w:tbl>
    <w:p w14:paraId="3CD97A7C" w14:textId="77777777" w:rsidR="003A2138" w:rsidRPr="003A2138" w:rsidRDefault="003A2138" w:rsidP="003A2138">
      <w:pPr>
        <w:pStyle w:val="20"/>
        <w:keepLines w:val="0"/>
        <w:numPr>
          <w:ilvl w:val="1"/>
          <w:numId w:val="1"/>
        </w:numPr>
        <w:spacing w:before="0" w:line="360" w:lineRule="auto"/>
        <w:jc w:val="both"/>
        <w:rPr>
          <w:rStyle w:val="a8"/>
          <w:rFonts w:eastAsia="+mn-ea"/>
          <w:b/>
          <w:kern w:val="24"/>
          <w:lang w:val="ru-RU"/>
        </w:rPr>
      </w:pPr>
      <w:bookmarkStart w:id="174" w:name="_Toc43298003"/>
      <w:bookmarkStart w:id="175" w:name="_Toc83656085"/>
      <w:r w:rsidRPr="003A2138">
        <w:rPr>
          <w:rStyle w:val="a8"/>
          <w:rFonts w:eastAsia="+mn-ea"/>
          <w:b/>
          <w:kern w:val="24"/>
          <w:lang w:val="ru-RU"/>
        </w:rPr>
        <w:t>Пример</w:t>
      </w:r>
      <w:bookmarkEnd w:id="174"/>
      <w:bookmarkEnd w:id="175"/>
    </w:p>
    <w:p w14:paraId="7E3CB74B"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&lt;contentDecision&gt;</w:t>
      </w:r>
    </w:p>
    <w:p w14:paraId="7A50A6B0"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&lt;transportId&gt;123e4567-e89b-12d3-a456-426655440000&lt;/transportId&gt;</w:t>
      </w:r>
    </w:p>
    <w:p w14:paraId="0317A441"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&lt;armCausesId&gt;1&lt;/armCausesId&gt;</w:t>
      </w:r>
    </w:p>
    <w:p w14:paraId="3D04FDE5"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&lt;armCausesVersId&gt;1&lt;/armCausesVersId&gt;</w:t>
      </w:r>
    </w:p>
    <w:p w14:paraId="038D2173"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&lt;armCausesNum&gt;1&lt;/armCausesNum&gt;</w:t>
      </w:r>
    </w:p>
    <w:p w14:paraId="5848E86E"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&lt;armDcId&gt;1&lt;/armDcId&gt;</w:t>
      </w:r>
    </w:p>
    <w:p w14:paraId="0009B1E3"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&lt;armDcVersId&gt;1&lt;/armDcVersId&gt;</w:t>
      </w:r>
    </w:p>
    <w:p w14:paraId="0EF9F07D"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&lt;armSttmId&gt;1&lt;/armSttmId&gt;</w:t>
      </w:r>
    </w:p>
    <w:p w14:paraId="258BA688"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&lt;armSttmVersId&gt;1&lt;/armSttmVersId&gt;</w:t>
      </w:r>
    </w:p>
    <w:p w14:paraId="79807C99"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&lt;subsysEntityId&gt;1&lt;/subsysEntityId&gt;</w:t>
      </w:r>
    </w:p>
    <w:p w14:paraId="5138F55D"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&lt;num&gt;123&lt;/num&gt;</w:t>
      </w:r>
    </w:p>
    <w:p w14:paraId="1129CD53"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&lt;docTypeId&gt;19&lt;/docTypeId&gt;</w:t>
      </w:r>
    </w:p>
    <w:p w14:paraId="0BB6A925"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&lt;docStatusId&gt;1&lt;/docStatusId&gt;</w:t>
      </w:r>
    </w:p>
    <w:p w14:paraId="7983A88F"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&lt;statusChangeDate&gt;2020-03-04T19:24:34.506924&lt;/statusChangeDate&gt;</w:t>
      </w:r>
    </w:p>
    <w:p w14:paraId="4AE67806"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&lt;createDate&gt;2020-03-03T19:24:34&lt;/createDate&gt;</w:t>
      </w:r>
    </w:p>
    <w:p w14:paraId="0697649C"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&lt;regNum&gt;0268000126&lt;/regNum&gt;</w:t>
      </w:r>
    </w:p>
    <w:p w14:paraId="78FB73C2"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&lt;signDate&gt;2020-03-04T19:34:34&lt;/signDate&gt;</w:t>
      </w:r>
    </w:p>
    <w:p w14:paraId="6194D76E"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&lt;dcResultId&gt;1&lt;/dcResultId&gt;</w:t>
      </w:r>
    </w:p>
    <w:p w14:paraId="26197DD7"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&lt;dcReasonId&gt;1&lt;/dcReasonId&gt;</w:t>
      </w:r>
    </w:p>
    <w:p w14:paraId="3AFD63A4"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&lt;reasonDocDate&gt;2020-03-12T11:29:22&lt;/reasonDocDate&gt;</w:t>
      </w:r>
    </w:p>
    <w:p w14:paraId="25E46FCF"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 xml:space="preserve">   &lt;reasonDocNum&gt;4&lt;/reasonDocNum&gt;</w:t>
      </w:r>
    </w:p>
    <w:p w14:paraId="47A21AE3" w14:textId="77777777" w:rsidR="003A2138" w:rsidRPr="003A2138" w:rsidRDefault="003A2138" w:rsidP="003A2138">
      <w:pPr>
        <w:pStyle w:val="0"/>
        <w:spacing w:before="0" w:line="240" w:lineRule="auto"/>
        <w:ind w:firstLine="0"/>
        <w:jc w:val="left"/>
        <w:rPr>
          <w:szCs w:val="20"/>
          <w:lang w:val="en-US"/>
        </w:rPr>
      </w:pPr>
      <w:r w:rsidRPr="003A2138">
        <w:rPr>
          <w:szCs w:val="20"/>
          <w:lang w:val="en-US"/>
        </w:rPr>
        <w:t>&lt;/contentDecision&gt;</w:t>
      </w:r>
    </w:p>
    <w:p w14:paraId="30EE4345" w14:textId="77777777" w:rsidR="003A2138" w:rsidRDefault="003A2138" w:rsidP="008B61D9">
      <w:pPr>
        <w:rPr>
          <w:rFonts w:eastAsia="+mn-ea"/>
          <w:lang w:val="ru-RU"/>
        </w:rPr>
      </w:pPr>
    </w:p>
    <w:p w14:paraId="3F976883" w14:textId="77777777" w:rsidR="00DE0B44" w:rsidRPr="00DE0B44" w:rsidRDefault="00B90570" w:rsidP="00DE0B44">
      <w:pPr>
        <w:pStyle w:val="18"/>
        <w:numPr>
          <w:ilvl w:val="0"/>
          <w:numId w:val="1"/>
        </w:numPr>
        <w:spacing w:line="360" w:lineRule="auto"/>
        <w:jc w:val="left"/>
        <w:rPr>
          <w:lang w:val="ru-RU"/>
        </w:rPr>
      </w:pPr>
      <w:bookmarkStart w:id="176" w:name="_Toc43298004"/>
      <w:bookmarkStart w:id="177" w:name="_Ref46737795"/>
      <w:bookmarkStart w:id="178" w:name="_Ref46738252"/>
      <w:bookmarkStart w:id="179" w:name="_Ref46738310"/>
      <w:bookmarkStart w:id="180" w:name="_Toc83656086"/>
      <w:r>
        <w:rPr>
          <w:lang w:val="ru-RU"/>
        </w:rPr>
        <w:lastRenderedPageBreak/>
        <w:t xml:space="preserve">Проект - </w:t>
      </w:r>
      <w:r w:rsidR="00DE0B44">
        <w:rPr>
          <w:lang w:val="ru-RU"/>
        </w:rPr>
        <w:t>Тип сообщения 24: р</w:t>
      </w:r>
      <w:r w:rsidR="00DE0B44" w:rsidRPr="00DE0B44">
        <w:rPr>
          <w:lang w:val="ru-RU"/>
        </w:rPr>
        <w:t>ешение о возврате излишне уплаченных (взысканных) страховых взносов, пеней и штрафов</w:t>
      </w:r>
      <w:bookmarkEnd w:id="176"/>
      <w:bookmarkEnd w:id="177"/>
      <w:bookmarkEnd w:id="178"/>
      <w:bookmarkEnd w:id="179"/>
      <w:bookmarkEnd w:id="180"/>
    </w:p>
    <w:p w14:paraId="2E913724" w14:textId="77777777" w:rsidR="00DE0B44" w:rsidRPr="00DE0B44" w:rsidRDefault="00DE0B44" w:rsidP="00DE0B44">
      <w:pPr>
        <w:pStyle w:val="20"/>
        <w:keepLines w:val="0"/>
        <w:numPr>
          <w:ilvl w:val="1"/>
          <w:numId w:val="1"/>
        </w:numPr>
        <w:spacing w:before="0" w:line="360" w:lineRule="auto"/>
        <w:jc w:val="both"/>
        <w:rPr>
          <w:rStyle w:val="a8"/>
          <w:rFonts w:eastAsia="+mn-ea"/>
          <w:b/>
          <w:kern w:val="24"/>
          <w:lang w:val="ru-RU"/>
        </w:rPr>
      </w:pPr>
      <w:bookmarkStart w:id="181" w:name="_Toc43298005"/>
      <w:bookmarkStart w:id="182" w:name="_Toc83656087"/>
      <w:r w:rsidRPr="00DE0B44">
        <w:rPr>
          <w:rStyle w:val="a8"/>
          <w:rFonts w:eastAsia="+mn-ea"/>
          <w:b/>
          <w:kern w:val="24"/>
          <w:lang w:val="ru-RU"/>
        </w:rPr>
        <w:t>Описание</w:t>
      </w:r>
      <w:bookmarkEnd w:id="181"/>
      <w:bookmarkEnd w:id="182"/>
    </w:p>
    <w:p w14:paraId="13FD39D8" w14:textId="77777777" w:rsidR="00DE0B44" w:rsidRPr="00075338" w:rsidRDefault="00DE0B44" w:rsidP="00DE0B44">
      <w:pPr>
        <w:pStyle w:val="a9"/>
      </w:pPr>
      <w:r w:rsidRPr="00075338">
        <w:t>Тип сообщения 24.</w:t>
      </w:r>
    </w:p>
    <w:p w14:paraId="74A0DE2B" w14:textId="77777777" w:rsidR="00DE0B44" w:rsidRPr="00075338" w:rsidRDefault="00DE0B44" w:rsidP="00DE0B44">
      <w:pPr>
        <w:pStyle w:val="a9"/>
      </w:pPr>
      <w:r w:rsidRPr="00075338">
        <w:t xml:space="preserve">Документ предназначен для предоставления информации </w:t>
      </w:r>
      <w:r>
        <w:t xml:space="preserve">страхователю </w:t>
      </w:r>
      <w:r w:rsidRPr="00075338">
        <w:t>по решениям ФСС о возврате излишне уплаченных (взысканных) средств.</w:t>
      </w:r>
    </w:p>
    <w:p w14:paraId="5A781B7E" w14:textId="77777777" w:rsidR="00DE0B44" w:rsidRPr="00DE0B44" w:rsidRDefault="00DE0B44" w:rsidP="00DE0B44">
      <w:pPr>
        <w:pStyle w:val="20"/>
        <w:keepLines w:val="0"/>
        <w:numPr>
          <w:ilvl w:val="1"/>
          <w:numId w:val="1"/>
        </w:numPr>
        <w:spacing w:before="0" w:line="360" w:lineRule="auto"/>
        <w:jc w:val="both"/>
        <w:rPr>
          <w:rStyle w:val="a8"/>
          <w:rFonts w:eastAsia="+mn-ea"/>
          <w:b/>
          <w:kern w:val="24"/>
          <w:lang w:val="ru-RU"/>
        </w:rPr>
      </w:pPr>
      <w:bookmarkStart w:id="183" w:name="_Toc43298006"/>
      <w:bookmarkStart w:id="184" w:name="_Toc83656088"/>
      <w:r w:rsidRPr="00DE0B44">
        <w:rPr>
          <w:rStyle w:val="a8"/>
          <w:rFonts w:eastAsia="+mn-ea"/>
          <w:b/>
          <w:kern w:val="24"/>
          <w:lang w:val="ru-RU"/>
        </w:rPr>
        <w:t>Структура</w:t>
      </w:r>
      <w:bookmarkEnd w:id="183"/>
      <w:bookmarkEnd w:id="184"/>
    </w:p>
    <w:p w14:paraId="1BCCC14E" w14:textId="1C3BE159" w:rsidR="0094141A" w:rsidRDefault="0094141A" w:rsidP="0094141A">
      <w:r>
        <w:t xml:space="preserve">Таблица </w:t>
      </w:r>
      <w:r>
        <w:fldChar w:fldCharType="begin"/>
      </w:r>
      <w:r>
        <w:instrText xml:space="preserve"> SEQ Таблица \* ARABIC </w:instrText>
      </w:r>
      <w:r>
        <w:fldChar w:fldCharType="separate"/>
      </w:r>
      <w:r w:rsidR="00E125B0">
        <w:rPr>
          <w:noProof/>
        </w:rPr>
        <w:t>24</w:t>
      </w:r>
      <w:r>
        <w:fldChar w:fldCharType="end"/>
      </w:r>
      <w:r>
        <w:rPr>
          <w:lang w:val="ru-RU"/>
        </w:rPr>
        <w:t xml:space="preserve"> </w:t>
      </w:r>
      <w:r w:rsidRPr="000646BD">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44"/>
        <w:gridCol w:w="2191"/>
        <w:gridCol w:w="1502"/>
        <w:gridCol w:w="1515"/>
        <w:gridCol w:w="2653"/>
      </w:tblGrid>
      <w:tr w:rsidR="00DE0B44" w:rsidRPr="00DE0B44" w14:paraId="2880936C"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C3A4FD" w14:textId="77777777" w:rsidR="00DE0B44" w:rsidRPr="00583D60" w:rsidRDefault="00DE0B44" w:rsidP="00583D60">
            <w:pPr>
              <w:pStyle w:val="ab"/>
              <w:jc w:val="center"/>
              <w:rPr>
                <w:b/>
              </w:rPr>
            </w:pPr>
            <w:r w:rsidRPr="00583D60">
              <w:rPr>
                <w:b/>
              </w:rPr>
              <w:t>Элемент/ 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9D4D30" w14:textId="77777777" w:rsidR="00DE0B44" w:rsidRPr="00583D60" w:rsidRDefault="00DE0B44" w:rsidP="00583D60">
            <w:pPr>
              <w:pStyle w:val="ab"/>
              <w:jc w:val="center"/>
              <w:rPr>
                <w:b/>
              </w:rPr>
            </w:pPr>
            <w:r w:rsidRPr="00583D60">
              <w:rPr>
                <w:b/>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A6E4A9" w14:textId="77777777" w:rsidR="00DE0B44" w:rsidRPr="00583D60" w:rsidRDefault="00DE0B44" w:rsidP="00583D60">
            <w:pPr>
              <w:pStyle w:val="ab"/>
              <w:jc w:val="center"/>
              <w:rPr>
                <w:b/>
              </w:rPr>
            </w:pPr>
            <w:r w:rsidRPr="00583D60">
              <w:rPr>
                <w:b/>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EE00A" w14:textId="77777777" w:rsidR="00DE0B44" w:rsidRPr="00583D60" w:rsidRDefault="00DE0B44" w:rsidP="00583D60">
            <w:pPr>
              <w:pStyle w:val="ab"/>
              <w:jc w:val="center"/>
              <w:rPr>
                <w:b/>
              </w:rPr>
            </w:pPr>
            <w:r w:rsidRPr="00583D60">
              <w:rPr>
                <w:b/>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05C5C2" w14:textId="77777777" w:rsidR="00DE0B44" w:rsidRPr="00583D60" w:rsidRDefault="00DE0B44" w:rsidP="00583D60">
            <w:pPr>
              <w:pStyle w:val="ab"/>
              <w:jc w:val="center"/>
              <w:rPr>
                <w:b/>
              </w:rPr>
            </w:pPr>
            <w:r w:rsidRPr="00583D60">
              <w:rPr>
                <w:b/>
                <w:color w:val="000000"/>
              </w:rPr>
              <w:t>Описание</w:t>
            </w:r>
          </w:p>
        </w:tc>
      </w:tr>
      <w:tr w:rsidR="00DE0B44" w:rsidRPr="00C6775F" w14:paraId="12FC089D" w14:textId="77777777" w:rsidTr="0094141A">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45818" w14:textId="77777777" w:rsidR="00DE0B44" w:rsidRPr="00DE0B44" w:rsidRDefault="00DE0B44" w:rsidP="00583D60">
            <w:pPr>
              <w:pStyle w:val="ab"/>
              <w:rPr>
                <w:lang w:val="en-US"/>
              </w:rPr>
            </w:pPr>
            <w:r w:rsidRPr="00DE0B44">
              <w:rPr>
                <w:lang w:val="en-US"/>
              </w:rPr>
              <w:t>contentDecision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483F6" w14:textId="77777777" w:rsidR="00DE0B44" w:rsidRPr="00DE0B44" w:rsidRDefault="00DE0B44" w:rsidP="00583D60">
            <w:pPr>
              <w:pStyle w:val="ab"/>
            </w:pPr>
            <w:r w:rsidRPr="00DE0B44">
              <w:t>ContentDecisionType2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D735C8" w14:textId="77777777" w:rsidR="00DE0B44" w:rsidRPr="00DE0B44" w:rsidRDefault="00DE0B44" w:rsidP="00583D60">
            <w:pPr>
              <w:pStyle w:val="ab"/>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370315" w14:textId="77777777" w:rsidR="00DE0B44" w:rsidRPr="00DE0B44" w:rsidRDefault="00DE0B44" w:rsidP="00583D60">
            <w:pPr>
              <w:pStyle w:val="ab"/>
            </w:pPr>
            <w:r w:rsidRPr="00DE0B44">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3D21" w14:textId="77777777" w:rsidR="00DE0B44" w:rsidRPr="00DE0B44" w:rsidRDefault="002F1153" w:rsidP="00583D60">
            <w:pPr>
              <w:pStyle w:val="ab"/>
            </w:pPr>
            <w:r>
              <w:t>Решение о возврате излишне уплаченных (взысканных) страховых взносов, пеней, штрафов</w:t>
            </w:r>
          </w:p>
        </w:tc>
      </w:tr>
    </w:tbl>
    <w:p w14:paraId="69E3189E" w14:textId="77777777" w:rsidR="00DE0B44" w:rsidRPr="00DE0B44" w:rsidRDefault="00DE0B44" w:rsidP="00DE0B44">
      <w:pPr>
        <w:pStyle w:val="20"/>
        <w:keepLines w:val="0"/>
        <w:numPr>
          <w:ilvl w:val="1"/>
          <w:numId w:val="1"/>
        </w:numPr>
        <w:spacing w:before="0" w:line="360" w:lineRule="auto"/>
        <w:jc w:val="both"/>
        <w:rPr>
          <w:rStyle w:val="a8"/>
          <w:rFonts w:eastAsia="+mn-ea"/>
          <w:b/>
          <w:kern w:val="24"/>
          <w:lang w:val="ru-RU"/>
        </w:rPr>
      </w:pPr>
      <w:bookmarkStart w:id="185" w:name="_Toc43298007"/>
      <w:bookmarkStart w:id="186" w:name="_Toc83656089"/>
      <w:r w:rsidRPr="00DE0B44">
        <w:rPr>
          <w:rStyle w:val="a8"/>
          <w:rFonts w:eastAsia="+mn-ea"/>
          <w:b/>
          <w:kern w:val="24"/>
          <w:lang w:val="ru-RU"/>
        </w:rPr>
        <w:t>Пример</w:t>
      </w:r>
      <w:bookmarkEnd w:id="185"/>
      <w:bookmarkEnd w:id="186"/>
    </w:p>
    <w:p w14:paraId="48345E55" w14:textId="77777777" w:rsidR="00DE0B44" w:rsidRPr="00DE0B44" w:rsidRDefault="00DE0B44" w:rsidP="00DE0B44">
      <w:pPr>
        <w:pStyle w:val="0"/>
        <w:spacing w:before="0" w:line="240" w:lineRule="auto"/>
        <w:ind w:firstLine="0"/>
        <w:jc w:val="left"/>
        <w:rPr>
          <w:lang w:val="en-US"/>
        </w:rPr>
      </w:pPr>
      <w:r w:rsidRPr="00DE0B44">
        <w:rPr>
          <w:lang w:val="en-US"/>
        </w:rPr>
        <w:t>&lt;contentDecision&gt;</w:t>
      </w:r>
    </w:p>
    <w:p w14:paraId="1C13C32A" w14:textId="77777777" w:rsidR="00DE0B44" w:rsidRPr="00DE0B44" w:rsidRDefault="00DE0B44" w:rsidP="00DE0B44">
      <w:pPr>
        <w:pStyle w:val="0"/>
        <w:spacing w:before="0" w:line="240" w:lineRule="auto"/>
        <w:ind w:firstLine="0"/>
        <w:jc w:val="left"/>
        <w:rPr>
          <w:lang w:val="en-US"/>
        </w:rPr>
      </w:pPr>
      <w:r w:rsidRPr="00DE0B44">
        <w:rPr>
          <w:lang w:val="en-US"/>
        </w:rPr>
        <w:t xml:space="preserve">  &lt;transportId&gt;123e4567-e89b-12d3-a456-426655440000&lt;/transportId&gt;</w:t>
      </w:r>
    </w:p>
    <w:p w14:paraId="3D32E565" w14:textId="77777777" w:rsidR="00DE0B44" w:rsidRPr="00DE0B44" w:rsidRDefault="00DE0B44" w:rsidP="00DE0B44">
      <w:pPr>
        <w:pStyle w:val="0"/>
        <w:spacing w:before="0" w:line="240" w:lineRule="auto"/>
        <w:ind w:firstLine="0"/>
        <w:jc w:val="left"/>
        <w:rPr>
          <w:lang w:val="en-US"/>
        </w:rPr>
      </w:pPr>
      <w:r w:rsidRPr="00DE0B44">
        <w:rPr>
          <w:lang w:val="en-US"/>
        </w:rPr>
        <w:t xml:space="preserve">  &lt;armCausesId&gt;1&lt;/armCausesId&gt;</w:t>
      </w:r>
    </w:p>
    <w:p w14:paraId="649723F0" w14:textId="77777777" w:rsidR="00DE0B44" w:rsidRPr="00DE0B44" w:rsidRDefault="00DE0B44" w:rsidP="00DE0B44">
      <w:pPr>
        <w:pStyle w:val="0"/>
        <w:spacing w:before="0" w:line="240" w:lineRule="auto"/>
        <w:ind w:firstLine="0"/>
        <w:jc w:val="left"/>
        <w:rPr>
          <w:lang w:val="en-US"/>
        </w:rPr>
      </w:pPr>
      <w:r w:rsidRPr="00DE0B44">
        <w:rPr>
          <w:lang w:val="en-US"/>
        </w:rPr>
        <w:t xml:space="preserve">  &lt;armCausesVersId&gt;1&lt;/armCausesVersId&gt;</w:t>
      </w:r>
    </w:p>
    <w:p w14:paraId="154A9CA2" w14:textId="77777777" w:rsidR="00DE0B44" w:rsidRPr="00DE0B44" w:rsidRDefault="00DE0B44" w:rsidP="00DE0B44">
      <w:pPr>
        <w:pStyle w:val="0"/>
        <w:spacing w:before="0" w:line="240" w:lineRule="auto"/>
        <w:ind w:firstLine="0"/>
        <w:jc w:val="left"/>
        <w:rPr>
          <w:lang w:val="en-US"/>
        </w:rPr>
      </w:pPr>
      <w:r w:rsidRPr="00DE0B44">
        <w:rPr>
          <w:lang w:val="en-US"/>
        </w:rPr>
        <w:t xml:space="preserve">  &lt;armCausesNum&gt;1&lt;/armCausesNum&gt;</w:t>
      </w:r>
    </w:p>
    <w:p w14:paraId="6A67C2A6" w14:textId="77777777" w:rsidR="00DE0B44" w:rsidRPr="00DE0B44" w:rsidRDefault="00DE0B44" w:rsidP="00DE0B44">
      <w:pPr>
        <w:pStyle w:val="0"/>
        <w:spacing w:before="0" w:line="240" w:lineRule="auto"/>
        <w:ind w:firstLine="0"/>
        <w:jc w:val="left"/>
        <w:rPr>
          <w:lang w:val="en-US"/>
        </w:rPr>
      </w:pPr>
      <w:r w:rsidRPr="00DE0B44">
        <w:rPr>
          <w:lang w:val="en-US"/>
        </w:rPr>
        <w:t xml:space="preserve">  &lt;armDcId&gt;1&lt;/armDcId&gt;</w:t>
      </w:r>
    </w:p>
    <w:p w14:paraId="29A3454E" w14:textId="77777777" w:rsidR="00DE0B44" w:rsidRPr="00DE0B44" w:rsidRDefault="00DE0B44" w:rsidP="00DE0B44">
      <w:pPr>
        <w:pStyle w:val="0"/>
        <w:spacing w:before="0" w:line="240" w:lineRule="auto"/>
        <w:ind w:firstLine="0"/>
        <w:jc w:val="left"/>
        <w:rPr>
          <w:lang w:val="en-US"/>
        </w:rPr>
      </w:pPr>
      <w:r w:rsidRPr="00DE0B44">
        <w:rPr>
          <w:lang w:val="en-US"/>
        </w:rPr>
        <w:t xml:space="preserve">  &lt;armDcVersId&gt;1&lt;/armDcVersId&gt;</w:t>
      </w:r>
    </w:p>
    <w:p w14:paraId="77A6837F" w14:textId="77777777" w:rsidR="00DE0B44" w:rsidRPr="00DE0B44" w:rsidRDefault="00DE0B44" w:rsidP="00DE0B44">
      <w:pPr>
        <w:pStyle w:val="0"/>
        <w:spacing w:before="0" w:line="240" w:lineRule="auto"/>
        <w:ind w:firstLine="0"/>
        <w:jc w:val="left"/>
        <w:rPr>
          <w:lang w:val="en-US"/>
        </w:rPr>
      </w:pPr>
      <w:r w:rsidRPr="00DE0B44">
        <w:rPr>
          <w:lang w:val="en-US"/>
        </w:rPr>
        <w:t xml:space="preserve">  &lt;armSttmId&gt;1&lt;/armSttmId&gt;</w:t>
      </w:r>
    </w:p>
    <w:p w14:paraId="4A0F87E3" w14:textId="77777777" w:rsidR="00DE0B44" w:rsidRPr="00DE0B44" w:rsidRDefault="00DE0B44" w:rsidP="00DE0B44">
      <w:pPr>
        <w:pStyle w:val="0"/>
        <w:spacing w:before="0" w:line="240" w:lineRule="auto"/>
        <w:ind w:firstLine="0"/>
        <w:jc w:val="left"/>
        <w:rPr>
          <w:lang w:val="en-US"/>
        </w:rPr>
      </w:pPr>
      <w:r w:rsidRPr="00DE0B44">
        <w:rPr>
          <w:lang w:val="en-US"/>
        </w:rPr>
        <w:t xml:space="preserve">  &lt;armSttmVersId&gt;1&lt;/armSttmVersId&gt;</w:t>
      </w:r>
    </w:p>
    <w:p w14:paraId="50DCE6E8" w14:textId="77777777" w:rsidR="00DE0B44" w:rsidRPr="00DE0B44" w:rsidRDefault="00DE0B44" w:rsidP="00DE0B44">
      <w:pPr>
        <w:pStyle w:val="0"/>
        <w:spacing w:before="0" w:line="240" w:lineRule="auto"/>
        <w:ind w:firstLine="0"/>
        <w:jc w:val="left"/>
        <w:rPr>
          <w:lang w:val="en-US"/>
        </w:rPr>
      </w:pPr>
      <w:r w:rsidRPr="00DE0B44">
        <w:rPr>
          <w:lang w:val="en-US"/>
        </w:rPr>
        <w:t xml:space="preserve">  &lt;subsysEntityId&gt;1&lt;/subsysEntityId&gt;</w:t>
      </w:r>
    </w:p>
    <w:p w14:paraId="45932B25" w14:textId="77777777" w:rsidR="00DE0B44" w:rsidRPr="00DE0B44" w:rsidRDefault="00DE0B44" w:rsidP="00DE0B44">
      <w:pPr>
        <w:pStyle w:val="0"/>
        <w:spacing w:before="0" w:line="240" w:lineRule="auto"/>
        <w:ind w:firstLine="0"/>
        <w:jc w:val="left"/>
        <w:rPr>
          <w:lang w:val="en-US"/>
        </w:rPr>
      </w:pPr>
      <w:r w:rsidRPr="00DE0B44">
        <w:rPr>
          <w:lang w:val="en-US"/>
        </w:rPr>
        <w:t xml:space="preserve">  &lt;num&gt;123&lt;/num&gt;</w:t>
      </w:r>
    </w:p>
    <w:p w14:paraId="39EB149E" w14:textId="77777777" w:rsidR="00DE0B44" w:rsidRPr="00DE0B44" w:rsidRDefault="00DE0B44" w:rsidP="00DE0B44">
      <w:pPr>
        <w:pStyle w:val="0"/>
        <w:spacing w:before="0" w:line="240" w:lineRule="auto"/>
        <w:ind w:firstLine="0"/>
        <w:jc w:val="left"/>
        <w:rPr>
          <w:lang w:val="en-US"/>
        </w:rPr>
      </w:pPr>
      <w:r w:rsidRPr="00DE0B44">
        <w:rPr>
          <w:lang w:val="en-US"/>
        </w:rPr>
        <w:t xml:space="preserve">  &lt;docTypeId&gt;16 (17)&lt;/docTypeId&gt;</w:t>
      </w:r>
    </w:p>
    <w:p w14:paraId="0A82B3A3" w14:textId="77777777" w:rsidR="00DE0B44" w:rsidRPr="00DE0B44" w:rsidRDefault="00DE0B44" w:rsidP="00DE0B44">
      <w:pPr>
        <w:pStyle w:val="0"/>
        <w:spacing w:before="0" w:line="240" w:lineRule="auto"/>
        <w:ind w:firstLine="0"/>
        <w:jc w:val="left"/>
        <w:rPr>
          <w:lang w:val="en-US"/>
        </w:rPr>
      </w:pPr>
      <w:r w:rsidRPr="00DE0B44">
        <w:rPr>
          <w:lang w:val="en-US"/>
        </w:rPr>
        <w:t xml:space="preserve">  &lt;createDate&gt;2020-03-03T19:24:34&lt;/createDate&gt;</w:t>
      </w:r>
    </w:p>
    <w:p w14:paraId="53323D92" w14:textId="77777777" w:rsidR="00DE0B44" w:rsidRPr="00DE0B44" w:rsidRDefault="00DE0B44" w:rsidP="00DE0B44">
      <w:pPr>
        <w:pStyle w:val="0"/>
        <w:spacing w:before="0" w:line="240" w:lineRule="auto"/>
        <w:ind w:firstLine="0"/>
        <w:jc w:val="left"/>
        <w:rPr>
          <w:lang w:val="en-US"/>
        </w:rPr>
      </w:pPr>
      <w:r w:rsidRPr="00DE0B44">
        <w:rPr>
          <w:lang w:val="en-US"/>
        </w:rPr>
        <w:t xml:space="preserve">  &lt;regNum&gt;0268000126&lt;/regNum&gt;</w:t>
      </w:r>
    </w:p>
    <w:p w14:paraId="4970DD36" w14:textId="77777777" w:rsidR="00DE0B44" w:rsidRPr="00DE0B44" w:rsidRDefault="00DE0B44" w:rsidP="00DE0B44">
      <w:pPr>
        <w:pStyle w:val="0"/>
        <w:spacing w:before="0" w:line="240" w:lineRule="auto"/>
        <w:ind w:firstLine="0"/>
        <w:jc w:val="left"/>
        <w:rPr>
          <w:lang w:val="en-US"/>
        </w:rPr>
      </w:pPr>
      <w:r w:rsidRPr="00DE0B44">
        <w:rPr>
          <w:lang w:val="en-US"/>
        </w:rPr>
        <w:t xml:space="preserve">  &lt;signDate&gt;2020-03-04T19:34:34&lt;/signDate&gt;</w:t>
      </w:r>
    </w:p>
    <w:p w14:paraId="09E32BEC" w14:textId="77777777" w:rsidR="00DE0B44" w:rsidRPr="00DE0B44" w:rsidRDefault="00DE0B44" w:rsidP="00DE0B44">
      <w:pPr>
        <w:pStyle w:val="0"/>
        <w:spacing w:before="0" w:line="240" w:lineRule="auto"/>
        <w:ind w:firstLine="0"/>
        <w:jc w:val="left"/>
        <w:rPr>
          <w:lang w:val="en-US"/>
        </w:rPr>
      </w:pPr>
      <w:r w:rsidRPr="00DE0B44">
        <w:rPr>
          <w:lang w:val="en-US"/>
        </w:rPr>
        <w:t xml:space="preserve">  &lt;dcResultId&gt;1&lt;/dcResultId&gt;</w:t>
      </w:r>
    </w:p>
    <w:p w14:paraId="6B18C543" w14:textId="77777777" w:rsidR="00DE0B44" w:rsidRPr="00DE0B44" w:rsidRDefault="00DE0B44" w:rsidP="00DE0B44">
      <w:pPr>
        <w:pStyle w:val="0"/>
        <w:spacing w:before="0" w:line="240" w:lineRule="auto"/>
        <w:ind w:firstLine="0"/>
        <w:jc w:val="left"/>
        <w:rPr>
          <w:lang w:val="en-US"/>
        </w:rPr>
      </w:pPr>
      <w:r w:rsidRPr="00DE0B44">
        <w:rPr>
          <w:lang w:val="en-US"/>
        </w:rPr>
        <w:t xml:space="preserve">  &lt;dcReasonId&gt;1&lt;/dcReasonId&gt;</w:t>
      </w:r>
    </w:p>
    <w:p w14:paraId="305494F3" w14:textId="77777777" w:rsidR="00DE0B44" w:rsidRPr="00DE0B44" w:rsidRDefault="00DE0B44" w:rsidP="00DE0B44">
      <w:pPr>
        <w:pStyle w:val="0"/>
        <w:spacing w:before="0" w:line="240" w:lineRule="auto"/>
        <w:ind w:firstLine="0"/>
        <w:jc w:val="left"/>
        <w:rPr>
          <w:lang w:val="en-US"/>
        </w:rPr>
      </w:pPr>
      <w:r w:rsidRPr="00DE0B44">
        <w:rPr>
          <w:lang w:val="en-US"/>
        </w:rPr>
        <w:t xml:space="preserve">  &lt;reasonDocDate&gt;2020-03-12T11:29:22&lt;/reasonDocDate&gt;</w:t>
      </w:r>
    </w:p>
    <w:p w14:paraId="37E300A0" w14:textId="77777777" w:rsidR="00DE0B44" w:rsidRPr="00DE0B44" w:rsidRDefault="00DE0B44" w:rsidP="00DE0B44">
      <w:pPr>
        <w:pStyle w:val="0"/>
        <w:spacing w:before="0" w:line="240" w:lineRule="auto"/>
        <w:ind w:firstLine="0"/>
        <w:jc w:val="left"/>
        <w:rPr>
          <w:lang w:val="en-US"/>
        </w:rPr>
      </w:pPr>
      <w:r w:rsidRPr="00DE0B44">
        <w:rPr>
          <w:lang w:val="en-US"/>
        </w:rPr>
        <w:t xml:space="preserve">  &lt;reasonDocNum&gt;4&lt;/reasonDocNum&gt;</w:t>
      </w:r>
    </w:p>
    <w:p w14:paraId="1A9BC581" w14:textId="77777777" w:rsidR="00DE0B44" w:rsidRPr="00DE0B44" w:rsidRDefault="00DE0B44" w:rsidP="00DE0B44">
      <w:pPr>
        <w:pStyle w:val="0"/>
        <w:spacing w:before="0" w:line="240" w:lineRule="auto"/>
        <w:ind w:firstLine="0"/>
        <w:jc w:val="left"/>
        <w:rPr>
          <w:lang w:val="en-US"/>
        </w:rPr>
      </w:pPr>
      <w:r w:rsidRPr="00DE0B44">
        <w:rPr>
          <w:lang w:val="en-US"/>
        </w:rPr>
        <w:t xml:space="preserve">  &lt;refundArrear&gt;3000&lt;/refundArrear&gt;</w:t>
      </w:r>
    </w:p>
    <w:p w14:paraId="64F4B55C" w14:textId="77777777" w:rsidR="00DE0B44" w:rsidRPr="00DE0B44" w:rsidRDefault="00DE0B44" w:rsidP="00DE0B44">
      <w:pPr>
        <w:pStyle w:val="0"/>
        <w:spacing w:before="0" w:line="240" w:lineRule="auto"/>
        <w:ind w:firstLine="0"/>
        <w:jc w:val="left"/>
        <w:rPr>
          <w:lang w:val="en-US"/>
        </w:rPr>
      </w:pPr>
      <w:r w:rsidRPr="00DE0B44">
        <w:rPr>
          <w:lang w:val="en-US"/>
        </w:rPr>
        <w:t xml:space="preserve">  &lt;refundSurcharge&gt;1000&lt;/refundSurcharge&gt;</w:t>
      </w:r>
    </w:p>
    <w:p w14:paraId="1ADE7FE9" w14:textId="77777777" w:rsidR="00DE0B44" w:rsidRPr="00DE0B44" w:rsidRDefault="00DE0B44" w:rsidP="00DE0B44">
      <w:pPr>
        <w:pStyle w:val="0"/>
        <w:spacing w:before="0" w:line="240" w:lineRule="auto"/>
        <w:ind w:firstLine="0"/>
        <w:jc w:val="left"/>
        <w:rPr>
          <w:lang w:val="en-US"/>
        </w:rPr>
      </w:pPr>
      <w:r w:rsidRPr="00DE0B44">
        <w:rPr>
          <w:lang w:val="en-US"/>
        </w:rPr>
        <w:t xml:space="preserve">  &lt;refundPenalty&gt;100&lt;/refundPenalty&gt;</w:t>
      </w:r>
    </w:p>
    <w:p w14:paraId="64DDE04A" w14:textId="77777777" w:rsidR="00DE0B44" w:rsidRPr="00DE0B44" w:rsidRDefault="00DE0B44" w:rsidP="00DE0B44">
      <w:pPr>
        <w:pStyle w:val="0"/>
        <w:spacing w:before="0" w:line="240" w:lineRule="auto"/>
        <w:ind w:firstLine="0"/>
        <w:jc w:val="left"/>
        <w:rPr>
          <w:lang w:val="en-US"/>
        </w:rPr>
      </w:pPr>
      <w:r w:rsidRPr="00DE0B44">
        <w:rPr>
          <w:lang w:val="en-US"/>
        </w:rPr>
        <w:t xml:space="preserve">  &lt;refundPercent&gt;20&lt;/refundPercent&gt;</w:t>
      </w:r>
    </w:p>
    <w:p w14:paraId="2EF25E23" w14:textId="77777777" w:rsidR="00DE0B44" w:rsidRPr="00DE0B44" w:rsidRDefault="00DE0B44" w:rsidP="00DE0B44">
      <w:pPr>
        <w:pStyle w:val="0"/>
        <w:spacing w:before="0" w:line="240" w:lineRule="auto"/>
        <w:ind w:firstLine="0"/>
        <w:jc w:val="left"/>
        <w:rPr>
          <w:color w:val="auto"/>
          <w:lang w:val="en-US"/>
        </w:rPr>
      </w:pPr>
      <w:r w:rsidRPr="00DE0B44">
        <w:rPr>
          <w:lang w:val="en-US"/>
        </w:rPr>
        <w:t>&lt;/contentDecision &gt;</w:t>
      </w:r>
    </w:p>
    <w:p w14:paraId="231223BB" w14:textId="77777777" w:rsidR="003A2138" w:rsidRPr="002069C0" w:rsidRDefault="003A2138" w:rsidP="008B61D9">
      <w:pPr>
        <w:rPr>
          <w:rFonts w:eastAsia="+mn-ea"/>
        </w:rPr>
      </w:pPr>
    </w:p>
    <w:p w14:paraId="09F18D8F" w14:textId="77777777" w:rsidR="00454AFD" w:rsidRPr="00454AFD" w:rsidRDefault="00B90570" w:rsidP="00454AFD">
      <w:pPr>
        <w:pStyle w:val="18"/>
        <w:numPr>
          <w:ilvl w:val="0"/>
          <w:numId w:val="1"/>
        </w:numPr>
        <w:spacing w:line="360" w:lineRule="auto"/>
        <w:jc w:val="left"/>
        <w:rPr>
          <w:lang w:val="ru-RU"/>
        </w:rPr>
      </w:pPr>
      <w:bookmarkStart w:id="187" w:name="_Toc43298020"/>
      <w:bookmarkStart w:id="188" w:name="_Ref46737800"/>
      <w:bookmarkStart w:id="189" w:name="_Ref46738007"/>
      <w:bookmarkStart w:id="190" w:name="_Toc83656090"/>
      <w:r>
        <w:rPr>
          <w:lang w:val="ru-RU"/>
        </w:rPr>
        <w:lastRenderedPageBreak/>
        <w:t xml:space="preserve">Проект - </w:t>
      </w:r>
      <w:r w:rsidR="00454AFD">
        <w:rPr>
          <w:lang w:val="ru-RU"/>
        </w:rPr>
        <w:t>Тип сообщения 25: о</w:t>
      </w:r>
      <w:r w:rsidR="00454AFD" w:rsidRPr="00454AFD">
        <w:rPr>
          <w:lang w:val="ru-RU"/>
        </w:rPr>
        <w:t>повещение об изменении статуса заявления о выделении средств по ВНиМ</w:t>
      </w:r>
      <w:bookmarkEnd w:id="187"/>
      <w:bookmarkEnd w:id="188"/>
      <w:bookmarkEnd w:id="189"/>
      <w:bookmarkEnd w:id="190"/>
    </w:p>
    <w:p w14:paraId="12D06B83" w14:textId="77777777" w:rsidR="00454AFD" w:rsidRPr="00454AFD" w:rsidRDefault="00454AFD" w:rsidP="00454AFD">
      <w:pPr>
        <w:pStyle w:val="20"/>
        <w:keepLines w:val="0"/>
        <w:numPr>
          <w:ilvl w:val="1"/>
          <w:numId w:val="1"/>
        </w:numPr>
        <w:spacing w:before="0" w:line="360" w:lineRule="auto"/>
        <w:jc w:val="both"/>
        <w:rPr>
          <w:rStyle w:val="a8"/>
          <w:rFonts w:eastAsia="+mn-ea"/>
          <w:b/>
          <w:kern w:val="24"/>
          <w:lang w:val="ru-RU"/>
        </w:rPr>
      </w:pPr>
      <w:bookmarkStart w:id="191" w:name="_Toc43298021"/>
      <w:bookmarkStart w:id="192" w:name="_Toc83656091"/>
      <w:r w:rsidRPr="00454AFD">
        <w:rPr>
          <w:rStyle w:val="a8"/>
          <w:rFonts w:eastAsia="+mn-ea"/>
          <w:b/>
          <w:kern w:val="24"/>
          <w:lang w:val="ru-RU"/>
        </w:rPr>
        <w:t>Описание</w:t>
      </w:r>
      <w:bookmarkEnd w:id="191"/>
      <w:bookmarkEnd w:id="192"/>
    </w:p>
    <w:p w14:paraId="60B93BC8" w14:textId="77777777" w:rsidR="00454AFD" w:rsidRPr="006F3416" w:rsidRDefault="00454AFD" w:rsidP="00454AFD">
      <w:pPr>
        <w:pStyle w:val="a9"/>
      </w:pPr>
      <w:r w:rsidRPr="006F3416">
        <w:t xml:space="preserve">Тип сообщения </w:t>
      </w:r>
      <w:r>
        <w:t>25</w:t>
      </w:r>
      <w:r w:rsidRPr="006F3416">
        <w:t>.</w:t>
      </w:r>
    </w:p>
    <w:p w14:paraId="3D375487" w14:textId="77777777" w:rsidR="00454AFD" w:rsidRPr="006F3416" w:rsidRDefault="00454AFD" w:rsidP="00454AFD">
      <w:pPr>
        <w:pStyle w:val="a9"/>
      </w:pPr>
      <w:r w:rsidRPr="006F3416">
        <w:t>Документ предназначен для предоставления ин</w:t>
      </w:r>
      <w:r>
        <w:t xml:space="preserve">формации о </w:t>
      </w:r>
      <w:r w:rsidRPr="0084664B">
        <w:t>статус</w:t>
      </w:r>
      <w:r>
        <w:t>е</w:t>
      </w:r>
      <w:r w:rsidRPr="0084664B">
        <w:t xml:space="preserve"> обработки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w:t>
      </w:r>
      <w:r>
        <w:t xml:space="preserve">ОСС </w:t>
      </w:r>
      <w:r w:rsidRPr="00CE19DA">
        <w:t xml:space="preserve">на случай </w:t>
      </w:r>
      <w:r>
        <w:t>ВНиМ</w:t>
      </w:r>
      <w:r w:rsidRPr="008B074D">
        <w:t xml:space="preserve">, </w:t>
      </w:r>
      <w:r>
        <w:t>а также сведений о решениях по заявлениям о выделении средств на выплату страхового обеспечения на ОСС на случай ВНиМ</w:t>
      </w:r>
      <w:r w:rsidRPr="006F3416">
        <w:t>.</w:t>
      </w:r>
    </w:p>
    <w:p w14:paraId="0EB295F7" w14:textId="77777777" w:rsidR="00454AFD" w:rsidRPr="00454AFD" w:rsidRDefault="00454AFD" w:rsidP="00454AFD">
      <w:pPr>
        <w:pStyle w:val="20"/>
        <w:keepLines w:val="0"/>
        <w:numPr>
          <w:ilvl w:val="1"/>
          <w:numId w:val="1"/>
        </w:numPr>
        <w:spacing w:before="0" w:line="360" w:lineRule="auto"/>
        <w:jc w:val="both"/>
        <w:rPr>
          <w:rStyle w:val="a8"/>
          <w:rFonts w:eastAsia="+mn-ea"/>
          <w:b/>
          <w:kern w:val="24"/>
          <w:lang w:val="ru-RU"/>
        </w:rPr>
      </w:pPr>
      <w:bookmarkStart w:id="193" w:name="_Toc43298022"/>
      <w:bookmarkStart w:id="194" w:name="_Toc83656092"/>
      <w:r w:rsidRPr="00454AFD">
        <w:rPr>
          <w:rStyle w:val="a8"/>
          <w:rFonts w:eastAsia="+mn-ea"/>
          <w:b/>
          <w:kern w:val="24"/>
          <w:lang w:val="ru-RU"/>
        </w:rPr>
        <w:t>Структура</w:t>
      </w:r>
      <w:bookmarkEnd w:id="193"/>
      <w:bookmarkEnd w:id="194"/>
    </w:p>
    <w:p w14:paraId="449AA738" w14:textId="76508725" w:rsidR="0094141A" w:rsidRDefault="0094141A" w:rsidP="0094141A">
      <w:r>
        <w:t xml:space="preserve">Таблица </w:t>
      </w:r>
      <w:r>
        <w:fldChar w:fldCharType="begin"/>
      </w:r>
      <w:r>
        <w:instrText xml:space="preserve"> SEQ Таблица \* ARABIC </w:instrText>
      </w:r>
      <w:r>
        <w:fldChar w:fldCharType="separate"/>
      </w:r>
      <w:r w:rsidR="00E125B0">
        <w:rPr>
          <w:noProof/>
        </w:rPr>
        <w:t>25</w:t>
      </w:r>
      <w:r>
        <w:fldChar w:fldCharType="end"/>
      </w:r>
      <w:r>
        <w:rPr>
          <w:lang w:val="ru-RU"/>
        </w:rPr>
        <w:t xml:space="preserve"> </w:t>
      </w:r>
      <w:r w:rsidRPr="004013BA">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454AFD" w:rsidRPr="00FD0F35" w14:paraId="0354F0B4" w14:textId="77777777" w:rsidTr="0094141A">
        <w:tc>
          <w:tcPr>
            <w:tcW w:w="2694" w:type="dxa"/>
            <w:shd w:val="clear" w:color="auto" w:fill="auto"/>
          </w:tcPr>
          <w:p w14:paraId="742FCCD0" w14:textId="77777777" w:rsidR="00454AFD" w:rsidRPr="007012C3" w:rsidRDefault="00454AFD" w:rsidP="00583D60">
            <w:pPr>
              <w:pStyle w:val="ab"/>
              <w:jc w:val="center"/>
              <w:rPr>
                <w:b/>
                <w:lang w:val="en-US"/>
              </w:rPr>
            </w:pPr>
            <w:r w:rsidRPr="007012C3">
              <w:rPr>
                <w:b/>
              </w:rPr>
              <w:t>Элемент/ Атрибут</w:t>
            </w:r>
          </w:p>
        </w:tc>
        <w:tc>
          <w:tcPr>
            <w:tcW w:w="2268" w:type="dxa"/>
            <w:shd w:val="clear" w:color="auto" w:fill="auto"/>
          </w:tcPr>
          <w:p w14:paraId="68D14E95" w14:textId="77777777" w:rsidR="00454AFD" w:rsidRPr="007012C3" w:rsidRDefault="00454AFD" w:rsidP="00583D60">
            <w:pPr>
              <w:pStyle w:val="ab"/>
              <w:jc w:val="center"/>
              <w:rPr>
                <w:b/>
              </w:rPr>
            </w:pPr>
            <w:r w:rsidRPr="007012C3">
              <w:rPr>
                <w:b/>
              </w:rPr>
              <w:t>Тип</w:t>
            </w:r>
          </w:p>
        </w:tc>
        <w:tc>
          <w:tcPr>
            <w:tcW w:w="992" w:type="dxa"/>
            <w:shd w:val="clear" w:color="auto" w:fill="auto"/>
          </w:tcPr>
          <w:p w14:paraId="40C09042" w14:textId="77777777" w:rsidR="00454AFD" w:rsidRPr="007012C3" w:rsidRDefault="00454AFD" w:rsidP="00583D60">
            <w:pPr>
              <w:pStyle w:val="ab"/>
              <w:jc w:val="center"/>
              <w:rPr>
                <w:b/>
              </w:rPr>
            </w:pPr>
            <w:r w:rsidRPr="007012C3">
              <w:rPr>
                <w:b/>
              </w:rPr>
              <w:t>Ограничения</w:t>
            </w:r>
          </w:p>
        </w:tc>
        <w:tc>
          <w:tcPr>
            <w:tcW w:w="1418" w:type="dxa"/>
            <w:shd w:val="clear" w:color="auto" w:fill="auto"/>
          </w:tcPr>
          <w:p w14:paraId="366AFD8F" w14:textId="77777777" w:rsidR="00454AFD" w:rsidRPr="007012C3" w:rsidRDefault="00454AFD" w:rsidP="00583D60">
            <w:pPr>
              <w:pStyle w:val="ab"/>
              <w:jc w:val="center"/>
              <w:rPr>
                <w:b/>
              </w:rPr>
            </w:pPr>
            <w:r w:rsidRPr="007012C3">
              <w:rPr>
                <w:b/>
              </w:rPr>
              <w:t>Количество вхождений</w:t>
            </w:r>
          </w:p>
        </w:tc>
        <w:tc>
          <w:tcPr>
            <w:tcW w:w="2234" w:type="dxa"/>
            <w:shd w:val="clear" w:color="auto" w:fill="auto"/>
          </w:tcPr>
          <w:p w14:paraId="418E18A9" w14:textId="77777777" w:rsidR="00454AFD" w:rsidRPr="007012C3" w:rsidRDefault="00454AFD" w:rsidP="00583D60">
            <w:pPr>
              <w:pStyle w:val="ab"/>
              <w:jc w:val="center"/>
              <w:rPr>
                <w:b/>
              </w:rPr>
            </w:pPr>
            <w:r w:rsidRPr="007012C3">
              <w:rPr>
                <w:b/>
              </w:rPr>
              <w:t>Описание</w:t>
            </w:r>
          </w:p>
        </w:tc>
      </w:tr>
      <w:tr w:rsidR="00454AFD" w:rsidRPr="00FD0F35" w14:paraId="68C18130" w14:textId="77777777" w:rsidTr="0094141A">
        <w:tc>
          <w:tcPr>
            <w:tcW w:w="2694" w:type="dxa"/>
            <w:shd w:val="clear" w:color="auto" w:fill="auto"/>
          </w:tcPr>
          <w:p w14:paraId="6CA2CCAE" w14:textId="77777777" w:rsidR="00454AFD" w:rsidRPr="00FD0F35" w:rsidRDefault="00454AFD" w:rsidP="00583D60">
            <w:pPr>
              <w:pStyle w:val="ab"/>
              <w:rPr>
                <w:highlight w:val="yellow"/>
              </w:rPr>
            </w:pPr>
            <w:r w:rsidRPr="00FD0F35">
              <w:rPr>
                <w:rFonts w:eastAsia="+mn-ea"/>
                <w:kern w:val="24"/>
              </w:rPr>
              <w:t>stm</w:t>
            </w:r>
            <w:r w:rsidRPr="00FD0F35">
              <w:t>Response</w:t>
            </w:r>
          </w:p>
        </w:tc>
        <w:tc>
          <w:tcPr>
            <w:tcW w:w="2268" w:type="dxa"/>
            <w:shd w:val="clear" w:color="auto" w:fill="auto"/>
          </w:tcPr>
          <w:p w14:paraId="3C931E42" w14:textId="77777777" w:rsidR="00454AFD" w:rsidRPr="00FD0F35" w:rsidRDefault="00454AFD" w:rsidP="00583D60">
            <w:pPr>
              <w:pStyle w:val="ab"/>
              <w:rPr>
                <w:highlight w:val="yellow"/>
              </w:rPr>
            </w:pPr>
            <w:r w:rsidRPr="00FD0F35">
              <w:rPr>
                <w:rFonts w:eastAsia="+mn-ea"/>
                <w:kern w:val="24"/>
              </w:rPr>
              <w:t>Stm</w:t>
            </w:r>
            <w:r w:rsidRPr="00FD0F35">
              <w:t>ResponseType</w:t>
            </w:r>
          </w:p>
        </w:tc>
        <w:tc>
          <w:tcPr>
            <w:tcW w:w="992" w:type="dxa"/>
            <w:shd w:val="clear" w:color="auto" w:fill="auto"/>
          </w:tcPr>
          <w:p w14:paraId="72FC9BDF" w14:textId="77777777" w:rsidR="00454AFD" w:rsidRPr="00FD0F35" w:rsidRDefault="00454AFD" w:rsidP="00583D60">
            <w:pPr>
              <w:pStyle w:val="ab"/>
            </w:pPr>
            <w:r w:rsidRPr="00FD0F35">
              <w:t>–</w:t>
            </w:r>
          </w:p>
        </w:tc>
        <w:tc>
          <w:tcPr>
            <w:tcW w:w="1418" w:type="dxa"/>
            <w:shd w:val="clear" w:color="auto" w:fill="auto"/>
          </w:tcPr>
          <w:p w14:paraId="5FF4A84E" w14:textId="77777777" w:rsidR="00454AFD" w:rsidRPr="00FD0F35" w:rsidRDefault="00454AFD" w:rsidP="00583D60">
            <w:pPr>
              <w:pStyle w:val="ab"/>
            </w:pPr>
            <w:r w:rsidRPr="00FD0F35">
              <w:t>1</w:t>
            </w:r>
          </w:p>
        </w:tc>
        <w:tc>
          <w:tcPr>
            <w:tcW w:w="2234" w:type="dxa"/>
            <w:shd w:val="clear" w:color="auto" w:fill="auto"/>
          </w:tcPr>
          <w:p w14:paraId="47E9A090" w14:textId="77777777" w:rsidR="00454AFD" w:rsidRPr="00FD0F35" w:rsidRDefault="00454AFD" w:rsidP="00583D60">
            <w:pPr>
              <w:pStyle w:val="ab"/>
            </w:pPr>
          </w:p>
        </w:tc>
      </w:tr>
      <w:tr w:rsidR="00454AFD" w:rsidRPr="00FD0F35" w14:paraId="198B86DE" w14:textId="77777777" w:rsidTr="0094141A">
        <w:trPr>
          <w:trHeight w:val="529"/>
        </w:trPr>
        <w:tc>
          <w:tcPr>
            <w:tcW w:w="2694" w:type="dxa"/>
            <w:shd w:val="clear" w:color="auto" w:fill="auto"/>
          </w:tcPr>
          <w:p w14:paraId="6285F636" w14:textId="77777777" w:rsidR="00454AFD" w:rsidRPr="00FD0F35" w:rsidRDefault="00454AFD" w:rsidP="00583D60">
            <w:pPr>
              <w:pStyle w:val="ab"/>
            </w:pPr>
            <w:r w:rsidRPr="00FD0F35">
              <w:rPr>
                <w:rFonts w:eastAsia="+mn-ea"/>
                <w:kern w:val="24"/>
              </w:rPr>
              <w:t>stmStateCode</w:t>
            </w:r>
          </w:p>
        </w:tc>
        <w:tc>
          <w:tcPr>
            <w:tcW w:w="2268" w:type="dxa"/>
            <w:shd w:val="clear" w:color="auto" w:fill="auto"/>
          </w:tcPr>
          <w:p w14:paraId="48436569" w14:textId="77777777" w:rsidR="00454AFD" w:rsidRPr="00FD0F35" w:rsidRDefault="00454AFD" w:rsidP="00583D60">
            <w:pPr>
              <w:pStyle w:val="ab"/>
            </w:pPr>
            <w:r w:rsidRPr="00FD0F35">
              <w:t>STMStateCodeType</w:t>
            </w:r>
          </w:p>
        </w:tc>
        <w:tc>
          <w:tcPr>
            <w:tcW w:w="992" w:type="dxa"/>
            <w:shd w:val="clear" w:color="auto" w:fill="auto"/>
          </w:tcPr>
          <w:p w14:paraId="5C964748" w14:textId="77777777" w:rsidR="00454AFD" w:rsidRPr="00FD0F35" w:rsidRDefault="00454AFD" w:rsidP="00583D60">
            <w:pPr>
              <w:pStyle w:val="ab"/>
            </w:pPr>
            <w:r w:rsidRPr="00FD0F35">
              <w:t>–</w:t>
            </w:r>
          </w:p>
        </w:tc>
        <w:tc>
          <w:tcPr>
            <w:tcW w:w="1418" w:type="dxa"/>
            <w:shd w:val="clear" w:color="auto" w:fill="auto"/>
          </w:tcPr>
          <w:p w14:paraId="0C3982B4" w14:textId="77777777" w:rsidR="00454AFD" w:rsidRPr="00FD0F35" w:rsidRDefault="00454AFD" w:rsidP="00583D60">
            <w:pPr>
              <w:pStyle w:val="ab"/>
            </w:pPr>
            <w:r w:rsidRPr="00FD0F35">
              <w:t>1</w:t>
            </w:r>
          </w:p>
        </w:tc>
        <w:tc>
          <w:tcPr>
            <w:tcW w:w="2234" w:type="dxa"/>
            <w:shd w:val="clear" w:color="auto" w:fill="auto"/>
          </w:tcPr>
          <w:p w14:paraId="1557FC4C" w14:textId="77777777" w:rsidR="00454AFD" w:rsidRPr="00FD0F35" w:rsidRDefault="00454AFD" w:rsidP="00583D60">
            <w:pPr>
              <w:pStyle w:val="ab"/>
            </w:pPr>
            <w:r w:rsidRPr="00FD0F35">
              <w:rPr>
                <w:rFonts w:eastAsia="+mn-ea"/>
                <w:kern w:val="24"/>
              </w:rPr>
              <w:t>Код статуса заявления.</w:t>
            </w:r>
            <w:r w:rsidRPr="00FD0F35">
              <w:rPr>
                <w:rFonts w:eastAsia="+mn-ea"/>
                <w:kern w:val="24"/>
              </w:rPr>
              <w:br/>
            </w:r>
            <w:r w:rsidRPr="00FD0F35">
              <w:t>Перечислимый тип. Допустимые значения:</w:t>
            </w:r>
          </w:p>
          <w:p w14:paraId="6B76BF55" w14:textId="77777777" w:rsidR="00454AFD" w:rsidRPr="00FD0F35" w:rsidRDefault="00454AFD" w:rsidP="00583D60">
            <w:pPr>
              <w:pStyle w:val="ab"/>
            </w:pPr>
            <w:r w:rsidRPr="00FD0F35">
              <w:t>010 – Черновик;</w:t>
            </w:r>
          </w:p>
          <w:p w14:paraId="459703E8" w14:textId="77777777" w:rsidR="00454AFD" w:rsidRPr="00FD0F35" w:rsidRDefault="00454AFD" w:rsidP="00583D60">
            <w:pPr>
              <w:pStyle w:val="ab"/>
            </w:pPr>
            <w:r w:rsidRPr="00FD0F35">
              <w:t>020 – Отправлено;</w:t>
            </w:r>
          </w:p>
          <w:p w14:paraId="4D7DC800" w14:textId="77777777" w:rsidR="00454AFD" w:rsidRPr="00FD0F35" w:rsidRDefault="00454AFD" w:rsidP="00583D60">
            <w:pPr>
              <w:pStyle w:val="ab"/>
            </w:pPr>
            <w:r w:rsidRPr="00FD0F35">
              <w:t>030 – Передано в Фонд;</w:t>
            </w:r>
          </w:p>
          <w:p w14:paraId="6D6E9757" w14:textId="77777777" w:rsidR="00454AFD" w:rsidRPr="00FD0F35" w:rsidRDefault="00454AFD" w:rsidP="00583D60">
            <w:pPr>
              <w:pStyle w:val="ab"/>
            </w:pPr>
            <w:r w:rsidRPr="00FD0F35">
              <w:t>040 – Ошибка обработки;</w:t>
            </w:r>
          </w:p>
          <w:p w14:paraId="46B0E1A9" w14:textId="77777777" w:rsidR="00454AFD" w:rsidRPr="00FD0F35" w:rsidRDefault="00454AFD" w:rsidP="00583D60">
            <w:pPr>
              <w:pStyle w:val="ab"/>
            </w:pPr>
            <w:r w:rsidRPr="00FD0F35">
              <w:t>050 – Принято к рассмотрению;</w:t>
            </w:r>
          </w:p>
          <w:p w14:paraId="0ACDF062" w14:textId="77777777" w:rsidR="00454AFD" w:rsidRPr="00FD0F35" w:rsidRDefault="00454AFD" w:rsidP="00583D60">
            <w:pPr>
              <w:pStyle w:val="ab"/>
            </w:pPr>
            <w:r w:rsidRPr="00FD0F35">
              <w:t>060 – Рассмотрение завершено</w:t>
            </w:r>
          </w:p>
        </w:tc>
      </w:tr>
      <w:tr w:rsidR="00454AFD" w:rsidRPr="00FD0F35" w14:paraId="0D224C07" w14:textId="77777777" w:rsidTr="0094141A">
        <w:trPr>
          <w:trHeight w:val="529"/>
        </w:trPr>
        <w:tc>
          <w:tcPr>
            <w:tcW w:w="2694" w:type="dxa"/>
            <w:shd w:val="clear" w:color="auto" w:fill="auto"/>
          </w:tcPr>
          <w:p w14:paraId="18C1AD05" w14:textId="77777777" w:rsidR="00454AFD" w:rsidRPr="00FD0F35" w:rsidRDefault="00454AFD" w:rsidP="00583D60">
            <w:pPr>
              <w:pStyle w:val="ab"/>
              <w:rPr>
                <w:rFonts w:eastAsia="+mn-ea"/>
                <w:kern w:val="24"/>
              </w:rPr>
            </w:pPr>
            <w:r w:rsidRPr="00FD0F35">
              <w:t>submissionDate</w:t>
            </w:r>
          </w:p>
        </w:tc>
        <w:tc>
          <w:tcPr>
            <w:tcW w:w="2268" w:type="dxa"/>
            <w:shd w:val="clear" w:color="auto" w:fill="auto"/>
          </w:tcPr>
          <w:p w14:paraId="59175F66" w14:textId="77777777" w:rsidR="00454AFD" w:rsidRPr="00FD0F35" w:rsidRDefault="00454AFD" w:rsidP="00583D60">
            <w:pPr>
              <w:pStyle w:val="ab"/>
              <w:rPr>
                <w:rFonts w:eastAsia="+mn-ea"/>
                <w:kern w:val="24"/>
              </w:rPr>
            </w:pPr>
            <w:r w:rsidRPr="00FD0F35">
              <w:rPr>
                <w:rFonts w:eastAsia="+mn-ea"/>
                <w:kern w:val="24"/>
              </w:rPr>
              <w:t>date</w:t>
            </w:r>
          </w:p>
        </w:tc>
        <w:tc>
          <w:tcPr>
            <w:tcW w:w="992" w:type="dxa"/>
            <w:shd w:val="clear" w:color="auto" w:fill="auto"/>
          </w:tcPr>
          <w:p w14:paraId="70B3A9F0" w14:textId="77777777" w:rsidR="00454AFD" w:rsidRPr="00FD0F35" w:rsidRDefault="00454AFD" w:rsidP="00583D60">
            <w:pPr>
              <w:pStyle w:val="ab"/>
            </w:pPr>
            <w:r w:rsidRPr="00FD0F35">
              <w:t>–</w:t>
            </w:r>
          </w:p>
        </w:tc>
        <w:tc>
          <w:tcPr>
            <w:tcW w:w="1418" w:type="dxa"/>
            <w:shd w:val="clear" w:color="auto" w:fill="auto"/>
          </w:tcPr>
          <w:p w14:paraId="378B4CE1" w14:textId="77777777" w:rsidR="00454AFD" w:rsidRPr="00FD0F35" w:rsidRDefault="00454AFD" w:rsidP="00583D60">
            <w:pPr>
              <w:pStyle w:val="ab"/>
            </w:pPr>
            <w:r w:rsidRPr="00FD0F35">
              <w:t>0..1</w:t>
            </w:r>
          </w:p>
        </w:tc>
        <w:tc>
          <w:tcPr>
            <w:tcW w:w="2234" w:type="dxa"/>
            <w:shd w:val="clear" w:color="auto" w:fill="auto"/>
          </w:tcPr>
          <w:p w14:paraId="761134C4" w14:textId="77777777" w:rsidR="00454AFD" w:rsidRPr="00FD0F35" w:rsidRDefault="00454AFD" w:rsidP="00583D60">
            <w:pPr>
              <w:pStyle w:val="ab"/>
            </w:pPr>
            <w:r w:rsidRPr="00FD0F35">
              <w:t>Дата подачи заявления</w:t>
            </w:r>
          </w:p>
        </w:tc>
      </w:tr>
      <w:tr w:rsidR="00454AFD" w:rsidRPr="00FD0F35" w14:paraId="11AF9563" w14:textId="77777777" w:rsidTr="0094141A">
        <w:trPr>
          <w:trHeight w:val="529"/>
        </w:trPr>
        <w:tc>
          <w:tcPr>
            <w:tcW w:w="2694" w:type="dxa"/>
            <w:shd w:val="clear" w:color="auto" w:fill="auto"/>
          </w:tcPr>
          <w:p w14:paraId="77CB4FBA" w14:textId="77777777" w:rsidR="00454AFD" w:rsidRPr="00FD0F35" w:rsidRDefault="00454AFD" w:rsidP="00583D60">
            <w:pPr>
              <w:pStyle w:val="ab"/>
              <w:rPr>
                <w:rFonts w:eastAsia="+mn-ea"/>
                <w:kern w:val="24"/>
              </w:rPr>
            </w:pPr>
            <w:r w:rsidRPr="00FD0F35">
              <w:rPr>
                <w:rFonts w:eastAsia="+mn-ea"/>
                <w:kern w:val="24"/>
              </w:rPr>
              <w:t>acceptingDate</w:t>
            </w:r>
          </w:p>
        </w:tc>
        <w:tc>
          <w:tcPr>
            <w:tcW w:w="2268" w:type="dxa"/>
            <w:shd w:val="clear" w:color="auto" w:fill="auto"/>
          </w:tcPr>
          <w:p w14:paraId="4DBE92B2" w14:textId="77777777" w:rsidR="00454AFD" w:rsidRPr="00FD0F35" w:rsidRDefault="00454AFD" w:rsidP="00583D60">
            <w:pPr>
              <w:pStyle w:val="ab"/>
              <w:rPr>
                <w:rFonts w:eastAsia="+mn-ea"/>
                <w:kern w:val="24"/>
              </w:rPr>
            </w:pPr>
            <w:r w:rsidRPr="00FD0F35">
              <w:rPr>
                <w:rFonts w:eastAsia="+mn-ea"/>
                <w:kern w:val="24"/>
              </w:rPr>
              <w:t>date</w:t>
            </w:r>
          </w:p>
        </w:tc>
        <w:tc>
          <w:tcPr>
            <w:tcW w:w="992" w:type="dxa"/>
            <w:shd w:val="clear" w:color="auto" w:fill="auto"/>
          </w:tcPr>
          <w:p w14:paraId="230EA7E2" w14:textId="77777777" w:rsidR="00454AFD" w:rsidRPr="00FD0F35" w:rsidRDefault="00454AFD" w:rsidP="00583D60">
            <w:pPr>
              <w:pStyle w:val="ab"/>
            </w:pPr>
            <w:r w:rsidRPr="00FD0F35">
              <w:t>–</w:t>
            </w:r>
          </w:p>
        </w:tc>
        <w:tc>
          <w:tcPr>
            <w:tcW w:w="1418" w:type="dxa"/>
            <w:shd w:val="clear" w:color="auto" w:fill="auto"/>
          </w:tcPr>
          <w:p w14:paraId="044B4E30" w14:textId="77777777" w:rsidR="00454AFD" w:rsidRPr="00FD0F35" w:rsidRDefault="00454AFD" w:rsidP="00583D60">
            <w:pPr>
              <w:pStyle w:val="ab"/>
            </w:pPr>
            <w:r w:rsidRPr="00FD0F35">
              <w:t>0..1</w:t>
            </w:r>
          </w:p>
        </w:tc>
        <w:tc>
          <w:tcPr>
            <w:tcW w:w="2234" w:type="dxa"/>
            <w:shd w:val="clear" w:color="auto" w:fill="auto"/>
          </w:tcPr>
          <w:p w14:paraId="58034D0B" w14:textId="77777777" w:rsidR="00454AFD" w:rsidRPr="00FD0F35" w:rsidRDefault="00454AFD" w:rsidP="00583D60">
            <w:pPr>
              <w:pStyle w:val="ab"/>
            </w:pPr>
            <w:r w:rsidRPr="00FD0F35">
              <w:t>Дата приема заявления</w:t>
            </w:r>
          </w:p>
        </w:tc>
      </w:tr>
      <w:tr w:rsidR="00454AFD" w:rsidRPr="00FD0F35" w14:paraId="7533AFFD" w14:textId="77777777" w:rsidTr="0094141A">
        <w:trPr>
          <w:trHeight w:val="529"/>
        </w:trPr>
        <w:tc>
          <w:tcPr>
            <w:tcW w:w="2694" w:type="dxa"/>
            <w:shd w:val="clear" w:color="auto" w:fill="auto"/>
          </w:tcPr>
          <w:p w14:paraId="1802AA25" w14:textId="77777777" w:rsidR="00454AFD" w:rsidRPr="00FD0F35" w:rsidRDefault="00454AFD" w:rsidP="00583D60">
            <w:pPr>
              <w:pStyle w:val="ab"/>
              <w:rPr>
                <w:rFonts w:eastAsia="+mn-ea"/>
                <w:kern w:val="24"/>
              </w:rPr>
            </w:pPr>
            <w:r w:rsidRPr="00FD0F35">
              <w:t>stmNumber</w:t>
            </w:r>
          </w:p>
        </w:tc>
        <w:tc>
          <w:tcPr>
            <w:tcW w:w="2268" w:type="dxa"/>
            <w:shd w:val="clear" w:color="auto" w:fill="auto"/>
          </w:tcPr>
          <w:p w14:paraId="3946033E" w14:textId="77777777" w:rsidR="00454AFD" w:rsidRPr="00FD0F35" w:rsidRDefault="00454AFD" w:rsidP="00583D60">
            <w:pPr>
              <w:pStyle w:val="ab"/>
              <w:rPr>
                <w:rFonts w:eastAsia="+mn-ea"/>
                <w:kern w:val="24"/>
              </w:rPr>
            </w:pPr>
            <w:r w:rsidRPr="00FD0F35">
              <w:rPr>
                <w:rFonts w:eastAsia="+mn-ea"/>
                <w:kern w:val="24"/>
              </w:rPr>
              <w:t>string</w:t>
            </w:r>
          </w:p>
        </w:tc>
        <w:tc>
          <w:tcPr>
            <w:tcW w:w="992" w:type="dxa"/>
            <w:shd w:val="clear" w:color="auto" w:fill="auto"/>
          </w:tcPr>
          <w:p w14:paraId="4DF72509" w14:textId="77777777" w:rsidR="00454AFD" w:rsidRPr="00FD0F35" w:rsidRDefault="00454AFD" w:rsidP="00583D60">
            <w:pPr>
              <w:pStyle w:val="ab"/>
            </w:pPr>
            <w:r w:rsidRPr="00FD0F35">
              <w:t>\d{10}</w:t>
            </w:r>
          </w:p>
        </w:tc>
        <w:tc>
          <w:tcPr>
            <w:tcW w:w="1418" w:type="dxa"/>
            <w:shd w:val="clear" w:color="auto" w:fill="auto"/>
          </w:tcPr>
          <w:p w14:paraId="1D549700" w14:textId="77777777" w:rsidR="00454AFD" w:rsidRPr="00FD0F35" w:rsidRDefault="00454AFD" w:rsidP="00583D60">
            <w:pPr>
              <w:pStyle w:val="ab"/>
            </w:pPr>
            <w:r w:rsidRPr="00FD0F35">
              <w:t>0..1</w:t>
            </w:r>
          </w:p>
        </w:tc>
        <w:tc>
          <w:tcPr>
            <w:tcW w:w="2234" w:type="dxa"/>
            <w:shd w:val="clear" w:color="auto" w:fill="auto"/>
          </w:tcPr>
          <w:p w14:paraId="51318E7A" w14:textId="77777777" w:rsidR="00454AFD" w:rsidRPr="00FD0F35" w:rsidRDefault="00454AFD" w:rsidP="00583D60">
            <w:pPr>
              <w:pStyle w:val="ab"/>
            </w:pPr>
            <w:r w:rsidRPr="00FD0F35">
              <w:t>Номер заявления</w:t>
            </w:r>
          </w:p>
        </w:tc>
      </w:tr>
      <w:tr w:rsidR="00454AFD" w:rsidRPr="00C6775F" w14:paraId="653C920E" w14:textId="77777777" w:rsidTr="0094141A">
        <w:trPr>
          <w:trHeight w:val="529"/>
        </w:trPr>
        <w:tc>
          <w:tcPr>
            <w:tcW w:w="2694" w:type="dxa"/>
            <w:shd w:val="clear" w:color="auto" w:fill="auto"/>
          </w:tcPr>
          <w:p w14:paraId="5AF37CA9" w14:textId="77777777" w:rsidR="00454AFD" w:rsidRPr="00FD0F35" w:rsidRDefault="00454AFD" w:rsidP="00583D60">
            <w:pPr>
              <w:pStyle w:val="ab"/>
            </w:pPr>
            <w:r w:rsidRPr="00FD0F35">
              <w:t>document</w:t>
            </w:r>
          </w:p>
        </w:tc>
        <w:tc>
          <w:tcPr>
            <w:tcW w:w="2268" w:type="dxa"/>
            <w:shd w:val="clear" w:color="auto" w:fill="auto"/>
          </w:tcPr>
          <w:p w14:paraId="4A02540F" w14:textId="77777777" w:rsidR="00454AFD" w:rsidRPr="00FD0F35" w:rsidRDefault="00454AFD" w:rsidP="00583D60">
            <w:pPr>
              <w:pStyle w:val="ab"/>
              <w:rPr>
                <w:rFonts w:eastAsia="+mn-ea"/>
                <w:kern w:val="24"/>
              </w:rPr>
            </w:pPr>
            <w:r w:rsidRPr="00FD0F35">
              <w:t>AttachmentType</w:t>
            </w:r>
          </w:p>
        </w:tc>
        <w:tc>
          <w:tcPr>
            <w:tcW w:w="992" w:type="dxa"/>
            <w:shd w:val="clear" w:color="auto" w:fill="auto"/>
          </w:tcPr>
          <w:p w14:paraId="565F962B" w14:textId="77777777" w:rsidR="00454AFD" w:rsidRPr="00FD0F35" w:rsidRDefault="00454AFD" w:rsidP="00583D60">
            <w:pPr>
              <w:pStyle w:val="ab"/>
            </w:pPr>
            <w:r w:rsidRPr="00FD0F35">
              <w:t>–</w:t>
            </w:r>
          </w:p>
        </w:tc>
        <w:tc>
          <w:tcPr>
            <w:tcW w:w="1418" w:type="dxa"/>
            <w:shd w:val="clear" w:color="auto" w:fill="auto"/>
          </w:tcPr>
          <w:p w14:paraId="2C10DDD8" w14:textId="77777777" w:rsidR="00454AFD" w:rsidRPr="00FD0F35" w:rsidRDefault="00454AFD" w:rsidP="00583D60">
            <w:pPr>
              <w:pStyle w:val="ab"/>
            </w:pPr>
            <w:r w:rsidRPr="00FD0F35">
              <w:t>0..1</w:t>
            </w:r>
          </w:p>
        </w:tc>
        <w:tc>
          <w:tcPr>
            <w:tcW w:w="2234" w:type="dxa"/>
            <w:shd w:val="clear" w:color="auto" w:fill="auto"/>
          </w:tcPr>
          <w:p w14:paraId="1E1B625D" w14:textId="77777777" w:rsidR="00454AFD" w:rsidRPr="00FD0F35" w:rsidRDefault="00454AFD" w:rsidP="00583D60">
            <w:pPr>
              <w:pStyle w:val="ab"/>
            </w:pPr>
            <w:r w:rsidRPr="00FD0F35">
              <w:t>Документ решения по поданному заявлению</w:t>
            </w:r>
          </w:p>
          <w:p w14:paraId="1B995AC9" w14:textId="77777777" w:rsidR="00454AFD" w:rsidRPr="00FD0F35" w:rsidRDefault="00454AFD" w:rsidP="00583D60">
            <w:pPr>
              <w:pStyle w:val="ab"/>
            </w:pPr>
            <w:r w:rsidRPr="00FD0F35">
              <w:t>Заполняется при статусе заявления «060 – Рассмотрение завершено»</w:t>
            </w:r>
          </w:p>
        </w:tc>
      </w:tr>
      <w:tr w:rsidR="00454AFD" w:rsidRPr="00C6775F" w14:paraId="7D5F7FE7" w14:textId="77777777" w:rsidTr="0094141A">
        <w:trPr>
          <w:trHeight w:val="529"/>
        </w:trPr>
        <w:tc>
          <w:tcPr>
            <w:tcW w:w="2694" w:type="dxa"/>
            <w:shd w:val="clear" w:color="auto" w:fill="auto"/>
          </w:tcPr>
          <w:p w14:paraId="5FBC1666" w14:textId="77777777" w:rsidR="00454AFD" w:rsidRPr="00FD0F35" w:rsidRDefault="00454AFD" w:rsidP="00583D60">
            <w:pPr>
              <w:pStyle w:val="ab"/>
            </w:pPr>
            <w:r w:rsidRPr="00FD0F35">
              <w:t>sign</w:t>
            </w:r>
          </w:p>
        </w:tc>
        <w:tc>
          <w:tcPr>
            <w:tcW w:w="2268" w:type="dxa"/>
            <w:shd w:val="clear" w:color="auto" w:fill="auto"/>
          </w:tcPr>
          <w:p w14:paraId="4DB435CC" w14:textId="77777777" w:rsidR="00454AFD" w:rsidRPr="00FD0F35" w:rsidRDefault="00454AFD" w:rsidP="00583D60">
            <w:pPr>
              <w:pStyle w:val="ab"/>
              <w:rPr>
                <w:rFonts w:eastAsia="+mn-ea"/>
                <w:kern w:val="24"/>
              </w:rPr>
            </w:pPr>
            <w:r w:rsidRPr="00FD0F35">
              <w:t>AttachmentType</w:t>
            </w:r>
          </w:p>
        </w:tc>
        <w:tc>
          <w:tcPr>
            <w:tcW w:w="992" w:type="dxa"/>
            <w:shd w:val="clear" w:color="auto" w:fill="auto"/>
          </w:tcPr>
          <w:p w14:paraId="1580BEC9" w14:textId="77777777" w:rsidR="00454AFD" w:rsidRPr="00FD0F35" w:rsidRDefault="00454AFD" w:rsidP="00583D60">
            <w:pPr>
              <w:pStyle w:val="ab"/>
            </w:pPr>
            <w:r w:rsidRPr="00FD0F35">
              <w:t>–</w:t>
            </w:r>
          </w:p>
        </w:tc>
        <w:tc>
          <w:tcPr>
            <w:tcW w:w="1418" w:type="dxa"/>
            <w:shd w:val="clear" w:color="auto" w:fill="auto"/>
          </w:tcPr>
          <w:p w14:paraId="0723D92C" w14:textId="77777777" w:rsidR="00454AFD" w:rsidRPr="00FD0F35" w:rsidRDefault="00454AFD" w:rsidP="00583D60">
            <w:pPr>
              <w:pStyle w:val="ab"/>
            </w:pPr>
            <w:r w:rsidRPr="00FD0F35">
              <w:t>0..1</w:t>
            </w:r>
          </w:p>
        </w:tc>
        <w:tc>
          <w:tcPr>
            <w:tcW w:w="2234" w:type="dxa"/>
            <w:shd w:val="clear" w:color="auto" w:fill="auto"/>
          </w:tcPr>
          <w:p w14:paraId="054F30A6" w14:textId="77777777" w:rsidR="00454AFD" w:rsidRPr="00FD0F35" w:rsidRDefault="00454AFD" w:rsidP="00583D60">
            <w:pPr>
              <w:pStyle w:val="ab"/>
            </w:pPr>
            <w:r w:rsidRPr="00FD0F35">
              <w:t>Документ цифровой подписи документа решения</w:t>
            </w:r>
          </w:p>
          <w:p w14:paraId="4A0A049B" w14:textId="77777777" w:rsidR="00454AFD" w:rsidRPr="00FD0F35" w:rsidRDefault="00454AFD" w:rsidP="00583D60">
            <w:pPr>
              <w:pStyle w:val="ab"/>
            </w:pPr>
            <w:r w:rsidRPr="00FD0F35">
              <w:t xml:space="preserve">Заполняется при </w:t>
            </w:r>
            <w:r w:rsidRPr="00FD0F35">
              <w:lastRenderedPageBreak/>
              <w:t>статусе заявления «060 – Рассмотрение завершено»</w:t>
            </w:r>
          </w:p>
        </w:tc>
      </w:tr>
      <w:tr w:rsidR="00454AFD" w:rsidRPr="00FD0F35" w14:paraId="74542EDF" w14:textId="77777777" w:rsidTr="0094141A">
        <w:trPr>
          <w:trHeight w:val="58"/>
        </w:trPr>
        <w:tc>
          <w:tcPr>
            <w:tcW w:w="2694" w:type="dxa"/>
            <w:shd w:val="clear" w:color="auto" w:fill="auto"/>
          </w:tcPr>
          <w:p w14:paraId="53BAB9B4" w14:textId="77777777" w:rsidR="00454AFD" w:rsidRPr="00FD0F35" w:rsidRDefault="00454AFD" w:rsidP="00583D60">
            <w:pPr>
              <w:pStyle w:val="ab"/>
            </w:pPr>
            <w:r w:rsidRPr="00FD0F35">
              <w:lastRenderedPageBreak/>
              <w:t>errorMessage</w:t>
            </w:r>
          </w:p>
        </w:tc>
        <w:tc>
          <w:tcPr>
            <w:tcW w:w="2268" w:type="dxa"/>
            <w:shd w:val="clear" w:color="auto" w:fill="auto"/>
          </w:tcPr>
          <w:p w14:paraId="3D7300BD" w14:textId="77777777" w:rsidR="00454AFD" w:rsidRPr="00FD0F35" w:rsidRDefault="00454AFD" w:rsidP="00583D60">
            <w:pPr>
              <w:pStyle w:val="ab"/>
              <w:rPr>
                <w:rFonts w:eastAsia="+mn-ea"/>
                <w:kern w:val="24"/>
              </w:rPr>
            </w:pPr>
            <w:r w:rsidRPr="00FD0F35">
              <w:rPr>
                <w:rFonts w:eastAsia="+mn-ea"/>
                <w:kern w:val="24"/>
              </w:rPr>
              <w:t>ErrorMessageType</w:t>
            </w:r>
          </w:p>
        </w:tc>
        <w:tc>
          <w:tcPr>
            <w:tcW w:w="992" w:type="dxa"/>
            <w:shd w:val="clear" w:color="auto" w:fill="auto"/>
          </w:tcPr>
          <w:p w14:paraId="7FF01E09" w14:textId="77777777" w:rsidR="00454AFD" w:rsidRPr="00FD0F35" w:rsidRDefault="00454AFD" w:rsidP="00583D60">
            <w:pPr>
              <w:pStyle w:val="ab"/>
            </w:pPr>
            <w:r w:rsidRPr="00FD0F35">
              <w:t>–</w:t>
            </w:r>
          </w:p>
        </w:tc>
        <w:tc>
          <w:tcPr>
            <w:tcW w:w="1418" w:type="dxa"/>
            <w:shd w:val="clear" w:color="auto" w:fill="auto"/>
          </w:tcPr>
          <w:p w14:paraId="39BD3522" w14:textId="77777777" w:rsidR="00454AFD" w:rsidRPr="00FD0F35" w:rsidRDefault="00454AFD" w:rsidP="00583D60">
            <w:pPr>
              <w:pStyle w:val="ab"/>
            </w:pPr>
            <w:r w:rsidRPr="00FD0F35">
              <w:t>0..1</w:t>
            </w:r>
          </w:p>
        </w:tc>
        <w:tc>
          <w:tcPr>
            <w:tcW w:w="2234" w:type="dxa"/>
            <w:shd w:val="clear" w:color="auto" w:fill="auto"/>
          </w:tcPr>
          <w:p w14:paraId="2AAC288D" w14:textId="77777777" w:rsidR="00454AFD" w:rsidRPr="00FD0F35" w:rsidRDefault="00454AFD" w:rsidP="00583D60">
            <w:pPr>
              <w:pStyle w:val="ab"/>
            </w:pPr>
            <w:r w:rsidRPr="00FD0F35">
              <w:t>Сообщение об ошибках.</w:t>
            </w:r>
          </w:p>
          <w:p w14:paraId="299C82D7" w14:textId="77777777" w:rsidR="00454AFD" w:rsidRPr="00FD0F35" w:rsidRDefault="00454AFD" w:rsidP="00583D60">
            <w:pPr>
              <w:pStyle w:val="ab"/>
            </w:pPr>
            <w:r w:rsidRPr="00FD0F35">
              <w:t>Перечислимый тип (см. справочник ошибок, п. </w:t>
            </w:r>
            <w:r w:rsidRPr="00FD0F35">
              <w:fldChar w:fldCharType="begin"/>
            </w:r>
            <w:r w:rsidRPr="00FD0F35">
              <w:instrText xml:space="preserve"> REF _Ref38646654 \r \h  \* MERGEFORMAT </w:instrText>
            </w:r>
            <w:r w:rsidRPr="00FD0F35">
              <w:fldChar w:fldCharType="separate"/>
            </w:r>
            <w:r w:rsidRPr="00FD0F35">
              <w:t>5.4</w:t>
            </w:r>
            <w:r w:rsidRPr="00FD0F35">
              <w:fldChar w:fldCharType="end"/>
            </w:r>
            <w:r w:rsidRPr="00FD0F35">
              <w:t>)</w:t>
            </w:r>
          </w:p>
        </w:tc>
      </w:tr>
    </w:tbl>
    <w:p w14:paraId="5C9706C3" w14:textId="77777777" w:rsidR="00454AFD" w:rsidRPr="00454AFD" w:rsidRDefault="00454AFD" w:rsidP="00454AFD">
      <w:pPr>
        <w:pStyle w:val="20"/>
        <w:keepLines w:val="0"/>
        <w:numPr>
          <w:ilvl w:val="1"/>
          <w:numId w:val="1"/>
        </w:numPr>
        <w:spacing w:before="0" w:line="360" w:lineRule="auto"/>
        <w:jc w:val="both"/>
        <w:rPr>
          <w:rStyle w:val="a8"/>
          <w:rFonts w:eastAsia="+mn-ea"/>
          <w:b/>
          <w:kern w:val="24"/>
          <w:lang w:val="ru-RU"/>
        </w:rPr>
      </w:pPr>
      <w:bookmarkStart w:id="195" w:name="_Toc43298023"/>
      <w:bookmarkStart w:id="196" w:name="_Toc83656093"/>
      <w:r w:rsidRPr="00454AFD">
        <w:rPr>
          <w:rStyle w:val="a8"/>
          <w:rFonts w:eastAsia="+mn-ea"/>
          <w:b/>
          <w:kern w:val="24"/>
          <w:lang w:val="ru-RU"/>
        </w:rPr>
        <w:t>Пример</w:t>
      </w:r>
      <w:bookmarkEnd w:id="195"/>
      <w:bookmarkEnd w:id="196"/>
    </w:p>
    <w:p w14:paraId="28EB5A75" w14:textId="77777777" w:rsidR="00454AFD" w:rsidRPr="00454AFD" w:rsidRDefault="00454AFD" w:rsidP="00454AFD">
      <w:pPr>
        <w:pStyle w:val="0"/>
        <w:spacing w:before="0" w:line="240" w:lineRule="auto"/>
        <w:ind w:firstLine="0"/>
        <w:jc w:val="left"/>
      </w:pPr>
      <w:r w:rsidRPr="00454AFD">
        <w:t>&lt;?xml version="1.0" encoding="UTF-8"?&gt;</w:t>
      </w:r>
    </w:p>
    <w:p w14:paraId="67F9F864" w14:textId="77777777" w:rsidR="00454AFD" w:rsidRPr="00454AFD" w:rsidRDefault="00454AFD" w:rsidP="00454AFD">
      <w:pPr>
        <w:pStyle w:val="0"/>
        <w:spacing w:before="0" w:line="240" w:lineRule="auto"/>
        <w:ind w:firstLine="0"/>
        <w:jc w:val="left"/>
        <w:rPr>
          <w:lang w:val="en-US"/>
        </w:rPr>
      </w:pPr>
      <w:r w:rsidRPr="00454AFD">
        <w:rPr>
          <w:lang w:val="en-US"/>
        </w:rPr>
        <w:t>&lt;ns3:stmResponse xmlns:ns2="http://www.fss.ru/integration/types/vsr/v01" xmlns:ns3="http://www.fss.ru/integration/types/sedo/v01"&gt;</w:t>
      </w:r>
    </w:p>
    <w:p w14:paraId="7BBB15E0" w14:textId="77777777" w:rsidR="00454AFD" w:rsidRPr="00454AFD" w:rsidRDefault="00454AFD" w:rsidP="00454AFD">
      <w:pPr>
        <w:pStyle w:val="0"/>
        <w:spacing w:before="0" w:line="240" w:lineRule="auto"/>
        <w:ind w:firstLine="0"/>
        <w:jc w:val="left"/>
        <w:rPr>
          <w:lang w:val="en-US"/>
        </w:rPr>
      </w:pPr>
      <w:r w:rsidRPr="00454AFD">
        <w:rPr>
          <w:lang w:val="en-US"/>
        </w:rPr>
        <w:t xml:space="preserve">  &lt;ns2:stmStateCode&gt;030&lt;/ns2:stmStateCode&gt;</w:t>
      </w:r>
    </w:p>
    <w:p w14:paraId="534334C0" w14:textId="77777777" w:rsidR="00454AFD" w:rsidRPr="00454AFD" w:rsidRDefault="00454AFD" w:rsidP="00454AFD">
      <w:pPr>
        <w:pStyle w:val="0"/>
        <w:spacing w:before="0" w:line="240" w:lineRule="auto"/>
        <w:ind w:firstLine="0"/>
        <w:jc w:val="left"/>
        <w:rPr>
          <w:lang w:val="en-US"/>
        </w:rPr>
      </w:pPr>
      <w:r w:rsidRPr="00454AFD">
        <w:rPr>
          <w:lang w:val="en-US"/>
        </w:rPr>
        <w:t xml:space="preserve">  &lt;ns2:acceptingDate&gt;2020-04-04+05:00&lt;/ns2:acceptingDate&gt;</w:t>
      </w:r>
    </w:p>
    <w:p w14:paraId="544B85B0" w14:textId="77777777" w:rsidR="00454AFD" w:rsidRPr="00454AFD" w:rsidRDefault="00454AFD" w:rsidP="00454AFD">
      <w:pPr>
        <w:pStyle w:val="0"/>
        <w:spacing w:before="0" w:line="240" w:lineRule="auto"/>
        <w:ind w:firstLine="0"/>
        <w:jc w:val="left"/>
        <w:rPr>
          <w:lang w:val="en-US"/>
        </w:rPr>
      </w:pPr>
      <w:r w:rsidRPr="00454AFD">
        <w:rPr>
          <w:lang w:val="en-US"/>
        </w:rPr>
        <w:t xml:space="preserve">  &lt;ns2:stmNumber&gt;92b387291010430cb250fb7847e588cb&lt;/ns2:stmNumber&gt;</w:t>
      </w:r>
    </w:p>
    <w:p w14:paraId="705485E7" w14:textId="77777777" w:rsidR="00454AFD" w:rsidRPr="00454AFD" w:rsidRDefault="00454AFD" w:rsidP="00454AFD">
      <w:pPr>
        <w:pStyle w:val="0"/>
        <w:spacing w:before="0" w:line="240" w:lineRule="auto"/>
        <w:ind w:firstLine="0"/>
        <w:rPr>
          <w:lang w:val="en-US"/>
        </w:rPr>
      </w:pPr>
      <w:r w:rsidRPr="00454AFD">
        <w:t>&lt;/ns3:stmResponse&gt;</w:t>
      </w:r>
    </w:p>
    <w:p w14:paraId="75A1EE5E" w14:textId="77777777" w:rsidR="00DE0B44" w:rsidRDefault="00DE0B44" w:rsidP="008B61D9">
      <w:pPr>
        <w:rPr>
          <w:rFonts w:eastAsia="+mn-ea"/>
          <w:lang w:val="ru-RU"/>
        </w:rPr>
      </w:pPr>
    </w:p>
    <w:p w14:paraId="60428B4D" w14:textId="77777777" w:rsidR="0085241C" w:rsidRPr="0085241C" w:rsidRDefault="00B90570" w:rsidP="0085241C">
      <w:pPr>
        <w:pStyle w:val="18"/>
        <w:numPr>
          <w:ilvl w:val="0"/>
          <w:numId w:val="1"/>
        </w:numPr>
        <w:spacing w:line="360" w:lineRule="auto"/>
        <w:jc w:val="left"/>
        <w:rPr>
          <w:lang w:val="ru-RU"/>
        </w:rPr>
      </w:pPr>
      <w:bookmarkStart w:id="197" w:name="_Toc43298028"/>
      <w:bookmarkStart w:id="198" w:name="_Ref46737811"/>
      <w:bookmarkStart w:id="199" w:name="_Ref46738060"/>
      <w:bookmarkStart w:id="200" w:name="_Toc83656094"/>
      <w:r>
        <w:rPr>
          <w:lang w:val="ru-RU"/>
        </w:rPr>
        <w:lastRenderedPageBreak/>
        <w:t xml:space="preserve">Проект - </w:t>
      </w:r>
      <w:r w:rsidR="0085241C">
        <w:rPr>
          <w:lang w:val="ru-RU"/>
        </w:rPr>
        <w:t>Тип сообщения 26: о</w:t>
      </w:r>
      <w:r w:rsidR="0085241C" w:rsidRPr="0085241C">
        <w:rPr>
          <w:lang w:val="ru-RU"/>
        </w:rPr>
        <w:t>повещение об изменении статуса заявления о выделении средств по НСиПЗ</w:t>
      </w:r>
      <w:bookmarkEnd w:id="197"/>
      <w:bookmarkEnd w:id="198"/>
      <w:bookmarkEnd w:id="199"/>
      <w:bookmarkEnd w:id="200"/>
    </w:p>
    <w:p w14:paraId="73E6EC40" w14:textId="77777777" w:rsidR="0085241C" w:rsidRPr="0085241C" w:rsidRDefault="0085241C" w:rsidP="0085241C">
      <w:pPr>
        <w:pStyle w:val="20"/>
        <w:keepLines w:val="0"/>
        <w:numPr>
          <w:ilvl w:val="1"/>
          <w:numId w:val="1"/>
        </w:numPr>
        <w:spacing w:before="0" w:line="360" w:lineRule="auto"/>
        <w:jc w:val="both"/>
        <w:rPr>
          <w:rStyle w:val="a8"/>
          <w:rFonts w:eastAsia="+mn-ea"/>
          <w:b/>
          <w:kern w:val="24"/>
          <w:lang w:val="ru-RU"/>
        </w:rPr>
      </w:pPr>
      <w:bookmarkStart w:id="201" w:name="_Toc43298029"/>
      <w:bookmarkStart w:id="202" w:name="_Toc83656095"/>
      <w:r w:rsidRPr="0085241C">
        <w:rPr>
          <w:rStyle w:val="a8"/>
          <w:rFonts w:eastAsia="+mn-ea"/>
          <w:b/>
          <w:kern w:val="24"/>
          <w:lang w:val="ru-RU"/>
        </w:rPr>
        <w:t>Описание</w:t>
      </w:r>
      <w:bookmarkEnd w:id="201"/>
      <w:bookmarkEnd w:id="202"/>
    </w:p>
    <w:p w14:paraId="7D0246F0" w14:textId="77777777" w:rsidR="0085241C" w:rsidRPr="006F3416" w:rsidRDefault="0085241C" w:rsidP="0085241C">
      <w:pPr>
        <w:pStyle w:val="a9"/>
      </w:pPr>
      <w:r w:rsidRPr="006F3416">
        <w:t xml:space="preserve">Тип сообщения </w:t>
      </w:r>
      <w:r>
        <w:t>26</w:t>
      </w:r>
      <w:r w:rsidRPr="006F3416">
        <w:t>.</w:t>
      </w:r>
    </w:p>
    <w:p w14:paraId="5B685069" w14:textId="77777777" w:rsidR="0085241C" w:rsidRDefault="0085241C" w:rsidP="0085241C">
      <w:pPr>
        <w:pStyle w:val="a9"/>
      </w:pPr>
      <w:r w:rsidRPr="006F3416">
        <w:t>Документ предназначен для предоставления ин</w:t>
      </w:r>
      <w:r>
        <w:t xml:space="preserve">формации о </w:t>
      </w:r>
      <w:r w:rsidRPr="0084664B">
        <w:t>статус</w:t>
      </w:r>
      <w:r>
        <w:t>е</w:t>
      </w:r>
      <w:r w:rsidRPr="0084664B">
        <w:t xml:space="preserve"> обработки </w:t>
      </w:r>
      <w:r w:rsidRPr="00892DE9">
        <w:t xml:space="preserve">заявления </w:t>
      </w:r>
      <w:r>
        <w:t>о</w:t>
      </w:r>
      <w:r w:rsidRPr="00892DE9">
        <w:t xml:space="preserve"> выделени</w:t>
      </w:r>
      <w:r>
        <w:t>и</w:t>
      </w:r>
      <w:r w:rsidRPr="00892DE9">
        <w:t xml:space="preserve"> </w:t>
      </w:r>
      <w:r w:rsidRPr="00CE19DA">
        <w:t xml:space="preserve">необходимых </w:t>
      </w:r>
      <w:r w:rsidRPr="00892DE9">
        <w:t xml:space="preserve">средств </w:t>
      </w:r>
      <w:r w:rsidRPr="00055B7D">
        <w:t>на выплату страхового обеспечения</w:t>
      </w:r>
      <w:r>
        <w:t xml:space="preserve"> </w:t>
      </w:r>
      <w:r w:rsidRPr="00CE19DA">
        <w:t xml:space="preserve">на </w:t>
      </w:r>
      <w:r>
        <w:t>ОСС</w:t>
      </w:r>
      <w:r w:rsidRPr="00CE19DA">
        <w:t xml:space="preserve"> </w:t>
      </w:r>
      <w:r w:rsidRPr="007C6E2F">
        <w:t xml:space="preserve">от </w:t>
      </w:r>
      <w:r>
        <w:t>НСиПЗ, а также сведений о решениях по заявлениям о выделении средств на выплату страхового обеспечения на ОСС от НСиПЗ</w:t>
      </w:r>
      <w:r w:rsidRPr="006F3416">
        <w:t>.</w:t>
      </w:r>
    </w:p>
    <w:p w14:paraId="4BE1A349" w14:textId="77777777" w:rsidR="0085241C" w:rsidRPr="0085241C" w:rsidRDefault="0085241C" w:rsidP="0085241C">
      <w:pPr>
        <w:pStyle w:val="20"/>
        <w:keepLines w:val="0"/>
        <w:numPr>
          <w:ilvl w:val="1"/>
          <w:numId w:val="1"/>
        </w:numPr>
        <w:spacing w:before="0" w:line="360" w:lineRule="auto"/>
        <w:jc w:val="both"/>
        <w:rPr>
          <w:rFonts w:eastAsia="+mn-ea"/>
          <w:kern w:val="24"/>
          <w:lang w:val="ru-RU"/>
        </w:rPr>
      </w:pPr>
      <w:bookmarkStart w:id="203" w:name="_Toc43298030"/>
      <w:bookmarkStart w:id="204" w:name="_Toc83656096"/>
      <w:r w:rsidRPr="0085241C">
        <w:rPr>
          <w:rStyle w:val="a8"/>
          <w:rFonts w:eastAsia="+mn-ea"/>
          <w:b/>
          <w:kern w:val="24"/>
          <w:lang w:val="ru-RU"/>
        </w:rPr>
        <w:t>Структура</w:t>
      </w:r>
      <w:bookmarkEnd w:id="203"/>
      <w:bookmarkEnd w:id="204"/>
    </w:p>
    <w:p w14:paraId="0027B497" w14:textId="728FDB4F" w:rsidR="00E125B0" w:rsidRDefault="00E125B0" w:rsidP="00E125B0">
      <w:r>
        <w:t xml:space="preserve">Таблица </w:t>
      </w:r>
      <w:r>
        <w:fldChar w:fldCharType="begin"/>
      </w:r>
      <w:r>
        <w:instrText xml:space="preserve"> SEQ Таблица \* ARABIC </w:instrText>
      </w:r>
      <w:r>
        <w:fldChar w:fldCharType="separate"/>
      </w:r>
      <w:r>
        <w:rPr>
          <w:noProof/>
        </w:rPr>
        <w:t>26</w:t>
      </w:r>
      <w:r>
        <w:fldChar w:fldCharType="end"/>
      </w:r>
      <w:r>
        <w:rPr>
          <w:lang w:val="ru-RU"/>
        </w:rPr>
        <w:t xml:space="preserve"> </w:t>
      </w:r>
      <w:r w:rsidRPr="003B4067">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85241C" w:rsidRPr="00FD0F35" w14:paraId="28B9F84C" w14:textId="77777777" w:rsidTr="00E125B0">
        <w:trPr>
          <w:tblHeader/>
        </w:trPr>
        <w:tc>
          <w:tcPr>
            <w:tcW w:w="2694" w:type="dxa"/>
            <w:shd w:val="clear" w:color="auto" w:fill="auto"/>
          </w:tcPr>
          <w:p w14:paraId="2A420AE0" w14:textId="77777777" w:rsidR="0085241C" w:rsidRPr="007012C3" w:rsidRDefault="0085241C" w:rsidP="007012C3">
            <w:pPr>
              <w:pStyle w:val="ab"/>
              <w:jc w:val="center"/>
              <w:rPr>
                <w:b/>
                <w:lang w:val="en-US"/>
              </w:rPr>
            </w:pPr>
            <w:r w:rsidRPr="007012C3">
              <w:rPr>
                <w:b/>
              </w:rPr>
              <w:t>Элемент/ Атрибут</w:t>
            </w:r>
          </w:p>
        </w:tc>
        <w:tc>
          <w:tcPr>
            <w:tcW w:w="2268" w:type="dxa"/>
            <w:shd w:val="clear" w:color="auto" w:fill="auto"/>
          </w:tcPr>
          <w:p w14:paraId="42A807AB" w14:textId="77777777" w:rsidR="0085241C" w:rsidRPr="007012C3" w:rsidRDefault="0085241C" w:rsidP="007012C3">
            <w:pPr>
              <w:pStyle w:val="ab"/>
              <w:jc w:val="center"/>
              <w:rPr>
                <w:b/>
              </w:rPr>
            </w:pPr>
            <w:r w:rsidRPr="007012C3">
              <w:rPr>
                <w:b/>
              </w:rPr>
              <w:t>Тип</w:t>
            </w:r>
          </w:p>
        </w:tc>
        <w:tc>
          <w:tcPr>
            <w:tcW w:w="992" w:type="dxa"/>
            <w:shd w:val="clear" w:color="auto" w:fill="auto"/>
          </w:tcPr>
          <w:p w14:paraId="433B1239" w14:textId="77777777" w:rsidR="0085241C" w:rsidRPr="007012C3" w:rsidRDefault="0085241C" w:rsidP="007012C3">
            <w:pPr>
              <w:pStyle w:val="ab"/>
              <w:jc w:val="center"/>
              <w:rPr>
                <w:b/>
              </w:rPr>
            </w:pPr>
            <w:r w:rsidRPr="007012C3">
              <w:rPr>
                <w:b/>
              </w:rPr>
              <w:t>Ограничения</w:t>
            </w:r>
          </w:p>
        </w:tc>
        <w:tc>
          <w:tcPr>
            <w:tcW w:w="1418" w:type="dxa"/>
            <w:shd w:val="clear" w:color="auto" w:fill="auto"/>
          </w:tcPr>
          <w:p w14:paraId="4C36EC26" w14:textId="77777777" w:rsidR="0085241C" w:rsidRPr="007012C3" w:rsidRDefault="0085241C" w:rsidP="007012C3">
            <w:pPr>
              <w:pStyle w:val="ab"/>
              <w:jc w:val="center"/>
              <w:rPr>
                <w:b/>
              </w:rPr>
            </w:pPr>
            <w:r w:rsidRPr="007012C3">
              <w:rPr>
                <w:b/>
              </w:rPr>
              <w:t>Количество вхождений</w:t>
            </w:r>
          </w:p>
        </w:tc>
        <w:tc>
          <w:tcPr>
            <w:tcW w:w="2234" w:type="dxa"/>
            <w:shd w:val="clear" w:color="auto" w:fill="auto"/>
          </w:tcPr>
          <w:p w14:paraId="720E46AB" w14:textId="77777777" w:rsidR="0085241C" w:rsidRPr="007012C3" w:rsidRDefault="0085241C" w:rsidP="007012C3">
            <w:pPr>
              <w:pStyle w:val="ab"/>
              <w:jc w:val="center"/>
              <w:rPr>
                <w:b/>
              </w:rPr>
            </w:pPr>
            <w:r w:rsidRPr="007012C3">
              <w:rPr>
                <w:b/>
              </w:rPr>
              <w:t>Описание</w:t>
            </w:r>
          </w:p>
        </w:tc>
      </w:tr>
      <w:tr w:rsidR="0085241C" w:rsidRPr="00FD0F35" w14:paraId="3D67BD1E" w14:textId="77777777" w:rsidTr="00E125B0">
        <w:trPr>
          <w:tblHeader/>
        </w:trPr>
        <w:tc>
          <w:tcPr>
            <w:tcW w:w="2694" w:type="dxa"/>
            <w:shd w:val="clear" w:color="auto" w:fill="auto"/>
          </w:tcPr>
          <w:p w14:paraId="01773DED" w14:textId="77777777" w:rsidR="0085241C" w:rsidRPr="00FD0F35" w:rsidRDefault="0085241C" w:rsidP="007012C3">
            <w:pPr>
              <w:pStyle w:val="ab"/>
              <w:rPr>
                <w:highlight w:val="yellow"/>
              </w:rPr>
            </w:pPr>
            <w:r w:rsidRPr="00FD0F35">
              <w:rPr>
                <w:rFonts w:eastAsia="+mn-ea"/>
                <w:kern w:val="24"/>
              </w:rPr>
              <w:t>stm</w:t>
            </w:r>
            <w:r w:rsidRPr="00FD0F35">
              <w:t>Response</w:t>
            </w:r>
          </w:p>
        </w:tc>
        <w:tc>
          <w:tcPr>
            <w:tcW w:w="2268" w:type="dxa"/>
            <w:shd w:val="clear" w:color="auto" w:fill="auto"/>
          </w:tcPr>
          <w:p w14:paraId="568F570E" w14:textId="77777777" w:rsidR="0085241C" w:rsidRPr="00FD0F35" w:rsidRDefault="0085241C" w:rsidP="007012C3">
            <w:pPr>
              <w:pStyle w:val="ab"/>
              <w:rPr>
                <w:highlight w:val="yellow"/>
              </w:rPr>
            </w:pPr>
            <w:r w:rsidRPr="00FD0F35">
              <w:rPr>
                <w:rFonts w:eastAsia="+mn-ea"/>
                <w:kern w:val="24"/>
              </w:rPr>
              <w:t>Stm</w:t>
            </w:r>
            <w:r w:rsidRPr="00FD0F35">
              <w:t>ResponseType</w:t>
            </w:r>
          </w:p>
        </w:tc>
        <w:tc>
          <w:tcPr>
            <w:tcW w:w="992" w:type="dxa"/>
            <w:shd w:val="clear" w:color="auto" w:fill="auto"/>
          </w:tcPr>
          <w:p w14:paraId="540BA980" w14:textId="77777777" w:rsidR="0085241C" w:rsidRPr="00FD0F35" w:rsidRDefault="0085241C" w:rsidP="007012C3">
            <w:pPr>
              <w:pStyle w:val="ab"/>
            </w:pPr>
            <w:r w:rsidRPr="00FD0F35">
              <w:t>–</w:t>
            </w:r>
          </w:p>
        </w:tc>
        <w:tc>
          <w:tcPr>
            <w:tcW w:w="1418" w:type="dxa"/>
            <w:shd w:val="clear" w:color="auto" w:fill="auto"/>
          </w:tcPr>
          <w:p w14:paraId="5E726AA4" w14:textId="77777777" w:rsidR="0085241C" w:rsidRPr="00FD0F35" w:rsidRDefault="0085241C" w:rsidP="007012C3">
            <w:pPr>
              <w:pStyle w:val="ab"/>
            </w:pPr>
            <w:r w:rsidRPr="00FD0F35">
              <w:t>1</w:t>
            </w:r>
          </w:p>
        </w:tc>
        <w:tc>
          <w:tcPr>
            <w:tcW w:w="2234" w:type="dxa"/>
            <w:shd w:val="clear" w:color="auto" w:fill="auto"/>
          </w:tcPr>
          <w:p w14:paraId="6671F8EE" w14:textId="77777777" w:rsidR="0085241C" w:rsidRPr="00FD0F35" w:rsidRDefault="0085241C" w:rsidP="007012C3">
            <w:pPr>
              <w:pStyle w:val="ab"/>
            </w:pPr>
          </w:p>
        </w:tc>
      </w:tr>
      <w:tr w:rsidR="0085241C" w:rsidRPr="00FD0F35" w14:paraId="7D0DDE18" w14:textId="77777777" w:rsidTr="00E125B0">
        <w:trPr>
          <w:trHeight w:val="529"/>
          <w:tblHeader/>
        </w:trPr>
        <w:tc>
          <w:tcPr>
            <w:tcW w:w="2694" w:type="dxa"/>
            <w:shd w:val="clear" w:color="auto" w:fill="auto"/>
          </w:tcPr>
          <w:p w14:paraId="4FCF0F00" w14:textId="77777777" w:rsidR="0085241C" w:rsidRPr="00FD0F35" w:rsidRDefault="0085241C" w:rsidP="007012C3">
            <w:pPr>
              <w:pStyle w:val="ab"/>
            </w:pPr>
            <w:r w:rsidRPr="00FD0F35">
              <w:rPr>
                <w:rFonts w:eastAsia="+mn-ea"/>
                <w:kern w:val="24"/>
              </w:rPr>
              <w:t>stmStateCode</w:t>
            </w:r>
          </w:p>
        </w:tc>
        <w:tc>
          <w:tcPr>
            <w:tcW w:w="2268" w:type="dxa"/>
            <w:shd w:val="clear" w:color="auto" w:fill="auto"/>
          </w:tcPr>
          <w:p w14:paraId="557F4A71" w14:textId="77777777" w:rsidR="0085241C" w:rsidRPr="00FD0F35" w:rsidRDefault="0085241C" w:rsidP="007012C3">
            <w:pPr>
              <w:pStyle w:val="ab"/>
            </w:pPr>
            <w:r w:rsidRPr="00FD0F35">
              <w:t>STMStateCodeType</w:t>
            </w:r>
          </w:p>
        </w:tc>
        <w:tc>
          <w:tcPr>
            <w:tcW w:w="992" w:type="dxa"/>
            <w:shd w:val="clear" w:color="auto" w:fill="auto"/>
          </w:tcPr>
          <w:p w14:paraId="0F57A9EB" w14:textId="77777777" w:rsidR="0085241C" w:rsidRPr="00FD0F35" w:rsidRDefault="0085241C" w:rsidP="007012C3">
            <w:pPr>
              <w:pStyle w:val="ab"/>
            </w:pPr>
            <w:r w:rsidRPr="00FD0F35">
              <w:t>–</w:t>
            </w:r>
          </w:p>
        </w:tc>
        <w:tc>
          <w:tcPr>
            <w:tcW w:w="1418" w:type="dxa"/>
            <w:shd w:val="clear" w:color="auto" w:fill="auto"/>
          </w:tcPr>
          <w:p w14:paraId="311E602F" w14:textId="77777777" w:rsidR="0085241C" w:rsidRPr="00FD0F35" w:rsidRDefault="0085241C" w:rsidP="007012C3">
            <w:pPr>
              <w:pStyle w:val="ab"/>
            </w:pPr>
            <w:r w:rsidRPr="00FD0F35">
              <w:t>1</w:t>
            </w:r>
          </w:p>
        </w:tc>
        <w:tc>
          <w:tcPr>
            <w:tcW w:w="2234" w:type="dxa"/>
            <w:shd w:val="clear" w:color="auto" w:fill="auto"/>
          </w:tcPr>
          <w:p w14:paraId="755CAD4F" w14:textId="77777777" w:rsidR="0085241C" w:rsidRPr="00FD0F35" w:rsidRDefault="0085241C" w:rsidP="007012C3">
            <w:pPr>
              <w:pStyle w:val="ab"/>
            </w:pPr>
            <w:r w:rsidRPr="00FD0F35">
              <w:rPr>
                <w:rFonts w:eastAsia="+mn-ea"/>
                <w:kern w:val="24"/>
              </w:rPr>
              <w:t>Код статуса заявления.</w:t>
            </w:r>
            <w:r w:rsidRPr="00FD0F35">
              <w:rPr>
                <w:rFonts w:eastAsia="+mn-ea"/>
                <w:kern w:val="24"/>
              </w:rPr>
              <w:br/>
            </w:r>
            <w:r w:rsidRPr="00FD0F35">
              <w:t>Перечислимый тип. Допустимые значения:</w:t>
            </w:r>
          </w:p>
          <w:p w14:paraId="7F719F6A" w14:textId="77777777" w:rsidR="0085241C" w:rsidRPr="00FD0F35" w:rsidRDefault="0085241C" w:rsidP="007012C3">
            <w:pPr>
              <w:pStyle w:val="ab"/>
            </w:pPr>
            <w:r w:rsidRPr="00FD0F35">
              <w:t>010 – Черновик;</w:t>
            </w:r>
          </w:p>
          <w:p w14:paraId="44FD9F1E" w14:textId="77777777" w:rsidR="0085241C" w:rsidRPr="00FD0F35" w:rsidRDefault="0085241C" w:rsidP="007012C3">
            <w:pPr>
              <w:pStyle w:val="ab"/>
            </w:pPr>
            <w:r w:rsidRPr="00FD0F35">
              <w:t>020 – Отправлено;</w:t>
            </w:r>
          </w:p>
          <w:p w14:paraId="50CE143E" w14:textId="77777777" w:rsidR="0085241C" w:rsidRPr="00FD0F35" w:rsidRDefault="0085241C" w:rsidP="007012C3">
            <w:pPr>
              <w:pStyle w:val="ab"/>
            </w:pPr>
            <w:r w:rsidRPr="00FD0F35">
              <w:t>030 – Передано в Фонд;</w:t>
            </w:r>
          </w:p>
          <w:p w14:paraId="0CEB8045" w14:textId="77777777" w:rsidR="0085241C" w:rsidRPr="00FD0F35" w:rsidRDefault="0085241C" w:rsidP="007012C3">
            <w:pPr>
              <w:pStyle w:val="ab"/>
            </w:pPr>
            <w:r w:rsidRPr="00FD0F35">
              <w:t>040 – Ошибка обработки;</w:t>
            </w:r>
          </w:p>
          <w:p w14:paraId="41A48034" w14:textId="77777777" w:rsidR="0085241C" w:rsidRPr="00FD0F35" w:rsidRDefault="0085241C" w:rsidP="007012C3">
            <w:pPr>
              <w:pStyle w:val="ab"/>
            </w:pPr>
            <w:r w:rsidRPr="00FD0F35">
              <w:t>050 – Принято к рассмотрению;</w:t>
            </w:r>
          </w:p>
          <w:p w14:paraId="5ED71A03" w14:textId="77777777" w:rsidR="0085241C" w:rsidRPr="00FD0F35" w:rsidRDefault="0085241C" w:rsidP="007012C3">
            <w:pPr>
              <w:pStyle w:val="ab"/>
            </w:pPr>
            <w:r w:rsidRPr="00FD0F35">
              <w:t>060 – Рассмотрение завершено</w:t>
            </w:r>
          </w:p>
        </w:tc>
      </w:tr>
      <w:tr w:rsidR="0085241C" w:rsidRPr="00FD0F35" w14:paraId="5278D043" w14:textId="77777777" w:rsidTr="00E125B0">
        <w:trPr>
          <w:trHeight w:val="529"/>
          <w:tblHeader/>
        </w:trPr>
        <w:tc>
          <w:tcPr>
            <w:tcW w:w="2694" w:type="dxa"/>
            <w:shd w:val="clear" w:color="auto" w:fill="auto"/>
          </w:tcPr>
          <w:p w14:paraId="180E4C56" w14:textId="77777777" w:rsidR="0085241C" w:rsidRPr="00FD0F35" w:rsidRDefault="0085241C" w:rsidP="007012C3">
            <w:pPr>
              <w:pStyle w:val="ab"/>
              <w:rPr>
                <w:rFonts w:eastAsia="+mn-ea"/>
                <w:kern w:val="24"/>
              </w:rPr>
            </w:pPr>
            <w:r w:rsidRPr="00FD0F35">
              <w:t>submissionDate</w:t>
            </w:r>
          </w:p>
        </w:tc>
        <w:tc>
          <w:tcPr>
            <w:tcW w:w="2268" w:type="dxa"/>
            <w:shd w:val="clear" w:color="auto" w:fill="auto"/>
          </w:tcPr>
          <w:p w14:paraId="77933E67" w14:textId="77777777" w:rsidR="0085241C" w:rsidRPr="00FD0F35" w:rsidRDefault="0085241C" w:rsidP="007012C3">
            <w:pPr>
              <w:pStyle w:val="ab"/>
              <w:rPr>
                <w:rFonts w:eastAsia="+mn-ea"/>
                <w:kern w:val="24"/>
              </w:rPr>
            </w:pPr>
            <w:r w:rsidRPr="00FD0F35">
              <w:rPr>
                <w:rFonts w:eastAsia="+mn-ea"/>
                <w:kern w:val="24"/>
              </w:rPr>
              <w:t>date</w:t>
            </w:r>
          </w:p>
        </w:tc>
        <w:tc>
          <w:tcPr>
            <w:tcW w:w="992" w:type="dxa"/>
            <w:shd w:val="clear" w:color="auto" w:fill="auto"/>
          </w:tcPr>
          <w:p w14:paraId="66CDFA57" w14:textId="77777777" w:rsidR="0085241C" w:rsidRPr="00FD0F35" w:rsidRDefault="0085241C" w:rsidP="007012C3">
            <w:pPr>
              <w:pStyle w:val="ab"/>
            </w:pPr>
            <w:r w:rsidRPr="00FD0F35">
              <w:t>–</w:t>
            </w:r>
          </w:p>
        </w:tc>
        <w:tc>
          <w:tcPr>
            <w:tcW w:w="1418" w:type="dxa"/>
            <w:shd w:val="clear" w:color="auto" w:fill="auto"/>
          </w:tcPr>
          <w:p w14:paraId="0709BE71" w14:textId="77777777" w:rsidR="0085241C" w:rsidRPr="00FD0F35" w:rsidRDefault="0085241C" w:rsidP="007012C3">
            <w:pPr>
              <w:pStyle w:val="ab"/>
            </w:pPr>
            <w:r w:rsidRPr="00FD0F35">
              <w:t>0..1</w:t>
            </w:r>
          </w:p>
        </w:tc>
        <w:tc>
          <w:tcPr>
            <w:tcW w:w="2234" w:type="dxa"/>
            <w:shd w:val="clear" w:color="auto" w:fill="auto"/>
          </w:tcPr>
          <w:p w14:paraId="1BDB9892" w14:textId="77777777" w:rsidR="0085241C" w:rsidRPr="00FD0F35" w:rsidRDefault="0085241C" w:rsidP="007012C3">
            <w:pPr>
              <w:pStyle w:val="ab"/>
            </w:pPr>
            <w:r w:rsidRPr="00FD0F35">
              <w:t>Дата подачи заявления</w:t>
            </w:r>
          </w:p>
        </w:tc>
      </w:tr>
      <w:tr w:rsidR="0085241C" w:rsidRPr="00FD0F35" w14:paraId="4BFE82F4" w14:textId="77777777" w:rsidTr="00E125B0">
        <w:trPr>
          <w:trHeight w:val="529"/>
          <w:tblHeader/>
        </w:trPr>
        <w:tc>
          <w:tcPr>
            <w:tcW w:w="2694" w:type="dxa"/>
            <w:shd w:val="clear" w:color="auto" w:fill="auto"/>
          </w:tcPr>
          <w:p w14:paraId="7FDA6F28" w14:textId="77777777" w:rsidR="0085241C" w:rsidRPr="00FD0F35" w:rsidRDefault="0085241C" w:rsidP="007012C3">
            <w:pPr>
              <w:pStyle w:val="ab"/>
              <w:rPr>
                <w:rFonts w:eastAsia="+mn-ea"/>
                <w:kern w:val="24"/>
              </w:rPr>
            </w:pPr>
            <w:r w:rsidRPr="00FD0F35">
              <w:rPr>
                <w:rFonts w:eastAsia="+mn-ea"/>
                <w:kern w:val="24"/>
              </w:rPr>
              <w:t>acceptingDate</w:t>
            </w:r>
          </w:p>
        </w:tc>
        <w:tc>
          <w:tcPr>
            <w:tcW w:w="2268" w:type="dxa"/>
            <w:shd w:val="clear" w:color="auto" w:fill="auto"/>
          </w:tcPr>
          <w:p w14:paraId="79E7430B" w14:textId="77777777" w:rsidR="0085241C" w:rsidRPr="00FD0F35" w:rsidRDefault="0085241C" w:rsidP="007012C3">
            <w:pPr>
              <w:pStyle w:val="ab"/>
              <w:rPr>
                <w:rFonts w:eastAsia="+mn-ea"/>
                <w:kern w:val="24"/>
              </w:rPr>
            </w:pPr>
            <w:r w:rsidRPr="00FD0F35">
              <w:rPr>
                <w:rFonts w:eastAsia="+mn-ea"/>
                <w:kern w:val="24"/>
              </w:rPr>
              <w:t>date</w:t>
            </w:r>
          </w:p>
        </w:tc>
        <w:tc>
          <w:tcPr>
            <w:tcW w:w="992" w:type="dxa"/>
            <w:shd w:val="clear" w:color="auto" w:fill="auto"/>
          </w:tcPr>
          <w:p w14:paraId="38040464" w14:textId="77777777" w:rsidR="0085241C" w:rsidRPr="00FD0F35" w:rsidRDefault="0085241C" w:rsidP="007012C3">
            <w:pPr>
              <w:pStyle w:val="ab"/>
            </w:pPr>
            <w:r w:rsidRPr="00FD0F35">
              <w:t>–</w:t>
            </w:r>
          </w:p>
        </w:tc>
        <w:tc>
          <w:tcPr>
            <w:tcW w:w="1418" w:type="dxa"/>
            <w:shd w:val="clear" w:color="auto" w:fill="auto"/>
          </w:tcPr>
          <w:p w14:paraId="0D2952DD" w14:textId="77777777" w:rsidR="0085241C" w:rsidRPr="00FD0F35" w:rsidRDefault="0085241C" w:rsidP="007012C3">
            <w:pPr>
              <w:pStyle w:val="ab"/>
            </w:pPr>
            <w:r w:rsidRPr="00FD0F35">
              <w:t>0..1</w:t>
            </w:r>
          </w:p>
        </w:tc>
        <w:tc>
          <w:tcPr>
            <w:tcW w:w="2234" w:type="dxa"/>
            <w:shd w:val="clear" w:color="auto" w:fill="auto"/>
          </w:tcPr>
          <w:p w14:paraId="055C964C" w14:textId="77777777" w:rsidR="0085241C" w:rsidRPr="00FD0F35" w:rsidRDefault="0085241C" w:rsidP="007012C3">
            <w:pPr>
              <w:pStyle w:val="ab"/>
            </w:pPr>
            <w:r w:rsidRPr="00FD0F35">
              <w:t>Дата приема заявления</w:t>
            </w:r>
          </w:p>
        </w:tc>
      </w:tr>
      <w:tr w:rsidR="0085241C" w:rsidRPr="00FD0F35" w14:paraId="16EE2DB9" w14:textId="77777777" w:rsidTr="00E125B0">
        <w:trPr>
          <w:trHeight w:val="529"/>
          <w:tblHeader/>
        </w:trPr>
        <w:tc>
          <w:tcPr>
            <w:tcW w:w="2694" w:type="dxa"/>
            <w:shd w:val="clear" w:color="auto" w:fill="auto"/>
          </w:tcPr>
          <w:p w14:paraId="7DF29DF5" w14:textId="77777777" w:rsidR="0085241C" w:rsidRPr="00FD0F35" w:rsidRDefault="0085241C" w:rsidP="007012C3">
            <w:pPr>
              <w:pStyle w:val="ab"/>
              <w:rPr>
                <w:rFonts w:eastAsia="+mn-ea"/>
                <w:kern w:val="24"/>
              </w:rPr>
            </w:pPr>
            <w:r w:rsidRPr="00FD0F35">
              <w:t>stmNumber</w:t>
            </w:r>
          </w:p>
        </w:tc>
        <w:tc>
          <w:tcPr>
            <w:tcW w:w="2268" w:type="dxa"/>
            <w:shd w:val="clear" w:color="auto" w:fill="auto"/>
          </w:tcPr>
          <w:p w14:paraId="5FA2BF9B" w14:textId="77777777" w:rsidR="0085241C" w:rsidRPr="00FD0F35" w:rsidRDefault="0085241C" w:rsidP="007012C3">
            <w:pPr>
              <w:pStyle w:val="ab"/>
              <w:rPr>
                <w:rFonts w:eastAsia="+mn-ea"/>
                <w:kern w:val="24"/>
              </w:rPr>
            </w:pPr>
            <w:r w:rsidRPr="00FD0F35">
              <w:rPr>
                <w:rFonts w:eastAsia="+mn-ea"/>
                <w:kern w:val="24"/>
              </w:rPr>
              <w:t>string</w:t>
            </w:r>
          </w:p>
        </w:tc>
        <w:tc>
          <w:tcPr>
            <w:tcW w:w="992" w:type="dxa"/>
            <w:shd w:val="clear" w:color="auto" w:fill="auto"/>
          </w:tcPr>
          <w:p w14:paraId="019D840A" w14:textId="77777777" w:rsidR="0085241C" w:rsidRPr="00FD0F35" w:rsidRDefault="0085241C" w:rsidP="007012C3">
            <w:pPr>
              <w:pStyle w:val="ab"/>
            </w:pPr>
            <w:r w:rsidRPr="00FD0F35">
              <w:t>\d{10}</w:t>
            </w:r>
          </w:p>
        </w:tc>
        <w:tc>
          <w:tcPr>
            <w:tcW w:w="1418" w:type="dxa"/>
            <w:shd w:val="clear" w:color="auto" w:fill="auto"/>
          </w:tcPr>
          <w:p w14:paraId="12DF283C" w14:textId="77777777" w:rsidR="0085241C" w:rsidRPr="00FD0F35" w:rsidRDefault="0085241C" w:rsidP="007012C3">
            <w:pPr>
              <w:pStyle w:val="ab"/>
            </w:pPr>
            <w:r w:rsidRPr="00FD0F35">
              <w:t>0..1</w:t>
            </w:r>
          </w:p>
        </w:tc>
        <w:tc>
          <w:tcPr>
            <w:tcW w:w="2234" w:type="dxa"/>
            <w:shd w:val="clear" w:color="auto" w:fill="auto"/>
          </w:tcPr>
          <w:p w14:paraId="16174CE8" w14:textId="77777777" w:rsidR="0085241C" w:rsidRPr="00FD0F35" w:rsidRDefault="0085241C" w:rsidP="007012C3">
            <w:pPr>
              <w:pStyle w:val="ab"/>
            </w:pPr>
            <w:r w:rsidRPr="00FD0F35">
              <w:t>Номер заявления</w:t>
            </w:r>
          </w:p>
        </w:tc>
      </w:tr>
      <w:tr w:rsidR="0085241C" w:rsidRPr="00C6775F" w14:paraId="7BF7CC7D" w14:textId="77777777" w:rsidTr="00E125B0">
        <w:trPr>
          <w:trHeight w:val="529"/>
          <w:tblHeader/>
        </w:trPr>
        <w:tc>
          <w:tcPr>
            <w:tcW w:w="2694" w:type="dxa"/>
            <w:shd w:val="clear" w:color="auto" w:fill="auto"/>
          </w:tcPr>
          <w:p w14:paraId="4A5CCE56" w14:textId="77777777" w:rsidR="0085241C" w:rsidRPr="00FD0F35" w:rsidRDefault="0085241C" w:rsidP="007012C3">
            <w:pPr>
              <w:pStyle w:val="ab"/>
            </w:pPr>
            <w:r w:rsidRPr="00FD0F35">
              <w:t>document</w:t>
            </w:r>
          </w:p>
        </w:tc>
        <w:tc>
          <w:tcPr>
            <w:tcW w:w="2268" w:type="dxa"/>
            <w:shd w:val="clear" w:color="auto" w:fill="auto"/>
          </w:tcPr>
          <w:p w14:paraId="65649D4F" w14:textId="77777777" w:rsidR="0085241C" w:rsidRPr="00FD0F35" w:rsidRDefault="0085241C" w:rsidP="007012C3">
            <w:pPr>
              <w:pStyle w:val="ab"/>
              <w:rPr>
                <w:rFonts w:eastAsia="+mn-ea"/>
                <w:kern w:val="24"/>
              </w:rPr>
            </w:pPr>
            <w:r w:rsidRPr="00FD0F35">
              <w:t>AttachmentType</w:t>
            </w:r>
          </w:p>
        </w:tc>
        <w:tc>
          <w:tcPr>
            <w:tcW w:w="992" w:type="dxa"/>
            <w:shd w:val="clear" w:color="auto" w:fill="auto"/>
          </w:tcPr>
          <w:p w14:paraId="5FF3BC9C" w14:textId="77777777" w:rsidR="0085241C" w:rsidRPr="00FD0F35" w:rsidRDefault="0085241C" w:rsidP="007012C3">
            <w:pPr>
              <w:pStyle w:val="ab"/>
            </w:pPr>
            <w:r w:rsidRPr="00FD0F35">
              <w:t>–</w:t>
            </w:r>
          </w:p>
        </w:tc>
        <w:tc>
          <w:tcPr>
            <w:tcW w:w="1418" w:type="dxa"/>
            <w:shd w:val="clear" w:color="auto" w:fill="auto"/>
          </w:tcPr>
          <w:p w14:paraId="24978F81" w14:textId="77777777" w:rsidR="0085241C" w:rsidRPr="00FD0F35" w:rsidRDefault="0085241C" w:rsidP="007012C3">
            <w:pPr>
              <w:pStyle w:val="ab"/>
            </w:pPr>
            <w:r w:rsidRPr="00FD0F35">
              <w:t>0..1</w:t>
            </w:r>
          </w:p>
        </w:tc>
        <w:tc>
          <w:tcPr>
            <w:tcW w:w="2234" w:type="dxa"/>
            <w:shd w:val="clear" w:color="auto" w:fill="auto"/>
          </w:tcPr>
          <w:p w14:paraId="656911BE" w14:textId="77777777" w:rsidR="0085241C" w:rsidRPr="00FD0F35" w:rsidRDefault="0085241C" w:rsidP="007012C3">
            <w:pPr>
              <w:pStyle w:val="ab"/>
            </w:pPr>
            <w:r w:rsidRPr="00FD0F35">
              <w:t>Документ решения по поданному заявлению</w:t>
            </w:r>
          </w:p>
          <w:p w14:paraId="0ADA839D" w14:textId="77777777" w:rsidR="0085241C" w:rsidRPr="00FD0F35" w:rsidRDefault="0085241C" w:rsidP="007012C3">
            <w:pPr>
              <w:pStyle w:val="ab"/>
            </w:pPr>
            <w:r w:rsidRPr="00FD0F35">
              <w:t>Заполняется при статусе заявления «060 – Рассмотрение завершено»</w:t>
            </w:r>
          </w:p>
        </w:tc>
      </w:tr>
      <w:tr w:rsidR="0085241C" w:rsidRPr="00C6775F" w14:paraId="655B8273" w14:textId="77777777" w:rsidTr="00E125B0">
        <w:trPr>
          <w:trHeight w:val="529"/>
          <w:tblHeader/>
        </w:trPr>
        <w:tc>
          <w:tcPr>
            <w:tcW w:w="2694" w:type="dxa"/>
            <w:shd w:val="clear" w:color="auto" w:fill="auto"/>
          </w:tcPr>
          <w:p w14:paraId="6C6CC8ED" w14:textId="77777777" w:rsidR="0085241C" w:rsidRPr="00FD0F35" w:rsidRDefault="0085241C" w:rsidP="007012C3">
            <w:pPr>
              <w:pStyle w:val="ab"/>
            </w:pPr>
            <w:r w:rsidRPr="00FD0F35">
              <w:lastRenderedPageBreak/>
              <w:t>sign</w:t>
            </w:r>
          </w:p>
        </w:tc>
        <w:tc>
          <w:tcPr>
            <w:tcW w:w="2268" w:type="dxa"/>
            <w:shd w:val="clear" w:color="auto" w:fill="auto"/>
          </w:tcPr>
          <w:p w14:paraId="24650D22" w14:textId="77777777" w:rsidR="0085241C" w:rsidRPr="00FD0F35" w:rsidRDefault="0085241C" w:rsidP="007012C3">
            <w:pPr>
              <w:pStyle w:val="ab"/>
              <w:rPr>
                <w:rFonts w:eastAsia="+mn-ea"/>
                <w:kern w:val="24"/>
              </w:rPr>
            </w:pPr>
            <w:r w:rsidRPr="00FD0F35">
              <w:t>AttachmentType</w:t>
            </w:r>
          </w:p>
        </w:tc>
        <w:tc>
          <w:tcPr>
            <w:tcW w:w="992" w:type="dxa"/>
            <w:shd w:val="clear" w:color="auto" w:fill="auto"/>
          </w:tcPr>
          <w:p w14:paraId="53B58D85" w14:textId="77777777" w:rsidR="0085241C" w:rsidRPr="00FD0F35" w:rsidRDefault="0085241C" w:rsidP="007012C3">
            <w:pPr>
              <w:pStyle w:val="ab"/>
            </w:pPr>
            <w:r w:rsidRPr="00FD0F35">
              <w:t>–</w:t>
            </w:r>
          </w:p>
        </w:tc>
        <w:tc>
          <w:tcPr>
            <w:tcW w:w="1418" w:type="dxa"/>
            <w:shd w:val="clear" w:color="auto" w:fill="auto"/>
          </w:tcPr>
          <w:p w14:paraId="7702FBAF" w14:textId="77777777" w:rsidR="0085241C" w:rsidRPr="00FD0F35" w:rsidRDefault="0085241C" w:rsidP="007012C3">
            <w:pPr>
              <w:pStyle w:val="ab"/>
            </w:pPr>
            <w:r w:rsidRPr="00FD0F35">
              <w:t>0..1</w:t>
            </w:r>
          </w:p>
        </w:tc>
        <w:tc>
          <w:tcPr>
            <w:tcW w:w="2234" w:type="dxa"/>
            <w:shd w:val="clear" w:color="auto" w:fill="auto"/>
          </w:tcPr>
          <w:p w14:paraId="487E56A5" w14:textId="77777777" w:rsidR="0085241C" w:rsidRPr="00FD0F35" w:rsidRDefault="0085241C" w:rsidP="007012C3">
            <w:pPr>
              <w:pStyle w:val="ab"/>
            </w:pPr>
            <w:r w:rsidRPr="00FD0F35">
              <w:t>Документ цифровой подписи документа решения</w:t>
            </w:r>
          </w:p>
          <w:p w14:paraId="31CECB56" w14:textId="77777777" w:rsidR="0085241C" w:rsidRPr="00FD0F35" w:rsidRDefault="0085241C" w:rsidP="007012C3">
            <w:pPr>
              <w:pStyle w:val="ab"/>
            </w:pPr>
            <w:r w:rsidRPr="00FD0F35">
              <w:t>Заполняется при статусе заявления «060 – Рассмотрение завершено»</w:t>
            </w:r>
          </w:p>
        </w:tc>
      </w:tr>
      <w:tr w:rsidR="0085241C" w:rsidRPr="00FD0F35" w14:paraId="35D0FFDC" w14:textId="77777777" w:rsidTr="00E125B0">
        <w:trPr>
          <w:trHeight w:val="58"/>
          <w:tblHeader/>
        </w:trPr>
        <w:tc>
          <w:tcPr>
            <w:tcW w:w="2694" w:type="dxa"/>
            <w:shd w:val="clear" w:color="auto" w:fill="auto"/>
          </w:tcPr>
          <w:p w14:paraId="02A85850" w14:textId="77777777" w:rsidR="0085241C" w:rsidRPr="00FD0F35" w:rsidRDefault="0085241C" w:rsidP="007012C3">
            <w:pPr>
              <w:pStyle w:val="ab"/>
            </w:pPr>
            <w:r w:rsidRPr="00FD0F35">
              <w:t>errorMessage</w:t>
            </w:r>
          </w:p>
        </w:tc>
        <w:tc>
          <w:tcPr>
            <w:tcW w:w="2268" w:type="dxa"/>
            <w:shd w:val="clear" w:color="auto" w:fill="auto"/>
          </w:tcPr>
          <w:p w14:paraId="0F50A312" w14:textId="77777777" w:rsidR="0085241C" w:rsidRPr="00FD0F35" w:rsidRDefault="0085241C" w:rsidP="007012C3">
            <w:pPr>
              <w:pStyle w:val="ab"/>
              <w:rPr>
                <w:rFonts w:eastAsia="+mn-ea"/>
                <w:kern w:val="24"/>
              </w:rPr>
            </w:pPr>
            <w:r w:rsidRPr="00FD0F35">
              <w:rPr>
                <w:rFonts w:eastAsia="+mn-ea"/>
                <w:kern w:val="24"/>
              </w:rPr>
              <w:t>ErrorMessageType</w:t>
            </w:r>
          </w:p>
        </w:tc>
        <w:tc>
          <w:tcPr>
            <w:tcW w:w="992" w:type="dxa"/>
            <w:shd w:val="clear" w:color="auto" w:fill="auto"/>
          </w:tcPr>
          <w:p w14:paraId="238CB140" w14:textId="77777777" w:rsidR="0085241C" w:rsidRPr="00FD0F35" w:rsidRDefault="0085241C" w:rsidP="007012C3">
            <w:pPr>
              <w:pStyle w:val="ab"/>
            </w:pPr>
            <w:r w:rsidRPr="00FD0F35">
              <w:t>–</w:t>
            </w:r>
          </w:p>
        </w:tc>
        <w:tc>
          <w:tcPr>
            <w:tcW w:w="1418" w:type="dxa"/>
            <w:shd w:val="clear" w:color="auto" w:fill="auto"/>
          </w:tcPr>
          <w:p w14:paraId="6778A835" w14:textId="77777777" w:rsidR="0085241C" w:rsidRPr="00FD0F35" w:rsidRDefault="0085241C" w:rsidP="007012C3">
            <w:pPr>
              <w:pStyle w:val="ab"/>
            </w:pPr>
            <w:r w:rsidRPr="00FD0F35">
              <w:t>0..1</w:t>
            </w:r>
          </w:p>
        </w:tc>
        <w:tc>
          <w:tcPr>
            <w:tcW w:w="2234" w:type="dxa"/>
            <w:shd w:val="clear" w:color="auto" w:fill="auto"/>
          </w:tcPr>
          <w:p w14:paraId="1AD9EFCB" w14:textId="77777777" w:rsidR="0085241C" w:rsidRPr="00FD0F35" w:rsidRDefault="00BB0A22" w:rsidP="007012C3">
            <w:pPr>
              <w:pStyle w:val="ab"/>
            </w:pPr>
            <w:r>
              <w:t>Сообщение об ошибках</w:t>
            </w:r>
          </w:p>
        </w:tc>
      </w:tr>
    </w:tbl>
    <w:p w14:paraId="2DF46ED8" w14:textId="77777777" w:rsidR="0085241C" w:rsidRPr="0085241C" w:rsidRDefault="0085241C" w:rsidP="0085241C">
      <w:pPr>
        <w:pStyle w:val="20"/>
        <w:keepLines w:val="0"/>
        <w:numPr>
          <w:ilvl w:val="1"/>
          <w:numId w:val="1"/>
        </w:numPr>
        <w:spacing w:before="0" w:line="360" w:lineRule="auto"/>
        <w:jc w:val="both"/>
        <w:rPr>
          <w:rStyle w:val="a8"/>
          <w:rFonts w:eastAsia="+mn-ea"/>
          <w:b/>
          <w:kern w:val="24"/>
          <w:lang w:val="ru-RU"/>
        </w:rPr>
      </w:pPr>
      <w:bookmarkStart w:id="205" w:name="_Toc43298031"/>
      <w:bookmarkStart w:id="206" w:name="_Toc83656097"/>
      <w:r w:rsidRPr="0085241C">
        <w:rPr>
          <w:rStyle w:val="a8"/>
          <w:rFonts w:eastAsia="+mn-ea"/>
          <w:b/>
          <w:kern w:val="24"/>
          <w:lang w:val="ru-RU"/>
        </w:rPr>
        <w:t>Пример</w:t>
      </w:r>
      <w:bookmarkEnd w:id="205"/>
      <w:bookmarkEnd w:id="206"/>
    </w:p>
    <w:p w14:paraId="154D18BB" w14:textId="77777777" w:rsidR="0085241C" w:rsidRPr="00FD0F35" w:rsidRDefault="0085241C" w:rsidP="0085241C">
      <w:pPr>
        <w:pStyle w:val="0"/>
        <w:spacing w:before="0" w:line="240" w:lineRule="auto"/>
        <w:ind w:firstLine="0"/>
        <w:jc w:val="left"/>
        <w:rPr>
          <w:szCs w:val="22"/>
        </w:rPr>
      </w:pPr>
      <w:r w:rsidRPr="00FD0F35">
        <w:rPr>
          <w:szCs w:val="22"/>
        </w:rPr>
        <w:t>&lt;?xml version="1.0" encoding="UTF-8"?&gt;</w:t>
      </w:r>
    </w:p>
    <w:p w14:paraId="49BA839E" w14:textId="77777777" w:rsidR="0085241C" w:rsidRPr="00FD0F35" w:rsidRDefault="0085241C" w:rsidP="0085241C">
      <w:pPr>
        <w:pStyle w:val="0"/>
        <w:spacing w:before="0" w:line="240" w:lineRule="auto"/>
        <w:ind w:firstLine="0"/>
        <w:jc w:val="left"/>
        <w:rPr>
          <w:szCs w:val="22"/>
          <w:lang w:val="en-US"/>
        </w:rPr>
      </w:pPr>
      <w:r w:rsidRPr="00FD0F35">
        <w:rPr>
          <w:szCs w:val="22"/>
          <w:lang w:val="en-US"/>
        </w:rPr>
        <w:t>&lt;ns3:stmResponse xmlns:ns2="http://www.fss.ru/integration/types/vsr/v01" xmlns:ns3="http://www.fss.ru/integration/types/sedo/v01"&gt;</w:t>
      </w:r>
    </w:p>
    <w:p w14:paraId="13581B65" w14:textId="77777777" w:rsidR="0085241C" w:rsidRPr="00FD0F35" w:rsidRDefault="0085241C" w:rsidP="0085241C">
      <w:pPr>
        <w:pStyle w:val="0"/>
        <w:spacing w:before="0" w:line="240" w:lineRule="auto"/>
        <w:ind w:firstLine="0"/>
        <w:jc w:val="left"/>
        <w:rPr>
          <w:szCs w:val="22"/>
          <w:lang w:val="en-US"/>
        </w:rPr>
      </w:pPr>
      <w:r w:rsidRPr="00FD0F35">
        <w:rPr>
          <w:szCs w:val="22"/>
          <w:lang w:val="en-US"/>
        </w:rPr>
        <w:t xml:space="preserve">  &lt;ns2:stmStateCode&gt;040&lt;/ns2:stmStateCode&gt;</w:t>
      </w:r>
    </w:p>
    <w:p w14:paraId="361FA0BF" w14:textId="77777777" w:rsidR="0085241C" w:rsidRPr="00FD0F35" w:rsidRDefault="0085241C" w:rsidP="0085241C">
      <w:pPr>
        <w:pStyle w:val="0"/>
        <w:spacing w:before="0" w:line="240" w:lineRule="auto"/>
        <w:ind w:firstLine="0"/>
        <w:jc w:val="left"/>
        <w:rPr>
          <w:szCs w:val="22"/>
          <w:lang w:val="en-US"/>
        </w:rPr>
      </w:pPr>
      <w:r w:rsidRPr="00FD0F35">
        <w:rPr>
          <w:szCs w:val="22"/>
          <w:lang w:val="en-US"/>
        </w:rPr>
        <w:t xml:space="preserve">  &lt;ns2:errorMessage&gt;E_VSR_1020&lt;/ns2:errorMessage&gt;</w:t>
      </w:r>
    </w:p>
    <w:p w14:paraId="76669BEC" w14:textId="77777777" w:rsidR="0085241C" w:rsidRPr="00FD0F35" w:rsidRDefault="0085241C" w:rsidP="0085241C">
      <w:pPr>
        <w:pStyle w:val="0"/>
        <w:spacing w:before="0" w:line="240" w:lineRule="auto"/>
        <w:ind w:firstLine="0"/>
        <w:jc w:val="left"/>
        <w:rPr>
          <w:szCs w:val="22"/>
        </w:rPr>
      </w:pPr>
      <w:r w:rsidRPr="00FD0F35">
        <w:rPr>
          <w:szCs w:val="22"/>
        </w:rPr>
        <w:t>&lt;/ns3:stmResponse&gt;</w:t>
      </w:r>
    </w:p>
    <w:p w14:paraId="59789316" w14:textId="77777777" w:rsidR="0085241C" w:rsidRDefault="0085241C" w:rsidP="008B61D9">
      <w:pPr>
        <w:rPr>
          <w:rFonts w:eastAsia="+mn-ea"/>
          <w:lang w:val="ru-RU"/>
        </w:rPr>
      </w:pPr>
    </w:p>
    <w:p w14:paraId="01AF91A1" w14:textId="77777777" w:rsidR="0093134C" w:rsidRDefault="0093134C" w:rsidP="008B61D9">
      <w:pPr>
        <w:rPr>
          <w:rFonts w:eastAsia="+mn-ea"/>
          <w:lang w:val="ru-RU"/>
        </w:rPr>
      </w:pPr>
    </w:p>
    <w:p w14:paraId="477290C6" w14:textId="77777777" w:rsidR="0093134C" w:rsidRPr="0085241C" w:rsidRDefault="0093134C" w:rsidP="0093134C">
      <w:pPr>
        <w:pStyle w:val="18"/>
        <w:numPr>
          <w:ilvl w:val="0"/>
          <w:numId w:val="1"/>
        </w:numPr>
        <w:spacing w:line="360" w:lineRule="auto"/>
        <w:jc w:val="left"/>
        <w:rPr>
          <w:lang w:val="ru-RU"/>
        </w:rPr>
      </w:pPr>
      <w:bookmarkStart w:id="207" w:name="_Ref54189158"/>
      <w:bookmarkStart w:id="208" w:name="_Toc83656098"/>
      <w:r>
        <w:rPr>
          <w:lang w:val="ru-RU"/>
        </w:rPr>
        <w:lastRenderedPageBreak/>
        <w:t>Тип сообщения 27: з</w:t>
      </w:r>
      <w:r w:rsidRPr="0093134C">
        <w:rPr>
          <w:lang w:val="ru-RU"/>
        </w:rPr>
        <w:t>апрос перечня документов, обрабатываемых СЭДО</w:t>
      </w:r>
      <w:bookmarkEnd w:id="207"/>
      <w:bookmarkEnd w:id="208"/>
    </w:p>
    <w:p w14:paraId="1128DA1F" w14:textId="77777777" w:rsidR="0093134C" w:rsidRPr="0085241C" w:rsidRDefault="0093134C" w:rsidP="0093134C">
      <w:pPr>
        <w:pStyle w:val="20"/>
        <w:keepLines w:val="0"/>
        <w:numPr>
          <w:ilvl w:val="1"/>
          <w:numId w:val="1"/>
        </w:numPr>
        <w:spacing w:before="0" w:line="360" w:lineRule="auto"/>
        <w:jc w:val="both"/>
        <w:rPr>
          <w:rStyle w:val="a8"/>
          <w:rFonts w:eastAsia="+mn-ea"/>
          <w:b/>
          <w:kern w:val="24"/>
          <w:lang w:val="ru-RU"/>
        </w:rPr>
      </w:pPr>
      <w:bookmarkStart w:id="209" w:name="_Toc83656099"/>
      <w:r w:rsidRPr="0085241C">
        <w:rPr>
          <w:rStyle w:val="a8"/>
          <w:rFonts w:eastAsia="+mn-ea"/>
          <w:b/>
          <w:kern w:val="24"/>
          <w:lang w:val="ru-RU"/>
        </w:rPr>
        <w:t>Описание</w:t>
      </w:r>
      <w:bookmarkEnd w:id="209"/>
    </w:p>
    <w:p w14:paraId="674487BD" w14:textId="77777777" w:rsidR="0093134C" w:rsidRPr="006F3416" w:rsidRDefault="0093134C" w:rsidP="0093134C">
      <w:pPr>
        <w:pStyle w:val="a9"/>
      </w:pPr>
      <w:r w:rsidRPr="006F3416">
        <w:t xml:space="preserve">Тип сообщения </w:t>
      </w:r>
      <w:r>
        <w:t>27</w:t>
      </w:r>
      <w:r w:rsidRPr="006F3416">
        <w:t>.</w:t>
      </w:r>
    </w:p>
    <w:p w14:paraId="4B184B81" w14:textId="77777777" w:rsidR="0093134C" w:rsidRDefault="0093134C" w:rsidP="0093134C">
      <w:pPr>
        <w:pStyle w:val="a9"/>
      </w:pPr>
      <w:r w:rsidRPr="006F3416">
        <w:t xml:space="preserve">Документ предназначен для </w:t>
      </w:r>
      <w:r>
        <w:t>запроса перечня документов, обрабатываемых СЭДО.</w:t>
      </w:r>
    </w:p>
    <w:p w14:paraId="7E1578A3" w14:textId="77777777" w:rsidR="0093134C" w:rsidRPr="0093134C" w:rsidRDefault="0093134C" w:rsidP="0093134C">
      <w:pPr>
        <w:pStyle w:val="20"/>
        <w:keepLines w:val="0"/>
        <w:numPr>
          <w:ilvl w:val="1"/>
          <w:numId w:val="1"/>
        </w:numPr>
        <w:spacing w:before="0" w:line="360" w:lineRule="auto"/>
        <w:jc w:val="both"/>
        <w:rPr>
          <w:rFonts w:eastAsia="+mn-ea"/>
          <w:kern w:val="24"/>
          <w:lang w:val="ru-RU"/>
        </w:rPr>
      </w:pPr>
      <w:bookmarkStart w:id="210" w:name="_Toc83656100"/>
      <w:r w:rsidRPr="0093134C">
        <w:rPr>
          <w:rStyle w:val="a8"/>
          <w:rFonts w:eastAsia="+mn-ea"/>
          <w:b/>
          <w:kern w:val="24"/>
          <w:lang w:val="ru-RU"/>
        </w:rPr>
        <w:t>Структура</w:t>
      </w:r>
      <w:bookmarkEnd w:id="210"/>
    </w:p>
    <w:p w14:paraId="0F07567A" w14:textId="575DF22E" w:rsidR="00E125B0" w:rsidRDefault="00E125B0" w:rsidP="00E125B0">
      <w:r>
        <w:t xml:space="preserve">Таблица </w:t>
      </w:r>
      <w:r>
        <w:fldChar w:fldCharType="begin"/>
      </w:r>
      <w:r>
        <w:instrText xml:space="preserve"> SEQ Таблица \* ARABIC </w:instrText>
      </w:r>
      <w:r>
        <w:fldChar w:fldCharType="separate"/>
      </w:r>
      <w:r>
        <w:rPr>
          <w:noProof/>
        </w:rPr>
        <w:t>27</w:t>
      </w:r>
      <w:r>
        <w:fldChar w:fldCharType="end"/>
      </w:r>
      <w:r>
        <w:rPr>
          <w:lang w:val="ru-RU"/>
        </w:rPr>
        <w:t xml:space="preserve"> </w:t>
      </w:r>
      <w:r w:rsidRPr="00DD2F8F">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93134C" w:rsidRPr="00FD0F35" w14:paraId="05669561" w14:textId="77777777" w:rsidTr="00E125B0">
        <w:trPr>
          <w:tblHeader/>
        </w:trPr>
        <w:tc>
          <w:tcPr>
            <w:tcW w:w="2694" w:type="dxa"/>
            <w:shd w:val="clear" w:color="auto" w:fill="auto"/>
          </w:tcPr>
          <w:p w14:paraId="18C2112F" w14:textId="77777777" w:rsidR="0093134C" w:rsidRPr="007012C3" w:rsidRDefault="0093134C" w:rsidP="005F2D95">
            <w:pPr>
              <w:pStyle w:val="ab"/>
              <w:jc w:val="center"/>
              <w:rPr>
                <w:b/>
                <w:lang w:val="en-US"/>
              </w:rPr>
            </w:pPr>
            <w:r w:rsidRPr="007012C3">
              <w:rPr>
                <w:b/>
              </w:rPr>
              <w:t>Элемент/ Атрибут</w:t>
            </w:r>
          </w:p>
        </w:tc>
        <w:tc>
          <w:tcPr>
            <w:tcW w:w="2268" w:type="dxa"/>
            <w:shd w:val="clear" w:color="auto" w:fill="auto"/>
          </w:tcPr>
          <w:p w14:paraId="6819F73D" w14:textId="77777777" w:rsidR="0093134C" w:rsidRPr="007012C3" w:rsidRDefault="0093134C" w:rsidP="005F2D95">
            <w:pPr>
              <w:pStyle w:val="ab"/>
              <w:jc w:val="center"/>
              <w:rPr>
                <w:b/>
              </w:rPr>
            </w:pPr>
            <w:r w:rsidRPr="007012C3">
              <w:rPr>
                <w:b/>
              </w:rPr>
              <w:t>Тип</w:t>
            </w:r>
          </w:p>
        </w:tc>
        <w:tc>
          <w:tcPr>
            <w:tcW w:w="992" w:type="dxa"/>
            <w:shd w:val="clear" w:color="auto" w:fill="auto"/>
          </w:tcPr>
          <w:p w14:paraId="472EBDB8" w14:textId="77777777" w:rsidR="0093134C" w:rsidRPr="007012C3" w:rsidRDefault="0093134C" w:rsidP="005F2D95">
            <w:pPr>
              <w:pStyle w:val="ab"/>
              <w:jc w:val="center"/>
              <w:rPr>
                <w:b/>
              </w:rPr>
            </w:pPr>
            <w:r w:rsidRPr="007012C3">
              <w:rPr>
                <w:b/>
              </w:rPr>
              <w:t>Ограничения</w:t>
            </w:r>
          </w:p>
        </w:tc>
        <w:tc>
          <w:tcPr>
            <w:tcW w:w="1418" w:type="dxa"/>
            <w:shd w:val="clear" w:color="auto" w:fill="auto"/>
          </w:tcPr>
          <w:p w14:paraId="67311E86" w14:textId="77777777" w:rsidR="0093134C" w:rsidRPr="007012C3" w:rsidRDefault="0093134C" w:rsidP="005F2D95">
            <w:pPr>
              <w:pStyle w:val="ab"/>
              <w:jc w:val="center"/>
              <w:rPr>
                <w:b/>
              </w:rPr>
            </w:pPr>
            <w:r w:rsidRPr="007012C3">
              <w:rPr>
                <w:b/>
              </w:rPr>
              <w:t>Количество вхождений</w:t>
            </w:r>
          </w:p>
        </w:tc>
        <w:tc>
          <w:tcPr>
            <w:tcW w:w="2234" w:type="dxa"/>
            <w:shd w:val="clear" w:color="auto" w:fill="auto"/>
          </w:tcPr>
          <w:p w14:paraId="626CDCFC" w14:textId="77777777" w:rsidR="0093134C" w:rsidRPr="007012C3" w:rsidRDefault="0093134C" w:rsidP="005F2D95">
            <w:pPr>
              <w:pStyle w:val="ab"/>
              <w:jc w:val="center"/>
              <w:rPr>
                <w:b/>
              </w:rPr>
            </w:pPr>
            <w:r w:rsidRPr="007012C3">
              <w:rPr>
                <w:b/>
              </w:rPr>
              <w:t>Описание</w:t>
            </w:r>
          </w:p>
        </w:tc>
      </w:tr>
      <w:tr w:rsidR="0093134C" w:rsidRPr="00FD0F35" w14:paraId="33E0DB80" w14:textId="77777777" w:rsidTr="00E125B0">
        <w:trPr>
          <w:tblHeader/>
        </w:trPr>
        <w:tc>
          <w:tcPr>
            <w:tcW w:w="2694" w:type="dxa"/>
            <w:shd w:val="clear" w:color="auto" w:fill="auto"/>
          </w:tcPr>
          <w:p w14:paraId="4B7D57F2" w14:textId="77777777" w:rsidR="0093134C" w:rsidRPr="00FD0F35" w:rsidRDefault="0093134C" w:rsidP="005F2D95">
            <w:pPr>
              <w:pStyle w:val="ab"/>
              <w:rPr>
                <w:highlight w:val="yellow"/>
              </w:rPr>
            </w:pPr>
            <w:r w:rsidRPr="0093134C">
              <w:rPr>
                <w:rFonts w:eastAsia="+mn-ea"/>
                <w:kern w:val="24"/>
              </w:rPr>
              <w:t>dicMessageTypeRequest</w:t>
            </w:r>
          </w:p>
        </w:tc>
        <w:tc>
          <w:tcPr>
            <w:tcW w:w="2268" w:type="dxa"/>
            <w:shd w:val="clear" w:color="auto" w:fill="auto"/>
          </w:tcPr>
          <w:p w14:paraId="22A3B11D" w14:textId="77777777" w:rsidR="0093134C" w:rsidRPr="0093134C" w:rsidRDefault="0093134C" w:rsidP="005F2D95">
            <w:pPr>
              <w:pStyle w:val="ab"/>
              <w:rPr>
                <w:highlight w:val="yellow"/>
                <w:lang w:val="en-US"/>
              </w:rPr>
            </w:pPr>
            <w:r w:rsidRPr="0093134C">
              <w:rPr>
                <w:rFonts w:eastAsia="+mn-ea"/>
                <w:kern w:val="24"/>
              </w:rPr>
              <w:t>dicMessageTypeRequest</w:t>
            </w:r>
            <w:r>
              <w:rPr>
                <w:rFonts w:eastAsia="+mn-ea"/>
                <w:kern w:val="24"/>
                <w:lang w:val="en-US"/>
              </w:rPr>
              <w:t>Type</w:t>
            </w:r>
          </w:p>
        </w:tc>
        <w:tc>
          <w:tcPr>
            <w:tcW w:w="992" w:type="dxa"/>
            <w:shd w:val="clear" w:color="auto" w:fill="auto"/>
          </w:tcPr>
          <w:p w14:paraId="7CCE62F9" w14:textId="77777777" w:rsidR="0093134C" w:rsidRPr="00FD0F35" w:rsidRDefault="0093134C" w:rsidP="005F2D95">
            <w:pPr>
              <w:pStyle w:val="ab"/>
            </w:pPr>
          </w:p>
        </w:tc>
        <w:tc>
          <w:tcPr>
            <w:tcW w:w="1418" w:type="dxa"/>
            <w:shd w:val="clear" w:color="auto" w:fill="auto"/>
          </w:tcPr>
          <w:p w14:paraId="14B7E890" w14:textId="77777777" w:rsidR="0093134C" w:rsidRPr="0093134C" w:rsidRDefault="0093134C" w:rsidP="005F2D95">
            <w:pPr>
              <w:pStyle w:val="ab"/>
              <w:rPr>
                <w:lang w:val="en-US"/>
              </w:rPr>
            </w:pPr>
            <w:r>
              <w:rPr>
                <w:lang w:val="en-US"/>
              </w:rPr>
              <w:t>1</w:t>
            </w:r>
          </w:p>
        </w:tc>
        <w:tc>
          <w:tcPr>
            <w:tcW w:w="2234" w:type="dxa"/>
            <w:shd w:val="clear" w:color="auto" w:fill="auto"/>
          </w:tcPr>
          <w:p w14:paraId="6E61AAC3" w14:textId="77777777" w:rsidR="0093134C" w:rsidRPr="00FD0F35" w:rsidRDefault="0093134C" w:rsidP="005F2D95">
            <w:pPr>
              <w:pStyle w:val="ab"/>
            </w:pPr>
          </w:p>
        </w:tc>
      </w:tr>
    </w:tbl>
    <w:p w14:paraId="54517D43" w14:textId="77777777" w:rsidR="0093134C" w:rsidRDefault="0093134C" w:rsidP="0093134C">
      <w:pPr>
        <w:pStyle w:val="0"/>
        <w:rPr>
          <w:rStyle w:val="a8"/>
          <w:rFonts w:eastAsia="+mn-ea"/>
          <w:b w:val="0"/>
          <w:kern w:val="24"/>
          <w:highlight w:val="yellow"/>
        </w:rPr>
      </w:pPr>
    </w:p>
    <w:p w14:paraId="553F6348" w14:textId="77777777" w:rsidR="0093134C" w:rsidRPr="0093134C" w:rsidRDefault="0093134C" w:rsidP="0093134C">
      <w:pPr>
        <w:pStyle w:val="20"/>
        <w:keepLines w:val="0"/>
        <w:numPr>
          <w:ilvl w:val="1"/>
          <w:numId w:val="1"/>
        </w:numPr>
        <w:spacing w:before="0" w:line="360" w:lineRule="auto"/>
        <w:jc w:val="both"/>
        <w:rPr>
          <w:rStyle w:val="a8"/>
          <w:rFonts w:eastAsia="+mn-ea"/>
          <w:b/>
          <w:kern w:val="24"/>
          <w:lang w:val="ru-RU"/>
        </w:rPr>
      </w:pPr>
      <w:bookmarkStart w:id="211" w:name="_Toc83656101"/>
      <w:r w:rsidRPr="0093134C">
        <w:rPr>
          <w:rStyle w:val="a8"/>
          <w:rFonts w:eastAsia="+mn-ea"/>
          <w:b/>
          <w:kern w:val="24"/>
          <w:lang w:val="ru-RU"/>
        </w:rPr>
        <w:t>Пример</w:t>
      </w:r>
      <w:bookmarkEnd w:id="211"/>
    </w:p>
    <w:p w14:paraId="7BD0A93A" w14:textId="77777777" w:rsidR="0093134C" w:rsidRPr="0093134C" w:rsidRDefault="0093134C" w:rsidP="0093134C">
      <w:pPr>
        <w:rPr>
          <w:rFonts w:eastAsia="+mn-ea"/>
        </w:rPr>
      </w:pPr>
      <w:r w:rsidRPr="0093134C">
        <w:rPr>
          <w:color w:val="000000" w:themeColor="text1"/>
          <w:sz w:val="24"/>
          <w:szCs w:val="22"/>
          <w:lang w:eastAsia="ru-RU"/>
        </w:rPr>
        <w:t>&lt;ns4:dicMessageTypeRequest xmlns:ns4="http://www.fss.ru/integration/types/sedo/arm/v01" xmlns:xsi="http://www.w3.org/2001/XMLSchema-instance" xmlns:ns="http://www.fss.ru/integration/types/common/v01" xmlns:ns1="http://www.fss.ru/integration/types/sedo/v01" xmlns:ns2="http://www.fss.ru/integration/types/organization/v01" xmlns:ns3="http://www.fss.ru/integration/types/dic/errors/v01"/&gt;</w:t>
      </w:r>
    </w:p>
    <w:p w14:paraId="0EF921BD" w14:textId="77777777" w:rsidR="0093134C" w:rsidRDefault="0093134C" w:rsidP="008B61D9">
      <w:pPr>
        <w:rPr>
          <w:rFonts w:eastAsia="+mn-ea"/>
        </w:rPr>
      </w:pPr>
    </w:p>
    <w:p w14:paraId="06901952" w14:textId="77777777" w:rsidR="0093134C" w:rsidRPr="0085241C" w:rsidRDefault="0093134C" w:rsidP="0093134C">
      <w:pPr>
        <w:pStyle w:val="18"/>
        <w:numPr>
          <w:ilvl w:val="0"/>
          <w:numId w:val="1"/>
        </w:numPr>
        <w:spacing w:line="360" w:lineRule="auto"/>
        <w:jc w:val="left"/>
        <w:rPr>
          <w:lang w:val="ru-RU"/>
        </w:rPr>
      </w:pPr>
      <w:bookmarkStart w:id="212" w:name="_Ref54189174"/>
      <w:bookmarkStart w:id="213" w:name="_Toc83656102"/>
      <w:r>
        <w:rPr>
          <w:lang w:val="ru-RU"/>
        </w:rPr>
        <w:lastRenderedPageBreak/>
        <w:t>Тип сообщения 2</w:t>
      </w:r>
      <w:r w:rsidRPr="0093134C">
        <w:rPr>
          <w:lang w:val="ru-RU"/>
        </w:rPr>
        <w:t>8</w:t>
      </w:r>
      <w:r>
        <w:rPr>
          <w:lang w:val="ru-RU"/>
        </w:rPr>
        <w:t>: перечень</w:t>
      </w:r>
      <w:r w:rsidRPr="0093134C">
        <w:rPr>
          <w:lang w:val="ru-RU"/>
        </w:rPr>
        <w:t xml:space="preserve"> документов, обрабатываемых СЭДО</w:t>
      </w:r>
      <w:bookmarkEnd w:id="212"/>
      <w:bookmarkEnd w:id="213"/>
    </w:p>
    <w:p w14:paraId="6128011B" w14:textId="77777777" w:rsidR="0093134C" w:rsidRPr="0085241C" w:rsidRDefault="0093134C" w:rsidP="0093134C">
      <w:pPr>
        <w:pStyle w:val="20"/>
        <w:keepLines w:val="0"/>
        <w:numPr>
          <w:ilvl w:val="1"/>
          <w:numId w:val="1"/>
        </w:numPr>
        <w:spacing w:before="0" w:line="360" w:lineRule="auto"/>
        <w:jc w:val="both"/>
        <w:rPr>
          <w:rStyle w:val="a8"/>
          <w:rFonts w:eastAsia="+mn-ea"/>
          <w:b/>
          <w:kern w:val="24"/>
          <w:lang w:val="ru-RU"/>
        </w:rPr>
      </w:pPr>
      <w:bookmarkStart w:id="214" w:name="_Toc83656103"/>
      <w:r w:rsidRPr="0085241C">
        <w:rPr>
          <w:rStyle w:val="a8"/>
          <w:rFonts w:eastAsia="+mn-ea"/>
          <w:b/>
          <w:kern w:val="24"/>
          <w:lang w:val="ru-RU"/>
        </w:rPr>
        <w:t>Описание</w:t>
      </w:r>
      <w:bookmarkEnd w:id="214"/>
    </w:p>
    <w:p w14:paraId="56BF49FD" w14:textId="77777777" w:rsidR="0093134C" w:rsidRPr="006F3416" w:rsidRDefault="0093134C" w:rsidP="0093134C">
      <w:pPr>
        <w:pStyle w:val="a9"/>
      </w:pPr>
      <w:r w:rsidRPr="006F3416">
        <w:t xml:space="preserve">Тип сообщения </w:t>
      </w:r>
      <w:r>
        <w:t>28</w:t>
      </w:r>
      <w:r w:rsidRPr="006F3416">
        <w:t>.</w:t>
      </w:r>
    </w:p>
    <w:p w14:paraId="03865F4E" w14:textId="77777777" w:rsidR="0093134C" w:rsidRDefault="0093134C" w:rsidP="0093134C">
      <w:pPr>
        <w:pStyle w:val="a9"/>
      </w:pPr>
      <w:r w:rsidRPr="006F3416">
        <w:t xml:space="preserve">Документ предназначен для </w:t>
      </w:r>
      <w:r>
        <w:t>передачи перечня документов, обрабатываемых СЭДО.</w:t>
      </w:r>
    </w:p>
    <w:p w14:paraId="5502F87E" w14:textId="77777777" w:rsidR="0093134C" w:rsidRPr="0093134C" w:rsidRDefault="0093134C" w:rsidP="0093134C">
      <w:pPr>
        <w:pStyle w:val="20"/>
        <w:keepLines w:val="0"/>
        <w:numPr>
          <w:ilvl w:val="1"/>
          <w:numId w:val="1"/>
        </w:numPr>
        <w:spacing w:before="0" w:line="360" w:lineRule="auto"/>
        <w:jc w:val="both"/>
        <w:rPr>
          <w:rFonts w:eastAsia="+mn-ea"/>
          <w:kern w:val="24"/>
          <w:lang w:val="ru-RU"/>
        </w:rPr>
      </w:pPr>
      <w:bookmarkStart w:id="215" w:name="_Toc83656104"/>
      <w:r w:rsidRPr="0093134C">
        <w:rPr>
          <w:rStyle w:val="a8"/>
          <w:rFonts w:eastAsia="+mn-ea"/>
          <w:b/>
          <w:kern w:val="24"/>
          <w:lang w:val="ru-RU"/>
        </w:rPr>
        <w:t>Структура</w:t>
      </w:r>
      <w:bookmarkEnd w:id="215"/>
    </w:p>
    <w:p w14:paraId="13D6D915" w14:textId="3C85067A" w:rsidR="00E125B0" w:rsidRDefault="00E125B0" w:rsidP="00E125B0">
      <w:r>
        <w:t xml:space="preserve">Таблица </w:t>
      </w:r>
      <w:r>
        <w:fldChar w:fldCharType="begin"/>
      </w:r>
      <w:r>
        <w:instrText xml:space="preserve"> SEQ Таблица \* ARABIC </w:instrText>
      </w:r>
      <w:r>
        <w:fldChar w:fldCharType="separate"/>
      </w:r>
      <w:r>
        <w:rPr>
          <w:noProof/>
        </w:rPr>
        <w:t>28</w:t>
      </w:r>
      <w:r>
        <w:fldChar w:fldCharType="end"/>
      </w:r>
      <w:r>
        <w:rPr>
          <w:lang w:val="ru-RU"/>
        </w:rPr>
        <w:t xml:space="preserve"> </w:t>
      </w:r>
      <w:r w:rsidRPr="00206158">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992"/>
        <w:gridCol w:w="1418"/>
        <w:gridCol w:w="2234"/>
      </w:tblGrid>
      <w:tr w:rsidR="0093134C" w:rsidRPr="00FD0F35" w14:paraId="79220736" w14:textId="77777777" w:rsidTr="00E125B0">
        <w:trPr>
          <w:tblHeader/>
        </w:trPr>
        <w:tc>
          <w:tcPr>
            <w:tcW w:w="2694" w:type="dxa"/>
            <w:shd w:val="clear" w:color="auto" w:fill="auto"/>
          </w:tcPr>
          <w:p w14:paraId="6E03ECB6" w14:textId="77777777" w:rsidR="0093134C" w:rsidRPr="007012C3" w:rsidRDefault="0093134C" w:rsidP="005F2D95">
            <w:pPr>
              <w:pStyle w:val="ab"/>
              <w:jc w:val="center"/>
              <w:rPr>
                <w:b/>
                <w:lang w:val="en-US"/>
              </w:rPr>
            </w:pPr>
            <w:r w:rsidRPr="007012C3">
              <w:rPr>
                <w:b/>
              </w:rPr>
              <w:t>Элемент/ Атрибут</w:t>
            </w:r>
          </w:p>
        </w:tc>
        <w:tc>
          <w:tcPr>
            <w:tcW w:w="2268" w:type="dxa"/>
            <w:shd w:val="clear" w:color="auto" w:fill="auto"/>
          </w:tcPr>
          <w:p w14:paraId="279CF462" w14:textId="77777777" w:rsidR="0093134C" w:rsidRPr="007012C3" w:rsidRDefault="0093134C" w:rsidP="005F2D95">
            <w:pPr>
              <w:pStyle w:val="ab"/>
              <w:jc w:val="center"/>
              <w:rPr>
                <w:b/>
              </w:rPr>
            </w:pPr>
            <w:r w:rsidRPr="007012C3">
              <w:rPr>
                <w:b/>
              </w:rPr>
              <w:t>Тип</w:t>
            </w:r>
          </w:p>
        </w:tc>
        <w:tc>
          <w:tcPr>
            <w:tcW w:w="992" w:type="dxa"/>
            <w:shd w:val="clear" w:color="auto" w:fill="auto"/>
          </w:tcPr>
          <w:p w14:paraId="4B582D97" w14:textId="77777777" w:rsidR="0093134C" w:rsidRPr="007012C3" w:rsidRDefault="0093134C" w:rsidP="005F2D95">
            <w:pPr>
              <w:pStyle w:val="ab"/>
              <w:jc w:val="center"/>
              <w:rPr>
                <w:b/>
              </w:rPr>
            </w:pPr>
            <w:r w:rsidRPr="007012C3">
              <w:rPr>
                <w:b/>
              </w:rPr>
              <w:t>Ограничения</w:t>
            </w:r>
          </w:p>
        </w:tc>
        <w:tc>
          <w:tcPr>
            <w:tcW w:w="1418" w:type="dxa"/>
            <w:shd w:val="clear" w:color="auto" w:fill="auto"/>
          </w:tcPr>
          <w:p w14:paraId="10D9D978" w14:textId="77777777" w:rsidR="0093134C" w:rsidRPr="007012C3" w:rsidRDefault="0093134C" w:rsidP="005F2D95">
            <w:pPr>
              <w:pStyle w:val="ab"/>
              <w:jc w:val="center"/>
              <w:rPr>
                <w:b/>
              </w:rPr>
            </w:pPr>
            <w:r w:rsidRPr="007012C3">
              <w:rPr>
                <w:b/>
              </w:rPr>
              <w:t>Количество вхождений</w:t>
            </w:r>
          </w:p>
        </w:tc>
        <w:tc>
          <w:tcPr>
            <w:tcW w:w="2234" w:type="dxa"/>
            <w:shd w:val="clear" w:color="auto" w:fill="auto"/>
          </w:tcPr>
          <w:p w14:paraId="10787B62" w14:textId="77777777" w:rsidR="0093134C" w:rsidRPr="007012C3" w:rsidRDefault="0093134C" w:rsidP="005F2D95">
            <w:pPr>
              <w:pStyle w:val="ab"/>
              <w:jc w:val="center"/>
              <w:rPr>
                <w:b/>
              </w:rPr>
            </w:pPr>
            <w:r w:rsidRPr="007012C3">
              <w:rPr>
                <w:b/>
              </w:rPr>
              <w:t>Описание</w:t>
            </w:r>
          </w:p>
        </w:tc>
      </w:tr>
      <w:tr w:rsidR="0093134C" w:rsidRPr="00FD0F35" w14:paraId="531B0D2C" w14:textId="77777777" w:rsidTr="00E125B0">
        <w:trPr>
          <w:tblHeader/>
        </w:trPr>
        <w:tc>
          <w:tcPr>
            <w:tcW w:w="2694" w:type="dxa"/>
            <w:shd w:val="clear" w:color="auto" w:fill="auto"/>
          </w:tcPr>
          <w:p w14:paraId="297B8DB1" w14:textId="77777777" w:rsidR="0093134C" w:rsidRPr="00FD0F35" w:rsidRDefault="00C13D6A" w:rsidP="005F2D95">
            <w:pPr>
              <w:pStyle w:val="ab"/>
              <w:rPr>
                <w:highlight w:val="yellow"/>
              </w:rPr>
            </w:pPr>
            <w:r w:rsidRPr="00F92261">
              <w:rPr>
                <w:rFonts w:eastAsia="+mn-ea"/>
                <w:lang w:val="en-US"/>
              </w:rPr>
              <w:t>dicMessageTypeResponse</w:t>
            </w:r>
          </w:p>
        </w:tc>
        <w:tc>
          <w:tcPr>
            <w:tcW w:w="2268" w:type="dxa"/>
            <w:shd w:val="clear" w:color="auto" w:fill="auto"/>
          </w:tcPr>
          <w:p w14:paraId="03F78882" w14:textId="77777777" w:rsidR="0093134C" w:rsidRPr="0093134C" w:rsidRDefault="00C13D6A" w:rsidP="005F2D95">
            <w:pPr>
              <w:pStyle w:val="ab"/>
              <w:rPr>
                <w:highlight w:val="yellow"/>
                <w:lang w:val="en-US"/>
              </w:rPr>
            </w:pPr>
            <w:r>
              <w:rPr>
                <w:rFonts w:eastAsia="+mn-ea"/>
                <w:kern w:val="24"/>
                <w:lang w:val="en-US"/>
              </w:rPr>
              <w:t>d</w:t>
            </w:r>
            <w:r w:rsidRPr="00C13D6A">
              <w:rPr>
                <w:rFonts w:eastAsia="+mn-ea"/>
                <w:kern w:val="24"/>
              </w:rPr>
              <w:t>icMessageTypeResponseType</w:t>
            </w:r>
          </w:p>
        </w:tc>
        <w:tc>
          <w:tcPr>
            <w:tcW w:w="992" w:type="dxa"/>
            <w:shd w:val="clear" w:color="auto" w:fill="auto"/>
          </w:tcPr>
          <w:p w14:paraId="4A3CA876" w14:textId="77777777" w:rsidR="0093134C" w:rsidRPr="00FD0F35" w:rsidRDefault="0093134C" w:rsidP="005F2D95">
            <w:pPr>
              <w:pStyle w:val="ab"/>
            </w:pPr>
          </w:p>
        </w:tc>
        <w:tc>
          <w:tcPr>
            <w:tcW w:w="1418" w:type="dxa"/>
            <w:shd w:val="clear" w:color="auto" w:fill="auto"/>
          </w:tcPr>
          <w:p w14:paraId="14178A6A" w14:textId="77777777" w:rsidR="0093134C" w:rsidRPr="0093134C" w:rsidRDefault="0093134C" w:rsidP="005F2D95">
            <w:pPr>
              <w:pStyle w:val="ab"/>
              <w:rPr>
                <w:lang w:val="en-US"/>
              </w:rPr>
            </w:pPr>
          </w:p>
        </w:tc>
        <w:tc>
          <w:tcPr>
            <w:tcW w:w="2234" w:type="dxa"/>
            <w:shd w:val="clear" w:color="auto" w:fill="auto"/>
          </w:tcPr>
          <w:p w14:paraId="6625CC4A" w14:textId="77777777" w:rsidR="0093134C" w:rsidRPr="00FD0F35" w:rsidRDefault="0093134C" w:rsidP="005F2D95">
            <w:pPr>
              <w:pStyle w:val="ab"/>
            </w:pPr>
          </w:p>
        </w:tc>
      </w:tr>
      <w:tr w:rsidR="00C13D6A" w:rsidRPr="00FD0F35" w14:paraId="2E67173D" w14:textId="77777777" w:rsidTr="00E125B0">
        <w:trPr>
          <w:tblHeader/>
        </w:trPr>
        <w:tc>
          <w:tcPr>
            <w:tcW w:w="2694" w:type="dxa"/>
            <w:shd w:val="clear" w:color="auto" w:fill="auto"/>
          </w:tcPr>
          <w:p w14:paraId="4FD5261A" w14:textId="77777777" w:rsidR="00C13D6A" w:rsidRPr="00F92261" w:rsidRDefault="00C13D6A" w:rsidP="005F2D95">
            <w:pPr>
              <w:pStyle w:val="ab"/>
              <w:rPr>
                <w:rFonts w:eastAsia="+mn-ea"/>
                <w:lang w:val="en-US"/>
              </w:rPr>
            </w:pPr>
            <w:r w:rsidRPr="00C13D6A">
              <w:rPr>
                <w:rFonts w:eastAsia="+mn-ea"/>
                <w:lang w:val="en-US"/>
              </w:rPr>
              <w:t>dicList</w:t>
            </w:r>
          </w:p>
        </w:tc>
        <w:tc>
          <w:tcPr>
            <w:tcW w:w="2268" w:type="dxa"/>
            <w:shd w:val="clear" w:color="auto" w:fill="auto"/>
          </w:tcPr>
          <w:p w14:paraId="3F239A79" w14:textId="77777777" w:rsidR="00C13D6A" w:rsidRDefault="00C13D6A" w:rsidP="005F2D95">
            <w:pPr>
              <w:pStyle w:val="ab"/>
              <w:rPr>
                <w:rFonts w:eastAsia="+mn-ea"/>
                <w:kern w:val="24"/>
                <w:lang w:val="en-US"/>
              </w:rPr>
            </w:pPr>
            <w:r w:rsidRPr="00C13D6A">
              <w:rPr>
                <w:rFonts w:eastAsia="+mn-ea"/>
                <w:kern w:val="24"/>
                <w:lang w:val="en-US"/>
              </w:rPr>
              <w:t>DicList</w:t>
            </w:r>
          </w:p>
        </w:tc>
        <w:tc>
          <w:tcPr>
            <w:tcW w:w="992" w:type="dxa"/>
            <w:shd w:val="clear" w:color="auto" w:fill="auto"/>
          </w:tcPr>
          <w:p w14:paraId="53E9E46E" w14:textId="77777777" w:rsidR="00C13D6A" w:rsidRPr="00FD0F35" w:rsidRDefault="00C13D6A" w:rsidP="005F2D95">
            <w:pPr>
              <w:pStyle w:val="ab"/>
            </w:pPr>
          </w:p>
        </w:tc>
        <w:tc>
          <w:tcPr>
            <w:tcW w:w="1418" w:type="dxa"/>
            <w:shd w:val="clear" w:color="auto" w:fill="auto"/>
          </w:tcPr>
          <w:p w14:paraId="4EED2CF2" w14:textId="77777777" w:rsidR="00C13D6A" w:rsidRDefault="00C13D6A" w:rsidP="005F2D95">
            <w:pPr>
              <w:pStyle w:val="ab"/>
              <w:rPr>
                <w:lang w:val="en-US"/>
              </w:rPr>
            </w:pPr>
            <w:r>
              <w:rPr>
                <w:lang w:val="en-US"/>
              </w:rPr>
              <w:t>0</w:t>
            </w:r>
          </w:p>
        </w:tc>
        <w:tc>
          <w:tcPr>
            <w:tcW w:w="2234" w:type="dxa"/>
            <w:shd w:val="clear" w:color="auto" w:fill="auto"/>
          </w:tcPr>
          <w:p w14:paraId="7BE229B6" w14:textId="77777777" w:rsidR="00C13D6A" w:rsidRPr="00C13D6A" w:rsidRDefault="00C13D6A" w:rsidP="005F2D95">
            <w:pPr>
              <w:pStyle w:val="ab"/>
            </w:pPr>
            <w:r>
              <w:t>Перечень документов, обрабатываемых СЭДО</w:t>
            </w:r>
          </w:p>
        </w:tc>
      </w:tr>
    </w:tbl>
    <w:p w14:paraId="43F35D32" w14:textId="77777777" w:rsidR="0093134C" w:rsidRDefault="0093134C" w:rsidP="0093134C">
      <w:pPr>
        <w:pStyle w:val="0"/>
        <w:rPr>
          <w:rStyle w:val="a8"/>
          <w:rFonts w:eastAsia="+mn-ea"/>
          <w:b w:val="0"/>
          <w:kern w:val="24"/>
          <w:highlight w:val="yellow"/>
        </w:rPr>
      </w:pPr>
    </w:p>
    <w:p w14:paraId="6A4B1F6D" w14:textId="77777777" w:rsidR="0093134C" w:rsidRDefault="0093134C" w:rsidP="0093134C">
      <w:pPr>
        <w:pStyle w:val="20"/>
        <w:keepLines w:val="0"/>
        <w:numPr>
          <w:ilvl w:val="1"/>
          <w:numId w:val="1"/>
        </w:numPr>
        <w:spacing w:before="0" w:line="360" w:lineRule="auto"/>
        <w:jc w:val="both"/>
        <w:rPr>
          <w:rStyle w:val="a8"/>
          <w:rFonts w:eastAsia="+mn-ea"/>
          <w:b/>
          <w:kern w:val="24"/>
          <w:lang w:val="ru-RU"/>
        </w:rPr>
      </w:pPr>
      <w:bookmarkStart w:id="216" w:name="_Toc83656105"/>
      <w:r w:rsidRPr="0093134C">
        <w:rPr>
          <w:rStyle w:val="a8"/>
          <w:rFonts w:eastAsia="+mn-ea"/>
          <w:b/>
          <w:kern w:val="24"/>
          <w:lang w:val="ru-RU"/>
        </w:rPr>
        <w:t>Пример</w:t>
      </w:r>
      <w:bookmarkEnd w:id="216"/>
    </w:p>
    <w:p w14:paraId="5F0197C0" w14:textId="77777777" w:rsidR="00F92261" w:rsidRPr="00F92261" w:rsidRDefault="00F92261" w:rsidP="00F92261">
      <w:pPr>
        <w:rPr>
          <w:rFonts w:eastAsia="+mn-ea"/>
        </w:rPr>
      </w:pPr>
      <w:r w:rsidRPr="00F92261">
        <w:rPr>
          <w:rFonts w:eastAsia="+mn-ea"/>
        </w:rPr>
        <w:t>&lt;?xml version="1.0" encoding="UTF-8" standalone="yes"?&gt;</w:t>
      </w:r>
    </w:p>
    <w:p w14:paraId="5B2783F4" w14:textId="77777777" w:rsidR="00F92261" w:rsidRPr="00F92261" w:rsidRDefault="00F92261" w:rsidP="00F92261">
      <w:pPr>
        <w:rPr>
          <w:rFonts w:eastAsia="+mn-ea"/>
        </w:rPr>
      </w:pPr>
      <w:r w:rsidRPr="00F92261">
        <w:rPr>
          <w:rFonts w:eastAsia="+mn-ea"/>
        </w:rPr>
        <w:t>&lt;ns3:dicMessageTypeResponse xmlns:ns2="http://www.fss.ru/integration/types/common/v01" xmlns:ns3="http://www.fss.ru/integration/types/sedo/arm/v01"&gt;</w:t>
      </w:r>
    </w:p>
    <w:p w14:paraId="15FE145D" w14:textId="77777777" w:rsidR="00F92261" w:rsidRPr="00F92261" w:rsidRDefault="00F92261" w:rsidP="00F92261">
      <w:pPr>
        <w:rPr>
          <w:rFonts w:eastAsia="+mn-ea"/>
        </w:rPr>
      </w:pPr>
      <w:r w:rsidRPr="00F92261">
        <w:rPr>
          <w:rFonts w:eastAsia="+mn-ea"/>
        </w:rPr>
        <w:tab/>
        <w:t>&lt;dicList&gt;</w:t>
      </w:r>
    </w:p>
    <w:p w14:paraId="4F5FFCC4" w14:textId="77777777" w:rsidR="00F92261" w:rsidRPr="00F92261" w:rsidRDefault="00F92261" w:rsidP="00F92261">
      <w:pPr>
        <w:rPr>
          <w:rFonts w:eastAsia="+mn-ea"/>
        </w:rPr>
      </w:pPr>
      <w:r w:rsidRPr="00F92261">
        <w:rPr>
          <w:rFonts w:eastAsia="+mn-ea"/>
        </w:rPr>
        <w:tab/>
      </w:r>
      <w:r w:rsidRPr="00F92261">
        <w:rPr>
          <w:rFonts w:eastAsia="+mn-ea"/>
        </w:rPr>
        <w:tab/>
        <w:t>&lt;dic&gt;</w:t>
      </w:r>
    </w:p>
    <w:p w14:paraId="3070C1E5"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&lt;ns2:code&gt;5&lt;/ns2:code&gt;</w:t>
      </w:r>
    </w:p>
    <w:p w14:paraId="70CB4E19"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&lt;ns2:name&gt;Получение сообщений по изменению статуса ЭЛН в МО&lt;/ns2:name&gt;</w:t>
      </w:r>
    </w:p>
    <w:p w14:paraId="4280021A"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43DD8460" w14:textId="77777777" w:rsidR="00F92261" w:rsidRPr="00F92261" w:rsidRDefault="00F92261" w:rsidP="00F92261">
      <w:pPr>
        <w:rPr>
          <w:rFonts w:eastAsia="+mn-ea"/>
        </w:rPr>
      </w:pPr>
      <w:r w:rsidRPr="00F92261">
        <w:rPr>
          <w:rFonts w:eastAsia="+mn-ea"/>
        </w:rPr>
        <w:tab/>
      </w:r>
      <w:r w:rsidRPr="00F92261">
        <w:rPr>
          <w:rFonts w:eastAsia="+mn-ea"/>
        </w:rPr>
        <w:tab/>
        <w:t>&lt;dic&gt;</w:t>
      </w:r>
    </w:p>
    <w:p w14:paraId="242C240E"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&lt;ns2:code&gt;8&lt;/ns2:code&gt;</w:t>
      </w:r>
    </w:p>
    <w:p w14:paraId="4C6FE402"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&lt;ns2:name&gt;Отписка страхователя от оповещений об изменении статуса ЭЛН в МО&lt;/ns2:name&gt;</w:t>
      </w:r>
    </w:p>
    <w:p w14:paraId="7B8B0008"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1E8D34E9" w14:textId="77777777" w:rsidR="00F92261" w:rsidRPr="00F92261" w:rsidRDefault="00F92261" w:rsidP="00F92261">
      <w:pPr>
        <w:rPr>
          <w:rFonts w:eastAsia="+mn-ea"/>
        </w:rPr>
      </w:pPr>
      <w:r w:rsidRPr="00F92261">
        <w:rPr>
          <w:rFonts w:eastAsia="+mn-ea"/>
        </w:rPr>
        <w:tab/>
      </w:r>
      <w:r w:rsidRPr="00F92261">
        <w:rPr>
          <w:rFonts w:eastAsia="+mn-ea"/>
        </w:rPr>
        <w:tab/>
        <w:t>&lt;dic&gt;</w:t>
      </w:r>
    </w:p>
    <w:p w14:paraId="2A3387D1"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&lt;ns2:code&gt;3&lt;/ns2:code&gt;</w:t>
      </w:r>
    </w:p>
    <w:p w14:paraId="15EE271C"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&lt;ns2:name&gt;Подписка работников на оповещение по изменению статуса ЭЛН в МО&lt;/ns2:name&gt;</w:t>
      </w:r>
    </w:p>
    <w:p w14:paraId="6C5F09E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150BCD9E" w14:textId="77777777" w:rsidR="00F92261" w:rsidRPr="00F92261" w:rsidRDefault="00F92261" w:rsidP="00F92261">
      <w:pPr>
        <w:rPr>
          <w:rFonts w:eastAsia="+mn-ea"/>
        </w:rPr>
      </w:pPr>
      <w:r w:rsidRPr="00F92261">
        <w:rPr>
          <w:rFonts w:eastAsia="+mn-ea"/>
        </w:rPr>
        <w:tab/>
      </w:r>
      <w:r w:rsidRPr="00F92261">
        <w:rPr>
          <w:rFonts w:eastAsia="+mn-ea"/>
        </w:rPr>
        <w:tab/>
        <w:t>&lt;dic&gt;</w:t>
      </w:r>
    </w:p>
    <w:p w14:paraId="00DBF30E"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&lt;ns2:code&gt;1&lt;/ns2:code&gt;</w:t>
      </w:r>
    </w:p>
    <w:p w14:paraId="11080C99"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&lt;ns2:name&gt;Подписка абонентов операторов&lt;/ns2:name&gt;</w:t>
      </w:r>
    </w:p>
    <w:p w14:paraId="7CD7F902"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478CC9C" w14:textId="77777777" w:rsidR="00F92261" w:rsidRPr="00F92261" w:rsidRDefault="00F92261" w:rsidP="00F92261">
      <w:pPr>
        <w:rPr>
          <w:rFonts w:eastAsia="+mn-ea"/>
        </w:rPr>
      </w:pPr>
      <w:r w:rsidRPr="00F92261">
        <w:rPr>
          <w:rFonts w:eastAsia="+mn-ea"/>
        </w:rPr>
        <w:tab/>
      </w:r>
      <w:r w:rsidRPr="00F92261">
        <w:rPr>
          <w:rFonts w:eastAsia="+mn-ea"/>
        </w:rPr>
        <w:tab/>
        <w:t>&lt;dic&gt;</w:t>
      </w:r>
    </w:p>
    <w:p w14:paraId="294E36BE"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&lt;ns2:code&gt;2&lt;/ns2:code&gt;</w:t>
      </w:r>
    </w:p>
    <w:p w14:paraId="3896E819"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&lt;ns2:name&gt;Снятие с подписки абонентов операторов&lt;/ns2:name&gt;</w:t>
      </w:r>
    </w:p>
    <w:p w14:paraId="1052CF1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53DF6E2F" w14:textId="77777777" w:rsidR="00F92261" w:rsidRPr="00F92261" w:rsidRDefault="00F92261" w:rsidP="00F92261">
      <w:pPr>
        <w:rPr>
          <w:rFonts w:eastAsia="+mn-ea"/>
        </w:rPr>
      </w:pPr>
      <w:r w:rsidRPr="00F92261">
        <w:rPr>
          <w:rFonts w:eastAsia="+mn-ea"/>
        </w:rPr>
        <w:tab/>
      </w:r>
      <w:r w:rsidRPr="00F92261">
        <w:rPr>
          <w:rFonts w:eastAsia="+mn-ea"/>
        </w:rPr>
        <w:tab/>
        <w:t>&lt;dic&gt;</w:t>
      </w:r>
    </w:p>
    <w:p w14:paraId="3D92F031"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&lt;ns2:code&gt;10&lt;/ns2:code&gt;</w:t>
      </w:r>
    </w:p>
    <w:p w14:paraId="49156FF3"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&lt;ns2:name&gt;</w:t>
      </w:r>
      <w:r w:rsidRPr="00F92261">
        <w:rPr>
          <w:rFonts w:eastAsia="+mn-ea"/>
          <w:lang w:val="ru-RU"/>
        </w:rPr>
        <w:t>Извещение</w:t>
      </w:r>
      <w:r w:rsidRPr="00F92261">
        <w:rPr>
          <w:rFonts w:eastAsia="+mn-ea"/>
        </w:rPr>
        <w:t xml:space="preserve"> </w:t>
      </w:r>
      <w:r w:rsidRPr="00F92261">
        <w:rPr>
          <w:rFonts w:eastAsia="+mn-ea"/>
          <w:lang w:val="ru-RU"/>
        </w:rPr>
        <w:t>ПВСО</w:t>
      </w:r>
      <w:r w:rsidRPr="00F92261">
        <w:rPr>
          <w:rFonts w:eastAsia="+mn-ea"/>
        </w:rPr>
        <w:t>&lt;/ns2:name&gt;</w:t>
      </w:r>
    </w:p>
    <w:p w14:paraId="5674A98C" w14:textId="77777777" w:rsidR="00F92261" w:rsidRPr="00F92261" w:rsidRDefault="00F92261" w:rsidP="00F92261">
      <w:pPr>
        <w:rPr>
          <w:rFonts w:eastAsia="+mn-ea"/>
        </w:rPr>
      </w:pPr>
      <w:r w:rsidRPr="00F92261">
        <w:rPr>
          <w:rFonts w:eastAsia="+mn-ea"/>
        </w:rPr>
        <w:tab/>
      </w:r>
      <w:r w:rsidRPr="00F92261">
        <w:rPr>
          <w:rFonts w:eastAsia="+mn-ea"/>
        </w:rPr>
        <w:tab/>
        <w:t>&lt;/dic&gt;</w:t>
      </w:r>
    </w:p>
    <w:p w14:paraId="54994BC1" w14:textId="77777777" w:rsidR="00F92261" w:rsidRPr="00F92261" w:rsidRDefault="00F92261" w:rsidP="00F92261">
      <w:pPr>
        <w:rPr>
          <w:rFonts w:eastAsia="+mn-ea"/>
        </w:rPr>
      </w:pPr>
      <w:r w:rsidRPr="00F92261">
        <w:rPr>
          <w:rFonts w:eastAsia="+mn-ea"/>
        </w:rPr>
        <w:lastRenderedPageBreak/>
        <w:tab/>
      </w:r>
      <w:r w:rsidRPr="00F92261">
        <w:rPr>
          <w:rFonts w:eastAsia="+mn-ea"/>
        </w:rPr>
        <w:tab/>
        <w:t>&lt;dic&gt;</w:t>
      </w:r>
    </w:p>
    <w:p w14:paraId="17FC1A89"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&lt;ns2:code&gt;6&lt;/ns2:code&gt;</w:t>
      </w:r>
    </w:p>
    <w:p w14:paraId="3D92B111"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&lt;ns2:name&gt;Подтверждение прочтения сообщения&lt;/ns2:name&gt;</w:t>
      </w:r>
    </w:p>
    <w:p w14:paraId="3F9FB4F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6CEE2EC3" w14:textId="77777777" w:rsidR="00F92261" w:rsidRPr="00F92261" w:rsidRDefault="00F92261" w:rsidP="00F92261">
      <w:pPr>
        <w:rPr>
          <w:rFonts w:eastAsia="+mn-ea"/>
        </w:rPr>
      </w:pPr>
      <w:r w:rsidRPr="00F92261">
        <w:rPr>
          <w:rFonts w:eastAsia="+mn-ea"/>
        </w:rPr>
        <w:tab/>
      </w:r>
      <w:r w:rsidRPr="00F92261">
        <w:rPr>
          <w:rFonts w:eastAsia="+mn-ea"/>
        </w:rPr>
        <w:tab/>
        <w:t>&lt;dic&gt;</w:t>
      </w:r>
    </w:p>
    <w:p w14:paraId="0884D02D"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&lt;ns2:code&gt;7&lt;/ns2:code&gt;</w:t>
      </w:r>
    </w:p>
    <w:p w14:paraId="6A330006"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&lt;ns2:name&gt;Подписка страхователя на оповещение об изменении статуса ЭЛН в МО&lt;/ns2:name&gt;</w:t>
      </w:r>
    </w:p>
    <w:p w14:paraId="4194D06E"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50CD52B" w14:textId="77777777" w:rsidR="00F92261" w:rsidRPr="00F92261" w:rsidRDefault="00F92261" w:rsidP="00F92261">
      <w:pPr>
        <w:rPr>
          <w:rFonts w:eastAsia="+mn-ea"/>
        </w:rPr>
      </w:pPr>
      <w:r w:rsidRPr="00F92261">
        <w:rPr>
          <w:rFonts w:eastAsia="+mn-ea"/>
        </w:rPr>
        <w:tab/>
      </w:r>
      <w:r w:rsidRPr="00F92261">
        <w:rPr>
          <w:rFonts w:eastAsia="+mn-ea"/>
        </w:rPr>
        <w:tab/>
        <w:t>&lt;dic&gt;</w:t>
      </w:r>
    </w:p>
    <w:p w14:paraId="585A97DB"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&lt;ns2:code&gt;4&lt;/ns2:code&gt;</w:t>
      </w:r>
    </w:p>
    <w:p w14:paraId="2680801B"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&lt;ns2:name&gt;Снятие с подписки работников  на оповещение по изменению статуса ЭЛН в МО&lt;/ns2:name&gt;</w:t>
      </w:r>
    </w:p>
    <w:p w14:paraId="2ABF539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8F6A226" w14:textId="77777777" w:rsidR="00F92261" w:rsidRPr="00F92261" w:rsidRDefault="00F92261" w:rsidP="00F92261">
      <w:pPr>
        <w:rPr>
          <w:rFonts w:eastAsia="+mn-ea"/>
        </w:rPr>
      </w:pPr>
      <w:r w:rsidRPr="00F92261">
        <w:rPr>
          <w:rFonts w:eastAsia="+mn-ea"/>
        </w:rPr>
        <w:tab/>
      </w:r>
      <w:r w:rsidRPr="00F92261">
        <w:rPr>
          <w:rFonts w:eastAsia="+mn-ea"/>
        </w:rPr>
        <w:tab/>
        <w:t>&lt;dic&gt;</w:t>
      </w:r>
    </w:p>
    <w:p w14:paraId="78B73A8F"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&lt;ns2:code&gt;9&lt;/ns2:code&gt;</w:t>
      </w:r>
    </w:p>
    <w:p w14:paraId="284E66FA"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Подписки/Снятие с подписки абонентов операторов&lt;/ns2:name&gt;</w:t>
      </w:r>
    </w:p>
    <w:p w14:paraId="62D1555E"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13C4DB1B" w14:textId="77777777" w:rsidR="00F92261" w:rsidRPr="00F92261" w:rsidRDefault="00F92261" w:rsidP="00F92261">
      <w:pPr>
        <w:rPr>
          <w:rFonts w:eastAsia="+mn-ea"/>
        </w:rPr>
      </w:pPr>
      <w:r w:rsidRPr="00F92261">
        <w:rPr>
          <w:rFonts w:eastAsia="+mn-ea"/>
        </w:rPr>
        <w:tab/>
      </w:r>
      <w:r w:rsidRPr="00F92261">
        <w:rPr>
          <w:rFonts w:eastAsia="+mn-ea"/>
        </w:rPr>
        <w:tab/>
        <w:t>&lt;dic&gt;</w:t>
      </w:r>
    </w:p>
    <w:p w14:paraId="02165A21"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&lt;ns2:code&gt;12&lt;/ns2:code&gt;</w:t>
      </w:r>
    </w:p>
    <w:p w14:paraId="2E8C43C2"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подписки/снятия с подписки страхователя&lt;/ns2:name&gt;</w:t>
      </w:r>
    </w:p>
    <w:p w14:paraId="561043EB"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490A6211" w14:textId="77777777" w:rsidR="00F92261" w:rsidRPr="00F92261" w:rsidRDefault="00F92261" w:rsidP="00F92261">
      <w:pPr>
        <w:rPr>
          <w:rFonts w:eastAsia="+mn-ea"/>
        </w:rPr>
      </w:pPr>
      <w:r w:rsidRPr="00F92261">
        <w:rPr>
          <w:rFonts w:eastAsia="+mn-ea"/>
        </w:rPr>
        <w:tab/>
      </w:r>
      <w:r w:rsidRPr="00F92261">
        <w:rPr>
          <w:rFonts w:eastAsia="+mn-ea"/>
        </w:rPr>
        <w:tab/>
        <w:t>&lt;dic&gt;</w:t>
      </w:r>
    </w:p>
    <w:p w14:paraId="2E60FBE5"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&lt;ns2:code&gt;13&lt;/ns2:code&gt;</w:t>
      </w:r>
    </w:p>
    <w:p w14:paraId="59AC523D"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подписки/снятия с подписки застрахованного&lt;/ns2:name&gt;</w:t>
      </w:r>
    </w:p>
    <w:p w14:paraId="42DBC40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3FC2088" w14:textId="77777777" w:rsidR="00F92261" w:rsidRPr="00F92261" w:rsidRDefault="00F92261" w:rsidP="00F92261">
      <w:pPr>
        <w:rPr>
          <w:rFonts w:eastAsia="+mn-ea"/>
        </w:rPr>
      </w:pPr>
      <w:r w:rsidRPr="00F92261">
        <w:rPr>
          <w:rFonts w:eastAsia="+mn-ea"/>
        </w:rPr>
        <w:tab/>
      </w:r>
      <w:r w:rsidRPr="00F92261">
        <w:rPr>
          <w:rFonts w:eastAsia="+mn-ea"/>
        </w:rPr>
        <w:tab/>
        <w:t>&lt;dic&gt;</w:t>
      </w:r>
    </w:p>
    <w:p w14:paraId="7A78A8AA"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&lt;ns2:code&gt;15&lt;/ns2:code&gt;</w:t>
      </w:r>
    </w:p>
    <w:p w14:paraId="01EB88DC"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&lt;ns2:name&gt;Заявка на подтверждение основного вида экономической деятельности&lt;/ns2:name&gt;</w:t>
      </w:r>
    </w:p>
    <w:p w14:paraId="43EE003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1C8B22D7" w14:textId="77777777" w:rsidR="00F92261" w:rsidRPr="00F92261" w:rsidRDefault="00F92261" w:rsidP="00F92261">
      <w:pPr>
        <w:rPr>
          <w:rFonts w:eastAsia="+mn-ea"/>
        </w:rPr>
      </w:pPr>
      <w:r w:rsidRPr="00F92261">
        <w:rPr>
          <w:rFonts w:eastAsia="+mn-ea"/>
        </w:rPr>
        <w:tab/>
      </w:r>
      <w:r w:rsidRPr="00F92261">
        <w:rPr>
          <w:rFonts w:eastAsia="+mn-ea"/>
        </w:rPr>
        <w:tab/>
        <w:t>&lt;dic&gt;</w:t>
      </w:r>
    </w:p>
    <w:p w14:paraId="20C448F5"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&lt;ns2:code&gt;16&lt;/ns2:code&gt;</w:t>
      </w:r>
    </w:p>
    <w:p w14:paraId="252F90FC"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обработки заявки на ПОВЭД&lt;/ns2:name&gt;</w:t>
      </w:r>
    </w:p>
    <w:p w14:paraId="2CD9CCF2"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3A9818A3" w14:textId="77777777" w:rsidR="00F92261" w:rsidRPr="00F92261" w:rsidRDefault="00F92261" w:rsidP="00F92261">
      <w:pPr>
        <w:rPr>
          <w:rFonts w:eastAsia="+mn-ea"/>
        </w:rPr>
      </w:pPr>
      <w:r w:rsidRPr="00F92261">
        <w:rPr>
          <w:rFonts w:eastAsia="+mn-ea"/>
        </w:rPr>
        <w:tab/>
      </w:r>
      <w:r w:rsidRPr="00F92261">
        <w:rPr>
          <w:rFonts w:eastAsia="+mn-ea"/>
        </w:rPr>
        <w:tab/>
        <w:t>&lt;dic&gt;</w:t>
      </w:r>
    </w:p>
    <w:p w14:paraId="77F5EBF2"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&lt;ns2:code&gt;30&lt;/ns2:code&gt;</w:t>
      </w:r>
    </w:p>
    <w:p w14:paraId="30698EBD"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обработки отчета по форме 4-ФСС&lt;/ns2:name&gt;</w:t>
      </w:r>
    </w:p>
    <w:p w14:paraId="5C95AAD2"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74C72309" w14:textId="77777777" w:rsidR="00F92261" w:rsidRPr="00F92261" w:rsidRDefault="00F92261" w:rsidP="00F92261">
      <w:pPr>
        <w:rPr>
          <w:rFonts w:eastAsia="+mn-ea"/>
        </w:rPr>
      </w:pPr>
      <w:r w:rsidRPr="00F92261">
        <w:rPr>
          <w:rFonts w:eastAsia="+mn-ea"/>
        </w:rPr>
        <w:tab/>
      </w:r>
      <w:r w:rsidRPr="00F92261">
        <w:rPr>
          <w:rFonts w:eastAsia="+mn-ea"/>
        </w:rPr>
        <w:tab/>
        <w:t>&lt;dic&gt;</w:t>
      </w:r>
    </w:p>
    <w:p w14:paraId="16980DED"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&lt;ns2:code&gt;29&lt;/ns2:code&gt;</w:t>
      </w:r>
    </w:p>
    <w:p w14:paraId="625B0819"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&lt;ns2:name&gt;Отчет по форме 4-ФСС&lt;/ns2:name&gt;</w:t>
      </w:r>
    </w:p>
    <w:p w14:paraId="5952A07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51E2D8F6" w14:textId="77777777" w:rsidR="00F92261" w:rsidRPr="00F92261" w:rsidRDefault="00F92261" w:rsidP="00F92261">
      <w:pPr>
        <w:rPr>
          <w:rFonts w:eastAsia="+mn-ea"/>
        </w:rPr>
      </w:pPr>
      <w:r w:rsidRPr="00F92261">
        <w:rPr>
          <w:rFonts w:eastAsia="+mn-ea"/>
        </w:rPr>
        <w:tab/>
      </w:r>
      <w:r w:rsidRPr="00F92261">
        <w:rPr>
          <w:rFonts w:eastAsia="+mn-ea"/>
        </w:rPr>
        <w:tab/>
        <w:t>&lt;dic&gt;</w:t>
      </w:r>
    </w:p>
    <w:p w14:paraId="06AA2625"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&lt;ns2:code&gt;31&lt;/ns2:code&gt;</w:t>
      </w:r>
    </w:p>
    <w:p w14:paraId="48860593"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&lt;ns2:name&gt;Уведомление о размере страховых взносов юридического лица&lt;/ns2:name&gt;</w:t>
      </w:r>
    </w:p>
    <w:p w14:paraId="5890B1B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41FEA71A" w14:textId="77777777" w:rsidR="00F92261" w:rsidRPr="00F92261" w:rsidRDefault="00F92261" w:rsidP="00F92261">
      <w:pPr>
        <w:rPr>
          <w:rFonts w:eastAsia="+mn-ea"/>
        </w:rPr>
      </w:pPr>
      <w:r w:rsidRPr="00F92261">
        <w:rPr>
          <w:rFonts w:eastAsia="+mn-ea"/>
        </w:rPr>
        <w:tab/>
      </w:r>
      <w:r w:rsidRPr="00F92261">
        <w:rPr>
          <w:rFonts w:eastAsia="+mn-ea"/>
        </w:rPr>
        <w:tab/>
        <w:t>&lt;dic&gt;</w:t>
      </w:r>
    </w:p>
    <w:p w14:paraId="615D6051"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&lt;ns2:code&gt;17&lt;/ns2:code&gt;</w:t>
      </w:r>
    </w:p>
    <w:p w14:paraId="5644F564"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&lt;ns2:name&gt;Заявление о выделении необходимых средств на выплату страхового обеспечения по ВНиМ&lt;/ns2:name&gt;</w:t>
      </w:r>
    </w:p>
    <w:p w14:paraId="2E86E1BC"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78EAC10" w14:textId="77777777" w:rsidR="00F92261" w:rsidRPr="00F92261" w:rsidRDefault="00F92261" w:rsidP="00F92261">
      <w:pPr>
        <w:rPr>
          <w:rFonts w:eastAsia="+mn-ea"/>
        </w:rPr>
      </w:pPr>
      <w:r w:rsidRPr="00F92261">
        <w:rPr>
          <w:rFonts w:eastAsia="+mn-ea"/>
        </w:rPr>
        <w:tab/>
      </w:r>
      <w:r w:rsidRPr="00F92261">
        <w:rPr>
          <w:rFonts w:eastAsia="+mn-ea"/>
        </w:rPr>
        <w:tab/>
        <w:t>&lt;dic&gt;</w:t>
      </w:r>
    </w:p>
    <w:p w14:paraId="076B8F39"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&lt;ns2:code&gt;18&lt;/ns2:code&gt;</w:t>
      </w:r>
    </w:p>
    <w:p w14:paraId="44623408" w14:textId="77777777" w:rsidR="00F92261" w:rsidRPr="00F92261" w:rsidRDefault="00F92261" w:rsidP="00F92261">
      <w:pPr>
        <w:rPr>
          <w:rFonts w:eastAsia="+mn-ea"/>
          <w:lang w:val="ru-RU"/>
        </w:rPr>
      </w:pPr>
      <w:r w:rsidRPr="00F92261">
        <w:rPr>
          <w:rFonts w:eastAsia="+mn-ea"/>
        </w:rPr>
        <w:lastRenderedPageBreak/>
        <w:tab/>
      </w:r>
      <w:r w:rsidRPr="00F92261">
        <w:rPr>
          <w:rFonts w:eastAsia="+mn-ea"/>
        </w:rPr>
        <w:tab/>
      </w:r>
      <w:r w:rsidRPr="00F92261">
        <w:rPr>
          <w:rFonts w:eastAsia="+mn-ea"/>
        </w:rPr>
        <w:tab/>
      </w:r>
      <w:r w:rsidRPr="00F92261">
        <w:rPr>
          <w:rFonts w:eastAsia="+mn-ea"/>
          <w:lang w:val="ru-RU"/>
        </w:rPr>
        <w:t>&lt;ns2:name&gt;Заявление о выделении необходимых средств на выплату страхового обеспечения по НСиПЗ&lt;/ns2:name&gt;</w:t>
      </w:r>
    </w:p>
    <w:p w14:paraId="0672E4D6"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0C195A0" w14:textId="77777777" w:rsidR="00F92261" w:rsidRPr="00F92261" w:rsidRDefault="00F92261" w:rsidP="00F92261">
      <w:pPr>
        <w:rPr>
          <w:rFonts w:eastAsia="+mn-ea"/>
        </w:rPr>
      </w:pPr>
      <w:r w:rsidRPr="00F92261">
        <w:rPr>
          <w:rFonts w:eastAsia="+mn-ea"/>
        </w:rPr>
        <w:tab/>
      </w:r>
      <w:r w:rsidRPr="00F92261">
        <w:rPr>
          <w:rFonts w:eastAsia="+mn-ea"/>
        </w:rPr>
        <w:tab/>
        <w:t>&lt;dic&gt;</w:t>
      </w:r>
    </w:p>
    <w:p w14:paraId="1D95D13A"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&lt;ns2:code&gt;26&lt;/ns2:code&gt;</w:t>
      </w:r>
    </w:p>
    <w:p w14:paraId="17885718"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обработки заявления о выделении средств по НСиПЗ&lt;/ns2:name&gt;</w:t>
      </w:r>
    </w:p>
    <w:p w14:paraId="6481FB76"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6998C7DA" w14:textId="77777777" w:rsidR="00F92261" w:rsidRPr="00F92261" w:rsidRDefault="00F92261" w:rsidP="00F92261">
      <w:pPr>
        <w:rPr>
          <w:rFonts w:eastAsia="+mn-ea"/>
        </w:rPr>
      </w:pPr>
      <w:r w:rsidRPr="00F92261">
        <w:rPr>
          <w:rFonts w:eastAsia="+mn-ea"/>
        </w:rPr>
        <w:tab/>
      </w:r>
      <w:r w:rsidRPr="00F92261">
        <w:rPr>
          <w:rFonts w:eastAsia="+mn-ea"/>
        </w:rPr>
        <w:tab/>
        <w:t>&lt;dic&gt;</w:t>
      </w:r>
    </w:p>
    <w:p w14:paraId="2537E098"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&lt;ns2:code&gt;25&lt;/ns2:code&gt;</w:t>
      </w:r>
    </w:p>
    <w:p w14:paraId="6BAFFE5C"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обработки заявления о выделении средств по ВНиМ&lt;/ns2:name&gt;</w:t>
      </w:r>
    </w:p>
    <w:p w14:paraId="59BDF2C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671790BC" w14:textId="77777777" w:rsidR="00F92261" w:rsidRPr="00F92261" w:rsidRDefault="00F92261" w:rsidP="00F92261">
      <w:pPr>
        <w:rPr>
          <w:rFonts w:eastAsia="+mn-ea"/>
        </w:rPr>
      </w:pPr>
      <w:r w:rsidRPr="00F92261">
        <w:rPr>
          <w:rFonts w:eastAsia="+mn-ea"/>
        </w:rPr>
        <w:tab/>
      </w:r>
      <w:r w:rsidRPr="00F92261">
        <w:rPr>
          <w:rFonts w:eastAsia="+mn-ea"/>
        </w:rPr>
        <w:tab/>
        <w:t>&lt;dic&gt;</w:t>
      </w:r>
    </w:p>
    <w:p w14:paraId="0E187157"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&lt;ns2:code&gt;36&lt;/ns2:code&gt;</w:t>
      </w:r>
    </w:p>
    <w:p w14:paraId="5AC0BF71"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&lt;ns2:name&gt;Запрос сведений о произведенных в отношении вкладчика выплатах&lt;/ns2:name&gt;</w:t>
      </w:r>
    </w:p>
    <w:p w14:paraId="2F7D2BAB"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7000FBE3" w14:textId="77777777" w:rsidR="00F92261" w:rsidRPr="00F92261" w:rsidRDefault="00F92261" w:rsidP="00F92261">
      <w:pPr>
        <w:rPr>
          <w:rFonts w:eastAsia="+mn-ea"/>
        </w:rPr>
      </w:pPr>
      <w:r w:rsidRPr="00F92261">
        <w:rPr>
          <w:rFonts w:eastAsia="+mn-ea"/>
        </w:rPr>
        <w:tab/>
      </w:r>
      <w:r w:rsidRPr="00F92261">
        <w:rPr>
          <w:rFonts w:eastAsia="+mn-ea"/>
        </w:rPr>
        <w:tab/>
        <w:t>&lt;dic&gt;</w:t>
      </w:r>
    </w:p>
    <w:p w14:paraId="70CC1937"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&lt;ns2:code&gt;37&lt;/ns2:code&gt;</w:t>
      </w:r>
    </w:p>
    <w:p w14:paraId="60F04698"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&lt;ns2:name&gt;Сведения о произведенных в отношении вкладчика выплатах&lt;/ns2:name&gt;</w:t>
      </w:r>
    </w:p>
    <w:p w14:paraId="7CD1198B"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7CCDF203" w14:textId="77777777" w:rsidR="00F92261" w:rsidRPr="00F92261" w:rsidRDefault="00F92261" w:rsidP="00F92261">
      <w:pPr>
        <w:rPr>
          <w:rFonts w:eastAsia="+mn-ea"/>
        </w:rPr>
      </w:pPr>
      <w:r w:rsidRPr="00F92261">
        <w:rPr>
          <w:rFonts w:eastAsia="+mn-ea"/>
        </w:rPr>
        <w:tab/>
      </w:r>
      <w:r w:rsidRPr="00F92261">
        <w:rPr>
          <w:rFonts w:eastAsia="+mn-ea"/>
        </w:rPr>
        <w:tab/>
        <w:t>&lt;dic&gt;</w:t>
      </w:r>
    </w:p>
    <w:p w14:paraId="03CA5B7F"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&lt;ns2:code&gt;11&lt;/ns2:code&gt;</w:t>
      </w:r>
    </w:p>
    <w:p w14:paraId="0524DB1A"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подтверждения прочтения сообщения&lt;/ns2:name&gt;</w:t>
      </w:r>
    </w:p>
    <w:p w14:paraId="71F61E41"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9F38B18" w14:textId="77777777" w:rsidR="00F92261" w:rsidRPr="00F92261" w:rsidRDefault="00F92261" w:rsidP="00F92261">
      <w:pPr>
        <w:rPr>
          <w:rFonts w:eastAsia="+mn-ea"/>
        </w:rPr>
      </w:pPr>
      <w:r w:rsidRPr="00F92261">
        <w:rPr>
          <w:rFonts w:eastAsia="+mn-ea"/>
        </w:rPr>
        <w:tab/>
      </w:r>
      <w:r w:rsidRPr="00F92261">
        <w:rPr>
          <w:rFonts w:eastAsia="+mn-ea"/>
        </w:rPr>
        <w:tab/>
        <w:t>&lt;dic&gt;</w:t>
      </w:r>
    </w:p>
    <w:p w14:paraId="5F2BC559"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&lt;ns2:code&gt;23&lt;/ns2:code&gt;</w:t>
      </w:r>
    </w:p>
    <w:p w14:paraId="2D3ED8ED"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&lt;ns2:name&gt;Решение о зачете сумм излишне взысканных средств&lt;/ns2:name&gt;</w:t>
      </w:r>
    </w:p>
    <w:p w14:paraId="5F14BDA9"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39BCD3C3" w14:textId="77777777" w:rsidR="00F92261" w:rsidRPr="00F92261" w:rsidRDefault="00F92261" w:rsidP="00F92261">
      <w:pPr>
        <w:rPr>
          <w:rFonts w:eastAsia="+mn-ea"/>
        </w:rPr>
      </w:pPr>
      <w:r w:rsidRPr="00F92261">
        <w:rPr>
          <w:rFonts w:eastAsia="+mn-ea"/>
        </w:rPr>
        <w:tab/>
      </w:r>
      <w:r w:rsidRPr="00F92261">
        <w:rPr>
          <w:rFonts w:eastAsia="+mn-ea"/>
        </w:rPr>
        <w:tab/>
        <w:t>&lt;dic&gt;</w:t>
      </w:r>
    </w:p>
    <w:p w14:paraId="1C14B1BD"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&lt;ns2:code&gt;22&lt;/ns2:code&gt;</w:t>
      </w:r>
    </w:p>
    <w:p w14:paraId="60F36797"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&lt;ns2:name&gt;Решение о зачете сумм излишне уплаченных средств&lt;/ns2:name&gt;</w:t>
      </w:r>
    </w:p>
    <w:p w14:paraId="74D9F414"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68759681" w14:textId="77777777" w:rsidR="00F92261" w:rsidRPr="00F92261" w:rsidRDefault="00F92261" w:rsidP="00F92261">
      <w:pPr>
        <w:rPr>
          <w:rFonts w:eastAsia="+mn-ea"/>
        </w:rPr>
      </w:pPr>
      <w:r w:rsidRPr="00F92261">
        <w:rPr>
          <w:rFonts w:eastAsia="+mn-ea"/>
        </w:rPr>
        <w:tab/>
      </w:r>
      <w:r w:rsidRPr="00F92261">
        <w:rPr>
          <w:rFonts w:eastAsia="+mn-ea"/>
        </w:rPr>
        <w:tab/>
        <w:t>&lt;dic&gt;</w:t>
      </w:r>
    </w:p>
    <w:p w14:paraId="021BBACB"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&lt;ns2:code&gt;20&lt;/ns2:code&gt;</w:t>
      </w:r>
    </w:p>
    <w:p w14:paraId="7CD9AEBF"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&lt;ns2:name&gt;Заявление о возврате излишне уплаченных средств&lt;/ns2:name&gt;</w:t>
      </w:r>
    </w:p>
    <w:p w14:paraId="4611CDA6"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340B383D" w14:textId="77777777" w:rsidR="00F92261" w:rsidRPr="00F92261" w:rsidRDefault="00F92261" w:rsidP="00F92261">
      <w:pPr>
        <w:rPr>
          <w:rFonts w:eastAsia="+mn-ea"/>
        </w:rPr>
      </w:pPr>
      <w:r w:rsidRPr="00F92261">
        <w:rPr>
          <w:rFonts w:eastAsia="+mn-ea"/>
        </w:rPr>
        <w:tab/>
      </w:r>
      <w:r w:rsidRPr="00F92261">
        <w:rPr>
          <w:rFonts w:eastAsia="+mn-ea"/>
        </w:rPr>
        <w:tab/>
        <w:t>&lt;dic&gt;</w:t>
      </w:r>
    </w:p>
    <w:p w14:paraId="2D795B52"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&lt;ns2:code&gt;21&lt;/ns2:code&gt;</w:t>
      </w:r>
    </w:p>
    <w:p w14:paraId="23B1267E"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&lt;ns2:name&gt;Заявление о возврате излишне взысканных средств&lt;/ns2:name&gt;</w:t>
      </w:r>
    </w:p>
    <w:p w14:paraId="5E1E711C"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50E627FF" w14:textId="77777777" w:rsidR="00F92261" w:rsidRPr="00F92261" w:rsidRDefault="00F92261" w:rsidP="00F92261">
      <w:pPr>
        <w:rPr>
          <w:rFonts w:eastAsia="+mn-ea"/>
        </w:rPr>
      </w:pPr>
      <w:r w:rsidRPr="00F92261">
        <w:rPr>
          <w:rFonts w:eastAsia="+mn-ea"/>
        </w:rPr>
        <w:tab/>
      </w:r>
      <w:r w:rsidRPr="00F92261">
        <w:rPr>
          <w:rFonts w:eastAsia="+mn-ea"/>
        </w:rPr>
        <w:tab/>
        <w:t>&lt;dic&gt;</w:t>
      </w:r>
    </w:p>
    <w:p w14:paraId="28993FE6"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&lt;ns2:code&gt;24&lt;/ns2:code&gt;</w:t>
      </w:r>
    </w:p>
    <w:p w14:paraId="1A35215D"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&lt;ns2:name&gt;Решение о возврате сумм излишне уплаченных (взысканных) средств&lt;/ns2:name&gt;</w:t>
      </w:r>
    </w:p>
    <w:p w14:paraId="034DB93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57C730F2" w14:textId="77777777" w:rsidR="00F92261" w:rsidRPr="00F92261" w:rsidRDefault="00F92261" w:rsidP="00F92261">
      <w:pPr>
        <w:rPr>
          <w:rFonts w:eastAsia="+mn-ea"/>
        </w:rPr>
      </w:pPr>
      <w:r w:rsidRPr="00F92261">
        <w:rPr>
          <w:rFonts w:eastAsia="+mn-ea"/>
        </w:rPr>
        <w:tab/>
      </w:r>
      <w:r w:rsidRPr="00F92261">
        <w:rPr>
          <w:rFonts w:eastAsia="+mn-ea"/>
        </w:rPr>
        <w:tab/>
        <w:t>&lt;dic&gt;</w:t>
      </w:r>
    </w:p>
    <w:p w14:paraId="0FAD9613"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&lt;ns2:code&gt;19&lt;/ns2:code&gt;</w:t>
      </w:r>
    </w:p>
    <w:p w14:paraId="11631F70"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&lt;ns2:name&gt;Заявление о зачете излишне уплаченных средств&lt;/ns2:name&gt;</w:t>
      </w:r>
    </w:p>
    <w:p w14:paraId="22B9B892"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49EA8B4F" w14:textId="77777777" w:rsidR="00F92261" w:rsidRPr="00F92261" w:rsidRDefault="00F92261" w:rsidP="00F92261">
      <w:pPr>
        <w:rPr>
          <w:rFonts w:eastAsia="+mn-ea"/>
        </w:rPr>
      </w:pPr>
      <w:r w:rsidRPr="00F92261">
        <w:rPr>
          <w:rFonts w:eastAsia="+mn-ea"/>
        </w:rPr>
        <w:tab/>
      </w:r>
      <w:r w:rsidRPr="00F92261">
        <w:rPr>
          <w:rFonts w:eastAsia="+mn-ea"/>
        </w:rPr>
        <w:tab/>
        <w:t>&lt;dic&gt;</w:t>
      </w:r>
    </w:p>
    <w:p w14:paraId="45EF4079"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&lt;ns2:code&gt;28&lt;/ns2:code&gt;</w:t>
      </w:r>
    </w:p>
    <w:p w14:paraId="06893595"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&lt;ns2:name&gt;Перечень документов, обрабатываемых СЭДО&lt;/ns2:name&gt;</w:t>
      </w:r>
    </w:p>
    <w:p w14:paraId="58D93D84" w14:textId="77777777" w:rsidR="00F92261" w:rsidRPr="00F92261" w:rsidRDefault="00F92261" w:rsidP="00F92261">
      <w:pPr>
        <w:rPr>
          <w:rFonts w:eastAsia="+mn-ea"/>
        </w:rPr>
      </w:pPr>
      <w:r w:rsidRPr="00F92261">
        <w:rPr>
          <w:rFonts w:eastAsia="+mn-ea"/>
          <w:lang w:val="ru-RU"/>
        </w:rPr>
        <w:lastRenderedPageBreak/>
        <w:tab/>
      </w:r>
      <w:r w:rsidRPr="00F92261">
        <w:rPr>
          <w:rFonts w:eastAsia="+mn-ea"/>
          <w:lang w:val="ru-RU"/>
        </w:rPr>
        <w:tab/>
      </w:r>
      <w:r w:rsidRPr="00F92261">
        <w:rPr>
          <w:rFonts w:eastAsia="+mn-ea"/>
        </w:rPr>
        <w:t>&lt;/dic&gt;</w:t>
      </w:r>
    </w:p>
    <w:p w14:paraId="2119C71F" w14:textId="77777777" w:rsidR="00F92261" w:rsidRPr="00F92261" w:rsidRDefault="00F92261" w:rsidP="00F92261">
      <w:pPr>
        <w:rPr>
          <w:rFonts w:eastAsia="+mn-ea"/>
        </w:rPr>
      </w:pPr>
      <w:r w:rsidRPr="00F92261">
        <w:rPr>
          <w:rFonts w:eastAsia="+mn-ea"/>
        </w:rPr>
        <w:tab/>
      </w:r>
      <w:r w:rsidRPr="00F92261">
        <w:rPr>
          <w:rFonts w:eastAsia="+mn-ea"/>
        </w:rPr>
        <w:tab/>
        <w:t>&lt;dic&gt;</w:t>
      </w:r>
    </w:p>
    <w:p w14:paraId="74F8C5C1"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&lt;ns2:code&gt;32&lt;/ns2:code&gt;</w:t>
      </w:r>
    </w:p>
    <w:p w14:paraId="06C7609F"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&lt;ns2:name&gt;Пакет истребованных документов&lt;/ns2:name&gt;</w:t>
      </w:r>
    </w:p>
    <w:p w14:paraId="29D26FA2" w14:textId="77777777" w:rsidR="00F92261" w:rsidRPr="005F2D95" w:rsidRDefault="00F92261" w:rsidP="00F92261">
      <w:pPr>
        <w:rPr>
          <w:rFonts w:eastAsia="+mn-ea"/>
        </w:rPr>
      </w:pPr>
      <w:r w:rsidRPr="00F92261">
        <w:rPr>
          <w:rFonts w:eastAsia="+mn-ea"/>
          <w:lang w:val="ru-RU"/>
        </w:rPr>
        <w:tab/>
      </w:r>
      <w:r w:rsidRPr="00F92261">
        <w:rPr>
          <w:rFonts w:eastAsia="+mn-ea"/>
          <w:lang w:val="ru-RU"/>
        </w:rPr>
        <w:tab/>
      </w:r>
      <w:r w:rsidRPr="005F2D95">
        <w:rPr>
          <w:rFonts w:eastAsia="+mn-ea"/>
        </w:rPr>
        <w:t>&lt;/dic&gt;</w:t>
      </w:r>
    </w:p>
    <w:p w14:paraId="0911525A" w14:textId="77777777" w:rsidR="00F92261" w:rsidRPr="00F92261" w:rsidRDefault="00F92261" w:rsidP="00F92261">
      <w:pPr>
        <w:rPr>
          <w:rFonts w:eastAsia="+mn-ea"/>
        </w:rPr>
      </w:pPr>
      <w:r w:rsidRPr="005F2D95">
        <w:rPr>
          <w:rFonts w:eastAsia="+mn-ea"/>
        </w:rPr>
        <w:tab/>
      </w:r>
      <w:r w:rsidRPr="005F2D95">
        <w:rPr>
          <w:rFonts w:eastAsia="+mn-ea"/>
        </w:rPr>
        <w:tab/>
      </w:r>
      <w:r w:rsidRPr="00F92261">
        <w:rPr>
          <w:rFonts w:eastAsia="+mn-ea"/>
        </w:rPr>
        <w:t>&lt;dic&gt;</w:t>
      </w:r>
    </w:p>
    <w:p w14:paraId="7890F885"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&lt;ns2:code&gt;33&lt;/ns2:code&gt;</w:t>
      </w:r>
    </w:p>
    <w:p w14:paraId="6C9AFE80"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&lt;ns2:name&gt;Результат обработки пакета истребованных документов&lt;/ns2:name&gt;</w:t>
      </w:r>
    </w:p>
    <w:p w14:paraId="11225BD4"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6E299A12" w14:textId="77777777" w:rsidR="00F92261" w:rsidRPr="00F92261" w:rsidRDefault="00F92261" w:rsidP="00F92261">
      <w:pPr>
        <w:rPr>
          <w:rFonts w:eastAsia="+mn-ea"/>
        </w:rPr>
      </w:pPr>
      <w:r w:rsidRPr="00F92261">
        <w:rPr>
          <w:rFonts w:eastAsia="+mn-ea"/>
        </w:rPr>
        <w:tab/>
      </w:r>
      <w:r w:rsidRPr="00F92261">
        <w:rPr>
          <w:rFonts w:eastAsia="+mn-ea"/>
        </w:rPr>
        <w:tab/>
        <w:t>&lt;dic&gt;</w:t>
      </w:r>
    </w:p>
    <w:p w14:paraId="4D089E5F"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&lt;ns2:code&gt;34&lt;/ns2:code&gt;</w:t>
      </w:r>
    </w:p>
    <w:p w14:paraId="5EB089D6"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&lt;ns2:name&gt;Пакет истребованных документов по выездным проверкам&lt;/ns2:name&gt;</w:t>
      </w:r>
    </w:p>
    <w:p w14:paraId="35A4C317"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0CDD15DC" w14:textId="77777777" w:rsidR="00F92261" w:rsidRPr="00F92261" w:rsidRDefault="00F92261" w:rsidP="00F92261">
      <w:pPr>
        <w:rPr>
          <w:rFonts w:eastAsia="+mn-ea"/>
        </w:rPr>
      </w:pPr>
      <w:r w:rsidRPr="00F92261">
        <w:rPr>
          <w:rFonts w:eastAsia="+mn-ea"/>
        </w:rPr>
        <w:tab/>
      </w:r>
      <w:r w:rsidRPr="00F92261">
        <w:rPr>
          <w:rFonts w:eastAsia="+mn-ea"/>
        </w:rPr>
        <w:tab/>
        <w:t>&lt;dic&gt;</w:t>
      </w:r>
    </w:p>
    <w:p w14:paraId="189C5DDC"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&lt;ns2:code&gt;35&lt;/ns2:code&gt;</w:t>
      </w:r>
    </w:p>
    <w:p w14:paraId="41C97898"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&lt;ns2:name&gt;Оповещение об изменении статуса обработки пакета истребованных документов по ВП&lt;/ns2:name&gt;</w:t>
      </w:r>
    </w:p>
    <w:p w14:paraId="6924377B"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2D7168D7" w14:textId="77777777" w:rsidR="00F92261" w:rsidRPr="00F92261" w:rsidRDefault="00F92261" w:rsidP="00F92261">
      <w:pPr>
        <w:rPr>
          <w:rFonts w:eastAsia="+mn-ea"/>
        </w:rPr>
      </w:pPr>
      <w:r w:rsidRPr="00F92261">
        <w:rPr>
          <w:rFonts w:eastAsia="+mn-ea"/>
        </w:rPr>
        <w:tab/>
      </w:r>
      <w:r w:rsidRPr="00F92261">
        <w:rPr>
          <w:rFonts w:eastAsia="+mn-ea"/>
        </w:rPr>
        <w:tab/>
        <w:t>&lt;dic&gt;</w:t>
      </w:r>
    </w:p>
    <w:p w14:paraId="72CFBCF2"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&lt;ns2:code&gt;27&lt;/ns2:code&gt;</w:t>
      </w:r>
    </w:p>
    <w:p w14:paraId="26907CA3"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&lt;ns2:name&gt;Запрос перечня документов, обрабатываемых СЭДО&lt;/ns2:name&gt;</w:t>
      </w:r>
    </w:p>
    <w:p w14:paraId="100A4246" w14:textId="77777777" w:rsidR="00F92261" w:rsidRPr="00F92261" w:rsidRDefault="00F92261" w:rsidP="00F92261">
      <w:pPr>
        <w:rPr>
          <w:rFonts w:eastAsia="+mn-ea"/>
        </w:rPr>
      </w:pPr>
      <w:r w:rsidRPr="00F92261">
        <w:rPr>
          <w:rFonts w:eastAsia="+mn-ea"/>
          <w:lang w:val="ru-RU"/>
        </w:rPr>
        <w:tab/>
      </w:r>
      <w:r w:rsidRPr="00F92261">
        <w:rPr>
          <w:rFonts w:eastAsia="+mn-ea"/>
          <w:lang w:val="ru-RU"/>
        </w:rPr>
        <w:tab/>
      </w:r>
      <w:r w:rsidRPr="00F92261">
        <w:rPr>
          <w:rFonts w:eastAsia="+mn-ea"/>
        </w:rPr>
        <w:t>&lt;/dic&gt;</w:t>
      </w:r>
    </w:p>
    <w:p w14:paraId="749D2EB9" w14:textId="77777777" w:rsidR="00F92261" w:rsidRPr="00F92261" w:rsidRDefault="00F92261" w:rsidP="00F92261">
      <w:pPr>
        <w:rPr>
          <w:rFonts w:eastAsia="+mn-ea"/>
        </w:rPr>
      </w:pPr>
      <w:r w:rsidRPr="00F92261">
        <w:rPr>
          <w:rFonts w:eastAsia="+mn-ea"/>
        </w:rPr>
        <w:tab/>
      </w:r>
      <w:r w:rsidRPr="00F92261">
        <w:rPr>
          <w:rFonts w:eastAsia="+mn-ea"/>
        </w:rPr>
        <w:tab/>
        <w:t>&lt;dic&gt;</w:t>
      </w:r>
    </w:p>
    <w:p w14:paraId="4D16715B" w14:textId="77777777" w:rsidR="00F92261" w:rsidRPr="00F92261" w:rsidRDefault="00F92261" w:rsidP="00F92261">
      <w:pPr>
        <w:rPr>
          <w:rFonts w:eastAsia="+mn-ea"/>
        </w:rPr>
      </w:pPr>
      <w:r w:rsidRPr="00F92261">
        <w:rPr>
          <w:rFonts w:eastAsia="+mn-ea"/>
        </w:rPr>
        <w:tab/>
      </w:r>
      <w:r w:rsidRPr="00F92261">
        <w:rPr>
          <w:rFonts w:eastAsia="+mn-ea"/>
        </w:rPr>
        <w:tab/>
      </w:r>
      <w:r w:rsidRPr="00F92261">
        <w:rPr>
          <w:rFonts w:eastAsia="+mn-ea"/>
        </w:rPr>
        <w:tab/>
        <w:t>&lt;ns2:code&gt;14&lt;/ns2:code&gt;</w:t>
      </w:r>
    </w:p>
    <w:p w14:paraId="71079D87" w14:textId="77777777" w:rsidR="00F92261" w:rsidRPr="00F92261" w:rsidRDefault="00F92261" w:rsidP="00F92261">
      <w:pPr>
        <w:rPr>
          <w:rFonts w:eastAsia="+mn-ea"/>
          <w:lang w:val="ru-RU"/>
        </w:rPr>
      </w:pPr>
      <w:r w:rsidRPr="00F92261">
        <w:rPr>
          <w:rFonts w:eastAsia="+mn-ea"/>
        </w:rPr>
        <w:tab/>
      </w:r>
      <w:r w:rsidRPr="00F92261">
        <w:rPr>
          <w:rFonts w:eastAsia="+mn-ea"/>
        </w:rPr>
        <w:tab/>
      </w:r>
      <w:r w:rsidRPr="00F92261">
        <w:rPr>
          <w:rFonts w:eastAsia="+mn-ea"/>
        </w:rPr>
        <w:tab/>
      </w:r>
      <w:r w:rsidRPr="00F92261">
        <w:rPr>
          <w:rFonts w:eastAsia="+mn-ea"/>
          <w:lang w:val="ru-RU"/>
        </w:rPr>
        <w:t>&lt;ns2:name&gt;Ошибка при обработке сообщения&lt;/ns2:name&gt;</w:t>
      </w:r>
    </w:p>
    <w:p w14:paraId="4C332C58" w14:textId="77777777" w:rsidR="00F92261" w:rsidRPr="00F92261" w:rsidRDefault="00F92261" w:rsidP="00F92261">
      <w:pPr>
        <w:rPr>
          <w:rFonts w:eastAsia="+mn-ea"/>
          <w:lang w:val="ru-RU"/>
        </w:rPr>
      </w:pPr>
      <w:r w:rsidRPr="00F92261">
        <w:rPr>
          <w:rFonts w:eastAsia="+mn-ea"/>
          <w:lang w:val="ru-RU"/>
        </w:rPr>
        <w:tab/>
      </w:r>
      <w:r w:rsidRPr="00F92261">
        <w:rPr>
          <w:rFonts w:eastAsia="+mn-ea"/>
          <w:lang w:val="ru-RU"/>
        </w:rPr>
        <w:tab/>
        <w:t>&lt;/dic&gt;</w:t>
      </w:r>
    </w:p>
    <w:p w14:paraId="6238FFD0" w14:textId="77777777" w:rsidR="00F92261" w:rsidRPr="00F92261" w:rsidRDefault="00F92261" w:rsidP="00F92261">
      <w:pPr>
        <w:rPr>
          <w:rFonts w:eastAsia="+mn-ea"/>
          <w:lang w:val="ru-RU"/>
        </w:rPr>
      </w:pPr>
      <w:r w:rsidRPr="00F92261">
        <w:rPr>
          <w:rFonts w:eastAsia="+mn-ea"/>
          <w:lang w:val="ru-RU"/>
        </w:rPr>
        <w:tab/>
        <w:t>&lt;/dicList&gt;</w:t>
      </w:r>
    </w:p>
    <w:p w14:paraId="3FBAB238" w14:textId="77777777" w:rsidR="00F92261" w:rsidRPr="00F92261" w:rsidRDefault="00F92261" w:rsidP="00F92261">
      <w:pPr>
        <w:rPr>
          <w:rFonts w:eastAsia="+mn-ea"/>
          <w:lang w:val="ru-RU"/>
        </w:rPr>
      </w:pPr>
      <w:r w:rsidRPr="00F92261">
        <w:rPr>
          <w:rFonts w:eastAsia="+mn-ea"/>
          <w:lang w:val="ru-RU"/>
        </w:rPr>
        <w:t>&lt;/ns3:dicMessageTypeResponse&gt;</w:t>
      </w:r>
    </w:p>
    <w:p w14:paraId="7853D825" w14:textId="77777777" w:rsidR="00483C4B" w:rsidRPr="00483C4B" w:rsidRDefault="00B90570" w:rsidP="00483C4B">
      <w:pPr>
        <w:pStyle w:val="18"/>
        <w:numPr>
          <w:ilvl w:val="0"/>
          <w:numId w:val="1"/>
        </w:numPr>
        <w:spacing w:line="360" w:lineRule="auto"/>
        <w:jc w:val="left"/>
        <w:rPr>
          <w:lang w:val="ru-RU"/>
        </w:rPr>
      </w:pPr>
      <w:bookmarkStart w:id="217" w:name="_Toc43297946"/>
      <w:bookmarkStart w:id="218" w:name="_Ref46737815"/>
      <w:bookmarkStart w:id="219" w:name="_Toc83656106"/>
      <w:r>
        <w:rPr>
          <w:lang w:val="ru-RU"/>
        </w:rPr>
        <w:lastRenderedPageBreak/>
        <w:t xml:space="preserve">Проект - </w:t>
      </w:r>
      <w:r w:rsidR="003C281C">
        <w:rPr>
          <w:lang w:val="ru-RU"/>
        </w:rPr>
        <w:t>Тип сообщения 29: о</w:t>
      </w:r>
      <w:r w:rsidR="00483C4B" w:rsidRPr="00483C4B">
        <w:rPr>
          <w:lang w:val="ru-RU"/>
        </w:rPr>
        <w:t>тчет по форме 4-ФСС</w:t>
      </w:r>
      <w:bookmarkEnd w:id="217"/>
      <w:bookmarkEnd w:id="218"/>
      <w:bookmarkEnd w:id="219"/>
    </w:p>
    <w:p w14:paraId="4398006C"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20" w:name="_Toc43297947"/>
      <w:bookmarkStart w:id="221" w:name="_Toc83656107"/>
      <w:r w:rsidRPr="00483C4B">
        <w:rPr>
          <w:rStyle w:val="a8"/>
          <w:rFonts w:eastAsia="+mn-ea"/>
          <w:b/>
          <w:kern w:val="24"/>
          <w:lang w:val="ru-RU"/>
        </w:rPr>
        <w:t>Описание</w:t>
      </w:r>
      <w:bookmarkEnd w:id="220"/>
      <w:bookmarkEnd w:id="221"/>
    </w:p>
    <w:p w14:paraId="3955082D" w14:textId="77777777" w:rsidR="00483C4B" w:rsidRDefault="00483C4B" w:rsidP="00483C4B">
      <w:pPr>
        <w:pStyle w:val="a9"/>
      </w:pPr>
      <w:r>
        <w:t>Тип сообщения 29.</w:t>
      </w:r>
    </w:p>
    <w:p w14:paraId="0E277121" w14:textId="77777777" w:rsidR="00483C4B" w:rsidRDefault="00483C4B" w:rsidP="00483C4B">
      <w:pPr>
        <w:pStyle w:val="a9"/>
      </w:pPr>
      <w:r>
        <w:t>Документ предназначен для передачи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(Расчет по Форме 4</w:t>
      </w:r>
      <w:r>
        <w:noBreakHyphen/>
        <w:t>ФСС).</w:t>
      </w:r>
    </w:p>
    <w:p w14:paraId="1A2BBD1B" w14:textId="77777777" w:rsidR="00B87D7A" w:rsidRDefault="00B87D7A" w:rsidP="00483C4B">
      <w:pPr>
        <w:pStyle w:val="a9"/>
      </w:pPr>
      <w:r>
        <w:t xml:space="preserve">Результат передается в сообщении </w:t>
      </w:r>
      <w:r>
        <w:fldChar w:fldCharType="begin"/>
      </w:r>
      <w:r>
        <w:instrText xml:space="preserve"> REF _Ref46738338 \h </w:instrText>
      </w:r>
      <w:r>
        <w:fldChar w:fldCharType="separate"/>
      </w:r>
      <w:r>
        <w:t>Проект - Тип сообщения 30: р</w:t>
      </w:r>
      <w:r w:rsidRPr="00483C4B">
        <w:t>езультат обработки отчета по форме 4-ФСС</w:t>
      </w:r>
      <w:r>
        <w:fldChar w:fldCharType="end"/>
      </w:r>
      <w:r>
        <w:t>.</w:t>
      </w:r>
    </w:p>
    <w:p w14:paraId="1B027E8A"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22" w:name="_Toc43297948"/>
      <w:bookmarkStart w:id="223" w:name="_Toc83656108"/>
      <w:r w:rsidRPr="00483C4B">
        <w:rPr>
          <w:rStyle w:val="a8"/>
          <w:rFonts w:eastAsia="+mn-ea"/>
          <w:b/>
          <w:kern w:val="24"/>
          <w:lang w:val="ru-RU"/>
        </w:rPr>
        <w:t>Структура</w:t>
      </w:r>
      <w:bookmarkEnd w:id="222"/>
      <w:bookmarkEnd w:id="223"/>
    </w:p>
    <w:p w14:paraId="4E1BBE09" w14:textId="35D8FD11" w:rsidR="00E125B0" w:rsidRDefault="00E125B0" w:rsidP="00E125B0">
      <w:r>
        <w:t xml:space="preserve">Таблица </w:t>
      </w:r>
      <w:r>
        <w:fldChar w:fldCharType="begin"/>
      </w:r>
      <w:r>
        <w:instrText xml:space="preserve"> SEQ Таблица \* ARABIC </w:instrText>
      </w:r>
      <w:r>
        <w:fldChar w:fldCharType="separate"/>
      </w:r>
      <w:r>
        <w:rPr>
          <w:noProof/>
        </w:rPr>
        <w:t>29</w:t>
      </w:r>
      <w:r>
        <w:fldChar w:fldCharType="end"/>
      </w:r>
      <w:r>
        <w:rPr>
          <w:lang w:val="ru-RU"/>
        </w:rPr>
        <w:t xml:space="preserve"> </w:t>
      </w:r>
      <w:r w:rsidRPr="00554542">
        <w:rPr>
          <w:lang w:val="ru-RU"/>
        </w:rPr>
        <w:t>–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483C4B" w:rsidRPr="00483C4B" w14:paraId="5713BF02" w14:textId="77777777" w:rsidTr="00E125B0">
        <w:trPr>
          <w:tblHeader/>
        </w:trPr>
        <w:tc>
          <w:tcPr>
            <w:tcW w:w="2502" w:type="dxa"/>
          </w:tcPr>
          <w:p w14:paraId="49BD43C8" w14:textId="77777777" w:rsidR="00483C4B" w:rsidRPr="00483C4B" w:rsidRDefault="00483C4B" w:rsidP="00BB0A22">
            <w:pPr>
              <w:jc w:val="center"/>
              <w:rPr>
                <w:rFonts w:eastAsiaTheme="minorHAnsi" w:cstheme="minorBidi"/>
                <w:b/>
              </w:rPr>
            </w:pPr>
            <w:r w:rsidRPr="00483C4B">
              <w:rPr>
                <w:b/>
              </w:rPr>
              <w:t>Элемент/ Атрибут</w:t>
            </w:r>
          </w:p>
        </w:tc>
        <w:tc>
          <w:tcPr>
            <w:tcW w:w="2284" w:type="dxa"/>
          </w:tcPr>
          <w:p w14:paraId="7CDE2CB7" w14:textId="77777777" w:rsidR="00483C4B" w:rsidRPr="00483C4B" w:rsidRDefault="00483C4B" w:rsidP="00BB0A22">
            <w:pPr>
              <w:jc w:val="center"/>
              <w:rPr>
                <w:rFonts w:eastAsiaTheme="minorHAnsi" w:cstheme="minorBidi"/>
                <w:b/>
              </w:rPr>
            </w:pPr>
            <w:r w:rsidRPr="00483C4B">
              <w:rPr>
                <w:b/>
              </w:rPr>
              <w:t>Тип</w:t>
            </w:r>
          </w:p>
        </w:tc>
        <w:tc>
          <w:tcPr>
            <w:tcW w:w="992" w:type="dxa"/>
          </w:tcPr>
          <w:p w14:paraId="7266593F" w14:textId="77777777" w:rsidR="00483C4B" w:rsidRPr="00483C4B" w:rsidRDefault="00483C4B" w:rsidP="00BB0A22">
            <w:pPr>
              <w:jc w:val="center"/>
              <w:rPr>
                <w:b/>
              </w:rPr>
            </w:pPr>
            <w:r w:rsidRPr="00483C4B">
              <w:rPr>
                <w:b/>
              </w:rPr>
              <w:t>Ограничения</w:t>
            </w:r>
          </w:p>
        </w:tc>
        <w:tc>
          <w:tcPr>
            <w:tcW w:w="1418" w:type="dxa"/>
          </w:tcPr>
          <w:p w14:paraId="5B7AADF6" w14:textId="77777777" w:rsidR="00483C4B" w:rsidRPr="00483C4B" w:rsidRDefault="00483C4B" w:rsidP="00BB0A22">
            <w:pPr>
              <w:jc w:val="center"/>
              <w:rPr>
                <w:b/>
              </w:rPr>
            </w:pPr>
            <w:r w:rsidRPr="00483C4B">
              <w:rPr>
                <w:b/>
              </w:rPr>
              <w:t>Количество вхождений</w:t>
            </w:r>
          </w:p>
        </w:tc>
        <w:tc>
          <w:tcPr>
            <w:tcW w:w="2375" w:type="dxa"/>
          </w:tcPr>
          <w:p w14:paraId="0C709BC0" w14:textId="77777777" w:rsidR="00483C4B" w:rsidRPr="00483C4B" w:rsidRDefault="00483C4B" w:rsidP="00BB0A22">
            <w:pPr>
              <w:jc w:val="center"/>
              <w:rPr>
                <w:rFonts w:eastAsiaTheme="minorHAnsi" w:cstheme="minorBidi"/>
                <w:b/>
              </w:rPr>
            </w:pPr>
            <w:r w:rsidRPr="00483C4B">
              <w:rPr>
                <w:rFonts w:eastAsiaTheme="minorHAnsi"/>
                <w:b/>
              </w:rPr>
              <w:t>Описание</w:t>
            </w:r>
          </w:p>
        </w:tc>
      </w:tr>
      <w:tr w:rsidR="00483C4B" w:rsidRPr="00483C4B" w14:paraId="5A9A62E9" w14:textId="77777777" w:rsidTr="00E125B0">
        <w:trPr>
          <w:tblHeader/>
        </w:trPr>
        <w:tc>
          <w:tcPr>
            <w:tcW w:w="2502" w:type="dxa"/>
          </w:tcPr>
          <w:p w14:paraId="2B939AA7" w14:textId="77777777" w:rsidR="00483C4B" w:rsidRPr="00483C4B" w:rsidRDefault="00483C4B" w:rsidP="00BB0A22">
            <w:pPr>
              <w:jc w:val="both"/>
              <w:rPr>
                <w:rFonts w:eastAsiaTheme="minorHAnsi" w:cstheme="minorBidi"/>
              </w:rPr>
            </w:pPr>
            <w:r w:rsidRPr="00483C4B">
              <w:t>F4REPORT</w:t>
            </w:r>
          </w:p>
        </w:tc>
        <w:tc>
          <w:tcPr>
            <w:tcW w:w="2284" w:type="dxa"/>
          </w:tcPr>
          <w:p w14:paraId="58A0B3DC" w14:textId="77777777" w:rsidR="00483C4B" w:rsidRPr="00483C4B" w:rsidRDefault="00483C4B" w:rsidP="00BB0A22">
            <w:pPr>
              <w:jc w:val="both"/>
              <w:rPr>
                <w:rFonts w:eastAsiaTheme="minorHAnsi" w:cstheme="minorBidi"/>
              </w:rPr>
            </w:pPr>
            <w:r w:rsidRPr="00483C4B">
              <w:t>F4ReportType</w:t>
            </w:r>
          </w:p>
        </w:tc>
        <w:tc>
          <w:tcPr>
            <w:tcW w:w="992" w:type="dxa"/>
          </w:tcPr>
          <w:p w14:paraId="2820EBCB" w14:textId="77777777" w:rsidR="00483C4B" w:rsidRPr="00483C4B" w:rsidRDefault="00483C4B" w:rsidP="00BB0A22">
            <w:pPr>
              <w:jc w:val="both"/>
              <w:rPr>
                <w:rFonts w:eastAsiaTheme="minorHAnsi" w:cstheme="minorBidi"/>
              </w:rPr>
            </w:pPr>
            <w:r w:rsidRPr="00483C4B">
              <w:t>–</w:t>
            </w:r>
          </w:p>
        </w:tc>
        <w:tc>
          <w:tcPr>
            <w:tcW w:w="1418" w:type="dxa"/>
          </w:tcPr>
          <w:p w14:paraId="1202A1AB" w14:textId="77777777" w:rsidR="00483C4B" w:rsidRPr="00483C4B" w:rsidRDefault="00483C4B" w:rsidP="00BB0A22">
            <w:pPr>
              <w:jc w:val="both"/>
              <w:rPr>
                <w:rFonts w:eastAsiaTheme="minorHAnsi" w:cstheme="minorBidi"/>
              </w:rPr>
            </w:pPr>
            <w:r w:rsidRPr="00483C4B">
              <w:t>1</w:t>
            </w:r>
          </w:p>
        </w:tc>
        <w:tc>
          <w:tcPr>
            <w:tcW w:w="2375" w:type="dxa"/>
          </w:tcPr>
          <w:p w14:paraId="0A00C536" w14:textId="77777777" w:rsidR="00483C4B" w:rsidRPr="00483C4B" w:rsidRDefault="00483C4B" w:rsidP="00BB0A22">
            <w:pPr>
              <w:jc w:val="both"/>
              <w:rPr>
                <w:rFonts w:eastAsiaTheme="minorHAnsi" w:cstheme="minorBidi"/>
              </w:rPr>
            </w:pPr>
          </w:p>
        </w:tc>
      </w:tr>
      <w:tr w:rsidR="00483C4B" w:rsidRPr="002069C0" w14:paraId="2891D4A6" w14:textId="77777777" w:rsidTr="00E125B0">
        <w:trPr>
          <w:tblHeader/>
        </w:trPr>
        <w:tc>
          <w:tcPr>
            <w:tcW w:w="2502" w:type="dxa"/>
          </w:tcPr>
          <w:p w14:paraId="6FD16A9F" w14:textId="77777777" w:rsidR="00483C4B" w:rsidRPr="00483C4B" w:rsidRDefault="00483C4B" w:rsidP="00BB0A22">
            <w:pPr>
              <w:jc w:val="both"/>
            </w:pPr>
            <w:r w:rsidRPr="00483C4B">
              <w:t>TITLE</w:t>
            </w:r>
          </w:p>
        </w:tc>
        <w:tc>
          <w:tcPr>
            <w:tcW w:w="2284" w:type="dxa"/>
          </w:tcPr>
          <w:p w14:paraId="4FF437C4" w14:textId="77777777" w:rsidR="00483C4B" w:rsidRPr="00483C4B" w:rsidRDefault="00483C4B" w:rsidP="00BB0A22">
            <w:pPr>
              <w:jc w:val="both"/>
            </w:pPr>
            <w:r w:rsidRPr="00483C4B">
              <w:t>TitleType</w:t>
            </w:r>
          </w:p>
        </w:tc>
        <w:tc>
          <w:tcPr>
            <w:tcW w:w="992" w:type="dxa"/>
          </w:tcPr>
          <w:p w14:paraId="670C4A85" w14:textId="77777777" w:rsidR="00483C4B" w:rsidRPr="00483C4B" w:rsidRDefault="00483C4B" w:rsidP="00BB0A22">
            <w:pPr>
              <w:jc w:val="both"/>
            </w:pPr>
            <w:r w:rsidRPr="00483C4B">
              <w:t>–</w:t>
            </w:r>
          </w:p>
        </w:tc>
        <w:tc>
          <w:tcPr>
            <w:tcW w:w="1418" w:type="dxa"/>
          </w:tcPr>
          <w:p w14:paraId="5D93B4DE" w14:textId="77777777" w:rsidR="00483C4B" w:rsidRPr="00483C4B" w:rsidRDefault="00483C4B" w:rsidP="00BB0A22">
            <w:pPr>
              <w:jc w:val="both"/>
            </w:pPr>
            <w:r w:rsidRPr="00483C4B">
              <w:t>1</w:t>
            </w:r>
          </w:p>
        </w:tc>
        <w:tc>
          <w:tcPr>
            <w:tcW w:w="2375" w:type="dxa"/>
          </w:tcPr>
          <w:p w14:paraId="068E9FB7" w14:textId="77777777" w:rsidR="00483C4B" w:rsidRPr="00483C4B" w:rsidRDefault="00BB0A22" w:rsidP="00BB0A22">
            <w:pPr>
              <w:jc w:val="both"/>
              <w:rPr>
                <w:lang w:val="ru-RU"/>
              </w:rPr>
            </w:pPr>
            <w:r>
              <w:t>Титул расчета</w:t>
            </w:r>
          </w:p>
        </w:tc>
      </w:tr>
      <w:tr w:rsidR="00483C4B" w:rsidRPr="002069C0" w14:paraId="01DF8514" w14:textId="77777777" w:rsidTr="00E125B0">
        <w:trPr>
          <w:tblHeader/>
        </w:trPr>
        <w:tc>
          <w:tcPr>
            <w:tcW w:w="2502" w:type="dxa"/>
          </w:tcPr>
          <w:p w14:paraId="7D979B60" w14:textId="77777777" w:rsidR="00483C4B" w:rsidRPr="00483C4B" w:rsidRDefault="00483C4B" w:rsidP="00BB0A22">
            <w:pPr>
              <w:jc w:val="both"/>
            </w:pPr>
            <w:r w:rsidRPr="00483C4B">
              <w:t>F4INFO</w:t>
            </w:r>
          </w:p>
        </w:tc>
        <w:tc>
          <w:tcPr>
            <w:tcW w:w="2284" w:type="dxa"/>
          </w:tcPr>
          <w:p w14:paraId="3C309F1F" w14:textId="77777777" w:rsidR="00483C4B" w:rsidRPr="00483C4B" w:rsidRDefault="00483C4B" w:rsidP="00BB0A22">
            <w:pPr>
              <w:jc w:val="both"/>
            </w:pPr>
            <w:r w:rsidRPr="00483C4B">
              <w:t>F4infoType</w:t>
            </w:r>
          </w:p>
        </w:tc>
        <w:tc>
          <w:tcPr>
            <w:tcW w:w="992" w:type="dxa"/>
          </w:tcPr>
          <w:p w14:paraId="30553BCF" w14:textId="77777777" w:rsidR="00483C4B" w:rsidRPr="00483C4B" w:rsidRDefault="00483C4B" w:rsidP="00BB0A22">
            <w:pPr>
              <w:jc w:val="both"/>
            </w:pPr>
            <w:r w:rsidRPr="00483C4B">
              <w:t>–</w:t>
            </w:r>
          </w:p>
        </w:tc>
        <w:tc>
          <w:tcPr>
            <w:tcW w:w="1418" w:type="dxa"/>
          </w:tcPr>
          <w:p w14:paraId="50E43BFB" w14:textId="77777777" w:rsidR="00483C4B" w:rsidRPr="00483C4B" w:rsidRDefault="00483C4B" w:rsidP="00BB0A22">
            <w:pPr>
              <w:jc w:val="both"/>
            </w:pPr>
            <w:r w:rsidRPr="00483C4B">
              <w:t>1</w:t>
            </w:r>
          </w:p>
        </w:tc>
        <w:tc>
          <w:tcPr>
            <w:tcW w:w="2375" w:type="dxa"/>
          </w:tcPr>
          <w:p w14:paraId="5EDDE678" w14:textId="77777777" w:rsidR="00483C4B" w:rsidRPr="00BB0A22" w:rsidRDefault="00483C4B" w:rsidP="00BB0A22">
            <w:pPr>
              <w:jc w:val="both"/>
              <w:rPr>
                <w:lang w:val="ru-RU"/>
              </w:rPr>
            </w:pPr>
            <w:r w:rsidRPr="00483C4B">
              <w:rPr>
                <w:lang w:val="ru-RU"/>
              </w:rPr>
              <w:t>Показатели расчета</w:t>
            </w:r>
          </w:p>
        </w:tc>
      </w:tr>
      <w:tr w:rsidR="00483C4B" w:rsidRPr="00C6775F" w14:paraId="3D94DBC8" w14:textId="77777777" w:rsidTr="00E125B0">
        <w:trPr>
          <w:tblHeader/>
        </w:trPr>
        <w:tc>
          <w:tcPr>
            <w:tcW w:w="2502" w:type="dxa"/>
          </w:tcPr>
          <w:p w14:paraId="770110ED" w14:textId="77777777" w:rsidR="00483C4B" w:rsidRPr="00483C4B" w:rsidRDefault="00483C4B" w:rsidP="00BB0A22">
            <w:pPr>
              <w:jc w:val="both"/>
            </w:pPr>
            <w:r w:rsidRPr="00483C4B">
              <w:t>F4DECODE</w:t>
            </w:r>
          </w:p>
        </w:tc>
        <w:tc>
          <w:tcPr>
            <w:tcW w:w="2284" w:type="dxa"/>
          </w:tcPr>
          <w:p w14:paraId="7EF34AEF" w14:textId="77777777" w:rsidR="00483C4B" w:rsidRPr="00483C4B" w:rsidRDefault="00483C4B" w:rsidP="00BB0A22">
            <w:pPr>
              <w:jc w:val="both"/>
            </w:pPr>
            <w:r w:rsidRPr="00483C4B">
              <w:t>F4decodeType</w:t>
            </w:r>
          </w:p>
        </w:tc>
        <w:tc>
          <w:tcPr>
            <w:tcW w:w="992" w:type="dxa"/>
          </w:tcPr>
          <w:p w14:paraId="568EA6E3" w14:textId="77777777" w:rsidR="00483C4B" w:rsidRPr="00483C4B" w:rsidRDefault="00483C4B" w:rsidP="00BB0A22">
            <w:pPr>
              <w:jc w:val="both"/>
            </w:pPr>
            <w:r w:rsidRPr="00483C4B">
              <w:t>–</w:t>
            </w:r>
          </w:p>
        </w:tc>
        <w:tc>
          <w:tcPr>
            <w:tcW w:w="1418" w:type="dxa"/>
          </w:tcPr>
          <w:p w14:paraId="39A53A3E" w14:textId="77777777" w:rsidR="00483C4B" w:rsidRPr="00483C4B" w:rsidRDefault="00483C4B" w:rsidP="00BB0A22">
            <w:pPr>
              <w:jc w:val="both"/>
            </w:pPr>
            <w:r w:rsidRPr="00483C4B">
              <w:t>0..∞</w:t>
            </w:r>
          </w:p>
        </w:tc>
        <w:tc>
          <w:tcPr>
            <w:tcW w:w="2375" w:type="dxa"/>
          </w:tcPr>
          <w:p w14:paraId="12B825F5" w14:textId="77777777" w:rsidR="00483C4B" w:rsidRPr="00483C4B" w:rsidRDefault="00483C4B" w:rsidP="00BB0A22">
            <w:pPr>
              <w:jc w:val="both"/>
              <w:rPr>
                <w:rFonts w:eastAsiaTheme="minorHAnsi" w:cstheme="minorBidi"/>
                <w:lang w:val="ru-RU"/>
              </w:rPr>
            </w:pPr>
            <w:r w:rsidRPr="00483C4B">
              <w:rPr>
                <w:lang w:val="ru-RU"/>
              </w:rPr>
              <w:t>Перечень самостоятельных классификационных еди</w:t>
            </w:r>
            <w:r w:rsidR="00BB0A22">
              <w:rPr>
                <w:lang w:val="ru-RU"/>
              </w:rPr>
              <w:t>ницы/ источников финансирования</w:t>
            </w:r>
          </w:p>
        </w:tc>
      </w:tr>
      <w:tr w:rsidR="00483C4B" w:rsidRPr="00C6775F" w14:paraId="18EA67E1" w14:textId="77777777" w:rsidTr="00E125B0">
        <w:trPr>
          <w:tblHeader/>
        </w:trPr>
        <w:tc>
          <w:tcPr>
            <w:tcW w:w="2502" w:type="dxa"/>
          </w:tcPr>
          <w:p w14:paraId="12C04ED7" w14:textId="77777777" w:rsidR="00483C4B" w:rsidRPr="00483C4B" w:rsidRDefault="00483C4B" w:rsidP="00BB0A22">
            <w:pPr>
              <w:jc w:val="both"/>
            </w:pPr>
            <w:r w:rsidRPr="00483C4B">
              <w:t>F4DOGOV</w:t>
            </w:r>
          </w:p>
        </w:tc>
        <w:tc>
          <w:tcPr>
            <w:tcW w:w="2284" w:type="dxa"/>
          </w:tcPr>
          <w:p w14:paraId="769D5702" w14:textId="77777777" w:rsidR="00483C4B" w:rsidRPr="00483C4B" w:rsidRDefault="00483C4B" w:rsidP="00BB0A22">
            <w:pPr>
              <w:jc w:val="both"/>
            </w:pPr>
            <w:r w:rsidRPr="00483C4B">
              <w:t>F4DogovType</w:t>
            </w:r>
          </w:p>
        </w:tc>
        <w:tc>
          <w:tcPr>
            <w:tcW w:w="992" w:type="dxa"/>
          </w:tcPr>
          <w:p w14:paraId="0D1FDDD1" w14:textId="77777777" w:rsidR="00483C4B" w:rsidRPr="00483C4B" w:rsidRDefault="00483C4B" w:rsidP="00BB0A22">
            <w:pPr>
              <w:jc w:val="both"/>
            </w:pPr>
            <w:r w:rsidRPr="00483C4B">
              <w:t>–</w:t>
            </w:r>
          </w:p>
        </w:tc>
        <w:tc>
          <w:tcPr>
            <w:tcW w:w="1418" w:type="dxa"/>
          </w:tcPr>
          <w:p w14:paraId="1A8D5898" w14:textId="77777777" w:rsidR="00483C4B" w:rsidRPr="00483C4B" w:rsidRDefault="00483C4B" w:rsidP="00BB0A22">
            <w:pPr>
              <w:jc w:val="both"/>
            </w:pPr>
            <w:r w:rsidRPr="00483C4B">
              <w:t>0..∞</w:t>
            </w:r>
          </w:p>
        </w:tc>
        <w:tc>
          <w:tcPr>
            <w:tcW w:w="2375" w:type="dxa"/>
          </w:tcPr>
          <w:p w14:paraId="3B8C8581" w14:textId="77777777" w:rsidR="00483C4B" w:rsidRPr="00483C4B" w:rsidRDefault="00483C4B" w:rsidP="00BB0A22">
            <w:pPr>
              <w:jc w:val="both"/>
              <w:rPr>
                <w:lang w:val="ru-RU"/>
              </w:rPr>
            </w:pPr>
            <w:r w:rsidRPr="00483C4B">
              <w:rPr>
                <w:lang w:val="ru-RU"/>
              </w:rPr>
              <w:t>Сведения, необходимые для исчисления страховых взносов страхователями, указанными в пункте</w:t>
            </w:r>
            <w:r w:rsidRPr="00483C4B">
              <w:t> </w:t>
            </w:r>
            <w:r w:rsidRPr="00483C4B">
              <w:rPr>
                <w:lang w:val="ru-RU"/>
              </w:rPr>
              <w:t>2.1 статьи</w:t>
            </w:r>
            <w:r w:rsidRPr="00483C4B">
              <w:t> </w:t>
            </w:r>
            <w:r w:rsidRPr="00483C4B">
              <w:rPr>
                <w:lang w:val="ru-RU"/>
              </w:rPr>
              <w:t>22 Федерального закона от 24</w:t>
            </w:r>
            <w:r w:rsidRPr="00483C4B">
              <w:t> </w:t>
            </w:r>
            <w:r w:rsidRPr="00483C4B">
              <w:rPr>
                <w:lang w:val="ru-RU"/>
              </w:rPr>
              <w:t>июля 1998</w:t>
            </w:r>
            <w:r w:rsidRPr="00483C4B">
              <w:t> </w:t>
            </w:r>
            <w:r w:rsidRPr="00483C4B">
              <w:rPr>
                <w:lang w:val="ru-RU"/>
              </w:rPr>
              <w:t xml:space="preserve">г. </w:t>
            </w:r>
            <w:r w:rsidRPr="00483C4B">
              <w:t>N </w:t>
            </w:r>
            <w:r w:rsidRPr="00483C4B">
              <w:rPr>
                <w:lang w:val="ru-RU"/>
              </w:rPr>
              <w:t>125</w:t>
            </w:r>
            <w:r w:rsidRPr="00483C4B">
              <w:rPr>
                <w:lang w:val="ru-RU"/>
              </w:rPr>
              <w:noBreakHyphen/>
            </w:r>
            <w:r w:rsidR="00BB0A22">
              <w:rPr>
                <w:lang w:val="ru-RU"/>
              </w:rPr>
              <w:t>ФЗ</w:t>
            </w:r>
          </w:p>
        </w:tc>
      </w:tr>
    </w:tbl>
    <w:p w14:paraId="739FD72F"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24" w:name="_Toc43297949"/>
      <w:bookmarkStart w:id="225" w:name="_Toc83656109"/>
      <w:r w:rsidRPr="00483C4B">
        <w:rPr>
          <w:rStyle w:val="a8"/>
          <w:rFonts w:eastAsia="+mn-ea"/>
          <w:b/>
          <w:kern w:val="24"/>
          <w:lang w:val="ru-RU"/>
        </w:rPr>
        <w:t>Пример</w:t>
      </w:r>
      <w:bookmarkEnd w:id="224"/>
      <w:bookmarkEnd w:id="225"/>
    </w:p>
    <w:p w14:paraId="560F2BF8" w14:textId="77777777" w:rsidR="00483C4B" w:rsidRPr="00483C4B" w:rsidRDefault="00483C4B" w:rsidP="00483C4B">
      <w:pPr>
        <w:pStyle w:val="0"/>
        <w:spacing w:before="0" w:line="240" w:lineRule="auto"/>
        <w:ind w:firstLine="0"/>
        <w:jc w:val="left"/>
        <w:rPr>
          <w:lang w:val="en-US"/>
        </w:rPr>
      </w:pPr>
      <w:r w:rsidRPr="00483C4B">
        <w:rPr>
          <w:lang w:val="en-US"/>
        </w:rPr>
        <w:t>&lt;?xml version="1.0" encoding="utf-8"?&gt;</w:t>
      </w:r>
    </w:p>
    <w:p w14:paraId="1F16B9B7" w14:textId="77777777" w:rsidR="00483C4B" w:rsidRPr="00483C4B" w:rsidRDefault="00483C4B" w:rsidP="00483C4B">
      <w:pPr>
        <w:pStyle w:val="0"/>
        <w:spacing w:before="0" w:line="240" w:lineRule="auto"/>
        <w:ind w:firstLine="0"/>
        <w:jc w:val="left"/>
        <w:rPr>
          <w:lang w:val="en-US"/>
        </w:rPr>
      </w:pPr>
      <w:r w:rsidRPr="00483C4B">
        <w:rPr>
          <w:lang w:val="en-US"/>
        </w:rPr>
        <w:t>&lt;ns3:F4REPORT xmlns:ns2="http://fz122.fss.ru" xmlns:ns3="http://www.fss.ru/integration/types/sedo/v01"&gt;</w:t>
      </w:r>
    </w:p>
    <w:p w14:paraId="45DF552E" w14:textId="77777777" w:rsidR="00483C4B" w:rsidRPr="00483C4B" w:rsidRDefault="00483C4B" w:rsidP="00483C4B">
      <w:pPr>
        <w:pStyle w:val="0"/>
        <w:spacing w:before="0" w:line="240" w:lineRule="auto"/>
        <w:ind w:firstLine="0"/>
        <w:jc w:val="left"/>
        <w:rPr>
          <w:lang w:val="en-US"/>
        </w:rPr>
      </w:pPr>
      <w:r w:rsidRPr="00483C4B">
        <w:rPr>
          <w:lang w:val="en-US"/>
        </w:rPr>
        <w:t xml:space="preserve">  &lt;ns2:TITLE REG_NUM="2131232131" KPS_NUM="77111" YEAR_NUM="2019" QUART_NUM="03" NAME="Общество с ограниченной ответственностью &amp;quot;Иванов Иван Иванович&amp;quot;" INN="00010111011" KPP="770101001" OGRN="001060407001111" PHONE="1111111111" CADDR="Москва г, Московская ул,1" OKVED="07.29.41" T1R1C2="1" Upoln="1" CEO="Иванов Иван Иванович" CRE_DATE="2019-04-01+05:00" /&gt;</w:t>
      </w:r>
    </w:p>
    <w:p w14:paraId="23D3AC4A" w14:textId="77777777" w:rsidR="00483C4B" w:rsidRPr="00483C4B" w:rsidRDefault="00483C4B" w:rsidP="00483C4B">
      <w:pPr>
        <w:pStyle w:val="0"/>
        <w:spacing w:before="0" w:line="240" w:lineRule="auto"/>
        <w:ind w:firstLine="0"/>
        <w:jc w:val="left"/>
        <w:rPr>
          <w:lang w:val="en-US"/>
        </w:rPr>
      </w:pPr>
      <w:r w:rsidRPr="00483C4B">
        <w:rPr>
          <w:lang w:val="en-US"/>
        </w:rPr>
        <w:t xml:space="preserve">  &lt;ns2:F4INFO T1R3C2="174854.49" C1="47076.71" C2="12777.78" C3="28750.00" RATE_MIS="3.7" T7R3C1="3191.25" T7R5C1="1741.84" T7R6C1="472.78" T7R7C1="1063.75" T7R27C1="2127.50" T7R29C1="1063.75" T7R31C1="2214.62" T7R34C1="1063.75"&gt;</w:t>
      </w:r>
    </w:p>
    <w:p w14:paraId="0A855FEA" w14:textId="77777777" w:rsidR="00483C4B" w:rsidRPr="00483C4B" w:rsidRDefault="00483C4B" w:rsidP="00483C4B">
      <w:pPr>
        <w:pStyle w:val="0"/>
        <w:spacing w:before="0" w:line="240" w:lineRule="auto"/>
        <w:ind w:firstLine="0"/>
        <w:jc w:val="left"/>
        <w:rPr>
          <w:lang w:val="en-US"/>
        </w:rPr>
      </w:pPr>
      <w:r w:rsidRPr="00483C4B">
        <w:rPr>
          <w:lang w:val="en-US"/>
        </w:rPr>
        <w:t xml:space="preserve">    &lt;ns2:PAYM_ORDER NUM="22" DT="2019-02-12+05:00" SUM="1063.75" /&gt;</w:t>
      </w:r>
    </w:p>
    <w:p w14:paraId="39BD3CFF" w14:textId="77777777" w:rsidR="00483C4B" w:rsidRPr="00483C4B" w:rsidRDefault="00483C4B" w:rsidP="00483C4B">
      <w:pPr>
        <w:pStyle w:val="0"/>
        <w:spacing w:before="0" w:line="240" w:lineRule="auto"/>
        <w:ind w:firstLine="0"/>
        <w:jc w:val="left"/>
        <w:rPr>
          <w:lang w:val="en-US"/>
        </w:rPr>
      </w:pPr>
      <w:r w:rsidRPr="00483C4B">
        <w:rPr>
          <w:lang w:val="en-US"/>
        </w:rPr>
        <w:t xml:space="preserve">    &lt;ns2:PAYM_ORDER NUM="34" DT="2019-03-20+05:00" SUM="2214.62" /&gt;</w:t>
      </w:r>
    </w:p>
    <w:p w14:paraId="2BD9C3D3" w14:textId="77777777" w:rsidR="00483C4B" w:rsidRPr="00483C4B" w:rsidRDefault="00483C4B" w:rsidP="00483C4B">
      <w:pPr>
        <w:pStyle w:val="0"/>
        <w:spacing w:before="0" w:line="240" w:lineRule="auto"/>
        <w:ind w:firstLine="0"/>
        <w:jc w:val="left"/>
        <w:rPr>
          <w:lang w:val="en-US"/>
        </w:rPr>
      </w:pPr>
      <w:r w:rsidRPr="00483C4B">
        <w:rPr>
          <w:lang w:val="en-US"/>
        </w:rPr>
        <w:lastRenderedPageBreak/>
        <w:t xml:space="preserve">  &lt;/ns2:F4INFO&gt;</w:t>
      </w:r>
    </w:p>
    <w:p w14:paraId="5C3A508A" w14:textId="77777777" w:rsidR="00483C4B" w:rsidRPr="00483C4B" w:rsidRDefault="00483C4B" w:rsidP="00483C4B">
      <w:pPr>
        <w:pStyle w:val="0"/>
        <w:spacing w:before="0" w:line="240" w:lineRule="auto"/>
        <w:ind w:firstLine="0"/>
        <w:jc w:val="left"/>
        <w:rPr>
          <w:lang w:val="en-US"/>
        </w:rPr>
      </w:pPr>
      <w:r w:rsidRPr="00483C4B">
        <w:rPr>
          <w:lang w:val="en-US"/>
        </w:rPr>
        <w:t xml:space="preserve">  &lt;ns2:F4DECODE OKVED="40.1" RATE_MIS="23" RATE_DEC="23" RATE_INC="23" FOT="123.45" C1="123.45" C2="123.45" C3="123.45" FOTINV="123.45" I1="123.45" I2="123.45" I3="123.45" NC="123.45" RECKON="123.45"/&gt;</w:t>
      </w:r>
    </w:p>
    <w:p w14:paraId="4430A4A3" w14:textId="77777777" w:rsidR="00483C4B" w:rsidRPr="00483C4B" w:rsidRDefault="00483C4B" w:rsidP="00483C4B">
      <w:pPr>
        <w:pStyle w:val="0"/>
        <w:spacing w:before="0" w:line="240" w:lineRule="auto"/>
        <w:ind w:firstLine="0"/>
        <w:jc w:val="left"/>
        <w:rPr>
          <w:lang w:val="en-US"/>
        </w:rPr>
      </w:pPr>
      <w:r w:rsidRPr="00483C4B">
        <w:rPr>
          <w:lang w:val="en-US"/>
        </w:rPr>
        <w:t xml:space="preserve">  &lt;ns2:F4DOGOV REG_NUM_P="1131232131" INN_P="123131231231" OKVED_P="01.12" WRK_P="1234" FOT_P="123.45" FOTINV_P="123.45" C1="123.45" I1="123.45" C2="123.45" I2="123.45" C3="123.45" I3="123.45" RATE_MIS_P="123.45" MIS_ALL_P="123.45"/&gt;</w:t>
      </w:r>
    </w:p>
    <w:p w14:paraId="1928C747" w14:textId="77777777" w:rsidR="00483C4B" w:rsidRPr="00483C4B" w:rsidRDefault="00483C4B" w:rsidP="00483C4B">
      <w:pPr>
        <w:pStyle w:val="0"/>
        <w:spacing w:before="0" w:line="240" w:lineRule="auto"/>
        <w:ind w:firstLine="0"/>
        <w:jc w:val="left"/>
        <w:rPr>
          <w:lang w:val="en-US"/>
        </w:rPr>
      </w:pPr>
      <w:r w:rsidRPr="00483C4B">
        <w:rPr>
          <w:lang w:val="en-US"/>
        </w:rPr>
        <w:t>&lt;/ns3:F4REPORT&gt;</w:t>
      </w:r>
    </w:p>
    <w:p w14:paraId="4C719BE6" w14:textId="77777777" w:rsidR="00483C4B" w:rsidRPr="00483C4B" w:rsidRDefault="00483C4B" w:rsidP="008B61D9">
      <w:pPr>
        <w:rPr>
          <w:rFonts w:eastAsia="+mn-ea"/>
          <w:lang w:val="ru-RU"/>
        </w:rPr>
      </w:pPr>
    </w:p>
    <w:p w14:paraId="3D76ADBB" w14:textId="77777777" w:rsidR="00483C4B" w:rsidRDefault="00483C4B" w:rsidP="008B61D9">
      <w:pPr>
        <w:rPr>
          <w:rFonts w:eastAsia="+mn-ea"/>
          <w:lang w:val="ru-RU"/>
        </w:rPr>
      </w:pPr>
    </w:p>
    <w:p w14:paraId="0CF3BD59" w14:textId="77777777" w:rsidR="00483C4B" w:rsidRPr="00483C4B" w:rsidRDefault="00B90570" w:rsidP="00483C4B">
      <w:pPr>
        <w:pStyle w:val="18"/>
        <w:numPr>
          <w:ilvl w:val="0"/>
          <w:numId w:val="1"/>
        </w:numPr>
        <w:spacing w:line="360" w:lineRule="auto"/>
        <w:jc w:val="left"/>
        <w:rPr>
          <w:lang w:val="ru-RU"/>
        </w:rPr>
      </w:pPr>
      <w:bookmarkStart w:id="226" w:name="_Toc43297950"/>
      <w:bookmarkStart w:id="227" w:name="_Ref46737821"/>
      <w:bookmarkStart w:id="228" w:name="_Ref46738338"/>
      <w:bookmarkStart w:id="229" w:name="_Toc83656110"/>
      <w:r>
        <w:rPr>
          <w:lang w:val="ru-RU"/>
        </w:rPr>
        <w:lastRenderedPageBreak/>
        <w:t xml:space="preserve">Проект - </w:t>
      </w:r>
      <w:r w:rsidR="003C281C">
        <w:rPr>
          <w:lang w:val="ru-RU"/>
        </w:rPr>
        <w:t>Тип сообщения 30: р</w:t>
      </w:r>
      <w:r w:rsidR="00483C4B" w:rsidRPr="00483C4B">
        <w:rPr>
          <w:lang w:val="ru-RU"/>
        </w:rPr>
        <w:t>езультат обработки отчета по форме 4-ФСС</w:t>
      </w:r>
      <w:bookmarkEnd w:id="226"/>
      <w:bookmarkEnd w:id="227"/>
      <w:bookmarkEnd w:id="228"/>
      <w:bookmarkEnd w:id="229"/>
    </w:p>
    <w:p w14:paraId="7DB3ADB6"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30" w:name="_Toc43297951"/>
      <w:bookmarkStart w:id="231" w:name="_Toc83656111"/>
      <w:r w:rsidRPr="00483C4B">
        <w:rPr>
          <w:rStyle w:val="a8"/>
          <w:rFonts w:eastAsia="+mn-ea"/>
          <w:b/>
          <w:kern w:val="24"/>
          <w:lang w:val="ru-RU"/>
        </w:rPr>
        <w:t>Описание</w:t>
      </w:r>
      <w:bookmarkEnd w:id="230"/>
      <w:bookmarkEnd w:id="231"/>
    </w:p>
    <w:p w14:paraId="711C09AA" w14:textId="77777777" w:rsidR="00483C4B" w:rsidRPr="006F3416" w:rsidRDefault="00483C4B" w:rsidP="00483C4B">
      <w:pPr>
        <w:pStyle w:val="a9"/>
      </w:pPr>
      <w:r w:rsidRPr="006F3416">
        <w:t xml:space="preserve">Тип сообщения </w:t>
      </w:r>
      <w:r>
        <w:rPr>
          <w:lang w:val="en-US"/>
        </w:rPr>
        <w:t>30</w:t>
      </w:r>
      <w:r w:rsidRPr="006F3416">
        <w:t>.</w:t>
      </w:r>
    </w:p>
    <w:p w14:paraId="5BABA3FC" w14:textId="77777777" w:rsidR="00483C4B" w:rsidRPr="009276AD" w:rsidRDefault="00483C4B" w:rsidP="00483C4B">
      <w:pPr>
        <w:pStyle w:val="a9"/>
      </w:pPr>
      <w:r w:rsidRPr="006F3416">
        <w:t>Документ предназначен для предоставления ин</w:t>
      </w:r>
      <w:r>
        <w:t>формации по протоколу проверки р</w:t>
      </w:r>
      <w:r w:rsidRPr="006F3416">
        <w:t xml:space="preserve">асчета по </w:t>
      </w:r>
      <w:r>
        <w:t>Ф</w:t>
      </w:r>
      <w:r w:rsidRPr="006F3416">
        <w:t>орме</w:t>
      </w:r>
      <w:r>
        <w:t> </w:t>
      </w:r>
      <w:r w:rsidRPr="006F3416">
        <w:t>4</w:t>
      </w:r>
      <w:r>
        <w:noBreakHyphen/>
      </w:r>
      <w:r w:rsidRPr="006F3416">
        <w:t>ФСС.</w:t>
      </w:r>
    </w:p>
    <w:p w14:paraId="62BEE3AB"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32" w:name="_Toc43297952"/>
      <w:bookmarkStart w:id="233" w:name="_Toc83656112"/>
      <w:r w:rsidRPr="00483C4B">
        <w:rPr>
          <w:rStyle w:val="a8"/>
          <w:rFonts w:eastAsia="+mn-ea"/>
          <w:b/>
          <w:kern w:val="24"/>
          <w:lang w:val="ru-RU"/>
        </w:rPr>
        <w:t>Структура</w:t>
      </w:r>
      <w:bookmarkEnd w:id="232"/>
      <w:bookmarkEnd w:id="233"/>
    </w:p>
    <w:p w14:paraId="3791155D" w14:textId="00E93AE3" w:rsidR="00E125B0" w:rsidRDefault="00E125B0" w:rsidP="00E125B0">
      <w:r>
        <w:t xml:space="preserve">Таблица </w:t>
      </w:r>
      <w:r>
        <w:fldChar w:fldCharType="begin"/>
      </w:r>
      <w:r>
        <w:instrText xml:space="preserve"> SEQ Таблица \* ARABIC </w:instrText>
      </w:r>
      <w:r>
        <w:fldChar w:fldCharType="separate"/>
      </w:r>
      <w:r>
        <w:rPr>
          <w:noProof/>
        </w:rPr>
        <w:t>30</w:t>
      </w:r>
      <w:r>
        <w:fldChar w:fldCharType="end"/>
      </w:r>
      <w:r>
        <w:rPr>
          <w:lang w:val="ru-RU"/>
        </w:rPr>
        <w:t xml:space="preserve"> </w:t>
      </w:r>
      <w:r w:rsidRPr="00707623">
        <w:rPr>
          <w:lang w:val="ru-RU"/>
        </w:rPr>
        <w:t>– Описание параметров сообщения</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351"/>
        <w:gridCol w:w="1555"/>
        <w:gridCol w:w="1637"/>
        <w:gridCol w:w="2340"/>
      </w:tblGrid>
      <w:tr w:rsidR="00483C4B" w:rsidRPr="00BB0A22" w14:paraId="2CFE556D" w14:textId="77777777" w:rsidTr="00E125B0">
        <w:trPr>
          <w:tblHeader/>
        </w:trPr>
        <w:tc>
          <w:tcPr>
            <w:tcW w:w="1312" w:type="pct"/>
            <w:shd w:val="clear" w:color="auto" w:fill="auto"/>
          </w:tcPr>
          <w:p w14:paraId="50311141" w14:textId="77777777" w:rsidR="00483C4B" w:rsidRPr="00BB0A22" w:rsidRDefault="00483C4B" w:rsidP="00BB0A22">
            <w:pPr>
              <w:jc w:val="center"/>
              <w:rPr>
                <w:b/>
                <w:szCs w:val="22"/>
              </w:rPr>
            </w:pPr>
            <w:r w:rsidRPr="00BB0A22">
              <w:rPr>
                <w:b/>
                <w:szCs w:val="22"/>
              </w:rPr>
              <w:t>Элемент/ Атрибут</w:t>
            </w:r>
          </w:p>
        </w:tc>
        <w:tc>
          <w:tcPr>
            <w:tcW w:w="724" w:type="pct"/>
            <w:shd w:val="clear" w:color="auto" w:fill="auto"/>
          </w:tcPr>
          <w:p w14:paraId="056FC74E" w14:textId="77777777" w:rsidR="00483C4B" w:rsidRPr="00BB0A22" w:rsidRDefault="00483C4B" w:rsidP="00BB0A22">
            <w:pPr>
              <w:jc w:val="center"/>
              <w:rPr>
                <w:b/>
                <w:szCs w:val="22"/>
              </w:rPr>
            </w:pPr>
            <w:r w:rsidRPr="00BB0A22">
              <w:rPr>
                <w:b/>
                <w:szCs w:val="22"/>
              </w:rPr>
              <w:t>Тип</w:t>
            </w:r>
          </w:p>
        </w:tc>
        <w:tc>
          <w:tcPr>
            <w:tcW w:w="833" w:type="pct"/>
            <w:shd w:val="clear" w:color="auto" w:fill="auto"/>
          </w:tcPr>
          <w:p w14:paraId="2C3DA2E6" w14:textId="77777777" w:rsidR="00483C4B" w:rsidRPr="00BB0A22" w:rsidRDefault="00483C4B" w:rsidP="00BB0A22">
            <w:pPr>
              <w:jc w:val="center"/>
              <w:rPr>
                <w:b/>
                <w:szCs w:val="22"/>
              </w:rPr>
            </w:pPr>
            <w:r w:rsidRPr="00BB0A22">
              <w:rPr>
                <w:b/>
                <w:szCs w:val="22"/>
              </w:rPr>
              <w:t>Ограничения</w:t>
            </w:r>
          </w:p>
        </w:tc>
        <w:tc>
          <w:tcPr>
            <w:tcW w:w="877" w:type="pct"/>
            <w:shd w:val="clear" w:color="auto" w:fill="auto"/>
          </w:tcPr>
          <w:p w14:paraId="539F27CC" w14:textId="77777777" w:rsidR="00483C4B" w:rsidRPr="00BB0A22" w:rsidRDefault="00483C4B" w:rsidP="00BB0A22">
            <w:pPr>
              <w:jc w:val="center"/>
              <w:rPr>
                <w:b/>
                <w:szCs w:val="22"/>
              </w:rPr>
            </w:pPr>
            <w:r w:rsidRPr="00BB0A22">
              <w:rPr>
                <w:b/>
                <w:szCs w:val="22"/>
              </w:rPr>
              <w:t>Количество вхождений</w:t>
            </w:r>
          </w:p>
        </w:tc>
        <w:tc>
          <w:tcPr>
            <w:tcW w:w="1254" w:type="pct"/>
            <w:shd w:val="clear" w:color="auto" w:fill="auto"/>
          </w:tcPr>
          <w:p w14:paraId="1BC69993" w14:textId="77777777" w:rsidR="00483C4B" w:rsidRPr="00BB0A22" w:rsidRDefault="00483C4B" w:rsidP="00BB0A22">
            <w:pPr>
              <w:jc w:val="center"/>
              <w:rPr>
                <w:b/>
                <w:szCs w:val="22"/>
              </w:rPr>
            </w:pPr>
            <w:r w:rsidRPr="00BB0A22">
              <w:rPr>
                <w:rFonts w:eastAsiaTheme="minorHAnsi"/>
                <w:b/>
                <w:szCs w:val="22"/>
              </w:rPr>
              <w:t>Описание</w:t>
            </w:r>
          </w:p>
        </w:tc>
      </w:tr>
      <w:tr w:rsidR="00483C4B" w:rsidRPr="00BB0A22" w14:paraId="117430A7" w14:textId="77777777" w:rsidTr="00E125B0">
        <w:trPr>
          <w:tblHeader/>
        </w:trPr>
        <w:tc>
          <w:tcPr>
            <w:tcW w:w="1312" w:type="pct"/>
            <w:shd w:val="clear" w:color="auto" w:fill="auto"/>
          </w:tcPr>
          <w:p w14:paraId="341FF2D7" w14:textId="77777777" w:rsidR="00483C4B" w:rsidRPr="00BB0A22" w:rsidRDefault="00483C4B" w:rsidP="00BB0A22">
            <w:pPr>
              <w:jc w:val="both"/>
              <w:rPr>
                <w:szCs w:val="22"/>
              </w:rPr>
            </w:pPr>
            <w:r w:rsidRPr="00BB0A22">
              <w:rPr>
                <w:szCs w:val="22"/>
              </w:rPr>
              <w:t>ReportVerificationProtocol</w:t>
            </w:r>
          </w:p>
        </w:tc>
        <w:tc>
          <w:tcPr>
            <w:tcW w:w="724" w:type="pct"/>
            <w:shd w:val="clear" w:color="auto" w:fill="auto"/>
          </w:tcPr>
          <w:p w14:paraId="48B3FD71" w14:textId="77777777" w:rsidR="00483C4B" w:rsidRPr="00BB0A22" w:rsidRDefault="00483C4B" w:rsidP="00BB0A22">
            <w:pPr>
              <w:jc w:val="both"/>
              <w:rPr>
                <w:szCs w:val="22"/>
              </w:rPr>
            </w:pPr>
            <w:r w:rsidRPr="00BB0A22">
              <w:rPr>
                <w:szCs w:val="22"/>
              </w:rPr>
              <w:t>ReportVerificationProtocolType</w:t>
            </w:r>
          </w:p>
        </w:tc>
        <w:tc>
          <w:tcPr>
            <w:tcW w:w="833" w:type="pct"/>
            <w:shd w:val="clear" w:color="auto" w:fill="auto"/>
          </w:tcPr>
          <w:p w14:paraId="3C0EC200" w14:textId="77777777" w:rsidR="00483C4B" w:rsidRPr="00BB0A22" w:rsidRDefault="00483C4B" w:rsidP="00BB0A22">
            <w:pPr>
              <w:jc w:val="both"/>
              <w:rPr>
                <w:szCs w:val="22"/>
              </w:rPr>
            </w:pPr>
            <w:r w:rsidRPr="00BB0A22">
              <w:rPr>
                <w:szCs w:val="22"/>
              </w:rPr>
              <w:t>–</w:t>
            </w:r>
          </w:p>
        </w:tc>
        <w:tc>
          <w:tcPr>
            <w:tcW w:w="877" w:type="pct"/>
            <w:shd w:val="clear" w:color="auto" w:fill="auto"/>
          </w:tcPr>
          <w:p w14:paraId="1D354DB3" w14:textId="77777777" w:rsidR="00483C4B" w:rsidRPr="00BB0A22" w:rsidRDefault="00483C4B" w:rsidP="00BB0A22">
            <w:pPr>
              <w:jc w:val="both"/>
              <w:rPr>
                <w:szCs w:val="22"/>
              </w:rPr>
            </w:pPr>
            <w:r w:rsidRPr="00BB0A22">
              <w:rPr>
                <w:szCs w:val="22"/>
              </w:rPr>
              <w:t>1</w:t>
            </w:r>
          </w:p>
        </w:tc>
        <w:tc>
          <w:tcPr>
            <w:tcW w:w="1254" w:type="pct"/>
            <w:shd w:val="clear" w:color="auto" w:fill="auto"/>
          </w:tcPr>
          <w:p w14:paraId="20F27B62" w14:textId="77777777" w:rsidR="00483C4B" w:rsidRPr="00BB0A22" w:rsidRDefault="00483C4B" w:rsidP="00BB0A22">
            <w:pPr>
              <w:jc w:val="both"/>
              <w:rPr>
                <w:szCs w:val="22"/>
              </w:rPr>
            </w:pPr>
          </w:p>
        </w:tc>
      </w:tr>
      <w:tr w:rsidR="00483C4B" w:rsidRPr="00BB0A22" w14:paraId="2C522B17" w14:textId="77777777" w:rsidTr="00E125B0">
        <w:trPr>
          <w:tblHeader/>
        </w:trPr>
        <w:tc>
          <w:tcPr>
            <w:tcW w:w="1312" w:type="pct"/>
            <w:shd w:val="clear" w:color="auto" w:fill="auto"/>
          </w:tcPr>
          <w:p w14:paraId="317B262C" w14:textId="77777777" w:rsidR="00483C4B" w:rsidRPr="00BB0A22" w:rsidRDefault="00483C4B" w:rsidP="00BB0A22">
            <w:pPr>
              <w:jc w:val="both"/>
              <w:rPr>
                <w:szCs w:val="22"/>
              </w:rPr>
            </w:pPr>
            <w:r w:rsidRPr="00BB0A22">
              <w:rPr>
                <w:szCs w:val="22"/>
              </w:rPr>
              <w:t>uuid</w:t>
            </w:r>
          </w:p>
        </w:tc>
        <w:tc>
          <w:tcPr>
            <w:tcW w:w="724" w:type="pct"/>
            <w:shd w:val="clear" w:color="auto" w:fill="auto"/>
          </w:tcPr>
          <w:p w14:paraId="5C7445F7" w14:textId="77777777" w:rsidR="00483C4B" w:rsidRPr="00BB0A22" w:rsidRDefault="00483C4B" w:rsidP="00BB0A22">
            <w:pPr>
              <w:jc w:val="both"/>
              <w:rPr>
                <w:szCs w:val="22"/>
              </w:rPr>
            </w:pPr>
            <w:r w:rsidRPr="00BB0A22">
              <w:rPr>
                <w:szCs w:val="22"/>
              </w:rPr>
              <w:t>string</w:t>
            </w:r>
          </w:p>
        </w:tc>
        <w:tc>
          <w:tcPr>
            <w:tcW w:w="833" w:type="pct"/>
            <w:shd w:val="clear" w:color="auto" w:fill="auto"/>
          </w:tcPr>
          <w:p w14:paraId="73AD08B7" w14:textId="77777777" w:rsidR="00483C4B" w:rsidRPr="00BB0A22" w:rsidRDefault="00483C4B" w:rsidP="00BB0A22">
            <w:pPr>
              <w:jc w:val="both"/>
              <w:rPr>
                <w:szCs w:val="22"/>
              </w:rPr>
            </w:pPr>
            <w:r w:rsidRPr="00BB0A22">
              <w:rPr>
                <w:szCs w:val="22"/>
              </w:rPr>
              <w:t>50</w:t>
            </w:r>
          </w:p>
        </w:tc>
        <w:tc>
          <w:tcPr>
            <w:tcW w:w="877" w:type="pct"/>
            <w:shd w:val="clear" w:color="auto" w:fill="auto"/>
          </w:tcPr>
          <w:p w14:paraId="50345B93" w14:textId="77777777" w:rsidR="00483C4B" w:rsidRPr="00BB0A22" w:rsidRDefault="00483C4B" w:rsidP="00BB0A22">
            <w:pPr>
              <w:jc w:val="both"/>
              <w:rPr>
                <w:szCs w:val="22"/>
              </w:rPr>
            </w:pPr>
            <w:r w:rsidRPr="00BB0A22">
              <w:rPr>
                <w:szCs w:val="22"/>
              </w:rPr>
              <w:t>1</w:t>
            </w:r>
          </w:p>
        </w:tc>
        <w:tc>
          <w:tcPr>
            <w:tcW w:w="1254" w:type="pct"/>
            <w:shd w:val="clear" w:color="auto" w:fill="auto"/>
          </w:tcPr>
          <w:p w14:paraId="03AA036D" w14:textId="77777777" w:rsidR="00483C4B" w:rsidRPr="00BB0A22" w:rsidRDefault="00483C4B" w:rsidP="00BB0A22">
            <w:pPr>
              <w:jc w:val="both"/>
              <w:rPr>
                <w:szCs w:val="22"/>
              </w:rPr>
            </w:pPr>
            <w:r w:rsidRPr="00BB0A22">
              <w:rPr>
                <w:szCs w:val="22"/>
              </w:rPr>
              <w:t>Идентификатор расчета</w:t>
            </w:r>
          </w:p>
        </w:tc>
      </w:tr>
      <w:tr w:rsidR="00483C4B" w:rsidRPr="00C6775F" w14:paraId="34B0F0E2" w14:textId="77777777" w:rsidTr="00E125B0">
        <w:trPr>
          <w:tblHeader/>
        </w:trPr>
        <w:tc>
          <w:tcPr>
            <w:tcW w:w="1312" w:type="pct"/>
            <w:shd w:val="clear" w:color="auto" w:fill="auto"/>
          </w:tcPr>
          <w:p w14:paraId="674BD790" w14:textId="77777777" w:rsidR="00483C4B" w:rsidRPr="00BB0A22" w:rsidRDefault="00483C4B" w:rsidP="00BB0A22">
            <w:pPr>
              <w:jc w:val="both"/>
              <w:rPr>
                <w:szCs w:val="22"/>
              </w:rPr>
            </w:pPr>
            <w:r w:rsidRPr="00BB0A22">
              <w:rPr>
                <w:szCs w:val="22"/>
              </w:rPr>
              <w:t>dateReceived</w:t>
            </w:r>
          </w:p>
        </w:tc>
        <w:tc>
          <w:tcPr>
            <w:tcW w:w="724" w:type="pct"/>
            <w:shd w:val="clear" w:color="auto" w:fill="auto"/>
          </w:tcPr>
          <w:p w14:paraId="639990B8" w14:textId="77777777" w:rsidR="00483C4B" w:rsidRPr="00BB0A22" w:rsidRDefault="00483C4B" w:rsidP="00BB0A22">
            <w:pPr>
              <w:jc w:val="both"/>
              <w:rPr>
                <w:szCs w:val="22"/>
              </w:rPr>
            </w:pPr>
            <w:r w:rsidRPr="00BB0A22">
              <w:rPr>
                <w:szCs w:val="22"/>
              </w:rPr>
              <w:t>date</w:t>
            </w:r>
          </w:p>
        </w:tc>
        <w:tc>
          <w:tcPr>
            <w:tcW w:w="833" w:type="pct"/>
            <w:shd w:val="clear" w:color="auto" w:fill="auto"/>
          </w:tcPr>
          <w:p w14:paraId="1551C1C8" w14:textId="77777777" w:rsidR="00483C4B" w:rsidRPr="00BB0A22" w:rsidRDefault="00483C4B" w:rsidP="00BB0A22">
            <w:pPr>
              <w:jc w:val="both"/>
              <w:rPr>
                <w:szCs w:val="22"/>
              </w:rPr>
            </w:pPr>
            <w:r w:rsidRPr="00BB0A22">
              <w:rPr>
                <w:szCs w:val="22"/>
              </w:rPr>
              <w:t>–</w:t>
            </w:r>
          </w:p>
        </w:tc>
        <w:tc>
          <w:tcPr>
            <w:tcW w:w="877" w:type="pct"/>
            <w:shd w:val="clear" w:color="auto" w:fill="auto"/>
          </w:tcPr>
          <w:p w14:paraId="7C83CE73" w14:textId="77777777" w:rsidR="00483C4B" w:rsidRPr="00BB0A22" w:rsidRDefault="00483C4B" w:rsidP="00BB0A22">
            <w:pPr>
              <w:jc w:val="both"/>
              <w:rPr>
                <w:szCs w:val="22"/>
              </w:rPr>
            </w:pPr>
            <w:r w:rsidRPr="00BB0A22">
              <w:rPr>
                <w:szCs w:val="22"/>
              </w:rPr>
              <w:t>1</w:t>
            </w:r>
          </w:p>
        </w:tc>
        <w:tc>
          <w:tcPr>
            <w:tcW w:w="1254" w:type="pct"/>
            <w:shd w:val="clear" w:color="auto" w:fill="auto"/>
          </w:tcPr>
          <w:p w14:paraId="679405D7" w14:textId="77777777" w:rsidR="00483C4B" w:rsidRPr="00BB0A22" w:rsidRDefault="00483C4B" w:rsidP="00BB0A22">
            <w:pPr>
              <w:jc w:val="both"/>
              <w:rPr>
                <w:szCs w:val="22"/>
                <w:lang w:val="ru-RU"/>
              </w:rPr>
            </w:pPr>
            <w:r w:rsidRPr="00BB0A22">
              <w:rPr>
                <w:szCs w:val="22"/>
                <w:lang w:val="ru-RU"/>
              </w:rPr>
              <w:t>Дата и время получения расчета</w:t>
            </w:r>
          </w:p>
        </w:tc>
      </w:tr>
      <w:tr w:rsidR="00483C4B" w:rsidRPr="00BB0A22" w14:paraId="6302D4EE" w14:textId="77777777" w:rsidTr="00E125B0">
        <w:trPr>
          <w:tblHeader/>
        </w:trPr>
        <w:tc>
          <w:tcPr>
            <w:tcW w:w="1312" w:type="pct"/>
            <w:shd w:val="clear" w:color="auto" w:fill="auto"/>
          </w:tcPr>
          <w:p w14:paraId="0315D789" w14:textId="77777777" w:rsidR="00483C4B" w:rsidRPr="00BB0A22" w:rsidRDefault="00483C4B" w:rsidP="00BB0A22">
            <w:pPr>
              <w:jc w:val="both"/>
              <w:rPr>
                <w:szCs w:val="22"/>
              </w:rPr>
            </w:pPr>
            <w:r w:rsidRPr="00BB0A22">
              <w:rPr>
                <w:szCs w:val="22"/>
              </w:rPr>
              <w:t>year</w:t>
            </w:r>
          </w:p>
        </w:tc>
        <w:tc>
          <w:tcPr>
            <w:tcW w:w="724" w:type="pct"/>
            <w:shd w:val="clear" w:color="auto" w:fill="auto"/>
          </w:tcPr>
          <w:p w14:paraId="77FA568B" w14:textId="77777777" w:rsidR="00483C4B" w:rsidRPr="00BB0A22" w:rsidRDefault="00483C4B" w:rsidP="00BB0A22">
            <w:pPr>
              <w:jc w:val="both"/>
              <w:rPr>
                <w:szCs w:val="22"/>
              </w:rPr>
            </w:pPr>
            <w:r w:rsidRPr="00BB0A22">
              <w:rPr>
                <w:szCs w:val="22"/>
              </w:rPr>
              <w:t>integer</w:t>
            </w:r>
          </w:p>
        </w:tc>
        <w:tc>
          <w:tcPr>
            <w:tcW w:w="833" w:type="pct"/>
            <w:shd w:val="clear" w:color="auto" w:fill="auto"/>
          </w:tcPr>
          <w:p w14:paraId="59D7000B" w14:textId="77777777" w:rsidR="00483C4B" w:rsidRPr="00BB0A22" w:rsidRDefault="00483C4B" w:rsidP="00BB0A22">
            <w:pPr>
              <w:jc w:val="both"/>
              <w:rPr>
                <w:szCs w:val="22"/>
              </w:rPr>
            </w:pPr>
            <w:r w:rsidRPr="00BB0A22">
              <w:rPr>
                <w:szCs w:val="22"/>
              </w:rPr>
              <w:t>4</w:t>
            </w:r>
          </w:p>
        </w:tc>
        <w:tc>
          <w:tcPr>
            <w:tcW w:w="877" w:type="pct"/>
            <w:shd w:val="clear" w:color="auto" w:fill="auto"/>
          </w:tcPr>
          <w:p w14:paraId="282985FB" w14:textId="77777777" w:rsidR="00483C4B" w:rsidRPr="00BB0A22" w:rsidRDefault="00483C4B" w:rsidP="00BB0A22">
            <w:pPr>
              <w:jc w:val="both"/>
              <w:rPr>
                <w:szCs w:val="22"/>
              </w:rPr>
            </w:pPr>
            <w:r w:rsidRPr="00BB0A22">
              <w:rPr>
                <w:szCs w:val="22"/>
              </w:rPr>
              <w:t>1</w:t>
            </w:r>
          </w:p>
        </w:tc>
        <w:tc>
          <w:tcPr>
            <w:tcW w:w="1254" w:type="pct"/>
            <w:shd w:val="clear" w:color="auto" w:fill="auto"/>
          </w:tcPr>
          <w:p w14:paraId="5C05BBCF" w14:textId="77777777" w:rsidR="00483C4B" w:rsidRPr="00BB0A22" w:rsidRDefault="00483C4B" w:rsidP="00BB0A22">
            <w:pPr>
              <w:jc w:val="both"/>
              <w:rPr>
                <w:szCs w:val="22"/>
              </w:rPr>
            </w:pPr>
            <w:r w:rsidRPr="00BB0A22">
              <w:rPr>
                <w:szCs w:val="22"/>
              </w:rPr>
              <w:t>Год</w:t>
            </w:r>
          </w:p>
        </w:tc>
      </w:tr>
      <w:tr w:rsidR="00483C4B" w:rsidRPr="00BB0A22" w14:paraId="6074A5A2" w14:textId="77777777" w:rsidTr="00E125B0">
        <w:trPr>
          <w:tblHeader/>
        </w:trPr>
        <w:tc>
          <w:tcPr>
            <w:tcW w:w="1312" w:type="pct"/>
            <w:shd w:val="clear" w:color="auto" w:fill="auto"/>
          </w:tcPr>
          <w:p w14:paraId="7EAF9B67" w14:textId="77777777" w:rsidR="00483C4B" w:rsidRPr="00BB0A22" w:rsidRDefault="00483C4B" w:rsidP="00BB0A22">
            <w:pPr>
              <w:jc w:val="both"/>
              <w:rPr>
                <w:szCs w:val="22"/>
              </w:rPr>
            </w:pPr>
            <w:r w:rsidRPr="00BB0A22">
              <w:rPr>
                <w:szCs w:val="22"/>
              </w:rPr>
              <w:t>quarter</w:t>
            </w:r>
          </w:p>
        </w:tc>
        <w:tc>
          <w:tcPr>
            <w:tcW w:w="724" w:type="pct"/>
            <w:shd w:val="clear" w:color="auto" w:fill="auto"/>
          </w:tcPr>
          <w:p w14:paraId="31E9C2AB" w14:textId="77777777" w:rsidR="00483C4B" w:rsidRPr="00BB0A22" w:rsidRDefault="00483C4B" w:rsidP="00BB0A22">
            <w:pPr>
              <w:jc w:val="both"/>
              <w:rPr>
                <w:szCs w:val="22"/>
              </w:rPr>
            </w:pPr>
            <w:r w:rsidRPr="00BB0A22">
              <w:rPr>
                <w:szCs w:val="22"/>
              </w:rPr>
              <w:t>string</w:t>
            </w:r>
          </w:p>
        </w:tc>
        <w:tc>
          <w:tcPr>
            <w:tcW w:w="833" w:type="pct"/>
            <w:shd w:val="clear" w:color="auto" w:fill="auto"/>
          </w:tcPr>
          <w:p w14:paraId="6FDDE486" w14:textId="77777777" w:rsidR="00483C4B" w:rsidRPr="00BB0A22" w:rsidRDefault="00483C4B" w:rsidP="00BB0A22">
            <w:pPr>
              <w:jc w:val="both"/>
              <w:rPr>
                <w:szCs w:val="22"/>
              </w:rPr>
            </w:pPr>
            <w:r w:rsidRPr="00BB0A22">
              <w:rPr>
                <w:szCs w:val="22"/>
              </w:rPr>
              <w:t>2</w:t>
            </w:r>
          </w:p>
        </w:tc>
        <w:tc>
          <w:tcPr>
            <w:tcW w:w="877" w:type="pct"/>
            <w:shd w:val="clear" w:color="auto" w:fill="auto"/>
          </w:tcPr>
          <w:p w14:paraId="2E94D0AE" w14:textId="77777777" w:rsidR="00483C4B" w:rsidRPr="00BB0A22" w:rsidRDefault="00483C4B" w:rsidP="00BB0A22">
            <w:pPr>
              <w:jc w:val="both"/>
              <w:rPr>
                <w:szCs w:val="22"/>
              </w:rPr>
            </w:pPr>
            <w:r w:rsidRPr="00BB0A22">
              <w:rPr>
                <w:szCs w:val="22"/>
              </w:rPr>
              <w:t>1</w:t>
            </w:r>
          </w:p>
        </w:tc>
        <w:tc>
          <w:tcPr>
            <w:tcW w:w="1254" w:type="pct"/>
            <w:shd w:val="clear" w:color="auto" w:fill="auto"/>
          </w:tcPr>
          <w:p w14:paraId="1E16818C" w14:textId="77777777" w:rsidR="00483C4B" w:rsidRPr="00BB0A22" w:rsidRDefault="00483C4B" w:rsidP="00BB0A22">
            <w:pPr>
              <w:jc w:val="both"/>
              <w:rPr>
                <w:szCs w:val="22"/>
              </w:rPr>
            </w:pPr>
            <w:r w:rsidRPr="00BB0A22">
              <w:rPr>
                <w:szCs w:val="22"/>
              </w:rPr>
              <w:t>Квартал</w:t>
            </w:r>
          </w:p>
        </w:tc>
      </w:tr>
      <w:tr w:rsidR="00483C4B" w:rsidRPr="00C6775F" w14:paraId="194F4D6B" w14:textId="77777777" w:rsidTr="00E125B0">
        <w:trPr>
          <w:tblHeader/>
        </w:trPr>
        <w:tc>
          <w:tcPr>
            <w:tcW w:w="1312" w:type="pct"/>
            <w:shd w:val="clear" w:color="auto" w:fill="auto"/>
          </w:tcPr>
          <w:p w14:paraId="76032685" w14:textId="77777777" w:rsidR="00483C4B" w:rsidRPr="00BB0A22" w:rsidRDefault="00483C4B" w:rsidP="00BB0A22">
            <w:pPr>
              <w:jc w:val="both"/>
              <w:rPr>
                <w:szCs w:val="22"/>
              </w:rPr>
            </w:pPr>
            <w:r w:rsidRPr="00BB0A22">
              <w:rPr>
                <w:szCs w:val="22"/>
              </w:rPr>
              <w:t>status</w:t>
            </w:r>
          </w:p>
        </w:tc>
        <w:tc>
          <w:tcPr>
            <w:tcW w:w="724" w:type="pct"/>
            <w:shd w:val="clear" w:color="auto" w:fill="auto"/>
          </w:tcPr>
          <w:p w14:paraId="71E9A104" w14:textId="77777777" w:rsidR="00483C4B" w:rsidRPr="00BB0A22" w:rsidRDefault="00483C4B" w:rsidP="00BB0A22">
            <w:pPr>
              <w:jc w:val="both"/>
              <w:rPr>
                <w:szCs w:val="22"/>
              </w:rPr>
            </w:pPr>
            <w:r w:rsidRPr="00BB0A22">
              <w:rPr>
                <w:szCs w:val="22"/>
              </w:rPr>
              <w:t>string</w:t>
            </w:r>
          </w:p>
        </w:tc>
        <w:tc>
          <w:tcPr>
            <w:tcW w:w="833" w:type="pct"/>
            <w:shd w:val="clear" w:color="auto" w:fill="auto"/>
          </w:tcPr>
          <w:p w14:paraId="2AD31B74" w14:textId="77777777" w:rsidR="00483C4B" w:rsidRPr="00BB0A22" w:rsidRDefault="00483C4B" w:rsidP="00BB0A22">
            <w:pPr>
              <w:jc w:val="both"/>
              <w:rPr>
                <w:szCs w:val="22"/>
              </w:rPr>
            </w:pPr>
            <w:r w:rsidRPr="00BB0A22">
              <w:rPr>
                <w:szCs w:val="22"/>
              </w:rPr>
              <w:t>10</w:t>
            </w:r>
          </w:p>
        </w:tc>
        <w:tc>
          <w:tcPr>
            <w:tcW w:w="877" w:type="pct"/>
            <w:shd w:val="clear" w:color="auto" w:fill="auto"/>
          </w:tcPr>
          <w:p w14:paraId="7FD0F47F" w14:textId="77777777" w:rsidR="00483C4B" w:rsidRPr="00BB0A22" w:rsidRDefault="00483C4B" w:rsidP="00BB0A22">
            <w:pPr>
              <w:jc w:val="both"/>
              <w:rPr>
                <w:szCs w:val="22"/>
              </w:rPr>
            </w:pPr>
            <w:r w:rsidRPr="00BB0A22">
              <w:rPr>
                <w:szCs w:val="22"/>
              </w:rPr>
              <w:t>1</w:t>
            </w:r>
          </w:p>
        </w:tc>
        <w:tc>
          <w:tcPr>
            <w:tcW w:w="1254" w:type="pct"/>
            <w:shd w:val="clear" w:color="auto" w:fill="auto"/>
          </w:tcPr>
          <w:p w14:paraId="0E40B7A8" w14:textId="77777777" w:rsidR="00483C4B" w:rsidRPr="00BB0A22" w:rsidRDefault="00483C4B" w:rsidP="00BB0A22">
            <w:pPr>
              <w:jc w:val="both"/>
              <w:rPr>
                <w:szCs w:val="22"/>
                <w:lang w:val="ru-RU"/>
              </w:rPr>
            </w:pPr>
            <w:r w:rsidRPr="00BB0A22">
              <w:rPr>
                <w:szCs w:val="22"/>
              </w:rPr>
              <w:t>SUCCESS</w:t>
            </w:r>
            <w:r w:rsidR="00BB0A22">
              <w:rPr>
                <w:szCs w:val="22"/>
                <w:lang w:val="ru-RU"/>
              </w:rPr>
              <w:t xml:space="preserve"> – Принят</w:t>
            </w:r>
          </w:p>
          <w:p w14:paraId="63D263E6" w14:textId="77777777" w:rsidR="00483C4B" w:rsidRPr="00154F7E" w:rsidRDefault="00483C4B" w:rsidP="00BB0A22">
            <w:pPr>
              <w:jc w:val="both"/>
              <w:rPr>
                <w:szCs w:val="22"/>
                <w:lang w:val="ru-RU"/>
              </w:rPr>
            </w:pPr>
            <w:r w:rsidRPr="00BB0A22">
              <w:rPr>
                <w:szCs w:val="22"/>
              </w:rPr>
              <w:t>ERROR</w:t>
            </w:r>
            <w:r w:rsidRPr="00154F7E">
              <w:rPr>
                <w:szCs w:val="22"/>
                <w:lang w:val="ru-RU"/>
              </w:rPr>
              <w:t xml:space="preserve"> – Ошибка приема</w:t>
            </w:r>
          </w:p>
        </w:tc>
      </w:tr>
      <w:tr w:rsidR="00483C4B" w:rsidRPr="00BB0A22" w14:paraId="5E4A7475" w14:textId="77777777" w:rsidTr="00E125B0">
        <w:trPr>
          <w:tblHeader/>
        </w:trPr>
        <w:tc>
          <w:tcPr>
            <w:tcW w:w="1312" w:type="pct"/>
            <w:shd w:val="clear" w:color="auto" w:fill="auto"/>
          </w:tcPr>
          <w:p w14:paraId="1259B3B4" w14:textId="77777777" w:rsidR="00483C4B" w:rsidRPr="00BB0A22" w:rsidRDefault="00483C4B" w:rsidP="00BB0A22">
            <w:pPr>
              <w:jc w:val="both"/>
              <w:rPr>
                <w:szCs w:val="22"/>
              </w:rPr>
            </w:pPr>
            <w:r w:rsidRPr="00BB0A22">
              <w:rPr>
                <w:szCs w:val="22"/>
              </w:rPr>
              <w:t>errors</w:t>
            </w:r>
          </w:p>
        </w:tc>
        <w:tc>
          <w:tcPr>
            <w:tcW w:w="724" w:type="pct"/>
            <w:shd w:val="clear" w:color="auto" w:fill="auto"/>
          </w:tcPr>
          <w:p w14:paraId="164FABDA" w14:textId="77777777" w:rsidR="00483C4B" w:rsidRPr="00BB0A22" w:rsidRDefault="00483C4B" w:rsidP="00BB0A22">
            <w:pPr>
              <w:jc w:val="both"/>
              <w:rPr>
                <w:szCs w:val="22"/>
              </w:rPr>
            </w:pPr>
            <w:r w:rsidRPr="00BB0A22">
              <w:rPr>
                <w:szCs w:val="22"/>
              </w:rPr>
              <w:t>ErrorType</w:t>
            </w:r>
          </w:p>
        </w:tc>
        <w:tc>
          <w:tcPr>
            <w:tcW w:w="833" w:type="pct"/>
            <w:shd w:val="clear" w:color="auto" w:fill="auto"/>
          </w:tcPr>
          <w:p w14:paraId="09808B29" w14:textId="77777777" w:rsidR="00483C4B" w:rsidRPr="00BB0A22" w:rsidRDefault="00483C4B" w:rsidP="00BB0A22">
            <w:pPr>
              <w:jc w:val="both"/>
              <w:rPr>
                <w:szCs w:val="22"/>
              </w:rPr>
            </w:pPr>
            <w:r w:rsidRPr="00BB0A22">
              <w:rPr>
                <w:szCs w:val="22"/>
              </w:rPr>
              <w:t>–</w:t>
            </w:r>
          </w:p>
        </w:tc>
        <w:tc>
          <w:tcPr>
            <w:tcW w:w="877" w:type="pct"/>
            <w:shd w:val="clear" w:color="auto" w:fill="auto"/>
          </w:tcPr>
          <w:p w14:paraId="236769E1" w14:textId="77777777" w:rsidR="00483C4B" w:rsidRPr="00BB0A22" w:rsidRDefault="00483C4B" w:rsidP="00BB0A22">
            <w:pPr>
              <w:jc w:val="both"/>
              <w:rPr>
                <w:szCs w:val="22"/>
              </w:rPr>
            </w:pPr>
            <w:r w:rsidRPr="00BB0A22">
              <w:rPr>
                <w:szCs w:val="22"/>
              </w:rPr>
              <w:t>0..∞</w:t>
            </w:r>
          </w:p>
        </w:tc>
        <w:tc>
          <w:tcPr>
            <w:tcW w:w="1254" w:type="pct"/>
            <w:shd w:val="clear" w:color="auto" w:fill="auto"/>
          </w:tcPr>
          <w:p w14:paraId="5155A93D" w14:textId="77777777" w:rsidR="00483C4B" w:rsidRPr="00BB0A22" w:rsidRDefault="00BB0A22" w:rsidP="00BB0A22">
            <w:pPr>
              <w:jc w:val="both"/>
              <w:rPr>
                <w:szCs w:val="22"/>
                <w:highlight w:val="yellow"/>
              </w:rPr>
            </w:pPr>
            <w:r>
              <w:rPr>
                <w:szCs w:val="22"/>
                <w:lang w:val="ru-RU"/>
              </w:rPr>
              <w:t>Сообщение об ошибках</w:t>
            </w:r>
          </w:p>
        </w:tc>
      </w:tr>
      <w:tr w:rsidR="00483C4B" w:rsidRPr="00C6775F" w14:paraId="5BDE8F6F" w14:textId="77777777" w:rsidTr="00E125B0">
        <w:trPr>
          <w:tblHeader/>
        </w:trPr>
        <w:tc>
          <w:tcPr>
            <w:tcW w:w="1312" w:type="pct"/>
            <w:shd w:val="clear" w:color="auto" w:fill="auto"/>
          </w:tcPr>
          <w:p w14:paraId="69628A89" w14:textId="77777777" w:rsidR="00483C4B" w:rsidRPr="00BB0A22" w:rsidRDefault="00483C4B" w:rsidP="00BB0A22">
            <w:pPr>
              <w:jc w:val="both"/>
              <w:rPr>
                <w:szCs w:val="22"/>
              </w:rPr>
            </w:pPr>
            <w:r w:rsidRPr="00BB0A22">
              <w:rPr>
                <w:szCs w:val="22"/>
              </w:rPr>
              <w:t>protocol</w:t>
            </w:r>
          </w:p>
        </w:tc>
        <w:tc>
          <w:tcPr>
            <w:tcW w:w="724" w:type="pct"/>
            <w:shd w:val="clear" w:color="auto" w:fill="auto"/>
          </w:tcPr>
          <w:p w14:paraId="0469A867" w14:textId="77777777" w:rsidR="00483C4B" w:rsidRPr="00BB0A22" w:rsidRDefault="00483C4B" w:rsidP="00BB0A22">
            <w:pPr>
              <w:jc w:val="both"/>
              <w:rPr>
                <w:szCs w:val="22"/>
              </w:rPr>
            </w:pPr>
            <w:r w:rsidRPr="00BB0A22">
              <w:rPr>
                <w:szCs w:val="22"/>
              </w:rPr>
              <w:t>Protocol</w:t>
            </w:r>
          </w:p>
        </w:tc>
        <w:tc>
          <w:tcPr>
            <w:tcW w:w="833" w:type="pct"/>
            <w:shd w:val="clear" w:color="auto" w:fill="auto"/>
          </w:tcPr>
          <w:p w14:paraId="646E29D8" w14:textId="77777777" w:rsidR="00483C4B" w:rsidRPr="00BB0A22" w:rsidRDefault="00483C4B" w:rsidP="00BB0A22">
            <w:pPr>
              <w:jc w:val="both"/>
              <w:rPr>
                <w:szCs w:val="22"/>
              </w:rPr>
            </w:pPr>
            <w:r w:rsidRPr="00BB0A22">
              <w:rPr>
                <w:szCs w:val="22"/>
              </w:rPr>
              <w:t>–</w:t>
            </w:r>
          </w:p>
        </w:tc>
        <w:tc>
          <w:tcPr>
            <w:tcW w:w="877" w:type="pct"/>
            <w:shd w:val="clear" w:color="auto" w:fill="auto"/>
          </w:tcPr>
          <w:p w14:paraId="714826AC" w14:textId="77777777" w:rsidR="00483C4B" w:rsidRPr="00BB0A22" w:rsidRDefault="00483C4B" w:rsidP="00BB0A22">
            <w:pPr>
              <w:jc w:val="both"/>
              <w:rPr>
                <w:szCs w:val="22"/>
              </w:rPr>
            </w:pPr>
            <w:r w:rsidRPr="00BB0A22">
              <w:rPr>
                <w:szCs w:val="22"/>
              </w:rPr>
              <w:t>0..1</w:t>
            </w:r>
          </w:p>
        </w:tc>
        <w:tc>
          <w:tcPr>
            <w:tcW w:w="1254" w:type="pct"/>
            <w:shd w:val="clear" w:color="auto" w:fill="auto"/>
          </w:tcPr>
          <w:p w14:paraId="78008134" w14:textId="77777777" w:rsidR="00483C4B" w:rsidRPr="00BB0A22" w:rsidRDefault="00483C4B" w:rsidP="00BB0A22">
            <w:pPr>
              <w:jc w:val="both"/>
              <w:rPr>
                <w:szCs w:val="22"/>
                <w:lang w:val="ru-RU"/>
              </w:rPr>
            </w:pPr>
            <w:r w:rsidRPr="00BB0A22">
              <w:rPr>
                <w:szCs w:val="22"/>
                <w:lang w:val="ru-RU"/>
              </w:rPr>
              <w:t>Сведения по протоколу проверки.</w:t>
            </w:r>
          </w:p>
          <w:p w14:paraId="4669974F" w14:textId="77777777" w:rsidR="00483C4B" w:rsidRPr="00BB0A22" w:rsidRDefault="00483C4B" w:rsidP="00BB0A22">
            <w:pPr>
              <w:jc w:val="both"/>
              <w:rPr>
                <w:szCs w:val="22"/>
                <w:lang w:val="ru-RU"/>
              </w:rPr>
            </w:pPr>
            <w:r w:rsidRPr="00BB0A22">
              <w:rPr>
                <w:szCs w:val="22"/>
                <w:lang w:val="ru-RU"/>
              </w:rPr>
              <w:t>Сведения, необходимые для исчисления страховых взносов страхователями, указанными в пункте</w:t>
            </w:r>
            <w:r w:rsidRPr="00BB0A22">
              <w:rPr>
                <w:szCs w:val="22"/>
              </w:rPr>
              <w:t> </w:t>
            </w:r>
            <w:r w:rsidRPr="00BB0A22">
              <w:rPr>
                <w:szCs w:val="22"/>
                <w:lang w:val="ru-RU"/>
              </w:rPr>
              <w:t>2.1 статьи</w:t>
            </w:r>
            <w:r w:rsidRPr="00BB0A22">
              <w:rPr>
                <w:szCs w:val="22"/>
              </w:rPr>
              <w:t> </w:t>
            </w:r>
            <w:r w:rsidRPr="00BB0A22">
              <w:rPr>
                <w:szCs w:val="22"/>
                <w:lang w:val="ru-RU"/>
              </w:rPr>
              <w:t>22 Федерального закона от 24</w:t>
            </w:r>
            <w:r w:rsidRPr="00BB0A22">
              <w:rPr>
                <w:szCs w:val="22"/>
              </w:rPr>
              <w:t> </w:t>
            </w:r>
            <w:r w:rsidRPr="00BB0A22">
              <w:rPr>
                <w:szCs w:val="22"/>
                <w:lang w:val="ru-RU"/>
              </w:rPr>
              <w:t>июля 1998</w:t>
            </w:r>
            <w:r w:rsidRPr="00BB0A22">
              <w:rPr>
                <w:szCs w:val="22"/>
              </w:rPr>
              <w:t> </w:t>
            </w:r>
            <w:r w:rsidRPr="00BB0A22">
              <w:rPr>
                <w:szCs w:val="22"/>
                <w:lang w:val="ru-RU"/>
              </w:rPr>
              <w:t xml:space="preserve">г. </w:t>
            </w:r>
            <w:r w:rsidRPr="00BB0A22">
              <w:rPr>
                <w:szCs w:val="22"/>
              </w:rPr>
              <w:t>N </w:t>
            </w:r>
            <w:r w:rsidR="00BB0A22">
              <w:rPr>
                <w:szCs w:val="22"/>
                <w:lang w:val="ru-RU"/>
              </w:rPr>
              <w:t>125</w:t>
            </w:r>
            <w:r w:rsidR="00BB0A22">
              <w:rPr>
                <w:szCs w:val="22"/>
                <w:lang w:val="ru-RU"/>
              </w:rPr>
              <w:noBreakHyphen/>
              <w:t>ФЗ</w:t>
            </w:r>
          </w:p>
        </w:tc>
      </w:tr>
    </w:tbl>
    <w:p w14:paraId="04317815" w14:textId="77777777" w:rsidR="00483C4B" w:rsidRPr="00483C4B" w:rsidRDefault="00483C4B" w:rsidP="00483C4B">
      <w:pPr>
        <w:pStyle w:val="20"/>
        <w:keepLines w:val="0"/>
        <w:numPr>
          <w:ilvl w:val="1"/>
          <w:numId w:val="1"/>
        </w:numPr>
        <w:spacing w:before="0" w:line="360" w:lineRule="auto"/>
        <w:jc w:val="both"/>
        <w:rPr>
          <w:rStyle w:val="a8"/>
          <w:rFonts w:eastAsia="+mn-ea"/>
          <w:b/>
          <w:kern w:val="24"/>
          <w:lang w:val="ru-RU"/>
        </w:rPr>
      </w:pPr>
      <w:bookmarkStart w:id="234" w:name="_Toc43297953"/>
      <w:bookmarkStart w:id="235" w:name="_Toc83656113"/>
      <w:r w:rsidRPr="00483C4B">
        <w:rPr>
          <w:rStyle w:val="a8"/>
          <w:rFonts w:eastAsia="+mn-ea"/>
          <w:b/>
          <w:kern w:val="24"/>
          <w:lang w:val="ru-RU"/>
        </w:rPr>
        <w:t>Пример</w:t>
      </w:r>
      <w:bookmarkEnd w:id="234"/>
      <w:bookmarkEnd w:id="235"/>
    </w:p>
    <w:p w14:paraId="78D88089" w14:textId="77777777" w:rsidR="00483C4B" w:rsidRPr="00483C4B" w:rsidRDefault="00483C4B" w:rsidP="00483C4B">
      <w:pPr>
        <w:pStyle w:val="0"/>
        <w:spacing w:before="0" w:line="240" w:lineRule="auto"/>
        <w:ind w:firstLine="0"/>
        <w:jc w:val="left"/>
        <w:rPr>
          <w:lang w:val="en-US"/>
        </w:rPr>
      </w:pPr>
      <w:r w:rsidRPr="00483C4B">
        <w:rPr>
          <w:lang w:val="en-US"/>
        </w:rPr>
        <w:t>&lt;?xml version="1.0" encoding="utf-8"?&gt;</w:t>
      </w:r>
    </w:p>
    <w:p w14:paraId="24C80FD7" w14:textId="77777777" w:rsidR="00483C4B" w:rsidRPr="00483C4B" w:rsidRDefault="00483C4B" w:rsidP="00483C4B">
      <w:pPr>
        <w:pStyle w:val="0"/>
        <w:spacing w:before="0" w:line="240" w:lineRule="auto"/>
        <w:ind w:firstLine="0"/>
        <w:jc w:val="left"/>
        <w:rPr>
          <w:lang w:val="en-US"/>
        </w:rPr>
      </w:pPr>
      <w:r w:rsidRPr="00483C4B">
        <w:rPr>
          <w:lang w:val="en-US"/>
        </w:rPr>
        <w:t>&lt;ns3:ReportVerificationProtocol xmlns:ns2="http://fz122.fss.ru" xmlns:ns3="http://www.fss.ru/integration/types/sedo/v01"&gt;</w:t>
      </w:r>
    </w:p>
    <w:p w14:paraId="2A147F8D" w14:textId="77777777" w:rsidR="00483C4B" w:rsidRPr="00483C4B" w:rsidRDefault="00483C4B" w:rsidP="00483C4B">
      <w:pPr>
        <w:pStyle w:val="0"/>
        <w:spacing w:before="0" w:line="240" w:lineRule="auto"/>
        <w:ind w:firstLine="0"/>
        <w:jc w:val="left"/>
        <w:rPr>
          <w:lang w:val="en-US"/>
        </w:rPr>
      </w:pPr>
      <w:r w:rsidRPr="00483C4B">
        <w:rPr>
          <w:lang w:val="en-US"/>
        </w:rPr>
        <w:t xml:space="preserve">  &lt;ns2:uuid&gt;92b387291010430cb250fb7847e588cb&lt;/ns2:uuid&gt;</w:t>
      </w:r>
    </w:p>
    <w:p w14:paraId="6F6E12E5" w14:textId="77777777" w:rsidR="00483C4B" w:rsidRPr="00483C4B" w:rsidRDefault="00483C4B" w:rsidP="00483C4B">
      <w:pPr>
        <w:pStyle w:val="0"/>
        <w:spacing w:before="0" w:line="240" w:lineRule="auto"/>
        <w:ind w:firstLine="0"/>
        <w:jc w:val="left"/>
        <w:rPr>
          <w:lang w:val="en-US"/>
        </w:rPr>
      </w:pPr>
      <w:r w:rsidRPr="00483C4B">
        <w:rPr>
          <w:lang w:val="en-US"/>
        </w:rPr>
        <w:t xml:space="preserve">  &lt;ns2:datereceived&gt;2019-04-01+05:00&lt;/ns2:datereceived&gt;</w:t>
      </w:r>
    </w:p>
    <w:p w14:paraId="6CD7D0C0" w14:textId="77777777" w:rsidR="00483C4B" w:rsidRPr="00483C4B" w:rsidRDefault="00483C4B" w:rsidP="00483C4B">
      <w:pPr>
        <w:pStyle w:val="0"/>
        <w:spacing w:before="0" w:line="240" w:lineRule="auto"/>
        <w:ind w:firstLine="0"/>
        <w:jc w:val="left"/>
        <w:rPr>
          <w:lang w:val="en-US"/>
        </w:rPr>
      </w:pPr>
      <w:r w:rsidRPr="00483C4B">
        <w:rPr>
          <w:lang w:val="en-US"/>
        </w:rPr>
        <w:t xml:space="preserve">  &lt;ns2:year&gt;2019&lt;/ns2:year&gt;</w:t>
      </w:r>
    </w:p>
    <w:p w14:paraId="2E7055CE" w14:textId="77777777" w:rsidR="00483C4B" w:rsidRPr="00483C4B" w:rsidRDefault="00483C4B" w:rsidP="00483C4B">
      <w:pPr>
        <w:pStyle w:val="0"/>
        <w:spacing w:before="0" w:line="240" w:lineRule="auto"/>
        <w:ind w:firstLine="0"/>
        <w:jc w:val="left"/>
        <w:rPr>
          <w:lang w:val="en-US"/>
        </w:rPr>
      </w:pPr>
      <w:r w:rsidRPr="00483C4B">
        <w:rPr>
          <w:lang w:val="en-US"/>
        </w:rPr>
        <w:t xml:space="preserve">  &lt;ns2:quarter&gt;06&lt;/ns2:quarter&gt;</w:t>
      </w:r>
    </w:p>
    <w:p w14:paraId="269883A6" w14:textId="77777777" w:rsidR="00483C4B" w:rsidRPr="00483C4B" w:rsidRDefault="00483C4B" w:rsidP="00483C4B">
      <w:pPr>
        <w:pStyle w:val="0"/>
        <w:spacing w:before="0" w:line="240" w:lineRule="auto"/>
        <w:ind w:firstLine="0"/>
        <w:jc w:val="left"/>
        <w:rPr>
          <w:lang w:val="en-US"/>
        </w:rPr>
      </w:pPr>
      <w:r w:rsidRPr="00483C4B">
        <w:rPr>
          <w:lang w:val="en-US"/>
        </w:rPr>
        <w:t xml:space="preserve">  &lt;ns2:status&gt;SUCCESS&lt;/ns2:status&gt;</w:t>
      </w:r>
    </w:p>
    <w:p w14:paraId="43FF398B" w14:textId="77777777" w:rsidR="00483C4B" w:rsidRPr="00483C4B" w:rsidRDefault="00483C4B" w:rsidP="00483C4B">
      <w:pPr>
        <w:pStyle w:val="0"/>
        <w:spacing w:before="0" w:line="240" w:lineRule="auto"/>
        <w:ind w:firstLine="0"/>
        <w:jc w:val="left"/>
        <w:rPr>
          <w:lang w:val="en-US"/>
        </w:rPr>
      </w:pPr>
      <w:r w:rsidRPr="00483C4B">
        <w:rPr>
          <w:lang w:val="en-US"/>
        </w:rPr>
        <w:t xml:space="preserve">  &lt;ns2:protocol&gt;</w:t>
      </w:r>
    </w:p>
    <w:p w14:paraId="314F52DA" w14:textId="77777777" w:rsidR="00483C4B" w:rsidRPr="00483C4B" w:rsidRDefault="00483C4B" w:rsidP="00483C4B">
      <w:pPr>
        <w:pStyle w:val="0"/>
        <w:spacing w:before="0" w:line="240" w:lineRule="auto"/>
        <w:ind w:firstLine="0"/>
        <w:jc w:val="left"/>
        <w:rPr>
          <w:lang w:val="en-US"/>
        </w:rPr>
      </w:pPr>
      <w:r w:rsidRPr="00483C4B">
        <w:rPr>
          <w:lang w:val="en-US"/>
        </w:rPr>
        <w:t xml:space="preserve">    &lt;ns2:dateprotocol&gt;2019-04-01+05:00&lt;/ns2:dateprotocol&gt;</w:t>
      </w:r>
    </w:p>
    <w:p w14:paraId="4B2A485E" w14:textId="77777777" w:rsidR="00483C4B" w:rsidRPr="00483C4B" w:rsidRDefault="00483C4B" w:rsidP="00483C4B">
      <w:pPr>
        <w:pStyle w:val="0"/>
        <w:spacing w:before="0" w:line="240" w:lineRule="auto"/>
        <w:ind w:firstLine="0"/>
        <w:jc w:val="left"/>
        <w:rPr>
          <w:lang w:val="en-US"/>
        </w:rPr>
      </w:pPr>
      <w:r w:rsidRPr="00483C4B">
        <w:rPr>
          <w:lang w:val="en-US"/>
        </w:rPr>
        <w:lastRenderedPageBreak/>
        <w:t xml:space="preserve">    &lt;ns2:number&gt;12442556367633678&lt;/ns2:number&gt;</w:t>
      </w:r>
    </w:p>
    <w:p w14:paraId="30270974" w14:textId="77777777" w:rsidR="00483C4B" w:rsidRPr="00483C4B" w:rsidRDefault="00483C4B" w:rsidP="00483C4B">
      <w:pPr>
        <w:pStyle w:val="0"/>
        <w:spacing w:before="0" w:line="240" w:lineRule="auto"/>
        <w:ind w:firstLine="0"/>
        <w:jc w:val="left"/>
        <w:rPr>
          <w:lang w:val="en-US"/>
        </w:rPr>
      </w:pPr>
      <w:r w:rsidRPr="00483C4B">
        <w:rPr>
          <w:lang w:val="en-US"/>
        </w:rPr>
        <w:t xml:space="preserve">    &lt;ns2:document&gt;</w:t>
      </w:r>
    </w:p>
    <w:p w14:paraId="64A26FAB" w14:textId="77777777" w:rsidR="00483C4B" w:rsidRPr="00483C4B" w:rsidRDefault="00483C4B" w:rsidP="00483C4B">
      <w:pPr>
        <w:pStyle w:val="0"/>
        <w:spacing w:before="0" w:line="240" w:lineRule="auto"/>
        <w:ind w:firstLine="0"/>
        <w:jc w:val="left"/>
        <w:rPr>
          <w:lang w:val="en-US"/>
        </w:rPr>
      </w:pPr>
      <w:r w:rsidRPr="00483C4B">
        <w:rPr>
          <w:lang w:val="en-US"/>
        </w:rPr>
        <w:t xml:space="preserve">      &lt;ns2:content&gt;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&lt;/ns2:content&gt;</w:t>
      </w:r>
    </w:p>
    <w:p w14:paraId="46A2ECBB" w14:textId="77777777" w:rsidR="00483C4B" w:rsidRPr="00483C4B" w:rsidRDefault="00483C4B" w:rsidP="00483C4B">
      <w:pPr>
        <w:pStyle w:val="0"/>
        <w:spacing w:before="0" w:line="240" w:lineRule="auto"/>
        <w:ind w:firstLine="0"/>
        <w:jc w:val="left"/>
        <w:rPr>
          <w:lang w:val="en-US"/>
        </w:rPr>
      </w:pPr>
      <w:r w:rsidRPr="00483C4B">
        <w:rPr>
          <w:lang w:val="en-US"/>
        </w:rPr>
        <w:t xml:space="preserve">      &lt;ns2:ext&gt;pdf&lt;/ns2:ext&gt;</w:t>
      </w:r>
    </w:p>
    <w:p w14:paraId="73609434" w14:textId="77777777" w:rsidR="00483C4B" w:rsidRPr="00483C4B" w:rsidRDefault="00483C4B" w:rsidP="00483C4B">
      <w:pPr>
        <w:pStyle w:val="0"/>
        <w:spacing w:before="0" w:line="240" w:lineRule="auto"/>
        <w:ind w:firstLine="0"/>
        <w:jc w:val="left"/>
        <w:rPr>
          <w:lang w:val="en-US"/>
        </w:rPr>
      </w:pPr>
      <w:r w:rsidRPr="00483C4B">
        <w:rPr>
          <w:lang w:val="en-US"/>
        </w:rPr>
        <w:t xml:space="preserve">      &lt;ns2:size&gt;3542&lt;/ns2:size&gt;</w:t>
      </w:r>
    </w:p>
    <w:p w14:paraId="5B2279AA" w14:textId="77777777" w:rsidR="00483C4B" w:rsidRPr="00483C4B" w:rsidRDefault="00483C4B" w:rsidP="00483C4B">
      <w:pPr>
        <w:pStyle w:val="0"/>
        <w:spacing w:before="0" w:line="240" w:lineRule="auto"/>
        <w:ind w:firstLine="0"/>
        <w:jc w:val="left"/>
        <w:rPr>
          <w:lang w:val="en-US"/>
        </w:rPr>
      </w:pPr>
      <w:r w:rsidRPr="00483C4B">
        <w:rPr>
          <w:lang w:val="en-US"/>
        </w:rPr>
        <w:t xml:space="preserve">    &lt;/ns2:document&gt;</w:t>
      </w:r>
    </w:p>
    <w:p w14:paraId="54A24274" w14:textId="77777777" w:rsidR="00483C4B" w:rsidRPr="00483C4B" w:rsidRDefault="00483C4B" w:rsidP="00483C4B">
      <w:pPr>
        <w:pStyle w:val="0"/>
        <w:spacing w:before="0" w:line="240" w:lineRule="auto"/>
        <w:ind w:firstLine="0"/>
        <w:jc w:val="left"/>
        <w:rPr>
          <w:lang w:val="en-US"/>
        </w:rPr>
      </w:pPr>
      <w:r w:rsidRPr="00483C4B">
        <w:rPr>
          <w:lang w:val="en-US"/>
        </w:rPr>
        <w:t xml:space="preserve">    &lt;ns2:sign&gt;</w:t>
      </w:r>
    </w:p>
    <w:p w14:paraId="6FDC31DB" w14:textId="77777777" w:rsidR="00483C4B" w:rsidRPr="00483C4B" w:rsidRDefault="00483C4B" w:rsidP="00483C4B">
      <w:pPr>
        <w:pStyle w:val="0"/>
        <w:spacing w:before="0" w:line="240" w:lineRule="auto"/>
        <w:ind w:firstLine="0"/>
        <w:jc w:val="left"/>
        <w:rPr>
          <w:lang w:val="en-US"/>
        </w:rPr>
      </w:pPr>
      <w:r w:rsidRPr="00483C4B">
        <w:rPr>
          <w:lang w:val="en-US"/>
        </w:rPr>
        <w:t xml:space="preserve">      &lt;ns2:content&gt;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&lt;/ns2:content&gt;</w:t>
      </w:r>
    </w:p>
    <w:p w14:paraId="6D7196F7" w14:textId="77777777" w:rsidR="00483C4B" w:rsidRPr="00483C4B" w:rsidRDefault="00483C4B" w:rsidP="00483C4B">
      <w:pPr>
        <w:pStyle w:val="0"/>
        <w:spacing w:before="0" w:line="240" w:lineRule="auto"/>
        <w:ind w:firstLine="0"/>
        <w:jc w:val="left"/>
        <w:rPr>
          <w:lang w:val="en-US"/>
        </w:rPr>
      </w:pPr>
      <w:r w:rsidRPr="00483C4B">
        <w:rPr>
          <w:lang w:val="en-US"/>
        </w:rPr>
        <w:t xml:space="preserve">      &lt;ns2:ext&gt;pdf&lt;/ns2:ext&gt;</w:t>
      </w:r>
    </w:p>
    <w:p w14:paraId="39B97E0A" w14:textId="77777777" w:rsidR="00483C4B" w:rsidRPr="00483C4B" w:rsidRDefault="00483C4B" w:rsidP="00483C4B">
      <w:pPr>
        <w:pStyle w:val="0"/>
        <w:spacing w:before="0" w:line="240" w:lineRule="auto"/>
        <w:ind w:firstLine="0"/>
        <w:jc w:val="left"/>
        <w:rPr>
          <w:lang w:val="en-US"/>
        </w:rPr>
      </w:pPr>
      <w:r w:rsidRPr="00483C4B">
        <w:rPr>
          <w:lang w:val="en-US"/>
        </w:rPr>
        <w:t xml:space="preserve">      &lt;ns2:size&gt;3542&lt;/ns2:size&gt;</w:t>
      </w:r>
    </w:p>
    <w:p w14:paraId="1C25064C" w14:textId="77777777" w:rsidR="00483C4B" w:rsidRPr="00483C4B" w:rsidRDefault="00483C4B" w:rsidP="00483C4B">
      <w:pPr>
        <w:pStyle w:val="0"/>
        <w:spacing w:before="0" w:line="240" w:lineRule="auto"/>
        <w:ind w:firstLine="0"/>
        <w:jc w:val="left"/>
        <w:rPr>
          <w:lang w:val="en-US"/>
        </w:rPr>
      </w:pPr>
      <w:r w:rsidRPr="00483C4B">
        <w:rPr>
          <w:lang w:val="en-US"/>
        </w:rPr>
        <w:t xml:space="preserve">    &lt;/ns2:sign&gt;</w:t>
      </w:r>
    </w:p>
    <w:p w14:paraId="536F6215" w14:textId="77777777" w:rsidR="00483C4B" w:rsidRPr="00483C4B" w:rsidRDefault="00483C4B" w:rsidP="00483C4B">
      <w:pPr>
        <w:pStyle w:val="0"/>
        <w:spacing w:before="0" w:line="240" w:lineRule="auto"/>
        <w:ind w:firstLine="0"/>
        <w:jc w:val="left"/>
        <w:rPr>
          <w:lang w:val="en-US"/>
        </w:rPr>
      </w:pPr>
      <w:r w:rsidRPr="00483C4B">
        <w:rPr>
          <w:lang w:val="en-US"/>
        </w:rPr>
        <w:t xml:space="preserve">  &lt;/ns2:protocol&gt;</w:t>
      </w:r>
    </w:p>
    <w:p w14:paraId="73129C9D" w14:textId="77777777" w:rsidR="00483C4B" w:rsidRPr="00483C4B" w:rsidRDefault="00483C4B" w:rsidP="00483C4B">
      <w:pPr>
        <w:pStyle w:val="0"/>
        <w:spacing w:before="0" w:line="240" w:lineRule="auto"/>
        <w:ind w:firstLine="0"/>
        <w:jc w:val="left"/>
        <w:rPr>
          <w:lang w:val="en-US"/>
        </w:rPr>
      </w:pPr>
      <w:r w:rsidRPr="00483C4B">
        <w:rPr>
          <w:lang w:val="en-US"/>
        </w:rPr>
        <w:t>&lt;/ns3:ReportVerificationProtocol&gt;</w:t>
      </w:r>
    </w:p>
    <w:p w14:paraId="2C0F1CD6" w14:textId="77777777" w:rsidR="00483C4B" w:rsidRPr="00DE0B44" w:rsidRDefault="00483C4B" w:rsidP="008B61D9">
      <w:pPr>
        <w:rPr>
          <w:rFonts w:eastAsia="+mn-ea"/>
          <w:lang w:val="ru-RU"/>
        </w:rPr>
      </w:pPr>
    </w:p>
    <w:p w14:paraId="5AD20380" w14:textId="77777777" w:rsidR="009C73E2" w:rsidRPr="00915E3E" w:rsidRDefault="009C73E2" w:rsidP="009C73E2">
      <w:pPr>
        <w:pStyle w:val="18"/>
        <w:numPr>
          <w:ilvl w:val="0"/>
          <w:numId w:val="1"/>
        </w:numPr>
        <w:spacing w:line="360" w:lineRule="auto"/>
        <w:jc w:val="left"/>
        <w:rPr>
          <w:lang w:val="ru-RU"/>
        </w:rPr>
      </w:pPr>
      <w:bookmarkStart w:id="236" w:name="_Ref42271540"/>
      <w:bookmarkStart w:id="237" w:name="_Toc83656114"/>
      <w:r>
        <w:rPr>
          <w:lang w:val="ru-RU"/>
        </w:rPr>
        <w:lastRenderedPageBreak/>
        <w:t xml:space="preserve">Тип сообщения 31: </w:t>
      </w:r>
      <w:r w:rsidR="00977E81">
        <w:rPr>
          <w:lang w:val="ru-RU"/>
        </w:rPr>
        <w:t>у</w:t>
      </w:r>
      <w:r w:rsidRPr="009C73E2">
        <w:rPr>
          <w:lang w:val="ru-RU"/>
        </w:rPr>
        <w:t>ведомление о размере страховых взносов юридического лица</w:t>
      </w:r>
      <w:bookmarkEnd w:id="236"/>
      <w:bookmarkEnd w:id="237"/>
    </w:p>
    <w:p w14:paraId="45DD2376" w14:textId="77777777" w:rsidR="009C73E2" w:rsidRDefault="009C73E2" w:rsidP="009C73E2">
      <w:pPr>
        <w:pStyle w:val="20"/>
        <w:keepLines w:val="0"/>
        <w:numPr>
          <w:ilvl w:val="1"/>
          <w:numId w:val="1"/>
        </w:numPr>
        <w:spacing w:before="0" w:line="360" w:lineRule="auto"/>
        <w:jc w:val="both"/>
        <w:rPr>
          <w:rStyle w:val="a8"/>
          <w:rFonts w:eastAsia="+mn-ea"/>
          <w:b/>
          <w:kern w:val="24"/>
          <w:lang w:val="ru-RU"/>
        </w:rPr>
      </w:pPr>
      <w:bookmarkStart w:id="238" w:name="_Toc83656115"/>
      <w:r>
        <w:rPr>
          <w:rStyle w:val="a8"/>
          <w:rFonts w:eastAsia="+mn-ea"/>
          <w:b/>
          <w:kern w:val="24"/>
          <w:lang w:val="ru-RU"/>
        </w:rPr>
        <w:t>Описание</w:t>
      </w:r>
      <w:bookmarkEnd w:id="238"/>
    </w:p>
    <w:p w14:paraId="4FA6372A" w14:textId="77777777" w:rsidR="009C73E2" w:rsidRDefault="009C73E2" w:rsidP="009C73E2">
      <w:pPr>
        <w:pStyle w:val="a9"/>
      </w:pPr>
      <w:r>
        <w:t>Тип сообщения 31.</w:t>
      </w:r>
    </w:p>
    <w:p w14:paraId="369F232B" w14:textId="77777777" w:rsidR="008B61D9" w:rsidRDefault="008B61D9" w:rsidP="008B61D9">
      <w:pPr>
        <w:pStyle w:val="a9"/>
      </w:pPr>
      <w:r>
        <w:t xml:space="preserve">Документ содержит «Уведомление о размере страховых взносов» в формате </w:t>
      </w:r>
      <w:r w:rsidRPr="00275544">
        <w:t>.</w:t>
      </w:r>
      <w:r>
        <w:rPr>
          <w:lang w:val="en-US"/>
        </w:rPr>
        <w:t>docx</w:t>
      </w:r>
      <w:r w:rsidRPr="00275544">
        <w:t xml:space="preserve"> </w:t>
      </w:r>
      <w:r>
        <w:t xml:space="preserve">и файл открепленной подписи в формате </w:t>
      </w:r>
      <w:r w:rsidRPr="00275544">
        <w:t>.</w:t>
      </w:r>
      <w:r>
        <w:rPr>
          <w:lang w:val="en-US"/>
        </w:rPr>
        <w:t>sig</w:t>
      </w:r>
      <w:r>
        <w:t>.</w:t>
      </w:r>
    </w:p>
    <w:p w14:paraId="12150B74" w14:textId="77777777" w:rsidR="009C73E2" w:rsidRDefault="009C73E2" w:rsidP="009C73E2">
      <w:pPr>
        <w:pStyle w:val="20"/>
        <w:keepLines w:val="0"/>
        <w:numPr>
          <w:ilvl w:val="1"/>
          <w:numId w:val="1"/>
        </w:numPr>
        <w:spacing w:before="0" w:line="360" w:lineRule="auto"/>
        <w:jc w:val="both"/>
        <w:rPr>
          <w:rStyle w:val="a8"/>
          <w:rFonts w:eastAsia="+mn-ea"/>
          <w:b/>
          <w:kern w:val="24"/>
          <w:lang w:val="ru-RU"/>
        </w:rPr>
      </w:pPr>
      <w:bookmarkStart w:id="239" w:name="_Toc83656116"/>
      <w:r>
        <w:rPr>
          <w:rStyle w:val="a8"/>
          <w:rFonts w:eastAsia="+mn-ea"/>
          <w:b/>
          <w:kern w:val="24"/>
          <w:lang w:val="ru-RU"/>
        </w:rPr>
        <w:t>Структура</w:t>
      </w:r>
      <w:bookmarkEnd w:id="239"/>
    </w:p>
    <w:p w14:paraId="050ED00C" w14:textId="5FC48571" w:rsidR="00E125B0" w:rsidRDefault="00E125B0" w:rsidP="00E125B0">
      <w:r>
        <w:t xml:space="preserve">Таблица </w:t>
      </w:r>
      <w:r>
        <w:fldChar w:fldCharType="begin"/>
      </w:r>
      <w:r>
        <w:instrText xml:space="preserve"> SEQ Таблица \* ARABIC </w:instrText>
      </w:r>
      <w:r>
        <w:fldChar w:fldCharType="separate"/>
      </w:r>
      <w:r>
        <w:rPr>
          <w:noProof/>
        </w:rPr>
        <w:t>31</w:t>
      </w:r>
      <w:r>
        <w:fldChar w:fldCharType="end"/>
      </w:r>
      <w:r>
        <w:rPr>
          <w:lang w:val="ru-RU"/>
        </w:rPr>
        <w:t xml:space="preserve"> </w:t>
      </w:r>
      <w:r w:rsidRPr="008418C2">
        <w:rPr>
          <w:lang w:val="ru-RU"/>
        </w:rPr>
        <w:t>–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993"/>
        <w:gridCol w:w="1417"/>
        <w:gridCol w:w="2517"/>
      </w:tblGrid>
      <w:tr w:rsidR="008B61D9" w:rsidRPr="00BB0A22" w14:paraId="02E8384F" w14:textId="77777777" w:rsidTr="00E125B0">
        <w:trPr>
          <w:tblHeader/>
        </w:trPr>
        <w:tc>
          <w:tcPr>
            <w:tcW w:w="2093" w:type="dxa"/>
          </w:tcPr>
          <w:p w14:paraId="4C652B05" w14:textId="77777777" w:rsidR="008B61D9" w:rsidRPr="00BB0A22" w:rsidRDefault="008B61D9" w:rsidP="008B61D9">
            <w:pPr>
              <w:pStyle w:val="ab"/>
              <w:jc w:val="center"/>
              <w:rPr>
                <w:b/>
              </w:rPr>
            </w:pPr>
            <w:r w:rsidRPr="00BB0A22">
              <w:rPr>
                <w:b/>
              </w:rPr>
              <w:t>Атрибут/элемент</w:t>
            </w:r>
          </w:p>
        </w:tc>
        <w:tc>
          <w:tcPr>
            <w:tcW w:w="2551" w:type="dxa"/>
          </w:tcPr>
          <w:p w14:paraId="60303C66" w14:textId="77777777" w:rsidR="008B61D9" w:rsidRPr="00BB0A22" w:rsidRDefault="008B61D9" w:rsidP="008B61D9">
            <w:pPr>
              <w:pStyle w:val="ab"/>
              <w:jc w:val="center"/>
              <w:rPr>
                <w:b/>
              </w:rPr>
            </w:pPr>
            <w:r w:rsidRPr="00BB0A22">
              <w:rPr>
                <w:b/>
              </w:rPr>
              <w:t>Тип</w:t>
            </w:r>
          </w:p>
        </w:tc>
        <w:tc>
          <w:tcPr>
            <w:tcW w:w="993" w:type="dxa"/>
          </w:tcPr>
          <w:p w14:paraId="358A103D" w14:textId="77777777" w:rsidR="008B61D9" w:rsidRPr="00BB0A22" w:rsidRDefault="008B61D9" w:rsidP="008B61D9">
            <w:pPr>
              <w:jc w:val="center"/>
              <w:rPr>
                <w:b/>
                <w:szCs w:val="22"/>
                <w:lang w:val="ru-RU"/>
              </w:rPr>
            </w:pPr>
            <w:r w:rsidRPr="00BB0A22">
              <w:rPr>
                <w:b/>
                <w:szCs w:val="22"/>
                <w:lang w:val="ru-RU"/>
              </w:rPr>
              <w:t>Ограничения</w:t>
            </w:r>
          </w:p>
        </w:tc>
        <w:tc>
          <w:tcPr>
            <w:tcW w:w="1417" w:type="dxa"/>
          </w:tcPr>
          <w:p w14:paraId="0C9DBF51" w14:textId="77777777" w:rsidR="008B61D9" w:rsidRPr="00BB0A22" w:rsidRDefault="008B61D9" w:rsidP="008B61D9">
            <w:pPr>
              <w:jc w:val="center"/>
              <w:rPr>
                <w:b/>
                <w:szCs w:val="22"/>
              </w:rPr>
            </w:pPr>
            <w:r w:rsidRPr="00BB0A22">
              <w:rPr>
                <w:b/>
                <w:szCs w:val="22"/>
              </w:rPr>
              <w:t>Количество вхождений</w:t>
            </w:r>
          </w:p>
        </w:tc>
        <w:tc>
          <w:tcPr>
            <w:tcW w:w="2517" w:type="dxa"/>
          </w:tcPr>
          <w:p w14:paraId="1AC14106" w14:textId="77777777" w:rsidR="008B61D9" w:rsidRPr="00BB0A22" w:rsidRDefault="008B61D9" w:rsidP="008B61D9">
            <w:pPr>
              <w:pStyle w:val="ab"/>
              <w:jc w:val="center"/>
              <w:rPr>
                <w:b/>
              </w:rPr>
            </w:pPr>
            <w:r w:rsidRPr="00BB0A22">
              <w:rPr>
                <w:b/>
              </w:rPr>
              <w:t>Примечание</w:t>
            </w:r>
          </w:p>
        </w:tc>
      </w:tr>
      <w:tr w:rsidR="008B61D9" w:rsidRPr="00BB0A22" w14:paraId="6E7D905F" w14:textId="77777777" w:rsidTr="00E125B0">
        <w:trPr>
          <w:tblHeader/>
        </w:trPr>
        <w:tc>
          <w:tcPr>
            <w:tcW w:w="2093" w:type="dxa"/>
          </w:tcPr>
          <w:p w14:paraId="21C4D9DC" w14:textId="77777777" w:rsidR="008B61D9" w:rsidRPr="00BB0A22" w:rsidRDefault="008B61D9" w:rsidP="00BB0A22">
            <w:pPr>
              <w:pStyle w:val="ab"/>
              <w:rPr>
                <w:lang w:val="en-US"/>
              </w:rPr>
            </w:pPr>
            <w:r w:rsidRPr="00BB0A22">
              <w:rPr>
                <w:rStyle w:val="a8"/>
                <w:rFonts w:eastAsia="+mn-ea"/>
                <w:b w:val="0"/>
                <w:kern w:val="24"/>
                <w:sz w:val="22"/>
              </w:rPr>
              <w:t>signedNotice</w:t>
            </w:r>
          </w:p>
        </w:tc>
        <w:tc>
          <w:tcPr>
            <w:tcW w:w="2551" w:type="dxa"/>
          </w:tcPr>
          <w:p w14:paraId="17E69861" w14:textId="77777777" w:rsidR="008B61D9" w:rsidRPr="00BB0A22" w:rsidRDefault="008B61D9" w:rsidP="00BB0A22">
            <w:pPr>
              <w:jc w:val="both"/>
              <w:rPr>
                <w:szCs w:val="22"/>
                <w:lang w:val="ru-RU"/>
              </w:rPr>
            </w:pPr>
            <w:r w:rsidRPr="00BB0A22">
              <w:rPr>
                <w:rFonts w:eastAsiaTheme="minorHAnsi" w:cstheme="minorBidi"/>
                <w:szCs w:val="22"/>
                <w:lang w:val="ru-RU"/>
              </w:rPr>
              <w:t>signedNoticeType</w:t>
            </w:r>
          </w:p>
        </w:tc>
        <w:tc>
          <w:tcPr>
            <w:tcW w:w="993" w:type="dxa"/>
          </w:tcPr>
          <w:p w14:paraId="04708859" w14:textId="77777777" w:rsidR="008B61D9" w:rsidRPr="00BB0A22" w:rsidRDefault="008B61D9" w:rsidP="00BB0A22">
            <w:pPr>
              <w:pStyle w:val="ab"/>
            </w:pPr>
            <w:r w:rsidRPr="00BB0A22">
              <w:t>-</w:t>
            </w:r>
          </w:p>
        </w:tc>
        <w:tc>
          <w:tcPr>
            <w:tcW w:w="1417" w:type="dxa"/>
          </w:tcPr>
          <w:p w14:paraId="6C2B8044" w14:textId="77777777" w:rsidR="008B61D9" w:rsidRPr="00BB0A22" w:rsidRDefault="008B61D9" w:rsidP="00BB0A22">
            <w:pPr>
              <w:pStyle w:val="ab"/>
            </w:pPr>
            <w:r w:rsidRPr="00BB0A22">
              <w:t>1</w:t>
            </w:r>
          </w:p>
        </w:tc>
        <w:tc>
          <w:tcPr>
            <w:tcW w:w="2517" w:type="dxa"/>
          </w:tcPr>
          <w:p w14:paraId="5BE4AAE9" w14:textId="77777777" w:rsidR="008B61D9" w:rsidRPr="00BB0A22" w:rsidRDefault="008B61D9" w:rsidP="00BB0A22">
            <w:pPr>
              <w:pStyle w:val="ab"/>
            </w:pPr>
          </w:p>
        </w:tc>
      </w:tr>
      <w:tr w:rsidR="008B61D9" w:rsidRPr="00C6775F" w14:paraId="25BD8D5B" w14:textId="77777777" w:rsidTr="00E125B0">
        <w:trPr>
          <w:tblHeader/>
        </w:trPr>
        <w:tc>
          <w:tcPr>
            <w:tcW w:w="2093" w:type="dxa"/>
          </w:tcPr>
          <w:p w14:paraId="621883A5" w14:textId="77777777" w:rsidR="008B61D9" w:rsidRPr="00BB0A22" w:rsidRDefault="008B61D9" w:rsidP="00BB0A22">
            <w:pPr>
              <w:pStyle w:val="ab"/>
              <w:rPr>
                <w:rStyle w:val="a8"/>
                <w:rFonts w:eastAsia="+mn-ea"/>
                <w:b w:val="0"/>
                <w:kern w:val="24"/>
                <w:sz w:val="22"/>
                <w:lang w:val="en-US"/>
              </w:rPr>
            </w:pPr>
            <w:r w:rsidRPr="00BB0A22">
              <w:rPr>
                <w:rStyle w:val="a8"/>
                <w:rFonts w:eastAsia="+mn-ea"/>
                <w:b w:val="0"/>
                <w:kern w:val="24"/>
                <w:sz w:val="22"/>
                <w:lang w:val="en-US"/>
              </w:rPr>
              <w:t>attachment</w:t>
            </w:r>
          </w:p>
        </w:tc>
        <w:tc>
          <w:tcPr>
            <w:tcW w:w="2551" w:type="dxa"/>
          </w:tcPr>
          <w:p w14:paraId="617F49F3" w14:textId="77777777" w:rsidR="008B61D9" w:rsidRPr="00BB0A22" w:rsidRDefault="008B61D9" w:rsidP="00BB0A22">
            <w:pPr>
              <w:jc w:val="both"/>
              <w:rPr>
                <w:rFonts w:eastAsiaTheme="minorHAnsi" w:cstheme="minorBidi"/>
                <w:szCs w:val="22"/>
                <w:lang w:val="ru-RU"/>
              </w:rPr>
            </w:pPr>
            <w:r w:rsidRPr="00BB0A22">
              <w:rPr>
                <w:rFonts w:eastAsiaTheme="minorHAnsi" w:cstheme="minorBidi"/>
                <w:szCs w:val="22"/>
                <w:lang w:val="ru-RU"/>
              </w:rPr>
              <w:t>AttachmentType</w:t>
            </w:r>
          </w:p>
        </w:tc>
        <w:tc>
          <w:tcPr>
            <w:tcW w:w="993" w:type="dxa"/>
          </w:tcPr>
          <w:p w14:paraId="6B44D687" w14:textId="77777777" w:rsidR="008B61D9" w:rsidRPr="00BB0A22" w:rsidRDefault="008B61D9" w:rsidP="00BB0A22">
            <w:pPr>
              <w:pStyle w:val="ab"/>
              <w:rPr>
                <w:lang w:val="en-US"/>
              </w:rPr>
            </w:pPr>
            <w:r w:rsidRPr="00BB0A22">
              <w:rPr>
                <w:lang w:val="en-US"/>
              </w:rPr>
              <w:t>-</w:t>
            </w:r>
          </w:p>
        </w:tc>
        <w:tc>
          <w:tcPr>
            <w:tcW w:w="1417" w:type="dxa"/>
          </w:tcPr>
          <w:p w14:paraId="4AE6DE6C" w14:textId="77777777" w:rsidR="008B61D9" w:rsidRPr="00BB0A22" w:rsidRDefault="008B61D9" w:rsidP="00BB0A22">
            <w:pPr>
              <w:pStyle w:val="ab"/>
              <w:rPr>
                <w:lang w:val="en-US"/>
              </w:rPr>
            </w:pPr>
            <w:r w:rsidRPr="00BB0A22">
              <w:rPr>
                <w:lang w:val="en-US"/>
              </w:rPr>
              <w:t>1</w:t>
            </w:r>
          </w:p>
        </w:tc>
        <w:tc>
          <w:tcPr>
            <w:tcW w:w="2517" w:type="dxa"/>
          </w:tcPr>
          <w:p w14:paraId="15EFA5EF" w14:textId="77777777" w:rsidR="008B61D9" w:rsidRPr="00BB0A22" w:rsidRDefault="008B61D9" w:rsidP="00BB0A22">
            <w:pPr>
              <w:pStyle w:val="ab"/>
            </w:pPr>
            <w:r w:rsidRPr="00BB0A22">
              <w:t>Документ «Уведомление о размере страховых в</w:t>
            </w:r>
            <w:r w:rsidR="00BB0A22">
              <w:t>зносов»</w:t>
            </w:r>
          </w:p>
        </w:tc>
      </w:tr>
      <w:tr w:rsidR="008B61D9" w:rsidRPr="00BB0A22" w14:paraId="73409EC0" w14:textId="77777777" w:rsidTr="00E125B0">
        <w:trPr>
          <w:tblHeader/>
        </w:trPr>
        <w:tc>
          <w:tcPr>
            <w:tcW w:w="2093" w:type="dxa"/>
          </w:tcPr>
          <w:p w14:paraId="73E49321" w14:textId="77777777" w:rsidR="008B61D9" w:rsidRPr="00BB0A22" w:rsidRDefault="008B61D9" w:rsidP="00BB0A22">
            <w:pPr>
              <w:jc w:val="both"/>
              <w:rPr>
                <w:szCs w:val="22"/>
              </w:rPr>
            </w:pPr>
            <w:r w:rsidRPr="00BB0A22">
              <w:rPr>
                <w:szCs w:val="22"/>
              </w:rPr>
              <w:t>signature</w:t>
            </w:r>
          </w:p>
        </w:tc>
        <w:tc>
          <w:tcPr>
            <w:tcW w:w="2551" w:type="dxa"/>
          </w:tcPr>
          <w:p w14:paraId="22ED463C" w14:textId="77777777" w:rsidR="008B61D9" w:rsidRPr="00BB0A22" w:rsidRDefault="008B61D9" w:rsidP="00BB0A22">
            <w:pPr>
              <w:jc w:val="both"/>
              <w:rPr>
                <w:szCs w:val="22"/>
              </w:rPr>
            </w:pPr>
            <w:r w:rsidRPr="00BB0A22">
              <w:rPr>
                <w:szCs w:val="22"/>
              </w:rPr>
              <w:t>base64Binary</w:t>
            </w:r>
          </w:p>
        </w:tc>
        <w:tc>
          <w:tcPr>
            <w:tcW w:w="993" w:type="dxa"/>
          </w:tcPr>
          <w:p w14:paraId="03AC3F59" w14:textId="77777777" w:rsidR="008B61D9" w:rsidRPr="00BB0A22" w:rsidRDefault="008B61D9" w:rsidP="00BB0A22">
            <w:pPr>
              <w:jc w:val="both"/>
              <w:rPr>
                <w:szCs w:val="22"/>
              </w:rPr>
            </w:pPr>
            <w:r w:rsidRPr="00BB0A22">
              <w:rPr>
                <w:szCs w:val="22"/>
              </w:rPr>
              <w:t>-</w:t>
            </w:r>
          </w:p>
        </w:tc>
        <w:tc>
          <w:tcPr>
            <w:tcW w:w="1417" w:type="dxa"/>
          </w:tcPr>
          <w:p w14:paraId="0206DAC1" w14:textId="77777777" w:rsidR="008B61D9" w:rsidRPr="00BB0A22" w:rsidRDefault="008B61D9" w:rsidP="00BB0A22">
            <w:pPr>
              <w:jc w:val="both"/>
              <w:rPr>
                <w:szCs w:val="22"/>
                <w:lang w:val="ru-RU"/>
              </w:rPr>
            </w:pPr>
            <w:r w:rsidRPr="00BB0A22">
              <w:rPr>
                <w:szCs w:val="22"/>
              </w:rPr>
              <w:t>1</w:t>
            </w:r>
          </w:p>
        </w:tc>
        <w:tc>
          <w:tcPr>
            <w:tcW w:w="2517" w:type="dxa"/>
          </w:tcPr>
          <w:p w14:paraId="5C02D20A" w14:textId="77777777" w:rsidR="008B61D9" w:rsidRPr="00BB0A22" w:rsidRDefault="00BB0A22" w:rsidP="00BB0A22">
            <w:pPr>
              <w:jc w:val="both"/>
              <w:rPr>
                <w:szCs w:val="22"/>
                <w:lang w:val="ru-RU"/>
              </w:rPr>
            </w:pPr>
            <w:r>
              <w:rPr>
                <w:szCs w:val="22"/>
                <w:lang w:val="ru-RU"/>
              </w:rPr>
              <w:t>Отсоединенная подпись</w:t>
            </w:r>
          </w:p>
        </w:tc>
      </w:tr>
    </w:tbl>
    <w:p w14:paraId="111729C8" w14:textId="77777777" w:rsidR="009C73E2" w:rsidRPr="00E1659B" w:rsidRDefault="009C73E2" w:rsidP="009C73E2">
      <w:pPr>
        <w:rPr>
          <w:rFonts w:eastAsia="+mn-ea"/>
          <w:lang w:val="ru-RU"/>
        </w:rPr>
      </w:pPr>
    </w:p>
    <w:p w14:paraId="40AAA537" w14:textId="77777777" w:rsidR="009C73E2" w:rsidRPr="00701724" w:rsidRDefault="009C73E2" w:rsidP="009C73E2">
      <w:pPr>
        <w:pStyle w:val="20"/>
        <w:keepLines w:val="0"/>
        <w:numPr>
          <w:ilvl w:val="1"/>
          <w:numId w:val="1"/>
        </w:numPr>
        <w:spacing w:before="0" w:line="360" w:lineRule="auto"/>
        <w:jc w:val="both"/>
        <w:rPr>
          <w:rFonts w:eastAsia="+mn-ea"/>
          <w:kern w:val="24"/>
          <w:lang w:val="ru-RU"/>
        </w:rPr>
      </w:pPr>
      <w:bookmarkStart w:id="240" w:name="_Toc83656117"/>
      <w:r>
        <w:rPr>
          <w:rStyle w:val="a8"/>
          <w:rFonts w:eastAsia="+mn-ea"/>
          <w:b/>
          <w:kern w:val="24"/>
          <w:lang w:val="ru-RU"/>
        </w:rPr>
        <w:t>Пример</w:t>
      </w:r>
      <w:bookmarkEnd w:id="240"/>
    </w:p>
    <w:p w14:paraId="6D90F45D" w14:textId="77777777" w:rsidR="008B61D9" w:rsidRPr="00BB0A22" w:rsidRDefault="008B61D9" w:rsidP="00BB0A22">
      <w:pPr>
        <w:rPr>
          <w:sz w:val="24"/>
          <w:lang w:val="ru-RU"/>
        </w:rPr>
      </w:pPr>
      <w:r w:rsidRPr="00BB0A22">
        <w:rPr>
          <w:sz w:val="24"/>
        </w:rPr>
        <w:t>&lt;?xml version="1.0" encoding="UTF-8" standalone="yes"?&gt;&lt;ns2:signedNotice xmlns:ns2="http://ws.fss.ru/integration/types/rust/poved/v01"&gt;&lt;content&gt;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</w:t>
      </w:r>
      <w:r w:rsidRPr="00BB0A22">
        <w:rPr>
          <w:sz w:val="24"/>
        </w:rPr>
        <w:lastRenderedPageBreak/>
        <w:t>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</w:t>
      </w:r>
      <w:r w:rsidRPr="00BB0A22">
        <w:rPr>
          <w:sz w:val="24"/>
        </w:rPr>
        <w:lastRenderedPageBreak/>
        <w:t>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</w:t>
      </w:r>
      <w:r w:rsidRPr="00BB0A22">
        <w:rPr>
          <w:sz w:val="24"/>
        </w:rPr>
        <w:lastRenderedPageBreak/>
        <w:t>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</w:t>
      </w:r>
      <w:r w:rsidRPr="00BB0A22">
        <w:rPr>
          <w:sz w:val="24"/>
        </w:rPr>
        <w:lastRenderedPageBreak/>
        <w:t>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</w:t>
      </w:r>
      <w:r w:rsidRPr="00BB0A22">
        <w:rPr>
          <w:sz w:val="24"/>
        </w:rPr>
        <w:lastRenderedPageBreak/>
        <w:t>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</w:t>
      </w:r>
      <w:r w:rsidRPr="00BB0A22">
        <w:rPr>
          <w:sz w:val="24"/>
        </w:rPr>
        <w:lastRenderedPageBreak/>
        <w:t>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</w:t>
      </w:r>
      <w:r w:rsidRPr="00BB0A22">
        <w:rPr>
          <w:sz w:val="24"/>
        </w:rPr>
        <w:lastRenderedPageBreak/>
        <w:t>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</w:t>
      </w:r>
      <w:r w:rsidRPr="00BB0A22">
        <w:rPr>
          <w:sz w:val="24"/>
        </w:rPr>
        <w:lastRenderedPageBreak/>
        <w:t>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</w:t>
      </w:r>
      <w:r w:rsidRPr="00BB0A22">
        <w:rPr>
          <w:sz w:val="24"/>
        </w:rPr>
        <w:lastRenderedPageBreak/>
        <w:t>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</w:t>
      </w:r>
      <w:r w:rsidRPr="00BB0A22">
        <w:rPr>
          <w:sz w:val="24"/>
        </w:rPr>
        <w:lastRenderedPageBreak/>
        <w:t>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&lt;/content&gt;&lt;mimeType&gt;application/vnd.openxmlformats-officedocument.wordprocessingml.document&lt;/mimeType&gt;&lt;size&gt;27606&lt;/size&gt;&lt;name&gt;</w:t>
      </w:r>
      <w:r w:rsidRPr="00BB0A22">
        <w:rPr>
          <w:sz w:val="24"/>
          <w:lang w:val="ru-RU"/>
        </w:rPr>
        <w:t>Уведомление</w:t>
      </w:r>
      <w:r w:rsidRPr="00BB0A22">
        <w:rPr>
          <w:sz w:val="24"/>
        </w:rPr>
        <w:t xml:space="preserve"> </w:t>
      </w:r>
      <w:r w:rsidRPr="00BB0A22">
        <w:rPr>
          <w:sz w:val="24"/>
          <w:lang w:val="ru-RU"/>
        </w:rPr>
        <w:t>о</w:t>
      </w:r>
      <w:r w:rsidRPr="00BB0A22">
        <w:rPr>
          <w:sz w:val="24"/>
        </w:rPr>
        <w:t xml:space="preserve"> </w:t>
      </w:r>
      <w:r w:rsidRPr="00BB0A22">
        <w:rPr>
          <w:sz w:val="24"/>
          <w:lang w:val="ru-RU"/>
        </w:rPr>
        <w:t>размере</w:t>
      </w:r>
      <w:r w:rsidRPr="00BB0A22">
        <w:rPr>
          <w:sz w:val="24"/>
        </w:rPr>
        <w:t xml:space="preserve"> </w:t>
      </w:r>
      <w:r w:rsidRPr="00BB0A22">
        <w:rPr>
          <w:sz w:val="24"/>
          <w:lang w:val="ru-RU"/>
        </w:rPr>
        <w:t>страховых</w:t>
      </w:r>
      <w:r w:rsidRPr="00BB0A22">
        <w:rPr>
          <w:sz w:val="24"/>
        </w:rPr>
        <w:t xml:space="preserve"> </w:t>
      </w:r>
      <w:r w:rsidRPr="00BB0A22">
        <w:rPr>
          <w:sz w:val="24"/>
          <w:lang w:val="ru-RU"/>
        </w:rPr>
        <w:t>взносов</w:t>
      </w:r>
      <w:r w:rsidRPr="00BB0A22">
        <w:rPr>
          <w:sz w:val="24"/>
        </w:rPr>
        <w:t xml:space="preserve"> </w:t>
      </w:r>
      <w:r w:rsidRPr="00BB0A22">
        <w:rPr>
          <w:sz w:val="24"/>
          <w:lang w:val="ru-RU"/>
        </w:rPr>
        <w:t>ЮЛ</w:t>
      </w:r>
      <w:r w:rsidRPr="00BB0A22">
        <w:rPr>
          <w:sz w:val="24"/>
        </w:rPr>
        <w:t xml:space="preserve"> (</w:t>
      </w:r>
      <w:r w:rsidRPr="00BB0A22">
        <w:rPr>
          <w:sz w:val="24"/>
          <w:lang w:val="ru-RU"/>
        </w:rPr>
        <w:t>ГМУ</w:t>
      </w:r>
      <w:r w:rsidRPr="00BB0A22">
        <w:rPr>
          <w:sz w:val="24"/>
        </w:rPr>
        <w:t>).docx&lt;/name&gt;&lt;signature&gt;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</w:t>
      </w:r>
      <w:r w:rsidRPr="00BB0A22">
        <w:rPr>
          <w:sz w:val="24"/>
        </w:rPr>
        <w:lastRenderedPageBreak/>
        <w:t>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</w:t>
      </w:r>
      <w:r w:rsidRPr="00BB0A22">
        <w:rPr>
          <w:sz w:val="24"/>
          <w:lang w:val="ru-RU"/>
        </w:rPr>
        <w:t>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&lt;/signature&gt;&lt;/ns2:signedNotice&gt;</w:t>
      </w:r>
    </w:p>
    <w:p w14:paraId="6CFB7544" w14:textId="77777777" w:rsidR="00364FA1" w:rsidRPr="00364FA1" w:rsidRDefault="00364FA1" w:rsidP="00364FA1">
      <w:pPr>
        <w:rPr>
          <w:rFonts w:eastAsia="+mn-ea"/>
          <w:lang w:val="ru-RU"/>
        </w:rPr>
      </w:pPr>
    </w:p>
    <w:p w14:paraId="05CE97AF" w14:textId="77777777" w:rsidR="00364FA1" w:rsidRDefault="00364FA1" w:rsidP="00364FA1">
      <w:pPr>
        <w:rPr>
          <w:rFonts w:eastAsia="+mn-ea"/>
          <w:lang w:val="ru-RU"/>
        </w:rPr>
      </w:pPr>
    </w:p>
    <w:p w14:paraId="619DD04A" w14:textId="77777777" w:rsidR="00096E51" w:rsidRDefault="00096E51" w:rsidP="00364FA1">
      <w:pPr>
        <w:rPr>
          <w:rFonts w:eastAsia="+mn-ea"/>
          <w:lang w:val="ru-RU"/>
        </w:rPr>
      </w:pPr>
    </w:p>
    <w:p w14:paraId="7E4C9E2A" w14:textId="77777777" w:rsidR="00096E51" w:rsidRPr="00364FA1" w:rsidRDefault="00096E51" w:rsidP="00364FA1">
      <w:pPr>
        <w:rPr>
          <w:rFonts w:eastAsia="+mn-ea"/>
          <w:lang w:val="ru-RU"/>
        </w:rPr>
      </w:pPr>
    </w:p>
    <w:p w14:paraId="5C5CB80D" w14:textId="77777777" w:rsidR="00FD21E8" w:rsidRPr="00FD21E8" w:rsidRDefault="00FD21E8" w:rsidP="00FD21E8">
      <w:pPr>
        <w:rPr>
          <w:rFonts w:eastAsia="+mn-ea"/>
          <w:lang w:val="ru-RU"/>
        </w:rPr>
      </w:pPr>
    </w:p>
    <w:p w14:paraId="6C0DC23B" w14:textId="77777777" w:rsidR="00AB626C" w:rsidRPr="00AB626C" w:rsidRDefault="00B90570" w:rsidP="00AB626C">
      <w:pPr>
        <w:pStyle w:val="18"/>
        <w:numPr>
          <w:ilvl w:val="0"/>
          <w:numId w:val="1"/>
        </w:numPr>
        <w:spacing w:line="360" w:lineRule="auto"/>
        <w:jc w:val="left"/>
        <w:rPr>
          <w:lang w:val="ru-RU"/>
        </w:rPr>
      </w:pPr>
      <w:bookmarkStart w:id="241" w:name="_Toc43298008"/>
      <w:bookmarkStart w:id="242" w:name="_Ref46737825"/>
      <w:bookmarkStart w:id="243" w:name="_Toc83656118"/>
      <w:r>
        <w:rPr>
          <w:lang w:val="ru-RU"/>
        </w:rPr>
        <w:lastRenderedPageBreak/>
        <w:t xml:space="preserve">Проект - </w:t>
      </w:r>
      <w:r w:rsidR="00AB626C">
        <w:rPr>
          <w:lang w:val="ru-RU"/>
        </w:rPr>
        <w:t>Тип сообщения 32: п</w:t>
      </w:r>
      <w:r w:rsidR="00AB626C" w:rsidRPr="00AB626C">
        <w:rPr>
          <w:lang w:val="ru-RU"/>
        </w:rPr>
        <w:t>акет истребованных документов по КП</w:t>
      </w:r>
      <w:bookmarkEnd w:id="241"/>
      <w:bookmarkEnd w:id="242"/>
      <w:bookmarkEnd w:id="243"/>
    </w:p>
    <w:p w14:paraId="66E146C5" w14:textId="77777777" w:rsidR="00AB626C" w:rsidRPr="00AB626C" w:rsidRDefault="00AB626C" w:rsidP="00AB626C">
      <w:pPr>
        <w:pStyle w:val="20"/>
        <w:keepLines w:val="0"/>
        <w:numPr>
          <w:ilvl w:val="1"/>
          <w:numId w:val="1"/>
        </w:numPr>
        <w:spacing w:before="0" w:line="360" w:lineRule="auto"/>
        <w:jc w:val="both"/>
        <w:rPr>
          <w:rStyle w:val="a8"/>
          <w:rFonts w:eastAsia="+mn-ea"/>
          <w:kern w:val="24"/>
          <w:lang w:val="ru-RU"/>
        </w:rPr>
      </w:pPr>
      <w:bookmarkStart w:id="244" w:name="_Toc43298009"/>
      <w:bookmarkStart w:id="245" w:name="_Toc83656119"/>
      <w:r w:rsidRPr="00AB626C">
        <w:rPr>
          <w:rStyle w:val="a8"/>
          <w:rFonts w:eastAsia="+mn-ea"/>
          <w:b/>
          <w:bCs w:val="0"/>
          <w:kern w:val="24"/>
          <w:lang w:val="ru-RU"/>
        </w:rPr>
        <w:t>Описание</w:t>
      </w:r>
      <w:bookmarkEnd w:id="244"/>
      <w:bookmarkEnd w:id="245"/>
    </w:p>
    <w:p w14:paraId="6B64DEC9" w14:textId="77777777" w:rsidR="00AB626C" w:rsidRPr="00FC1170" w:rsidRDefault="00AB626C" w:rsidP="00AB626C">
      <w:pPr>
        <w:pStyle w:val="a9"/>
      </w:pPr>
      <w:r w:rsidRPr="00FC1170">
        <w:t>Тип сообщения 3</w:t>
      </w:r>
      <w:r>
        <w:rPr>
          <w:lang w:val="en-US"/>
        </w:rPr>
        <w:t>2</w:t>
      </w:r>
      <w:r w:rsidRPr="00FC1170">
        <w:t>.</w:t>
      </w:r>
    </w:p>
    <w:p w14:paraId="17C3C274" w14:textId="77777777" w:rsidR="00AB626C" w:rsidRDefault="00AB626C" w:rsidP="00AB626C">
      <w:pPr>
        <w:pStyle w:val="a9"/>
      </w:pPr>
      <w:r w:rsidRPr="00FC1170">
        <w:t xml:space="preserve">Данный тип сообщения предназначается для передачи страхователем </w:t>
      </w:r>
      <w:r>
        <w:t xml:space="preserve">копий </w:t>
      </w:r>
      <w:r w:rsidRPr="00FC1170">
        <w:t>документов</w:t>
      </w:r>
      <w:r>
        <w:t>, затребованных Фондом</w:t>
      </w:r>
      <w:r w:rsidRPr="00FC1170">
        <w:t xml:space="preserve"> </w:t>
      </w:r>
      <w:r>
        <w:t xml:space="preserve">при проведении </w:t>
      </w:r>
      <w:r w:rsidRPr="00FC1170">
        <w:t>камеральной проверки</w:t>
      </w:r>
      <w:r>
        <w:t xml:space="preserve"> страхователя</w:t>
      </w:r>
      <w:r w:rsidRPr="00FC1170">
        <w:t>.</w:t>
      </w:r>
      <w:r w:rsidRPr="00217C0A">
        <w:t xml:space="preserve"> </w:t>
      </w:r>
    </w:p>
    <w:p w14:paraId="4C079250" w14:textId="77777777" w:rsidR="00B87D7A" w:rsidRPr="00217C0A" w:rsidRDefault="00B87D7A" w:rsidP="00AB626C">
      <w:pPr>
        <w:pStyle w:val="a9"/>
      </w:pPr>
      <w:r>
        <w:t xml:space="preserve">Результат передается в сообщении </w:t>
      </w:r>
      <w:r>
        <w:fldChar w:fldCharType="begin"/>
      </w:r>
      <w:r>
        <w:instrText xml:space="preserve"> REF _Ref46738362 \h </w:instrText>
      </w:r>
      <w:r>
        <w:fldChar w:fldCharType="separate"/>
      </w:r>
      <w:r>
        <w:t>Проект - Тип сообщения 33: р</w:t>
      </w:r>
      <w:r w:rsidRPr="00AB626C">
        <w:t>езультат обработки пакета истребованных документов по КП</w:t>
      </w:r>
      <w:r>
        <w:fldChar w:fldCharType="end"/>
      </w:r>
      <w:r>
        <w:t>.</w:t>
      </w:r>
    </w:p>
    <w:p w14:paraId="5984ED6A" w14:textId="77777777" w:rsidR="00AB626C" w:rsidRPr="00AB626C" w:rsidRDefault="00AB626C" w:rsidP="00AB626C">
      <w:pPr>
        <w:pStyle w:val="20"/>
        <w:keepLines w:val="0"/>
        <w:numPr>
          <w:ilvl w:val="1"/>
          <w:numId w:val="1"/>
        </w:numPr>
        <w:spacing w:before="0" w:line="360" w:lineRule="auto"/>
        <w:jc w:val="both"/>
        <w:rPr>
          <w:rStyle w:val="a8"/>
          <w:rFonts w:eastAsia="+mn-ea"/>
          <w:b/>
          <w:bCs w:val="0"/>
          <w:kern w:val="24"/>
          <w:lang w:val="ru-RU"/>
        </w:rPr>
      </w:pPr>
      <w:bookmarkStart w:id="246" w:name="_Toc43298010"/>
      <w:bookmarkStart w:id="247" w:name="_Toc83656120"/>
      <w:r w:rsidRPr="00AB626C">
        <w:rPr>
          <w:rStyle w:val="a8"/>
          <w:rFonts w:eastAsia="+mn-ea"/>
          <w:b/>
          <w:bCs w:val="0"/>
          <w:kern w:val="24"/>
          <w:lang w:val="ru-RU"/>
        </w:rPr>
        <w:t>Структура</w:t>
      </w:r>
      <w:bookmarkEnd w:id="246"/>
      <w:bookmarkEnd w:id="247"/>
    </w:p>
    <w:p w14:paraId="1C3D803B" w14:textId="0A340FF9" w:rsidR="00E125B0" w:rsidRDefault="00E125B0" w:rsidP="00E125B0">
      <w:r>
        <w:t xml:space="preserve">Таблица </w:t>
      </w:r>
      <w:r>
        <w:fldChar w:fldCharType="begin"/>
      </w:r>
      <w:r>
        <w:instrText xml:space="preserve"> SEQ Таблица \* ARABIC </w:instrText>
      </w:r>
      <w:r>
        <w:fldChar w:fldCharType="separate"/>
      </w:r>
      <w:r>
        <w:rPr>
          <w:noProof/>
        </w:rPr>
        <w:t>32</w:t>
      </w:r>
      <w:r>
        <w:fldChar w:fldCharType="end"/>
      </w:r>
      <w:r>
        <w:rPr>
          <w:lang w:val="ru-RU"/>
        </w:rPr>
        <w:t xml:space="preserve"> </w:t>
      </w:r>
      <w:r w:rsidRPr="004065CB">
        <w:rPr>
          <w:lang w:val="ru-RU"/>
        </w:rPr>
        <w:t>– Описание параметров сообщения</w:t>
      </w:r>
    </w:p>
    <w:tbl>
      <w:tblPr>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55"/>
        <w:gridCol w:w="2748"/>
        <w:gridCol w:w="1843"/>
        <w:gridCol w:w="1842"/>
        <w:gridCol w:w="1849"/>
      </w:tblGrid>
      <w:tr w:rsidR="00AB626C" w:rsidRPr="00AB626C" w14:paraId="055B727E" w14:textId="77777777" w:rsidTr="00E125B0">
        <w:trPr>
          <w:tblHeader/>
        </w:trPr>
        <w:tc>
          <w:tcPr>
            <w:tcW w:w="1655" w:type="dxa"/>
            <w:shd w:val="clear" w:color="auto" w:fill="FFFFFF"/>
            <w:tcMar>
              <w:top w:w="105" w:type="dxa"/>
              <w:left w:w="150" w:type="dxa"/>
              <w:bottom w:w="105" w:type="dxa"/>
              <w:right w:w="150" w:type="dxa"/>
            </w:tcMar>
            <w:hideMark/>
          </w:tcPr>
          <w:p w14:paraId="5B94D9FE" w14:textId="77777777" w:rsidR="00AB626C" w:rsidRPr="000D2C63" w:rsidRDefault="00AB626C" w:rsidP="000D2C63">
            <w:pPr>
              <w:pStyle w:val="ab"/>
              <w:jc w:val="center"/>
            </w:pPr>
            <w:r w:rsidRPr="000D2C63">
              <w:rPr>
                <w:rStyle w:val="afc"/>
                <w:rFonts w:cstheme="minorBidi"/>
                <w:bCs w:val="0"/>
              </w:rPr>
              <w:t>Элемент/ Атрибут</w:t>
            </w:r>
          </w:p>
        </w:tc>
        <w:tc>
          <w:tcPr>
            <w:tcW w:w="2748" w:type="dxa"/>
            <w:shd w:val="clear" w:color="auto" w:fill="FFFFFF"/>
            <w:tcMar>
              <w:top w:w="105" w:type="dxa"/>
              <w:left w:w="150" w:type="dxa"/>
              <w:bottom w:w="105" w:type="dxa"/>
              <w:right w:w="150" w:type="dxa"/>
            </w:tcMar>
            <w:hideMark/>
          </w:tcPr>
          <w:p w14:paraId="787BC0FC" w14:textId="77777777" w:rsidR="00AB626C" w:rsidRPr="000D2C63" w:rsidRDefault="00AB626C" w:rsidP="000D2C63">
            <w:pPr>
              <w:pStyle w:val="ab"/>
              <w:jc w:val="center"/>
              <w:rPr>
                <w:rStyle w:val="afc"/>
                <w:rFonts w:cstheme="minorBidi"/>
                <w:bCs w:val="0"/>
              </w:rPr>
            </w:pPr>
            <w:r w:rsidRPr="000D2C63">
              <w:rPr>
                <w:rStyle w:val="afc"/>
                <w:rFonts w:cstheme="minorBidi"/>
                <w:bCs w:val="0"/>
              </w:rPr>
              <w:t>Тип</w:t>
            </w:r>
          </w:p>
        </w:tc>
        <w:tc>
          <w:tcPr>
            <w:tcW w:w="1843" w:type="dxa"/>
            <w:shd w:val="clear" w:color="auto" w:fill="FFFFFF"/>
            <w:tcMar>
              <w:top w:w="105" w:type="dxa"/>
              <w:left w:w="150" w:type="dxa"/>
              <w:bottom w:w="105" w:type="dxa"/>
              <w:right w:w="150" w:type="dxa"/>
            </w:tcMar>
            <w:hideMark/>
          </w:tcPr>
          <w:p w14:paraId="3EA769F9" w14:textId="77777777" w:rsidR="00AB626C" w:rsidRPr="000D2C63" w:rsidRDefault="00AB626C" w:rsidP="000D2C63">
            <w:pPr>
              <w:pStyle w:val="ab"/>
              <w:jc w:val="center"/>
              <w:rPr>
                <w:rStyle w:val="afc"/>
                <w:rFonts w:cstheme="minorBidi"/>
                <w:bCs w:val="0"/>
              </w:rPr>
            </w:pPr>
            <w:r w:rsidRPr="000D2C63">
              <w:rPr>
                <w:rStyle w:val="afc"/>
                <w:rFonts w:cstheme="minorBidi"/>
                <w:bCs w:val="0"/>
              </w:rPr>
              <w:t>Ограничения</w:t>
            </w:r>
          </w:p>
        </w:tc>
        <w:tc>
          <w:tcPr>
            <w:tcW w:w="1842" w:type="dxa"/>
            <w:shd w:val="clear" w:color="auto" w:fill="FFFFFF"/>
            <w:tcMar>
              <w:top w:w="105" w:type="dxa"/>
              <w:left w:w="150" w:type="dxa"/>
              <w:bottom w:w="105" w:type="dxa"/>
              <w:right w:w="150" w:type="dxa"/>
            </w:tcMar>
            <w:hideMark/>
          </w:tcPr>
          <w:p w14:paraId="37995AFC" w14:textId="77777777" w:rsidR="00AB626C" w:rsidRPr="000D2C63" w:rsidRDefault="00AB626C" w:rsidP="000D2C63">
            <w:pPr>
              <w:pStyle w:val="ab"/>
              <w:jc w:val="center"/>
              <w:rPr>
                <w:rStyle w:val="afc"/>
                <w:rFonts w:cstheme="minorBidi"/>
                <w:bCs w:val="0"/>
              </w:rPr>
            </w:pPr>
            <w:r w:rsidRPr="000D2C63">
              <w:rPr>
                <w:rStyle w:val="afc"/>
                <w:rFonts w:cstheme="minorBidi"/>
                <w:bCs w:val="0"/>
              </w:rPr>
              <w:t>Количество вхождений</w:t>
            </w:r>
          </w:p>
        </w:tc>
        <w:tc>
          <w:tcPr>
            <w:tcW w:w="1849" w:type="dxa"/>
            <w:shd w:val="clear" w:color="auto" w:fill="FFFFFF"/>
            <w:tcMar>
              <w:top w:w="105" w:type="dxa"/>
              <w:left w:w="150" w:type="dxa"/>
              <w:bottom w:w="105" w:type="dxa"/>
              <w:right w:w="150" w:type="dxa"/>
            </w:tcMar>
            <w:hideMark/>
          </w:tcPr>
          <w:p w14:paraId="1144541C" w14:textId="77777777" w:rsidR="00AB626C" w:rsidRPr="000D2C63" w:rsidRDefault="00AB626C" w:rsidP="000D2C63">
            <w:pPr>
              <w:pStyle w:val="ab"/>
              <w:jc w:val="center"/>
              <w:rPr>
                <w:rStyle w:val="afc"/>
                <w:rFonts w:cstheme="minorBidi"/>
                <w:bCs w:val="0"/>
              </w:rPr>
            </w:pPr>
            <w:r w:rsidRPr="000D2C63">
              <w:rPr>
                <w:rStyle w:val="afc"/>
                <w:rFonts w:cstheme="minorBidi"/>
                <w:bCs w:val="0"/>
              </w:rPr>
              <w:t>Примечание</w:t>
            </w:r>
          </w:p>
        </w:tc>
      </w:tr>
      <w:tr w:rsidR="00AB626C" w:rsidRPr="00AB626C" w14:paraId="3AF29F9D" w14:textId="77777777" w:rsidTr="00E125B0">
        <w:trPr>
          <w:tblHeader/>
        </w:trPr>
        <w:tc>
          <w:tcPr>
            <w:tcW w:w="1655" w:type="dxa"/>
            <w:shd w:val="clear" w:color="auto" w:fill="FFFFFF"/>
            <w:tcMar>
              <w:top w:w="105" w:type="dxa"/>
              <w:left w:w="150" w:type="dxa"/>
              <w:bottom w:w="105" w:type="dxa"/>
              <w:right w:w="150" w:type="dxa"/>
            </w:tcMar>
            <w:hideMark/>
          </w:tcPr>
          <w:p w14:paraId="204407B8" w14:textId="77777777" w:rsidR="00AB626C" w:rsidRPr="000D2C63" w:rsidRDefault="00AB626C" w:rsidP="000D2C63">
            <w:pPr>
              <w:pStyle w:val="ab"/>
            </w:pPr>
            <w:r w:rsidRPr="000D2C63">
              <w:t>RequireRequest</w:t>
            </w:r>
          </w:p>
        </w:tc>
        <w:tc>
          <w:tcPr>
            <w:tcW w:w="2748" w:type="dxa"/>
            <w:shd w:val="clear" w:color="auto" w:fill="FFFFFF"/>
            <w:tcMar>
              <w:top w:w="105" w:type="dxa"/>
              <w:left w:w="150" w:type="dxa"/>
              <w:bottom w:w="105" w:type="dxa"/>
              <w:right w:w="150" w:type="dxa"/>
            </w:tcMar>
            <w:hideMark/>
          </w:tcPr>
          <w:p w14:paraId="6CE8DD4E" w14:textId="77777777" w:rsidR="00AB626C" w:rsidRPr="000D2C63" w:rsidRDefault="00AB626C" w:rsidP="000D2C63">
            <w:pPr>
              <w:pStyle w:val="ab"/>
            </w:pPr>
            <w:r w:rsidRPr="000D2C63">
              <w:t>RequireRequestType</w:t>
            </w:r>
          </w:p>
        </w:tc>
        <w:tc>
          <w:tcPr>
            <w:tcW w:w="1843" w:type="dxa"/>
            <w:shd w:val="clear" w:color="auto" w:fill="FFFFFF"/>
            <w:tcMar>
              <w:top w:w="105" w:type="dxa"/>
              <w:left w:w="150" w:type="dxa"/>
              <w:bottom w:w="105" w:type="dxa"/>
              <w:right w:w="150" w:type="dxa"/>
            </w:tcMar>
            <w:hideMark/>
          </w:tcPr>
          <w:p w14:paraId="3C7EF3C5" w14:textId="77777777" w:rsidR="00AB626C" w:rsidRPr="000D2C63" w:rsidRDefault="00AB626C" w:rsidP="000D2C63">
            <w:pPr>
              <w:pStyle w:val="ab"/>
            </w:pPr>
            <w:r w:rsidRPr="000D2C63">
              <w:t>–</w:t>
            </w:r>
          </w:p>
        </w:tc>
        <w:tc>
          <w:tcPr>
            <w:tcW w:w="1842" w:type="dxa"/>
            <w:shd w:val="clear" w:color="auto" w:fill="FFFFFF"/>
            <w:tcMar>
              <w:top w:w="105" w:type="dxa"/>
              <w:left w:w="150" w:type="dxa"/>
              <w:bottom w:w="105" w:type="dxa"/>
              <w:right w:w="150" w:type="dxa"/>
            </w:tcMar>
            <w:hideMark/>
          </w:tcPr>
          <w:p w14:paraId="6D5A9EE9" w14:textId="77777777" w:rsidR="00AB626C" w:rsidRPr="000D2C63" w:rsidRDefault="00AB626C" w:rsidP="000D2C63">
            <w:pPr>
              <w:pStyle w:val="ab"/>
            </w:pPr>
            <w:r w:rsidRPr="000D2C63">
              <w:t>1</w:t>
            </w:r>
          </w:p>
        </w:tc>
        <w:tc>
          <w:tcPr>
            <w:tcW w:w="1849" w:type="dxa"/>
            <w:shd w:val="clear" w:color="auto" w:fill="FFFFFF"/>
            <w:tcMar>
              <w:top w:w="105" w:type="dxa"/>
              <w:left w:w="150" w:type="dxa"/>
              <w:bottom w:w="105" w:type="dxa"/>
              <w:right w:w="150" w:type="dxa"/>
            </w:tcMar>
            <w:hideMark/>
          </w:tcPr>
          <w:p w14:paraId="488F4263" w14:textId="77777777" w:rsidR="00AB626C" w:rsidRPr="000D2C63" w:rsidRDefault="00AB626C" w:rsidP="000D2C63">
            <w:pPr>
              <w:pStyle w:val="ab"/>
            </w:pPr>
            <w:r w:rsidRPr="000D2C63">
              <w:t>Корневой элемент</w:t>
            </w:r>
          </w:p>
        </w:tc>
      </w:tr>
      <w:tr w:rsidR="00AB626C" w:rsidRPr="00AB626C" w14:paraId="147FC83B" w14:textId="77777777" w:rsidTr="00E125B0">
        <w:trPr>
          <w:tblHeader/>
        </w:trPr>
        <w:tc>
          <w:tcPr>
            <w:tcW w:w="1655" w:type="dxa"/>
            <w:shd w:val="clear" w:color="auto" w:fill="FFFFFF"/>
            <w:tcMar>
              <w:top w:w="105" w:type="dxa"/>
              <w:left w:w="150" w:type="dxa"/>
              <w:bottom w:w="105" w:type="dxa"/>
              <w:right w:w="150" w:type="dxa"/>
            </w:tcMar>
            <w:hideMark/>
          </w:tcPr>
          <w:p w14:paraId="08E2271A" w14:textId="77777777" w:rsidR="00AB626C" w:rsidRPr="000D2C63" w:rsidRDefault="00AB626C" w:rsidP="000D2C63">
            <w:pPr>
              <w:pStyle w:val="ab"/>
            </w:pPr>
            <w:r w:rsidRPr="000D2C63">
              <w:t>organization</w:t>
            </w:r>
          </w:p>
        </w:tc>
        <w:tc>
          <w:tcPr>
            <w:tcW w:w="2748" w:type="dxa"/>
            <w:shd w:val="clear" w:color="auto" w:fill="FFFFFF"/>
            <w:tcMar>
              <w:top w:w="105" w:type="dxa"/>
              <w:left w:w="150" w:type="dxa"/>
              <w:bottom w:w="105" w:type="dxa"/>
              <w:right w:w="150" w:type="dxa"/>
            </w:tcMar>
            <w:hideMark/>
          </w:tcPr>
          <w:p w14:paraId="6702B47C" w14:textId="77777777" w:rsidR="00AB626C" w:rsidRPr="000D2C63" w:rsidRDefault="00AB626C" w:rsidP="000D2C63">
            <w:pPr>
              <w:pStyle w:val="ab"/>
            </w:pPr>
            <w:r w:rsidRPr="000D2C63">
              <w:t>OrganizationType</w:t>
            </w:r>
          </w:p>
        </w:tc>
        <w:tc>
          <w:tcPr>
            <w:tcW w:w="1843" w:type="dxa"/>
            <w:shd w:val="clear" w:color="auto" w:fill="FFFFFF"/>
            <w:tcMar>
              <w:top w:w="105" w:type="dxa"/>
              <w:left w:w="150" w:type="dxa"/>
              <w:bottom w:w="105" w:type="dxa"/>
              <w:right w:w="150" w:type="dxa"/>
            </w:tcMar>
            <w:hideMark/>
          </w:tcPr>
          <w:p w14:paraId="6DD2E10B" w14:textId="77777777" w:rsidR="00AB626C" w:rsidRPr="000D2C63" w:rsidRDefault="00AB626C" w:rsidP="000D2C63">
            <w:pPr>
              <w:pStyle w:val="ab"/>
            </w:pPr>
            <w:r w:rsidRPr="000D2C63">
              <w:t>–</w:t>
            </w:r>
          </w:p>
        </w:tc>
        <w:tc>
          <w:tcPr>
            <w:tcW w:w="1842" w:type="dxa"/>
            <w:shd w:val="clear" w:color="auto" w:fill="FFFFFF"/>
            <w:tcMar>
              <w:top w:w="105" w:type="dxa"/>
              <w:left w:w="150" w:type="dxa"/>
              <w:bottom w:w="105" w:type="dxa"/>
              <w:right w:w="150" w:type="dxa"/>
            </w:tcMar>
            <w:hideMark/>
          </w:tcPr>
          <w:p w14:paraId="4E1067B2" w14:textId="77777777" w:rsidR="00AB626C" w:rsidRPr="000D2C63" w:rsidRDefault="00AB626C" w:rsidP="000D2C63">
            <w:pPr>
              <w:pStyle w:val="ab"/>
            </w:pPr>
            <w:r w:rsidRPr="000D2C63">
              <w:t>1</w:t>
            </w:r>
          </w:p>
        </w:tc>
        <w:tc>
          <w:tcPr>
            <w:tcW w:w="1849" w:type="dxa"/>
            <w:shd w:val="clear" w:color="auto" w:fill="FFFFFF"/>
            <w:tcMar>
              <w:top w:w="105" w:type="dxa"/>
              <w:left w:w="150" w:type="dxa"/>
              <w:bottom w:w="105" w:type="dxa"/>
              <w:right w:w="150" w:type="dxa"/>
            </w:tcMar>
            <w:hideMark/>
          </w:tcPr>
          <w:p w14:paraId="6666E583" w14:textId="77777777" w:rsidR="00AB626C" w:rsidRPr="000D2C63" w:rsidRDefault="00AB626C" w:rsidP="000D2C63">
            <w:pPr>
              <w:pStyle w:val="ab"/>
            </w:pPr>
            <w:r w:rsidRPr="000D2C63">
              <w:t>Сведения о страхователе</w:t>
            </w:r>
          </w:p>
        </w:tc>
      </w:tr>
      <w:tr w:rsidR="00AB626C" w:rsidRPr="00AB626C" w14:paraId="049CB85F" w14:textId="77777777" w:rsidTr="00E125B0">
        <w:trPr>
          <w:tblHeader/>
        </w:trPr>
        <w:tc>
          <w:tcPr>
            <w:tcW w:w="1655" w:type="dxa"/>
            <w:shd w:val="clear" w:color="auto" w:fill="FFFFFF"/>
            <w:tcMar>
              <w:top w:w="105" w:type="dxa"/>
              <w:left w:w="150" w:type="dxa"/>
              <w:bottom w:w="105" w:type="dxa"/>
              <w:right w:w="150" w:type="dxa"/>
            </w:tcMar>
            <w:hideMark/>
          </w:tcPr>
          <w:p w14:paraId="053139A8" w14:textId="77777777" w:rsidR="00AB626C" w:rsidRPr="000D2C63" w:rsidRDefault="00AB626C" w:rsidP="000D2C63">
            <w:pPr>
              <w:pStyle w:val="ab"/>
            </w:pPr>
            <w:r w:rsidRPr="000D2C63">
              <w:t>documentList</w:t>
            </w:r>
          </w:p>
        </w:tc>
        <w:tc>
          <w:tcPr>
            <w:tcW w:w="2748" w:type="dxa"/>
            <w:shd w:val="clear" w:color="auto" w:fill="FFFFFF"/>
            <w:tcMar>
              <w:top w:w="105" w:type="dxa"/>
              <w:left w:w="150" w:type="dxa"/>
              <w:bottom w:w="105" w:type="dxa"/>
              <w:right w:w="150" w:type="dxa"/>
            </w:tcMar>
            <w:hideMark/>
          </w:tcPr>
          <w:p w14:paraId="4C7D9AAD" w14:textId="77777777" w:rsidR="00AB626C" w:rsidRPr="000D2C63" w:rsidRDefault="00AB626C" w:rsidP="000D2C63">
            <w:pPr>
              <w:pStyle w:val="ab"/>
            </w:pPr>
            <w:r w:rsidRPr="000D2C63">
              <w:t>DocumentListType</w:t>
            </w:r>
          </w:p>
        </w:tc>
        <w:tc>
          <w:tcPr>
            <w:tcW w:w="1843" w:type="dxa"/>
            <w:shd w:val="clear" w:color="auto" w:fill="FFFFFF"/>
            <w:tcMar>
              <w:top w:w="105" w:type="dxa"/>
              <w:left w:w="150" w:type="dxa"/>
              <w:bottom w:w="105" w:type="dxa"/>
              <w:right w:w="150" w:type="dxa"/>
            </w:tcMar>
            <w:hideMark/>
          </w:tcPr>
          <w:p w14:paraId="09A3C4FB" w14:textId="77777777" w:rsidR="00AB626C" w:rsidRPr="000D2C63" w:rsidRDefault="00AB626C" w:rsidP="000D2C63">
            <w:pPr>
              <w:pStyle w:val="ab"/>
            </w:pPr>
            <w:r w:rsidRPr="000D2C63">
              <w:t>–</w:t>
            </w:r>
          </w:p>
        </w:tc>
        <w:tc>
          <w:tcPr>
            <w:tcW w:w="1842" w:type="dxa"/>
            <w:shd w:val="clear" w:color="auto" w:fill="FFFFFF"/>
            <w:tcMar>
              <w:top w:w="105" w:type="dxa"/>
              <w:left w:w="150" w:type="dxa"/>
              <w:bottom w:w="105" w:type="dxa"/>
              <w:right w:w="150" w:type="dxa"/>
            </w:tcMar>
            <w:hideMark/>
          </w:tcPr>
          <w:p w14:paraId="6AC87466" w14:textId="77777777" w:rsidR="00AB626C" w:rsidRPr="000D2C63" w:rsidRDefault="00AB626C" w:rsidP="000D2C63">
            <w:pPr>
              <w:pStyle w:val="ab"/>
            </w:pPr>
            <w:r w:rsidRPr="000D2C63">
              <w:t>0..1</w:t>
            </w:r>
          </w:p>
        </w:tc>
        <w:tc>
          <w:tcPr>
            <w:tcW w:w="1849" w:type="dxa"/>
            <w:shd w:val="clear" w:color="auto" w:fill="FFFFFF"/>
            <w:tcMar>
              <w:top w:w="105" w:type="dxa"/>
              <w:left w:w="150" w:type="dxa"/>
              <w:bottom w:w="105" w:type="dxa"/>
              <w:right w:w="150" w:type="dxa"/>
            </w:tcMar>
            <w:hideMark/>
          </w:tcPr>
          <w:p w14:paraId="27265522" w14:textId="77777777" w:rsidR="00AB626C" w:rsidRPr="000D2C63" w:rsidRDefault="00AB626C" w:rsidP="000D2C63">
            <w:pPr>
              <w:pStyle w:val="ab"/>
            </w:pPr>
            <w:r w:rsidRPr="000D2C63">
              <w:t>Список документов</w:t>
            </w:r>
          </w:p>
        </w:tc>
      </w:tr>
      <w:tr w:rsidR="00AB626C" w:rsidRPr="00AB626C" w14:paraId="302BC0BD" w14:textId="77777777" w:rsidTr="00E125B0">
        <w:trPr>
          <w:tblHeader/>
        </w:trPr>
        <w:tc>
          <w:tcPr>
            <w:tcW w:w="1655" w:type="dxa"/>
            <w:shd w:val="clear" w:color="auto" w:fill="FFFFFF"/>
            <w:tcMar>
              <w:top w:w="105" w:type="dxa"/>
              <w:left w:w="150" w:type="dxa"/>
              <w:bottom w:w="105" w:type="dxa"/>
              <w:right w:w="150" w:type="dxa"/>
            </w:tcMar>
            <w:hideMark/>
          </w:tcPr>
          <w:p w14:paraId="0B59BEC6" w14:textId="77777777" w:rsidR="00AB626C" w:rsidRPr="000D2C63" w:rsidRDefault="00AB626C" w:rsidP="000D2C63">
            <w:pPr>
              <w:pStyle w:val="ab"/>
            </w:pPr>
            <w:r w:rsidRPr="000D2C63">
              <w:t>require</w:t>
            </w:r>
          </w:p>
        </w:tc>
        <w:tc>
          <w:tcPr>
            <w:tcW w:w="2748" w:type="dxa"/>
            <w:shd w:val="clear" w:color="auto" w:fill="FFFFFF"/>
            <w:tcMar>
              <w:top w:w="105" w:type="dxa"/>
              <w:left w:w="150" w:type="dxa"/>
              <w:bottom w:w="105" w:type="dxa"/>
              <w:right w:w="150" w:type="dxa"/>
            </w:tcMar>
            <w:hideMark/>
          </w:tcPr>
          <w:p w14:paraId="0CF8767E" w14:textId="77777777" w:rsidR="00AB626C" w:rsidRPr="000D2C63" w:rsidRDefault="00AB626C" w:rsidP="000D2C63">
            <w:pPr>
              <w:pStyle w:val="ab"/>
            </w:pPr>
            <w:r w:rsidRPr="000D2C63">
              <w:t>RequireType</w:t>
            </w:r>
          </w:p>
        </w:tc>
        <w:tc>
          <w:tcPr>
            <w:tcW w:w="1843" w:type="dxa"/>
            <w:shd w:val="clear" w:color="auto" w:fill="FFFFFF"/>
            <w:tcMar>
              <w:top w:w="105" w:type="dxa"/>
              <w:left w:w="150" w:type="dxa"/>
              <w:bottom w:w="105" w:type="dxa"/>
              <w:right w:w="150" w:type="dxa"/>
            </w:tcMar>
            <w:hideMark/>
          </w:tcPr>
          <w:p w14:paraId="32E67AF8" w14:textId="77777777" w:rsidR="00AB626C" w:rsidRPr="000D2C63" w:rsidRDefault="00AB626C" w:rsidP="000D2C63">
            <w:pPr>
              <w:pStyle w:val="ab"/>
            </w:pPr>
            <w:r w:rsidRPr="000D2C63">
              <w:t>–</w:t>
            </w:r>
          </w:p>
        </w:tc>
        <w:tc>
          <w:tcPr>
            <w:tcW w:w="1842" w:type="dxa"/>
            <w:shd w:val="clear" w:color="auto" w:fill="FFFFFF"/>
            <w:tcMar>
              <w:top w:w="105" w:type="dxa"/>
              <w:left w:w="150" w:type="dxa"/>
              <w:bottom w:w="105" w:type="dxa"/>
              <w:right w:w="150" w:type="dxa"/>
            </w:tcMar>
            <w:hideMark/>
          </w:tcPr>
          <w:p w14:paraId="4F08429A" w14:textId="77777777" w:rsidR="00AB626C" w:rsidRPr="000D2C63" w:rsidRDefault="00AB626C" w:rsidP="000D2C63">
            <w:pPr>
              <w:pStyle w:val="ab"/>
            </w:pPr>
            <w:r w:rsidRPr="000D2C63">
              <w:t>1</w:t>
            </w:r>
          </w:p>
        </w:tc>
        <w:tc>
          <w:tcPr>
            <w:tcW w:w="1849" w:type="dxa"/>
            <w:shd w:val="clear" w:color="auto" w:fill="FFFFFF"/>
            <w:tcMar>
              <w:top w:w="105" w:type="dxa"/>
              <w:left w:w="150" w:type="dxa"/>
              <w:bottom w:w="105" w:type="dxa"/>
              <w:right w:w="150" w:type="dxa"/>
            </w:tcMar>
            <w:hideMark/>
          </w:tcPr>
          <w:p w14:paraId="0AEFE4DE" w14:textId="77777777" w:rsidR="00AB626C" w:rsidRPr="000D2C63" w:rsidRDefault="00AB626C" w:rsidP="000D2C63">
            <w:pPr>
              <w:pStyle w:val="ab"/>
            </w:pPr>
            <w:r w:rsidRPr="000D2C63">
              <w:t>Требование о представлении документов</w:t>
            </w:r>
          </w:p>
        </w:tc>
      </w:tr>
    </w:tbl>
    <w:p w14:paraId="198DCCF5" w14:textId="77777777" w:rsidR="00AB626C" w:rsidRPr="00AB626C" w:rsidRDefault="00AB626C" w:rsidP="00AB626C">
      <w:pPr>
        <w:pStyle w:val="20"/>
        <w:keepLines w:val="0"/>
        <w:numPr>
          <w:ilvl w:val="1"/>
          <w:numId w:val="1"/>
        </w:numPr>
        <w:spacing w:before="0" w:line="360" w:lineRule="auto"/>
        <w:jc w:val="both"/>
        <w:rPr>
          <w:rStyle w:val="a8"/>
          <w:rFonts w:eastAsia="+mn-ea"/>
          <w:b/>
          <w:bCs w:val="0"/>
          <w:kern w:val="24"/>
          <w:lang w:val="ru-RU"/>
        </w:rPr>
      </w:pPr>
      <w:bookmarkStart w:id="248" w:name="_Toc43298011"/>
      <w:bookmarkStart w:id="249" w:name="_Toc83656121"/>
      <w:r w:rsidRPr="00AB626C">
        <w:rPr>
          <w:rStyle w:val="a8"/>
          <w:rFonts w:eastAsia="+mn-ea"/>
          <w:b/>
          <w:bCs w:val="0"/>
          <w:kern w:val="24"/>
          <w:lang w:val="ru-RU"/>
        </w:rPr>
        <w:t>Пример</w:t>
      </w:r>
      <w:bookmarkEnd w:id="248"/>
      <w:bookmarkEnd w:id="249"/>
    </w:p>
    <w:p w14:paraId="6FFC929E" w14:textId="77777777" w:rsidR="00AB626C" w:rsidRPr="00AB626C" w:rsidRDefault="00AB626C" w:rsidP="00AB626C">
      <w:pPr>
        <w:pStyle w:val="0"/>
        <w:spacing w:before="0" w:line="240" w:lineRule="auto"/>
        <w:ind w:firstLine="0"/>
        <w:jc w:val="left"/>
        <w:rPr>
          <w:lang w:val="en-US"/>
        </w:rPr>
      </w:pPr>
      <w:r w:rsidRPr="00AB626C">
        <w:rPr>
          <w:lang w:val="en-US"/>
        </w:rPr>
        <w:t>&lt;?xml version="1.0" encoding="UTF-8"?&gt;</w:t>
      </w:r>
    </w:p>
    <w:p w14:paraId="47919968" w14:textId="77777777" w:rsidR="00AB626C" w:rsidRPr="00AB626C" w:rsidRDefault="00AB626C" w:rsidP="00AB626C">
      <w:pPr>
        <w:pStyle w:val="0"/>
        <w:spacing w:before="0" w:line="240" w:lineRule="auto"/>
        <w:ind w:firstLine="0"/>
        <w:jc w:val="left"/>
        <w:rPr>
          <w:lang w:val="en-US"/>
        </w:rPr>
      </w:pPr>
      <w:r w:rsidRPr="00AB626C">
        <w:rPr>
          <w:lang w:val="en-US"/>
        </w:rPr>
        <w:t>&lt;RequireRequest xmlns="http://ru.ibs/interaction_ED/"&gt;</w:t>
      </w:r>
    </w:p>
    <w:p w14:paraId="37B6F4BC" w14:textId="77777777" w:rsidR="00AB626C" w:rsidRPr="00AB626C" w:rsidRDefault="00AB626C" w:rsidP="00AB626C">
      <w:pPr>
        <w:pStyle w:val="0"/>
        <w:spacing w:before="0" w:line="240" w:lineRule="auto"/>
        <w:ind w:firstLine="0"/>
        <w:jc w:val="left"/>
        <w:rPr>
          <w:lang w:val="en-US"/>
        </w:rPr>
      </w:pPr>
      <w:r w:rsidRPr="00AB626C">
        <w:rPr>
          <w:lang w:val="en-US"/>
        </w:rPr>
        <w:t xml:space="preserve">  &lt;organization&gt;</w:t>
      </w:r>
    </w:p>
    <w:p w14:paraId="00D7B4DB" w14:textId="77777777" w:rsidR="00AB626C" w:rsidRPr="00AB626C" w:rsidRDefault="00AB626C" w:rsidP="00AB626C">
      <w:pPr>
        <w:pStyle w:val="0"/>
        <w:spacing w:before="0" w:line="240" w:lineRule="auto"/>
        <w:ind w:firstLine="0"/>
        <w:jc w:val="left"/>
        <w:rPr>
          <w:lang w:val="en-US"/>
        </w:rPr>
      </w:pPr>
      <w:r w:rsidRPr="00AB626C">
        <w:rPr>
          <w:lang w:val="en-US"/>
        </w:rPr>
        <w:t xml:space="preserve">    &lt;regNum&gt;regNum&lt;/regNum&gt;</w:t>
      </w:r>
    </w:p>
    <w:p w14:paraId="6E41DFE4" w14:textId="77777777" w:rsidR="00AB626C" w:rsidRPr="00AB626C" w:rsidRDefault="00AB626C" w:rsidP="00AB626C">
      <w:pPr>
        <w:pStyle w:val="0"/>
        <w:spacing w:before="0" w:line="240" w:lineRule="auto"/>
        <w:ind w:firstLine="0"/>
        <w:jc w:val="left"/>
        <w:rPr>
          <w:lang w:val="en-US"/>
        </w:rPr>
      </w:pPr>
      <w:r w:rsidRPr="00AB626C">
        <w:rPr>
          <w:lang w:val="en-US"/>
        </w:rPr>
        <w:t xml:space="preserve">    &lt;INN&gt;INN&lt;/INN&gt;</w:t>
      </w:r>
    </w:p>
    <w:p w14:paraId="70371FB8" w14:textId="77777777" w:rsidR="00AB626C" w:rsidRPr="00AB626C" w:rsidRDefault="00AB626C" w:rsidP="00AB626C">
      <w:pPr>
        <w:pStyle w:val="0"/>
        <w:spacing w:before="0" w:line="240" w:lineRule="auto"/>
        <w:ind w:firstLine="0"/>
        <w:jc w:val="left"/>
        <w:rPr>
          <w:lang w:val="en-US"/>
        </w:rPr>
      </w:pPr>
      <w:r w:rsidRPr="00AB626C">
        <w:rPr>
          <w:lang w:val="en-US"/>
        </w:rPr>
        <w:t xml:space="preserve">    &lt;KPP&gt;KPP&lt;/KPP&gt;</w:t>
      </w:r>
    </w:p>
    <w:p w14:paraId="0DC8BED2" w14:textId="77777777" w:rsidR="00AB626C" w:rsidRPr="00AB626C" w:rsidRDefault="00AB626C" w:rsidP="00AB626C">
      <w:pPr>
        <w:pStyle w:val="0"/>
        <w:spacing w:before="0" w:line="240" w:lineRule="auto"/>
        <w:ind w:firstLine="0"/>
        <w:jc w:val="left"/>
        <w:rPr>
          <w:lang w:val="en-US"/>
        </w:rPr>
      </w:pPr>
      <w:r w:rsidRPr="00AB626C">
        <w:rPr>
          <w:lang w:val="en-US"/>
        </w:rPr>
        <w:t xml:space="preserve">    &lt;KPS&gt;KPS&lt;/KPS&gt;</w:t>
      </w:r>
    </w:p>
    <w:p w14:paraId="694D4432" w14:textId="77777777" w:rsidR="00AB626C" w:rsidRPr="00AB626C" w:rsidRDefault="00AB626C" w:rsidP="00AB626C">
      <w:pPr>
        <w:pStyle w:val="0"/>
        <w:spacing w:before="0" w:line="240" w:lineRule="auto"/>
        <w:ind w:firstLine="0"/>
        <w:jc w:val="left"/>
        <w:rPr>
          <w:lang w:val="en-US"/>
        </w:rPr>
      </w:pPr>
      <w:r w:rsidRPr="00AB626C">
        <w:rPr>
          <w:lang w:val="en-US"/>
        </w:rPr>
        <w:t xml:space="preserve">  &lt;/organization&gt;</w:t>
      </w:r>
    </w:p>
    <w:p w14:paraId="543E1E0F" w14:textId="77777777" w:rsidR="00AB626C" w:rsidRPr="00AB626C" w:rsidRDefault="00AB626C" w:rsidP="00AB626C">
      <w:pPr>
        <w:pStyle w:val="0"/>
        <w:spacing w:before="0" w:line="240" w:lineRule="auto"/>
        <w:ind w:firstLine="0"/>
        <w:jc w:val="left"/>
        <w:rPr>
          <w:lang w:val="en-US"/>
        </w:rPr>
      </w:pPr>
      <w:r w:rsidRPr="00AB626C">
        <w:rPr>
          <w:lang w:val="en-US"/>
        </w:rPr>
        <w:t xml:space="preserve">  &lt;documentList&gt;</w:t>
      </w:r>
    </w:p>
    <w:p w14:paraId="6E1414DD" w14:textId="77777777" w:rsidR="00AB626C" w:rsidRPr="00AB626C" w:rsidRDefault="00AB626C" w:rsidP="00AB626C">
      <w:pPr>
        <w:pStyle w:val="0"/>
        <w:spacing w:before="0" w:line="240" w:lineRule="auto"/>
        <w:ind w:firstLine="0"/>
        <w:jc w:val="left"/>
        <w:rPr>
          <w:lang w:val="en-US"/>
        </w:rPr>
      </w:pPr>
      <w:r w:rsidRPr="00AB626C">
        <w:rPr>
          <w:lang w:val="en-US"/>
        </w:rPr>
        <w:t xml:space="preserve">    &lt;document&gt;</w:t>
      </w:r>
    </w:p>
    <w:p w14:paraId="13716650" w14:textId="77777777" w:rsidR="00AB626C" w:rsidRPr="00AB626C" w:rsidRDefault="00AB626C" w:rsidP="00AB626C">
      <w:pPr>
        <w:pStyle w:val="0"/>
        <w:spacing w:before="0" w:line="240" w:lineRule="auto"/>
        <w:ind w:firstLine="0"/>
        <w:jc w:val="left"/>
        <w:rPr>
          <w:lang w:val="en-US"/>
        </w:rPr>
      </w:pPr>
      <w:r w:rsidRPr="00AB626C">
        <w:rPr>
          <w:lang w:val="en-US"/>
        </w:rPr>
        <w:t xml:space="preserve">      &lt;typeCode&gt;typeCode&lt;/typeCode&gt;</w:t>
      </w:r>
    </w:p>
    <w:p w14:paraId="006EC0A4" w14:textId="77777777" w:rsidR="00AB626C" w:rsidRPr="00AB626C" w:rsidRDefault="00AB626C" w:rsidP="00AB626C">
      <w:pPr>
        <w:pStyle w:val="0"/>
        <w:spacing w:before="0" w:line="240" w:lineRule="auto"/>
        <w:ind w:firstLine="0"/>
        <w:jc w:val="left"/>
        <w:rPr>
          <w:lang w:val="en-US"/>
        </w:rPr>
      </w:pPr>
      <w:r w:rsidRPr="00AB626C">
        <w:rPr>
          <w:lang w:val="en-US"/>
        </w:rPr>
        <w:t xml:space="preserve">      &lt;number&gt;number&lt;/number&gt;</w:t>
      </w:r>
    </w:p>
    <w:p w14:paraId="33E1022F" w14:textId="77777777" w:rsidR="00AB626C" w:rsidRPr="00AB626C" w:rsidRDefault="00AB626C" w:rsidP="00AB626C">
      <w:pPr>
        <w:pStyle w:val="0"/>
        <w:spacing w:before="0" w:line="240" w:lineRule="auto"/>
        <w:ind w:firstLine="0"/>
        <w:jc w:val="left"/>
        <w:rPr>
          <w:lang w:val="en-US"/>
        </w:rPr>
      </w:pPr>
      <w:r w:rsidRPr="00AB626C">
        <w:rPr>
          <w:lang w:val="en-US"/>
        </w:rPr>
        <w:t xml:space="preserve">      &lt;date&gt;2019-01-01&lt;/date&gt;</w:t>
      </w:r>
    </w:p>
    <w:p w14:paraId="5A1D9E2A" w14:textId="77777777" w:rsidR="00AB626C" w:rsidRPr="00AB626C" w:rsidRDefault="00AB626C" w:rsidP="00AB626C">
      <w:pPr>
        <w:pStyle w:val="0"/>
        <w:spacing w:before="0" w:line="240" w:lineRule="auto"/>
        <w:ind w:firstLine="0"/>
        <w:jc w:val="left"/>
        <w:rPr>
          <w:lang w:val="en-US"/>
        </w:rPr>
      </w:pPr>
      <w:r w:rsidRPr="00AB626C">
        <w:rPr>
          <w:lang w:val="en-US"/>
        </w:rPr>
        <w:t xml:space="preserve">      &lt;name&gt;name&lt;/name&gt;</w:t>
      </w:r>
    </w:p>
    <w:p w14:paraId="3D49957A" w14:textId="77777777" w:rsidR="00AB626C" w:rsidRPr="00AB626C" w:rsidRDefault="00AB626C" w:rsidP="00AB626C">
      <w:pPr>
        <w:pStyle w:val="0"/>
        <w:spacing w:before="0" w:line="240" w:lineRule="auto"/>
        <w:ind w:firstLine="0"/>
        <w:jc w:val="left"/>
        <w:rPr>
          <w:lang w:val="en-US"/>
        </w:rPr>
      </w:pPr>
      <w:r w:rsidRPr="00AB626C">
        <w:rPr>
          <w:lang w:val="en-US"/>
        </w:rPr>
        <w:t xml:space="preserve">      &lt;attachment&gt;</w:t>
      </w:r>
    </w:p>
    <w:p w14:paraId="4AF82DCE" w14:textId="77777777" w:rsidR="00AB626C" w:rsidRPr="00AB626C" w:rsidRDefault="00AB626C" w:rsidP="00AB626C">
      <w:pPr>
        <w:pStyle w:val="0"/>
        <w:spacing w:before="0" w:line="240" w:lineRule="auto"/>
        <w:ind w:firstLine="0"/>
        <w:jc w:val="left"/>
        <w:rPr>
          <w:lang w:val="en-US"/>
        </w:rPr>
      </w:pPr>
      <w:r w:rsidRPr="00AB626C">
        <w:rPr>
          <w:lang w:val="en-US"/>
        </w:rPr>
        <w:t xml:space="preserve">        &lt;content&gt;MA==&lt;/content&gt;</w:t>
      </w:r>
    </w:p>
    <w:p w14:paraId="2E02126D" w14:textId="77777777" w:rsidR="00AB626C" w:rsidRPr="00AB626C" w:rsidRDefault="00AB626C" w:rsidP="00AB626C">
      <w:pPr>
        <w:pStyle w:val="0"/>
        <w:spacing w:before="0" w:line="240" w:lineRule="auto"/>
        <w:ind w:firstLine="0"/>
        <w:jc w:val="left"/>
        <w:rPr>
          <w:lang w:val="en-US"/>
        </w:rPr>
      </w:pPr>
      <w:r w:rsidRPr="00AB626C">
        <w:rPr>
          <w:lang w:val="en-US"/>
        </w:rPr>
        <w:t xml:space="preserve">        &lt;ext&gt;ext&lt;/ext&gt;</w:t>
      </w:r>
    </w:p>
    <w:p w14:paraId="2089AA3A" w14:textId="77777777" w:rsidR="00AB626C" w:rsidRPr="00AB626C" w:rsidRDefault="00AB626C" w:rsidP="00AB626C">
      <w:pPr>
        <w:pStyle w:val="0"/>
        <w:spacing w:before="0" w:line="240" w:lineRule="auto"/>
        <w:ind w:firstLine="0"/>
        <w:jc w:val="left"/>
        <w:rPr>
          <w:lang w:val="en-US"/>
        </w:rPr>
      </w:pPr>
      <w:r w:rsidRPr="00AB626C">
        <w:rPr>
          <w:lang w:val="en-US"/>
        </w:rPr>
        <w:t xml:space="preserve">        &lt;size&gt;0&lt;/size&gt;</w:t>
      </w:r>
    </w:p>
    <w:p w14:paraId="5C54499C" w14:textId="77777777" w:rsidR="00AB626C" w:rsidRPr="00AB626C" w:rsidRDefault="00AB626C" w:rsidP="00AB626C">
      <w:pPr>
        <w:pStyle w:val="0"/>
        <w:spacing w:before="0" w:line="240" w:lineRule="auto"/>
        <w:ind w:firstLine="0"/>
        <w:jc w:val="left"/>
        <w:rPr>
          <w:lang w:val="en-US"/>
        </w:rPr>
      </w:pPr>
      <w:r w:rsidRPr="00AB626C">
        <w:rPr>
          <w:lang w:val="en-US"/>
        </w:rPr>
        <w:t xml:space="preserve">      &lt;/attachment&gt;</w:t>
      </w:r>
    </w:p>
    <w:p w14:paraId="2898DE02" w14:textId="77777777" w:rsidR="00AB626C" w:rsidRPr="00AB626C" w:rsidRDefault="00AB626C" w:rsidP="00AB626C">
      <w:pPr>
        <w:pStyle w:val="0"/>
        <w:spacing w:before="0" w:line="240" w:lineRule="auto"/>
        <w:ind w:firstLine="0"/>
        <w:jc w:val="left"/>
        <w:rPr>
          <w:lang w:val="en-US"/>
        </w:rPr>
      </w:pPr>
      <w:r w:rsidRPr="00AB626C">
        <w:rPr>
          <w:lang w:val="en-US"/>
        </w:rPr>
        <w:lastRenderedPageBreak/>
        <w:t xml:space="preserve">    &lt;/document&gt;</w:t>
      </w:r>
    </w:p>
    <w:p w14:paraId="0B89C1A1" w14:textId="77777777" w:rsidR="00AB626C" w:rsidRPr="00AB626C" w:rsidRDefault="00AB626C" w:rsidP="00AB626C">
      <w:pPr>
        <w:pStyle w:val="0"/>
        <w:spacing w:before="0" w:line="240" w:lineRule="auto"/>
        <w:ind w:firstLine="0"/>
        <w:jc w:val="left"/>
        <w:rPr>
          <w:lang w:val="en-US"/>
        </w:rPr>
      </w:pPr>
      <w:r w:rsidRPr="00AB626C">
        <w:rPr>
          <w:lang w:val="en-US"/>
        </w:rPr>
        <w:t xml:space="preserve">  &lt;/documentList&gt;</w:t>
      </w:r>
    </w:p>
    <w:p w14:paraId="3ED5FB3B" w14:textId="77777777" w:rsidR="00AB626C" w:rsidRPr="00AB626C" w:rsidRDefault="00AB626C" w:rsidP="00AB626C">
      <w:pPr>
        <w:pStyle w:val="0"/>
        <w:spacing w:before="0" w:line="240" w:lineRule="auto"/>
        <w:ind w:firstLine="0"/>
        <w:jc w:val="left"/>
        <w:rPr>
          <w:lang w:val="en-US"/>
        </w:rPr>
      </w:pPr>
      <w:r w:rsidRPr="00AB626C">
        <w:rPr>
          <w:lang w:val="en-US"/>
        </w:rPr>
        <w:t xml:space="preserve">  &lt;require&gt;</w:t>
      </w:r>
    </w:p>
    <w:p w14:paraId="3213D3B0" w14:textId="77777777" w:rsidR="00AB626C" w:rsidRPr="00AB626C" w:rsidRDefault="00AB626C" w:rsidP="00AB626C">
      <w:pPr>
        <w:pStyle w:val="0"/>
        <w:spacing w:before="0" w:line="240" w:lineRule="auto"/>
        <w:ind w:firstLine="0"/>
        <w:jc w:val="left"/>
        <w:rPr>
          <w:lang w:val="en-US"/>
        </w:rPr>
      </w:pPr>
      <w:r w:rsidRPr="00AB626C">
        <w:rPr>
          <w:lang w:val="en-US"/>
        </w:rPr>
        <w:t xml:space="preserve">    &lt;numberTo&gt;0&lt;/numberTo&gt;</w:t>
      </w:r>
    </w:p>
    <w:p w14:paraId="3DACC4D4" w14:textId="77777777" w:rsidR="00AB626C" w:rsidRPr="00AB626C" w:rsidRDefault="00AB626C" w:rsidP="00AB626C">
      <w:pPr>
        <w:pStyle w:val="0"/>
        <w:spacing w:before="0" w:line="240" w:lineRule="auto"/>
        <w:ind w:firstLine="0"/>
        <w:jc w:val="left"/>
        <w:rPr>
          <w:lang w:val="en-US"/>
        </w:rPr>
      </w:pPr>
      <w:r w:rsidRPr="00AB626C">
        <w:rPr>
          <w:lang w:val="en-US"/>
        </w:rPr>
        <w:t xml:space="preserve">    &lt;numberAfter&gt;0&lt;/numberAfter&gt;</w:t>
      </w:r>
    </w:p>
    <w:p w14:paraId="2807D435" w14:textId="77777777" w:rsidR="00AB626C" w:rsidRPr="00AB626C" w:rsidRDefault="00AB626C" w:rsidP="00AB626C">
      <w:pPr>
        <w:pStyle w:val="0"/>
        <w:spacing w:before="0" w:line="240" w:lineRule="auto"/>
        <w:ind w:firstLine="0"/>
        <w:jc w:val="left"/>
        <w:rPr>
          <w:lang w:val="en-US"/>
        </w:rPr>
      </w:pPr>
      <w:r w:rsidRPr="00AB626C">
        <w:rPr>
          <w:lang w:val="en-US"/>
        </w:rPr>
        <w:t xml:space="preserve">    &lt;dateRequire&gt;2020-01-01&lt;/dateRequire&gt;</w:t>
      </w:r>
    </w:p>
    <w:p w14:paraId="4F64AAE7" w14:textId="77777777" w:rsidR="00AB626C" w:rsidRPr="00AB626C" w:rsidRDefault="00AB626C" w:rsidP="00AB626C">
      <w:pPr>
        <w:pStyle w:val="0"/>
        <w:spacing w:before="0" w:line="240" w:lineRule="auto"/>
        <w:ind w:firstLine="0"/>
        <w:jc w:val="left"/>
        <w:rPr>
          <w:lang w:val="en-US"/>
        </w:rPr>
      </w:pPr>
      <w:r w:rsidRPr="00AB626C">
        <w:rPr>
          <w:lang w:val="en-US"/>
        </w:rPr>
        <w:t xml:space="preserve">  &lt;/require&gt;</w:t>
      </w:r>
    </w:p>
    <w:p w14:paraId="63FD3BDA" w14:textId="77777777" w:rsidR="00AB626C" w:rsidRPr="00AB626C" w:rsidRDefault="00AB626C" w:rsidP="00AB626C">
      <w:pPr>
        <w:pStyle w:val="0"/>
        <w:spacing w:before="0" w:line="240" w:lineRule="auto"/>
        <w:ind w:firstLine="0"/>
        <w:jc w:val="left"/>
        <w:rPr>
          <w:lang w:val="en-US"/>
        </w:rPr>
      </w:pPr>
      <w:r w:rsidRPr="00AB626C">
        <w:rPr>
          <w:lang w:val="en-US"/>
        </w:rPr>
        <w:t>&lt;/RequireRequest&gt;</w:t>
      </w:r>
    </w:p>
    <w:p w14:paraId="04EE1588" w14:textId="77777777" w:rsidR="00AB626C" w:rsidRPr="00AB626C" w:rsidRDefault="00B90570" w:rsidP="00AB626C">
      <w:pPr>
        <w:pStyle w:val="18"/>
        <w:numPr>
          <w:ilvl w:val="0"/>
          <w:numId w:val="1"/>
        </w:numPr>
        <w:spacing w:line="360" w:lineRule="auto"/>
        <w:jc w:val="left"/>
        <w:rPr>
          <w:lang w:val="ru-RU"/>
        </w:rPr>
      </w:pPr>
      <w:bookmarkStart w:id="250" w:name="_Toc43298012"/>
      <w:bookmarkStart w:id="251" w:name="_Ref46737830"/>
      <w:bookmarkStart w:id="252" w:name="_Ref46738362"/>
      <w:bookmarkStart w:id="253" w:name="_Toc83656122"/>
      <w:r>
        <w:rPr>
          <w:lang w:val="ru-RU"/>
        </w:rPr>
        <w:lastRenderedPageBreak/>
        <w:t xml:space="preserve">Проект - </w:t>
      </w:r>
      <w:r w:rsidR="00AB626C">
        <w:rPr>
          <w:lang w:val="ru-RU"/>
        </w:rPr>
        <w:t>Тип сообщения 33: р</w:t>
      </w:r>
      <w:r w:rsidR="00AB626C" w:rsidRPr="00AB626C">
        <w:rPr>
          <w:lang w:val="ru-RU"/>
        </w:rPr>
        <w:t>езультат обработки пакета истребованных документов по КП</w:t>
      </w:r>
      <w:bookmarkEnd w:id="250"/>
      <w:bookmarkEnd w:id="251"/>
      <w:bookmarkEnd w:id="252"/>
      <w:bookmarkEnd w:id="253"/>
    </w:p>
    <w:p w14:paraId="3CBCB522" w14:textId="77777777" w:rsidR="00AB626C" w:rsidRPr="00AB626C" w:rsidRDefault="00AB626C" w:rsidP="00AB626C">
      <w:pPr>
        <w:pStyle w:val="20"/>
        <w:keepLines w:val="0"/>
        <w:numPr>
          <w:ilvl w:val="1"/>
          <w:numId w:val="1"/>
        </w:numPr>
        <w:spacing w:before="0" w:line="360" w:lineRule="auto"/>
        <w:jc w:val="both"/>
        <w:rPr>
          <w:rStyle w:val="a8"/>
          <w:rFonts w:eastAsia="+mn-ea"/>
          <w:b/>
          <w:bCs w:val="0"/>
          <w:kern w:val="24"/>
          <w:lang w:val="ru-RU"/>
        </w:rPr>
      </w:pPr>
      <w:bookmarkStart w:id="254" w:name="_Toc43298013"/>
      <w:bookmarkStart w:id="255" w:name="_Toc83656123"/>
      <w:r w:rsidRPr="00AB626C">
        <w:rPr>
          <w:rStyle w:val="a8"/>
          <w:rFonts w:eastAsia="+mn-ea"/>
          <w:b/>
          <w:bCs w:val="0"/>
          <w:kern w:val="24"/>
          <w:lang w:val="ru-RU"/>
        </w:rPr>
        <w:t>Описание</w:t>
      </w:r>
      <w:bookmarkEnd w:id="254"/>
      <w:bookmarkEnd w:id="255"/>
    </w:p>
    <w:p w14:paraId="2E7DB211" w14:textId="77777777" w:rsidR="00AB626C" w:rsidRPr="00D31F86" w:rsidRDefault="00AB626C" w:rsidP="00AB626C">
      <w:pPr>
        <w:pStyle w:val="a9"/>
      </w:pPr>
      <w:r>
        <w:t>Тип сообщения 3</w:t>
      </w:r>
      <w:r>
        <w:rPr>
          <w:lang w:val="en-US"/>
        </w:rPr>
        <w:t>3</w:t>
      </w:r>
      <w:r>
        <w:t>.</w:t>
      </w:r>
    </w:p>
    <w:p w14:paraId="2725126A" w14:textId="77777777" w:rsidR="00B87D7A" w:rsidRPr="00217C0A" w:rsidRDefault="00AB626C" w:rsidP="00B87D7A">
      <w:pPr>
        <w:pStyle w:val="a9"/>
      </w:pPr>
      <w:r w:rsidRPr="008C3FF2">
        <w:t xml:space="preserve">Данный тип сообщения </w:t>
      </w:r>
      <w:r w:rsidRPr="006F3416">
        <w:t>предназначен для предоставления ин</w:t>
      </w:r>
      <w:r>
        <w:t>формации о статусе</w:t>
      </w:r>
      <w:r w:rsidRPr="008C3FF2">
        <w:t xml:space="preserve"> обработки пакета документов</w:t>
      </w:r>
      <w:r>
        <w:t>,</w:t>
      </w:r>
      <w:r w:rsidRPr="008C3FF2">
        <w:t xml:space="preserve"> истребованных</w:t>
      </w:r>
      <w:r>
        <w:t xml:space="preserve"> в рамках камеральной проверки страхователя</w:t>
      </w:r>
      <w:r w:rsidRPr="008C3FF2">
        <w:t>.</w:t>
      </w:r>
      <w:r w:rsidRPr="00217C0A">
        <w:t xml:space="preserve"> </w:t>
      </w:r>
    </w:p>
    <w:p w14:paraId="544036FC" w14:textId="77777777" w:rsidR="00AB626C" w:rsidRPr="00AB626C" w:rsidRDefault="00AB626C" w:rsidP="00AB626C">
      <w:pPr>
        <w:pStyle w:val="20"/>
        <w:keepLines w:val="0"/>
        <w:numPr>
          <w:ilvl w:val="1"/>
          <w:numId w:val="1"/>
        </w:numPr>
        <w:spacing w:before="0" w:line="360" w:lineRule="auto"/>
        <w:jc w:val="both"/>
        <w:rPr>
          <w:rStyle w:val="a8"/>
          <w:rFonts w:eastAsia="+mn-ea"/>
          <w:b/>
          <w:bCs w:val="0"/>
          <w:kern w:val="24"/>
          <w:lang w:val="ru-RU"/>
        </w:rPr>
      </w:pPr>
      <w:bookmarkStart w:id="256" w:name="_Toc43298014"/>
      <w:bookmarkStart w:id="257" w:name="_Toc83656124"/>
      <w:r w:rsidRPr="00AB626C">
        <w:rPr>
          <w:rStyle w:val="a8"/>
          <w:rFonts w:eastAsia="+mn-ea"/>
          <w:b/>
          <w:bCs w:val="0"/>
          <w:kern w:val="24"/>
          <w:lang w:val="ru-RU"/>
        </w:rPr>
        <w:t>Структура</w:t>
      </w:r>
      <w:bookmarkEnd w:id="256"/>
      <w:bookmarkEnd w:id="257"/>
    </w:p>
    <w:p w14:paraId="3FB12A80" w14:textId="31503C84" w:rsidR="00E125B0" w:rsidRDefault="00E125B0" w:rsidP="00E125B0">
      <w:r>
        <w:t xml:space="preserve">Таблица </w:t>
      </w:r>
      <w:r>
        <w:fldChar w:fldCharType="begin"/>
      </w:r>
      <w:r>
        <w:instrText xml:space="preserve"> SEQ Таблица \* ARABIC </w:instrText>
      </w:r>
      <w:r>
        <w:fldChar w:fldCharType="separate"/>
      </w:r>
      <w:r>
        <w:rPr>
          <w:noProof/>
        </w:rPr>
        <w:t>33</w:t>
      </w:r>
      <w:r>
        <w:fldChar w:fldCharType="end"/>
      </w:r>
      <w:r>
        <w:rPr>
          <w:lang w:val="ru-RU"/>
        </w:rPr>
        <w:t xml:space="preserve"> </w:t>
      </w:r>
      <w:r w:rsidRPr="00550B8F">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8"/>
        <w:gridCol w:w="2109"/>
        <w:gridCol w:w="1652"/>
        <w:gridCol w:w="1622"/>
        <w:gridCol w:w="2514"/>
      </w:tblGrid>
      <w:tr w:rsidR="00AB626C" w:rsidRPr="00AB626C" w14:paraId="07E15747" w14:textId="77777777" w:rsidTr="00E125B0">
        <w:trPr>
          <w:tblHeader/>
        </w:trPr>
        <w:tc>
          <w:tcPr>
            <w:tcW w:w="0" w:type="auto"/>
            <w:shd w:val="clear" w:color="auto" w:fill="FFFFFF"/>
            <w:tcMar>
              <w:top w:w="105" w:type="dxa"/>
              <w:left w:w="150" w:type="dxa"/>
              <w:bottom w:w="105" w:type="dxa"/>
              <w:right w:w="150" w:type="dxa"/>
            </w:tcMar>
            <w:hideMark/>
          </w:tcPr>
          <w:p w14:paraId="3E8A5084" w14:textId="77777777" w:rsidR="00AB626C" w:rsidRPr="00AB626C" w:rsidRDefault="00AB626C" w:rsidP="000D2C63">
            <w:pPr>
              <w:pStyle w:val="ab"/>
              <w:jc w:val="center"/>
            </w:pPr>
            <w:r w:rsidRPr="00AB626C">
              <w:rPr>
                <w:rStyle w:val="afc"/>
                <w:szCs w:val="20"/>
              </w:rPr>
              <w:t>Элемент/ Атрибут</w:t>
            </w:r>
          </w:p>
        </w:tc>
        <w:tc>
          <w:tcPr>
            <w:tcW w:w="0" w:type="auto"/>
            <w:shd w:val="clear" w:color="auto" w:fill="FFFFFF"/>
            <w:tcMar>
              <w:top w:w="105" w:type="dxa"/>
              <w:left w:w="150" w:type="dxa"/>
              <w:bottom w:w="105" w:type="dxa"/>
              <w:right w:w="150" w:type="dxa"/>
            </w:tcMar>
            <w:hideMark/>
          </w:tcPr>
          <w:p w14:paraId="5B3FB22A" w14:textId="77777777" w:rsidR="00AB626C" w:rsidRPr="00AB626C" w:rsidRDefault="00AB626C" w:rsidP="000D2C63">
            <w:pPr>
              <w:pStyle w:val="ab"/>
              <w:jc w:val="center"/>
            </w:pPr>
            <w:r w:rsidRPr="00AB626C">
              <w:rPr>
                <w:rStyle w:val="afc"/>
                <w:szCs w:val="20"/>
              </w:rPr>
              <w:t>Тип</w:t>
            </w:r>
          </w:p>
        </w:tc>
        <w:tc>
          <w:tcPr>
            <w:tcW w:w="0" w:type="auto"/>
            <w:shd w:val="clear" w:color="auto" w:fill="FFFFFF"/>
            <w:tcMar>
              <w:top w:w="105" w:type="dxa"/>
              <w:left w:w="150" w:type="dxa"/>
              <w:bottom w:w="105" w:type="dxa"/>
              <w:right w:w="150" w:type="dxa"/>
            </w:tcMar>
            <w:hideMark/>
          </w:tcPr>
          <w:p w14:paraId="35A2E9C6" w14:textId="77777777" w:rsidR="00AB626C" w:rsidRPr="00AB626C" w:rsidRDefault="00AB626C" w:rsidP="000D2C63">
            <w:pPr>
              <w:pStyle w:val="ab"/>
              <w:jc w:val="center"/>
            </w:pPr>
            <w:r w:rsidRPr="00AB626C">
              <w:rPr>
                <w:rStyle w:val="afc"/>
                <w:szCs w:val="20"/>
              </w:rPr>
              <w:t>Ограничения</w:t>
            </w:r>
          </w:p>
        </w:tc>
        <w:tc>
          <w:tcPr>
            <w:tcW w:w="0" w:type="auto"/>
            <w:shd w:val="clear" w:color="auto" w:fill="FFFFFF"/>
            <w:tcMar>
              <w:top w:w="105" w:type="dxa"/>
              <w:left w:w="150" w:type="dxa"/>
              <w:bottom w:w="105" w:type="dxa"/>
              <w:right w:w="150" w:type="dxa"/>
            </w:tcMar>
            <w:hideMark/>
          </w:tcPr>
          <w:p w14:paraId="45EF15B7" w14:textId="77777777" w:rsidR="00AB626C" w:rsidRPr="00AB626C" w:rsidRDefault="00AB626C" w:rsidP="000D2C63">
            <w:pPr>
              <w:pStyle w:val="ab"/>
              <w:jc w:val="center"/>
            </w:pPr>
            <w:r w:rsidRPr="00AB626C">
              <w:rPr>
                <w:rStyle w:val="afc"/>
                <w:szCs w:val="20"/>
              </w:rPr>
              <w:t>Количество вхождений</w:t>
            </w:r>
          </w:p>
        </w:tc>
        <w:tc>
          <w:tcPr>
            <w:tcW w:w="0" w:type="auto"/>
            <w:shd w:val="clear" w:color="auto" w:fill="FFFFFF"/>
            <w:tcMar>
              <w:top w:w="105" w:type="dxa"/>
              <w:left w:w="150" w:type="dxa"/>
              <w:bottom w:w="105" w:type="dxa"/>
              <w:right w:w="150" w:type="dxa"/>
            </w:tcMar>
            <w:hideMark/>
          </w:tcPr>
          <w:p w14:paraId="0020DD95" w14:textId="77777777" w:rsidR="00AB626C" w:rsidRPr="00AB626C" w:rsidRDefault="00AB626C" w:rsidP="000D2C63">
            <w:pPr>
              <w:pStyle w:val="ab"/>
              <w:jc w:val="center"/>
            </w:pPr>
            <w:r w:rsidRPr="00AB626C">
              <w:rPr>
                <w:rStyle w:val="afc"/>
                <w:szCs w:val="20"/>
              </w:rPr>
              <w:t>Примечание</w:t>
            </w:r>
          </w:p>
        </w:tc>
      </w:tr>
      <w:tr w:rsidR="00AB626C" w:rsidRPr="00AB626C" w14:paraId="5E391362" w14:textId="77777777" w:rsidTr="00E125B0">
        <w:trPr>
          <w:tblHeader/>
        </w:trPr>
        <w:tc>
          <w:tcPr>
            <w:tcW w:w="0" w:type="auto"/>
            <w:shd w:val="clear" w:color="auto" w:fill="FFFFFF"/>
            <w:tcMar>
              <w:top w:w="105" w:type="dxa"/>
              <w:left w:w="150" w:type="dxa"/>
              <w:bottom w:w="105" w:type="dxa"/>
              <w:right w:w="150" w:type="dxa"/>
            </w:tcMar>
            <w:hideMark/>
          </w:tcPr>
          <w:p w14:paraId="6ADDF078" w14:textId="77777777" w:rsidR="00AB626C" w:rsidRPr="00AB626C" w:rsidRDefault="00AB626C" w:rsidP="000D2C63">
            <w:pPr>
              <w:pStyle w:val="ab"/>
            </w:pPr>
            <w:r w:rsidRPr="00AB626C">
              <w:t>stmResponse</w:t>
            </w:r>
          </w:p>
        </w:tc>
        <w:tc>
          <w:tcPr>
            <w:tcW w:w="0" w:type="auto"/>
            <w:shd w:val="clear" w:color="auto" w:fill="FFFFFF"/>
            <w:tcMar>
              <w:top w:w="105" w:type="dxa"/>
              <w:left w:w="150" w:type="dxa"/>
              <w:bottom w:w="105" w:type="dxa"/>
              <w:right w:w="150" w:type="dxa"/>
            </w:tcMar>
            <w:hideMark/>
          </w:tcPr>
          <w:p w14:paraId="5F5F2438" w14:textId="77777777" w:rsidR="00AB626C" w:rsidRPr="00AB626C" w:rsidRDefault="00AB626C" w:rsidP="000D2C63">
            <w:pPr>
              <w:pStyle w:val="ab"/>
            </w:pPr>
            <w:r w:rsidRPr="00AB626C">
              <w:t>StmResponseType</w:t>
            </w:r>
          </w:p>
        </w:tc>
        <w:tc>
          <w:tcPr>
            <w:tcW w:w="0" w:type="auto"/>
            <w:shd w:val="clear" w:color="auto" w:fill="FFFFFF"/>
            <w:tcMar>
              <w:top w:w="105" w:type="dxa"/>
              <w:left w:w="150" w:type="dxa"/>
              <w:bottom w:w="105" w:type="dxa"/>
              <w:right w:w="150" w:type="dxa"/>
            </w:tcMar>
            <w:hideMark/>
          </w:tcPr>
          <w:p w14:paraId="5FFD53FB" w14:textId="77777777" w:rsidR="00AB626C" w:rsidRPr="00AB626C" w:rsidRDefault="00AB626C" w:rsidP="000D2C63">
            <w:pPr>
              <w:pStyle w:val="ab"/>
            </w:pPr>
            <w:r w:rsidRPr="00AB626C">
              <w:t>–</w:t>
            </w:r>
          </w:p>
        </w:tc>
        <w:tc>
          <w:tcPr>
            <w:tcW w:w="0" w:type="auto"/>
            <w:shd w:val="clear" w:color="auto" w:fill="FFFFFF"/>
            <w:tcMar>
              <w:top w:w="105" w:type="dxa"/>
              <w:left w:w="150" w:type="dxa"/>
              <w:bottom w:w="105" w:type="dxa"/>
              <w:right w:w="150" w:type="dxa"/>
            </w:tcMar>
            <w:hideMark/>
          </w:tcPr>
          <w:p w14:paraId="148BA3A5" w14:textId="77777777" w:rsidR="00AB626C" w:rsidRPr="00AB626C" w:rsidRDefault="00AB626C" w:rsidP="000D2C63">
            <w:pPr>
              <w:pStyle w:val="ab"/>
            </w:pPr>
            <w:r w:rsidRPr="00AB626C">
              <w:t>1</w:t>
            </w:r>
          </w:p>
        </w:tc>
        <w:tc>
          <w:tcPr>
            <w:tcW w:w="0" w:type="auto"/>
            <w:shd w:val="clear" w:color="auto" w:fill="FFFFFF"/>
            <w:tcMar>
              <w:top w:w="105" w:type="dxa"/>
              <w:left w:w="150" w:type="dxa"/>
              <w:bottom w:w="105" w:type="dxa"/>
              <w:right w:w="150" w:type="dxa"/>
            </w:tcMar>
            <w:hideMark/>
          </w:tcPr>
          <w:p w14:paraId="4C11B427" w14:textId="77777777" w:rsidR="00AB626C" w:rsidRPr="00AB626C" w:rsidRDefault="00AB626C" w:rsidP="000D2C63">
            <w:pPr>
              <w:pStyle w:val="ab"/>
            </w:pPr>
            <w:r w:rsidRPr="00AB626C">
              <w:t>Корневой элемент</w:t>
            </w:r>
          </w:p>
        </w:tc>
      </w:tr>
      <w:tr w:rsidR="00AB626C" w:rsidRPr="00AB626C" w14:paraId="747B8908" w14:textId="77777777" w:rsidTr="00E125B0">
        <w:trPr>
          <w:tblHeader/>
        </w:trPr>
        <w:tc>
          <w:tcPr>
            <w:tcW w:w="0" w:type="auto"/>
            <w:shd w:val="clear" w:color="auto" w:fill="FFFFFF"/>
            <w:tcMar>
              <w:top w:w="105" w:type="dxa"/>
              <w:left w:w="150" w:type="dxa"/>
              <w:bottom w:w="105" w:type="dxa"/>
              <w:right w:w="150" w:type="dxa"/>
            </w:tcMar>
            <w:hideMark/>
          </w:tcPr>
          <w:p w14:paraId="4EA980ED" w14:textId="77777777" w:rsidR="00AB626C" w:rsidRPr="00AB626C" w:rsidRDefault="00AB626C" w:rsidP="000D2C63">
            <w:pPr>
              <w:pStyle w:val="ab"/>
            </w:pPr>
            <w:r w:rsidRPr="00AB626C">
              <w:t>stmStateCode</w:t>
            </w:r>
          </w:p>
        </w:tc>
        <w:tc>
          <w:tcPr>
            <w:tcW w:w="0" w:type="auto"/>
            <w:shd w:val="clear" w:color="auto" w:fill="FFFFFF"/>
            <w:tcMar>
              <w:top w:w="105" w:type="dxa"/>
              <w:left w:w="150" w:type="dxa"/>
              <w:bottom w:w="105" w:type="dxa"/>
              <w:right w:w="150" w:type="dxa"/>
            </w:tcMar>
            <w:hideMark/>
          </w:tcPr>
          <w:p w14:paraId="57C3D445" w14:textId="77777777" w:rsidR="00AB626C" w:rsidRPr="00AB626C" w:rsidRDefault="00AB626C" w:rsidP="000D2C63">
            <w:pPr>
              <w:pStyle w:val="ab"/>
            </w:pPr>
            <w:r w:rsidRPr="00AB626C">
              <w:t>STMStateCodeType</w:t>
            </w:r>
          </w:p>
        </w:tc>
        <w:tc>
          <w:tcPr>
            <w:tcW w:w="0" w:type="auto"/>
            <w:shd w:val="clear" w:color="auto" w:fill="FFFFFF"/>
            <w:tcMar>
              <w:top w:w="105" w:type="dxa"/>
              <w:left w:w="150" w:type="dxa"/>
              <w:bottom w:w="105" w:type="dxa"/>
              <w:right w:w="150" w:type="dxa"/>
            </w:tcMar>
            <w:hideMark/>
          </w:tcPr>
          <w:p w14:paraId="0EB3428C" w14:textId="77777777" w:rsidR="00AB626C" w:rsidRPr="00AB626C" w:rsidRDefault="00AB626C" w:rsidP="000D2C63">
            <w:pPr>
              <w:pStyle w:val="ab"/>
            </w:pPr>
            <w:r w:rsidRPr="00AB626C">
              <w:t>–</w:t>
            </w:r>
          </w:p>
        </w:tc>
        <w:tc>
          <w:tcPr>
            <w:tcW w:w="0" w:type="auto"/>
            <w:shd w:val="clear" w:color="auto" w:fill="FFFFFF"/>
            <w:tcMar>
              <w:top w:w="105" w:type="dxa"/>
              <w:left w:w="150" w:type="dxa"/>
              <w:bottom w:w="105" w:type="dxa"/>
              <w:right w:w="150" w:type="dxa"/>
            </w:tcMar>
            <w:hideMark/>
          </w:tcPr>
          <w:p w14:paraId="0E0CA26B" w14:textId="77777777" w:rsidR="00AB626C" w:rsidRPr="00AB626C" w:rsidRDefault="00AB626C" w:rsidP="000D2C63">
            <w:pPr>
              <w:pStyle w:val="ab"/>
            </w:pPr>
            <w:r w:rsidRPr="00AB626C">
              <w:t>1</w:t>
            </w:r>
          </w:p>
        </w:tc>
        <w:tc>
          <w:tcPr>
            <w:tcW w:w="0" w:type="auto"/>
            <w:shd w:val="clear" w:color="auto" w:fill="FFFFFF"/>
            <w:tcMar>
              <w:top w:w="105" w:type="dxa"/>
              <w:left w:w="150" w:type="dxa"/>
              <w:bottom w:w="105" w:type="dxa"/>
              <w:right w:w="150" w:type="dxa"/>
            </w:tcMar>
            <w:hideMark/>
          </w:tcPr>
          <w:p w14:paraId="15BFA722" w14:textId="77777777" w:rsidR="00AB626C" w:rsidRPr="00AB626C" w:rsidRDefault="00AB626C" w:rsidP="000D2C63">
            <w:pPr>
              <w:pStyle w:val="ab"/>
            </w:pPr>
            <w:r w:rsidRPr="00AB626C">
              <w:t>Статус пакета истребованных документов</w:t>
            </w:r>
          </w:p>
        </w:tc>
      </w:tr>
      <w:tr w:rsidR="00AB626C" w:rsidRPr="00C6775F" w14:paraId="63E51FD9" w14:textId="77777777" w:rsidTr="00E125B0">
        <w:trPr>
          <w:tblHeader/>
        </w:trPr>
        <w:tc>
          <w:tcPr>
            <w:tcW w:w="0" w:type="auto"/>
            <w:shd w:val="clear" w:color="auto" w:fill="FFFFFF"/>
            <w:tcMar>
              <w:top w:w="105" w:type="dxa"/>
              <w:left w:w="150" w:type="dxa"/>
              <w:bottom w:w="105" w:type="dxa"/>
              <w:right w:w="150" w:type="dxa"/>
            </w:tcMar>
            <w:hideMark/>
          </w:tcPr>
          <w:p w14:paraId="4244F543" w14:textId="77777777" w:rsidR="00AB626C" w:rsidRPr="00AB626C" w:rsidRDefault="00AB626C" w:rsidP="000D2C63">
            <w:pPr>
              <w:pStyle w:val="ab"/>
            </w:pPr>
            <w:r w:rsidRPr="00AB626C">
              <w:t>submissionDate</w:t>
            </w:r>
          </w:p>
        </w:tc>
        <w:tc>
          <w:tcPr>
            <w:tcW w:w="0" w:type="auto"/>
            <w:shd w:val="clear" w:color="auto" w:fill="FFFFFF"/>
            <w:tcMar>
              <w:top w:w="105" w:type="dxa"/>
              <w:left w:w="150" w:type="dxa"/>
              <w:bottom w:w="105" w:type="dxa"/>
              <w:right w:w="150" w:type="dxa"/>
            </w:tcMar>
            <w:hideMark/>
          </w:tcPr>
          <w:p w14:paraId="6A81E0D5" w14:textId="77777777" w:rsidR="00AB626C" w:rsidRPr="00AB626C" w:rsidRDefault="00AB626C" w:rsidP="000D2C63">
            <w:pPr>
              <w:pStyle w:val="ab"/>
            </w:pPr>
            <w:r w:rsidRPr="00AB626C">
              <w:t>date</w:t>
            </w:r>
          </w:p>
        </w:tc>
        <w:tc>
          <w:tcPr>
            <w:tcW w:w="0" w:type="auto"/>
            <w:shd w:val="clear" w:color="auto" w:fill="FFFFFF"/>
            <w:tcMar>
              <w:top w:w="105" w:type="dxa"/>
              <w:left w:w="150" w:type="dxa"/>
              <w:bottom w:w="105" w:type="dxa"/>
              <w:right w:w="150" w:type="dxa"/>
            </w:tcMar>
            <w:hideMark/>
          </w:tcPr>
          <w:p w14:paraId="139B2EE3" w14:textId="77777777" w:rsidR="00AB626C" w:rsidRPr="00AB626C" w:rsidRDefault="00AB626C" w:rsidP="000D2C63">
            <w:pPr>
              <w:pStyle w:val="ab"/>
            </w:pPr>
            <w:r w:rsidRPr="00AB626C">
              <w:t>–</w:t>
            </w:r>
          </w:p>
        </w:tc>
        <w:tc>
          <w:tcPr>
            <w:tcW w:w="0" w:type="auto"/>
            <w:shd w:val="clear" w:color="auto" w:fill="FFFFFF"/>
            <w:tcMar>
              <w:top w:w="105" w:type="dxa"/>
              <w:left w:w="150" w:type="dxa"/>
              <w:bottom w:w="105" w:type="dxa"/>
              <w:right w:w="150" w:type="dxa"/>
            </w:tcMar>
            <w:hideMark/>
          </w:tcPr>
          <w:p w14:paraId="43627655" w14:textId="77777777" w:rsidR="00AB626C" w:rsidRPr="00AB626C" w:rsidRDefault="00AB626C" w:rsidP="000D2C63">
            <w:pPr>
              <w:pStyle w:val="ab"/>
            </w:pPr>
            <w:r w:rsidRPr="00AB626C">
              <w:t>0..1</w:t>
            </w:r>
          </w:p>
        </w:tc>
        <w:tc>
          <w:tcPr>
            <w:tcW w:w="0" w:type="auto"/>
            <w:shd w:val="clear" w:color="auto" w:fill="FFFFFF"/>
            <w:tcMar>
              <w:top w:w="105" w:type="dxa"/>
              <w:left w:w="150" w:type="dxa"/>
              <w:bottom w:w="105" w:type="dxa"/>
              <w:right w:w="150" w:type="dxa"/>
            </w:tcMar>
            <w:hideMark/>
          </w:tcPr>
          <w:p w14:paraId="336279BD" w14:textId="77777777" w:rsidR="00AB626C" w:rsidRPr="00AB626C" w:rsidRDefault="00AB626C" w:rsidP="000D2C63">
            <w:pPr>
              <w:pStyle w:val="ab"/>
            </w:pPr>
            <w:r w:rsidRPr="00AB626C">
              <w:t>Дата подачи пакета истребованных документов по КП</w:t>
            </w:r>
          </w:p>
        </w:tc>
      </w:tr>
      <w:tr w:rsidR="00AB626C" w:rsidRPr="00C6775F" w14:paraId="48AF9E21" w14:textId="77777777" w:rsidTr="00E125B0">
        <w:trPr>
          <w:tblHeader/>
        </w:trPr>
        <w:tc>
          <w:tcPr>
            <w:tcW w:w="0" w:type="auto"/>
            <w:shd w:val="clear" w:color="auto" w:fill="FFFFFF"/>
            <w:tcMar>
              <w:top w:w="105" w:type="dxa"/>
              <w:left w:w="150" w:type="dxa"/>
              <w:bottom w:w="105" w:type="dxa"/>
              <w:right w:w="150" w:type="dxa"/>
            </w:tcMar>
            <w:hideMark/>
          </w:tcPr>
          <w:p w14:paraId="6803C004" w14:textId="77777777" w:rsidR="00AB626C" w:rsidRPr="00AB626C" w:rsidRDefault="00AB626C" w:rsidP="000D2C63">
            <w:pPr>
              <w:pStyle w:val="ab"/>
            </w:pPr>
            <w:r w:rsidRPr="00AB626C">
              <w:t>acceptingDate</w:t>
            </w:r>
          </w:p>
        </w:tc>
        <w:tc>
          <w:tcPr>
            <w:tcW w:w="0" w:type="auto"/>
            <w:shd w:val="clear" w:color="auto" w:fill="FFFFFF"/>
            <w:tcMar>
              <w:top w:w="105" w:type="dxa"/>
              <w:left w:w="150" w:type="dxa"/>
              <w:bottom w:w="105" w:type="dxa"/>
              <w:right w:w="150" w:type="dxa"/>
            </w:tcMar>
            <w:hideMark/>
          </w:tcPr>
          <w:p w14:paraId="72EA40C7" w14:textId="77777777" w:rsidR="00AB626C" w:rsidRPr="00AB626C" w:rsidRDefault="00AB626C" w:rsidP="000D2C63">
            <w:pPr>
              <w:pStyle w:val="ab"/>
            </w:pPr>
            <w:r w:rsidRPr="00AB626C">
              <w:t>date</w:t>
            </w:r>
          </w:p>
        </w:tc>
        <w:tc>
          <w:tcPr>
            <w:tcW w:w="0" w:type="auto"/>
            <w:shd w:val="clear" w:color="auto" w:fill="FFFFFF"/>
            <w:tcMar>
              <w:top w:w="105" w:type="dxa"/>
              <w:left w:w="150" w:type="dxa"/>
              <w:bottom w:w="105" w:type="dxa"/>
              <w:right w:w="150" w:type="dxa"/>
            </w:tcMar>
            <w:hideMark/>
          </w:tcPr>
          <w:p w14:paraId="1FC3FEA4" w14:textId="77777777" w:rsidR="00AB626C" w:rsidRPr="00AB626C" w:rsidRDefault="00AB626C" w:rsidP="000D2C63">
            <w:pPr>
              <w:pStyle w:val="ab"/>
            </w:pPr>
            <w:r w:rsidRPr="00AB626C">
              <w:t>–</w:t>
            </w:r>
          </w:p>
        </w:tc>
        <w:tc>
          <w:tcPr>
            <w:tcW w:w="0" w:type="auto"/>
            <w:shd w:val="clear" w:color="auto" w:fill="FFFFFF"/>
            <w:tcMar>
              <w:top w:w="105" w:type="dxa"/>
              <w:left w:w="150" w:type="dxa"/>
              <w:bottom w:w="105" w:type="dxa"/>
              <w:right w:w="150" w:type="dxa"/>
            </w:tcMar>
            <w:hideMark/>
          </w:tcPr>
          <w:p w14:paraId="3D0CA63B" w14:textId="77777777" w:rsidR="00AB626C" w:rsidRPr="00AB626C" w:rsidRDefault="00AB626C" w:rsidP="000D2C63">
            <w:pPr>
              <w:pStyle w:val="ab"/>
            </w:pPr>
            <w:r w:rsidRPr="00AB626C">
              <w:t>0..1</w:t>
            </w:r>
          </w:p>
        </w:tc>
        <w:tc>
          <w:tcPr>
            <w:tcW w:w="0" w:type="auto"/>
            <w:shd w:val="clear" w:color="auto" w:fill="FFFFFF"/>
            <w:tcMar>
              <w:top w:w="105" w:type="dxa"/>
              <w:left w:w="150" w:type="dxa"/>
              <w:bottom w:w="105" w:type="dxa"/>
              <w:right w:w="150" w:type="dxa"/>
            </w:tcMar>
            <w:hideMark/>
          </w:tcPr>
          <w:p w14:paraId="2951F84E" w14:textId="77777777" w:rsidR="00AB626C" w:rsidRPr="00AB626C" w:rsidRDefault="00AB626C" w:rsidP="000D2C63">
            <w:pPr>
              <w:pStyle w:val="ab"/>
            </w:pPr>
            <w:r w:rsidRPr="00AB626C">
              <w:t>Дата приема пакета истребованных документов по КП</w:t>
            </w:r>
          </w:p>
        </w:tc>
      </w:tr>
      <w:tr w:rsidR="00AB626C" w:rsidRPr="00C6775F" w14:paraId="1FBEE64D" w14:textId="77777777" w:rsidTr="00E125B0">
        <w:trPr>
          <w:tblHeader/>
        </w:trPr>
        <w:tc>
          <w:tcPr>
            <w:tcW w:w="0" w:type="auto"/>
            <w:shd w:val="clear" w:color="auto" w:fill="FFFFFF"/>
            <w:tcMar>
              <w:top w:w="105" w:type="dxa"/>
              <w:left w:w="150" w:type="dxa"/>
              <w:bottom w:w="105" w:type="dxa"/>
              <w:right w:w="150" w:type="dxa"/>
            </w:tcMar>
            <w:hideMark/>
          </w:tcPr>
          <w:p w14:paraId="14523102" w14:textId="77777777" w:rsidR="00AB626C" w:rsidRPr="00AB626C" w:rsidRDefault="00AB626C" w:rsidP="000D2C63">
            <w:pPr>
              <w:pStyle w:val="ab"/>
            </w:pPr>
            <w:r w:rsidRPr="00AB626C">
              <w:t>stmNumber</w:t>
            </w:r>
          </w:p>
        </w:tc>
        <w:tc>
          <w:tcPr>
            <w:tcW w:w="0" w:type="auto"/>
            <w:shd w:val="clear" w:color="auto" w:fill="FFFFFF"/>
            <w:tcMar>
              <w:top w:w="105" w:type="dxa"/>
              <w:left w:w="150" w:type="dxa"/>
              <w:bottom w:w="105" w:type="dxa"/>
              <w:right w:w="150" w:type="dxa"/>
            </w:tcMar>
            <w:hideMark/>
          </w:tcPr>
          <w:p w14:paraId="302EC51D" w14:textId="77777777" w:rsidR="00AB626C" w:rsidRPr="00AB626C" w:rsidRDefault="00AB626C" w:rsidP="000D2C63">
            <w:pPr>
              <w:pStyle w:val="ab"/>
            </w:pPr>
            <w:r w:rsidRPr="00AB626C">
              <w:t>string</w:t>
            </w:r>
          </w:p>
        </w:tc>
        <w:tc>
          <w:tcPr>
            <w:tcW w:w="0" w:type="auto"/>
            <w:shd w:val="clear" w:color="auto" w:fill="FFFFFF"/>
            <w:tcMar>
              <w:top w:w="105" w:type="dxa"/>
              <w:left w:w="150" w:type="dxa"/>
              <w:bottom w:w="105" w:type="dxa"/>
              <w:right w:w="150" w:type="dxa"/>
            </w:tcMar>
            <w:hideMark/>
          </w:tcPr>
          <w:p w14:paraId="0D4CA388" w14:textId="77777777" w:rsidR="00AB626C" w:rsidRPr="00AB626C" w:rsidRDefault="00AB626C" w:rsidP="000D2C63">
            <w:pPr>
              <w:pStyle w:val="ab"/>
            </w:pPr>
            <w:r w:rsidRPr="00AB626C">
              <w:t>\d{10}</w:t>
            </w:r>
          </w:p>
        </w:tc>
        <w:tc>
          <w:tcPr>
            <w:tcW w:w="0" w:type="auto"/>
            <w:shd w:val="clear" w:color="auto" w:fill="FFFFFF"/>
            <w:tcMar>
              <w:top w:w="105" w:type="dxa"/>
              <w:left w:w="150" w:type="dxa"/>
              <w:bottom w:w="105" w:type="dxa"/>
              <w:right w:w="150" w:type="dxa"/>
            </w:tcMar>
            <w:hideMark/>
          </w:tcPr>
          <w:p w14:paraId="502A6282" w14:textId="77777777" w:rsidR="00AB626C" w:rsidRPr="00AB626C" w:rsidRDefault="00AB626C" w:rsidP="000D2C63">
            <w:pPr>
              <w:pStyle w:val="ab"/>
            </w:pPr>
            <w:r w:rsidRPr="00AB626C">
              <w:t>0..1</w:t>
            </w:r>
          </w:p>
        </w:tc>
        <w:tc>
          <w:tcPr>
            <w:tcW w:w="0" w:type="auto"/>
            <w:shd w:val="clear" w:color="auto" w:fill="FFFFFF"/>
            <w:tcMar>
              <w:top w:w="105" w:type="dxa"/>
              <w:left w:w="150" w:type="dxa"/>
              <w:bottom w:w="105" w:type="dxa"/>
              <w:right w:w="150" w:type="dxa"/>
            </w:tcMar>
            <w:hideMark/>
          </w:tcPr>
          <w:p w14:paraId="051207B9" w14:textId="77777777" w:rsidR="00AB626C" w:rsidRPr="00AB626C" w:rsidRDefault="00AB626C" w:rsidP="000D2C63">
            <w:pPr>
              <w:pStyle w:val="ab"/>
            </w:pPr>
            <w:r w:rsidRPr="00AB626C">
              <w:t>Идентификатор пакета истребованных документов по КП</w:t>
            </w:r>
          </w:p>
        </w:tc>
      </w:tr>
      <w:tr w:rsidR="00AB626C" w:rsidRPr="00C6775F" w14:paraId="0920ABB6" w14:textId="77777777" w:rsidTr="00E125B0">
        <w:trPr>
          <w:tblHeader/>
        </w:trPr>
        <w:tc>
          <w:tcPr>
            <w:tcW w:w="0" w:type="auto"/>
            <w:shd w:val="clear" w:color="auto" w:fill="FFFFFF"/>
            <w:tcMar>
              <w:top w:w="105" w:type="dxa"/>
              <w:left w:w="150" w:type="dxa"/>
              <w:bottom w:w="105" w:type="dxa"/>
              <w:right w:w="150" w:type="dxa"/>
            </w:tcMar>
            <w:hideMark/>
          </w:tcPr>
          <w:p w14:paraId="7995E43F" w14:textId="77777777" w:rsidR="00AB626C" w:rsidRPr="00AB626C" w:rsidRDefault="00AB626C" w:rsidP="000D2C63">
            <w:pPr>
              <w:pStyle w:val="ab"/>
            </w:pPr>
            <w:r w:rsidRPr="00AB626C">
              <w:t>ErrorMessage</w:t>
            </w:r>
          </w:p>
        </w:tc>
        <w:tc>
          <w:tcPr>
            <w:tcW w:w="0" w:type="auto"/>
            <w:shd w:val="clear" w:color="auto" w:fill="FFFFFF"/>
            <w:tcMar>
              <w:top w:w="105" w:type="dxa"/>
              <w:left w:w="150" w:type="dxa"/>
              <w:bottom w:w="105" w:type="dxa"/>
              <w:right w:w="150" w:type="dxa"/>
            </w:tcMar>
            <w:hideMark/>
          </w:tcPr>
          <w:p w14:paraId="066241A5" w14:textId="77777777" w:rsidR="00AB626C" w:rsidRPr="00AB626C" w:rsidRDefault="00AB626C" w:rsidP="000D2C63">
            <w:pPr>
              <w:pStyle w:val="ab"/>
            </w:pPr>
            <w:r w:rsidRPr="00AB626C">
              <w:t>ErrorMessageType</w:t>
            </w:r>
          </w:p>
        </w:tc>
        <w:tc>
          <w:tcPr>
            <w:tcW w:w="0" w:type="auto"/>
            <w:shd w:val="clear" w:color="auto" w:fill="FFFFFF"/>
            <w:tcMar>
              <w:top w:w="105" w:type="dxa"/>
              <w:left w:w="150" w:type="dxa"/>
              <w:bottom w:w="105" w:type="dxa"/>
              <w:right w:w="150" w:type="dxa"/>
            </w:tcMar>
            <w:hideMark/>
          </w:tcPr>
          <w:p w14:paraId="027D1B0E" w14:textId="77777777" w:rsidR="00AB626C" w:rsidRPr="00AB626C" w:rsidRDefault="00AB626C" w:rsidP="000D2C63">
            <w:pPr>
              <w:pStyle w:val="ab"/>
            </w:pPr>
            <w:r w:rsidRPr="00AB626C">
              <w:t>–</w:t>
            </w:r>
          </w:p>
        </w:tc>
        <w:tc>
          <w:tcPr>
            <w:tcW w:w="0" w:type="auto"/>
            <w:shd w:val="clear" w:color="auto" w:fill="FFFFFF"/>
            <w:tcMar>
              <w:top w:w="105" w:type="dxa"/>
              <w:left w:w="150" w:type="dxa"/>
              <w:bottom w:w="105" w:type="dxa"/>
              <w:right w:w="150" w:type="dxa"/>
            </w:tcMar>
            <w:hideMark/>
          </w:tcPr>
          <w:p w14:paraId="14839FD6" w14:textId="77777777" w:rsidR="00AB626C" w:rsidRPr="00AB626C" w:rsidRDefault="00AB626C" w:rsidP="000D2C63">
            <w:pPr>
              <w:pStyle w:val="ab"/>
            </w:pPr>
            <w:r w:rsidRPr="00AB626C">
              <w:t>0..1</w:t>
            </w:r>
          </w:p>
        </w:tc>
        <w:tc>
          <w:tcPr>
            <w:tcW w:w="0" w:type="auto"/>
            <w:shd w:val="clear" w:color="auto" w:fill="FFFFFF"/>
            <w:tcMar>
              <w:top w:w="105" w:type="dxa"/>
              <w:left w:w="150" w:type="dxa"/>
              <w:bottom w:w="105" w:type="dxa"/>
              <w:right w:w="150" w:type="dxa"/>
            </w:tcMar>
            <w:hideMark/>
          </w:tcPr>
          <w:p w14:paraId="18978D9E" w14:textId="77777777" w:rsidR="00AB626C" w:rsidRPr="00AB626C" w:rsidRDefault="00AB626C" w:rsidP="000D2C63">
            <w:pPr>
              <w:pStyle w:val="ab"/>
            </w:pPr>
            <w:r w:rsidRPr="00AB626C">
              <w:t>Сообщения об ошибках обработки пакета истребованных документов по КП</w:t>
            </w:r>
          </w:p>
        </w:tc>
      </w:tr>
    </w:tbl>
    <w:p w14:paraId="45681944" w14:textId="77777777" w:rsidR="00AB626C" w:rsidRPr="00AB626C" w:rsidRDefault="00AB626C" w:rsidP="00AB626C">
      <w:pPr>
        <w:pStyle w:val="20"/>
        <w:keepLines w:val="0"/>
        <w:numPr>
          <w:ilvl w:val="1"/>
          <w:numId w:val="1"/>
        </w:numPr>
        <w:spacing w:before="0" w:line="360" w:lineRule="auto"/>
        <w:jc w:val="both"/>
        <w:rPr>
          <w:rStyle w:val="a8"/>
          <w:rFonts w:eastAsia="+mn-ea"/>
          <w:b/>
          <w:bCs w:val="0"/>
          <w:kern w:val="24"/>
          <w:lang w:val="ru-RU"/>
        </w:rPr>
      </w:pPr>
      <w:bookmarkStart w:id="258" w:name="_Toc43298015"/>
      <w:bookmarkStart w:id="259" w:name="_Toc83656125"/>
      <w:r w:rsidRPr="00AB626C">
        <w:rPr>
          <w:rStyle w:val="a8"/>
          <w:rFonts w:eastAsia="+mn-ea"/>
          <w:b/>
          <w:bCs w:val="0"/>
          <w:kern w:val="24"/>
          <w:lang w:val="ru-RU"/>
        </w:rPr>
        <w:t>Пример</w:t>
      </w:r>
      <w:bookmarkEnd w:id="258"/>
      <w:bookmarkEnd w:id="259"/>
    </w:p>
    <w:p w14:paraId="459E2FBA" w14:textId="77777777" w:rsidR="00AB626C" w:rsidRPr="00AB626C" w:rsidRDefault="00AB626C" w:rsidP="00AB626C">
      <w:pPr>
        <w:pStyle w:val="0"/>
        <w:spacing w:before="0" w:line="240" w:lineRule="auto"/>
        <w:ind w:firstLine="0"/>
        <w:jc w:val="left"/>
        <w:rPr>
          <w:lang w:val="en-US"/>
        </w:rPr>
      </w:pPr>
      <w:r w:rsidRPr="00AB626C">
        <w:rPr>
          <w:lang w:val="en-US"/>
        </w:rPr>
        <w:t>&lt;?xml version="1.0" encoding="UTF-8"?&gt;</w:t>
      </w:r>
    </w:p>
    <w:p w14:paraId="6099CD3B" w14:textId="77777777" w:rsidR="00AB626C" w:rsidRPr="00AB626C" w:rsidRDefault="00AB626C" w:rsidP="00AB626C">
      <w:pPr>
        <w:pStyle w:val="0"/>
        <w:spacing w:before="0" w:line="240" w:lineRule="auto"/>
        <w:ind w:firstLine="0"/>
        <w:jc w:val="left"/>
        <w:rPr>
          <w:lang w:val="en-US"/>
        </w:rPr>
      </w:pPr>
      <w:r w:rsidRPr="00AB626C">
        <w:rPr>
          <w:lang w:val="en-US"/>
        </w:rPr>
        <w:t>&lt;stmResponse xmlns="http://ru.ibs/interaction_ED/"&gt;</w:t>
      </w:r>
    </w:p>
    <w:p w14:paraId="07634866" w14:textId="77777777" w:rsidR="00AB626C" w:rsidRPr="00AB626C" w:rsidRDefault="00AB626C" w:rsidP="00AB626C">
      <w:pPr>
        <w:pStyle w:val="0"/>
        <w:spacing w:before="0" w:line="240" w:lineRule="auto"/>
        <w:ind w:firstLine="0"/>
        <w:jc w:val="left"/>
        <w:rPr>
          <w:lang w:val="en-US"/>
        </w:rPr>
      </w:pPr>
      <w:r w:rsidRPr="00AB626C">
        <w:rPr>
          <w:lang w:val="en-US"/>
        </w:rPr>
        <w:t xml:space="preserve">  &lt;stmStateCode&gt;010&lt;/stmStateCode&gt;</w:t>
      </w:r>
    </w:p>
    <w:p w14:paraId="06DD1D1E" w14:textId="77777777" w:rsidR="00AB626C" w:rsidRPr="00AB626C" w:rsidRDefault="00AB626C" w:rsidP="00AB626C">
      <w:pPr>
        <w:pStyle w:val="0"/>
        <w:spacing w:before="0" w:line="240" w:lineRule="auto"/>
        <w:ind w:firstLine="0"/>
        <w:jc w:val="left"/>
        <w:rPr>
          <w:lang w:val="en-US"/>
        </w:rPr>
      </w:pPr>
      <w:r w:rsidRPr="00AB626C">
        <w:rPr>
          <w:lang w:val="en-US"/>
        </w:rPr>
        <w:t xml:space="preserve">  &lt;submissionDate&gt;2020-01-01&lt;/submissionDate&gt;</w:t>
      </w:r>
    </w:p>
    <w:p w14:paraId="6BB2B3E1" w14:textId="77777777" w:rsidR="00AB626C" w:rsidRPr="00AB626C" w:rsidRDefault="00AB626C" w:rsidP="00AB626C">
      <w:pPr>
        <w:pStyle w:val="0"/>
        <w:spacing w:before="0" w:line="240" w:lineRule="auto"/>
        <w:ind w:firstLine="0"/>
        <w:jc w:val="left"/>
        <w:rPr>
          <w:lang w:val="en-US"/>
        </w:rPr>
      </w:pPr>
      <w:r w:rsidRPr="00AB626C">
        <w:rPr>
          <w:lang w:val="en-US"/>
        </w:rPr>
        <w:t xml:space="preserve">  &lt;acceptingDate&gt;2020-01-01&lt;/acceptingDate&gt;</w:t>
      </w:r>
    </w:p>
    <w:p w14:paraId="41ABB07B" w14:textId="77777777" w:rsidR="00AB626C" w:rsidRPr="00AB626C" w:rsidRDefault="00AB626C" w:rsidP="00AB626C">
      <w:pPr>
        <w:pStyle w:val="0"/>
        <w:spacing w:before="0" w:line="240" w:lineRule="auto"/>
        <w:ind w:firstLine="0"/>
        <w:jc w:val="left"/>
        <w:rPr>
          <w:lang w:val="en-US"/>
        </w:rPr>
      </w:pPr>
      <w:r w:rsidRPr="00AB626C">
        <w:rPr>
          <w:lang w:val="en-US"/>
        </w:rPr>
        <w:t xml:space="preserve">  &lt;stmNumber&gt;stmNumber&lt;/stmNumber&gt;</w:t>
      </w:r>
    </w:p>
    <w:p w14:paraId="729E2E54" w14:textId="77777777" w:rsidR="00AB626C" w:rsidRPr="00AB626C" w:rsidRDefault="00AB626C" w:rsidP="00AB626C">
      <w:pPr>
        <w:pStyle w:val="0"/>
        <w:spacing w:before="0" w:line="240" w:lineRule="auto"/>
        <w:ind w:firstLine="0"/>
        <w:jc w:val="left"/>
        <w:rPr>
          <w:lang w:val="en-US"/>
        </w:rPr>
      </w:pPr>
      <w:r w:rsidRPr="00AB626C">
        <w:rPr>
          <w:lang w:val="en-US"/>
        </w:rPr>
        <w:t xml:space="preserve">  &lt;ErrorMessage&gt;E_VKP_1010&lt;/ErrorMessage&gt;</w:t>
      </w:r>
    </w:p>
    <w:p w14:paraId="39644FF1" w14:textId="77777777" w:rsidR="00AB626C" w:rsidRPr="00AB626C" w:rsidRDefault="00AB626C" w:rsidP="00AB626C">
      <w:pPr>
        <w:pStyle w:val="0"/>
        <w:spacing w:before="0" w:line="240" w:lineRule="auto"/>
        <w:ind w:firstLine="0"/>
        <w:jc w:val="left"/>
        <w:rPr>
          <w:lang w:val="en-US"/>
        </w:rPr>
      </w:pPr>
      <w:r w:rsidRPr="00AB626C">
        <w:rPr>
          <w:lang w:val="en-US"/>
        </w:rPr>
        <w:t>&lt;/stmResponse&gt;</w:t>
      </w:r>
    </w:p>
    <w:p w14:paraId="585B9B1A" w14:textId="77777777" w:rsidR="009C6124" w:rsidRDefault="009C6124" w:rsidP="00470B94">
      <w:pPr>
        <w:rPr>
          <w:lang w:val="ru-RU"/>
        </w:rPr>
      </w:pPr>
    </w:p>
    <w:p w14:paraId="4D5A2A62" w14:textId="77777777" w:rsidR="00AB626C" w:rsidRPr="00AB626C" w:rsidRDefault="00B90570" w:rsidP="00AB626C">
      <w:pPr>
        <w:pStyle w:val="18"/>
        <w:numPr>
          <w:ilvl w:val="0"/>
          <w:numId w:val="1"/>
        </w:numPr>
        <w:spacing w:line="360" w:lineRule="auto"/>
        <w:jc w:val="left"/>
        <w:rPr>
          <w:lang w:val="ru-RU"/>
        </w:rPr>
      </w:pPr>
      <w:bookmarkStart w:id="260" w:name="_Toc43298032"/>
      <w:bookmarkStart w:id="261" w:name="_Ref46737838"/>
      <w:bookmarkStart w:id="262" w:name="_Toc83656126"/>
      <w:r>
        <w:rPr>
          <w:lang w:val="ru-RU"/>
        </w:rPr>
        <w:lastRenderedPageBreak/>
        <w:t xml:space="preserve">Проект - </w:t>
      </w:r>
      <w:r w:rsidR="00290161">
        <w:rPr>
          <w:lang w:val="ru-RU"/>
        </w:rPr>
        <w:t>Тип сообщения 3</w:t>
      </w:r>
      <w:r w:rsidR="00AB626C">
        <w:rPr>
          <w:lang w:val="ru-RU"/>
        </w:rPr>
        <w:t>4: п</w:t>
      </w:r>
      <w:r w:rsidR="00AB626C" w:rsidRPr="00AB626C">
        <w:rPr>
          <w:lang w:val="ru-RU"/>
        </w:rPr>
        <w:t>акет истребованных документов по ВП</w:t>
      </w:r>
      <w:bookmarkEnd w:id="260"/>
      <w:bookmarkEnd w:id="261"/>
      <w:bookmarkEnd w:id="262"/>
    </w:p>
    <w:p w14:paraId="1718C7B2" w14:textId="77777777" w:rsidR="00AB626C" w:rsidRPr="00AB626C" w:rsidRDefault="00AB626C" w:rsidP="00AB626C">
      <w:pPr>
        <w:pStyle w:val="20"/>
        <w:keepLines w:val="0"/>
        <w:numPr>
          <w:ilvl w:val="1"/>
          <w:numId w:val="1"/>
        </w:numPr>
        <w:spacing w:before="0" w:line="360" w:lineRule="auto"/>
        <w:jc w:val="both"/>
        <w:rPr>
          <w:rStyle w:val="a8"/>
          <w:rFonts w:eastAsia="+mn-ea"/>
          <w:bCs w:val="0"/>
          <w:kern w:val="24"/>
          <w:lang w:val="ru-RU"/>
        </w:rPr>
      </w:pPr>
      <w:bookmarkStart w:id="263" w:name="_Toc43298033"/>
      <w:bookmarkStart w:id="264" w:name="_Toc83656127"/>
      <w:r w:rsidRPr="00AB626C">
        <w:rPr>
          <w:rStyle w:val="a8"/>
          <w:rFonts w:eastAsia="+mn-ea"/>
          <w:b/>
          <w:kern w:val="24"/>
          <w:lang w:val="ru-RU"/>
        </w:rPr>
        <w:t>Описание</w:t>
      </w:r>
      <w:bookmarkEnd w:id="263"/>
      <w:bookmarkEnd w:id="264"/>
    </w:p>
    <w:p w14:paraId="2CB1C631" w14:textId="77777777" w:rsidR="00AB626C" w:rsidRPr="000D2C63" w:rsidRDefault="00AB626C" w:rsidP="000D2C63">
      <w:pPr>
        <w:pStyle w:val="a9"/>
      </w:pPr>
      <w:r w:rsidRPr="006F7120">
        <w:t xml:space="preserve">Тип сообщения </w:t>
      </w:r>
      <w:r w:rsidRPr="000D2C63">
        <w:t>34.</w:t>
      </w:r>
    </w:p>
    <w:p w14:paraId="3B0D0710" w14:textId="77777777" w:rsidR="00AB626C" w:rsidRDefault="00AB626C" w:rsidP="000D2C63">
      <w:pPr>
        <w:pStyle w:val="a9"/>
      </w:pPr>
      <w:r w:rsidRPr="006F7120">
        <w:t xml:space="preserve">Данный тип сообщения предназначается для передачи страхователем </w:t>
      </w:r>
      <w:r>
        <w:t>копий документов, затребованных Фондом</w:t>
      </w:r>
      <w:r w:rsidRPr="006F7120">
        <w:t xml:space="preserve"> </w:t>
      </w:r>
      <w:r>
        <w:t>при</w:t>
      </w:r>
      <w:r w:rsidRPr="006F7120">
        <w:t xml:space="preserve"> </w:t>
      </w:r>
      <w:r>
        <w:t xml:space="preserve">проведении </w:t>
      </w:r>
      <w:r w:rsidRPr="006F7120">
        <w:t>выездной проверки страхователя.</w:t>
      </w:r>
    </w:p>
    <w:p w14:paraId="7DD4D2AA" w14:textId="77777777" w:rsidR="00B87D7A" w:rsidRPr="006F7120" w:rsidRDefault="00B87D7A" w:rsidP="000D2C63">
      <w:pPr>
        <w:pStyle w:val="a9"/>
      </w:pPr>
      <w:r>
        <w:t xml:space="preserve">Результат передается в сообщении </w:t>
      </w:r>
      <w:r>
        <w:fldChar w:fldCharType="begin"/>
      </w:r>
      <w:r>
        <w:instrText xml:space="preserve"> REF _Ref46738391 \h </w:instrText>
      </w:r>
      <w:r>
        <w:fldChar w:fldCharType="separate"/>
      </w:r>
      <w:r>
        <w:t>Проект - Тип сообщения 35: о</w:t>
      </w:r>
      <w:r w:rsidRPr="00AB626C">
        <w:t>повещение об изменении статуса обработки пакета истребованных документов по ВП</w:t>
      </w:r>
      <w:r>
        <w:fldChar w:fldCharType="end"/>
      </w:r>
      <w:r>
        <w:t>.</w:t>
      </w:r>
    </w:p>
    <w:p w14:paraId="68A2CC80" w14:textId="77777777" w:rsidR="00AB626C" w:rsidRPr="00AB626C" w:rsidRDefault="00AB626C" w:rsidP="00AB626C">
      <w:pPr>
        <w:pStyle w:val="20"/>
        <w:keepLines w:val="0"/>
        <w:numPr>
          <w:ilvl w:val="1"/>
          <w:numId w:val="1"/>
        </w:numPr>
        <w:spacing w:before="0" w:line="360" w:lineRule="auto"/>
        <w:jc w:val="both"/>
        <w:rPr>
          <w:rStyle w:val="a8"/>
          <w:rFonts w:eastAsia="+mn-ea"/>
          <w:b/>
          <w:kern w:val="24"/>
          <w:lang w:val="ru-RU"/>
        </w:rPr>
      </w:pPr>
      <w:bookmarkStart w:id="265" w:name="_Toc43298034"/>
      <w:bookmarkStart w:id="266" w:name="_Toc83656128"/>
      <w:r w:rsidRPr="00AB626C">
        <w:rPr>
          <w:rStyle w:val="a8"/>
          <w:rFonts w:eastAsia="+mn-ea"/>
          <w:b/>
          <w:kern w:val="24"/>
          <w:lang w:val="ru-RU"/>
        </w:rPr>
        <w:t>Структура</w:t>
      </w:r>
      <w:bookmarkEnd w:id="265"/>
      <w:bookmarkEnd w:id="266"/>
    </w:p>
    <w:p w14:paraId="3DE32B37" w14:textId="2BEC4470" w:rsidR="00E125B0" w:rsidRDefault="00E125B0" w:rsidP="00E125B0">
      <w:r>
        <w:t xml:space="preserve">Таблица </w:t>
      </w:r>
      <w:r>
        <w:fldChar w:fldCharType="begin"/>
      </w:r>
      <w:r>
        <w:instrText xml:space="preserve"> SEQ Таблица \* ARABIC </w:instrText>
      </w:r>
      <w:r>
        <w:fldChar w:fldCharType="separate"/>
      </w:r>
      <w:r>
        <w:rPr>
          <w:noProof/>
        </w:rPr>
        <w:t>34</w:t>
      </w:r>
      <w:r>
        <w:fldChar w:fldCharType="end"/>
      </w:r>
      <w:r>
        <w:rPr>
          <w:lang w:val="ru-RU"/>
        </w:rPr>
        <w:t xml:space="preserve"> </w:t>
      </w:r>
      <w:r w:rsidRPr="002D062E">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4"/>
        <w:gridCol w:w="2158"/>
        <w:gridCol w:w="1652"/>
        <w:gridCol w:w="1751"/>
        <w:gridCol w:w="2290"/>
      </w:tblGrid>
      <w:tr w:rsidR="00AB626C" w:rsidRPr="006671D9" w14:paraId="11679F87" w14:textId="77777777" w:rsidTr="00E125B0">
        <w:trPr>
          <w:tblHeader/>
        </w:trPr>
        <w:tc>
          <w:tcPr>
            <w:tcW w:w="0" w:type="auto"/>
            <w:shd w:val="clear" w:color="auto" w:fill="FFFFFF"/>
            <w:tcMar>
              <w:top w:w="105" w:type="dxa"/>
              <w:left w:w="150" w:type="dxa"/>
              <w:bottom w:w="105" w:type="dxa"/>
              <w:right w:w="150" w:type="dxa"/>
            </w:tcMar>
            <w:hideMark/>
          </w:tcPr>
          <w:p w14:paraId="488C375F" w14:textId="77777777" w:rsidR="00AB626C" w:rsidRPr="006F7120" w:rsidRDefault="00AB626C" w:rsidP="000D2C63">
            <w:pPr>
              <w:pStyle w:val="ab"/>
              <w:jc w:val="center"/>
            </w:pPr>
            <w:r w:rsidRPr="006F7120">
              <w:rPr>
                <w:rStyle w:val="afc"/>
              </w:rPr>
              <w:t>Элемент/ Атрибут</w:t>
            </w:r>
          </w:p>
        </w:tc>
        <w:tc>
          <w:tcPr>
            <w:tcW w:w="0" w:type="auto"/>
            <w:shd w:val="clear" w:color="auto" w:fill="FFFFFF"/>
            <w:tcMar>
              <w:top w:w="105" w:type="dxa"/>
              <w:left w:w="150" w:type="dxa"/>
              <w:bottom w:w="105" w:type="dxa"/>
              <w:right w:w="150" w:type="dxa"/>
            </w:tcMar>
            <w:hideMark/>
          </w:tcPr>
          <w:p w14:paraId="46350E6E" w14:textId="77777777" w:rsidR="00AB626C" w:rsidRPr="006F7120" w:rsidRDefault="00AB626C" w:rsidP="000D2C63">
            <w:pPr>
              <w:pStyle w:val="ab"/>
              <w:jc w:val="center"/>
            </w:pPr>
            <w:r w:rsidRPr="006F7120">
              <w:rPr>
                <w:rStyle w:val="afc"/>
              </w:rPr>
              <w:t>Тип</w:t>
            </w:r>
          </w:p>
        </w:tc>
        <w:tc>
          <w:tcPr>
            <w:tcW w:w="0" w:type="auto"/>
            <w:shd w:val="clear" w:color="auto" w:fill="FFFFFF"/>
            <w:tcMar>
              <w:top w:w="105" w:type="dxa"/>
              <w:left w:w="150" w:type="dxa"/>
              <w:bottom w:w="105" w:type="dxa"/>
              <w:right w:w="150" w:type="dxa"/>
            </w:tcMar>
            <w:hideMark/>
          </w:tcPr>
          <w:p w14:paraId="7C776068" w14:textId="77777777" w:rsidR="00AB626C" w:rsidRPr="006F7120" w:rsidRDefault="00AB626C" w:rsidP="000D2C63">
            <w:pPr>
              <w:pStyle w:val="ab"/>
              <w:jc w:val="center"/>
            </w:pPr>
            <w:r w:rsidRPr="006F7120">
              <w:rPr>
                <w:rStyle w:val="afc"/>
              </w:rPr>
              <w:t>Ограничения</w:t>
            </w:r>
          </w:p>
        </w:tc>
        <w:tc>
          <w:tcPr>
            <w:tcW w:w="0" w:type="auto"/>
            <w:shd w:val="clear" w:color="auto" w:fill="FFFFFF"/>
            <w:tcMar>
              <w:top w:w="105" w:type="dxa"/>
              <w:left w:w="150" w:type="dxa"/>
              <w:bottom w:w="105" w:type="dxa"/>
              <w:right w:w="150" w:type="dxa"/>
            </w:tcMar>
            <w:hideMark/>
          </w:tcPr>
          <w:p w14:paraId="0ABA7CCE" w14:textId="77777777" w:rsidR="00AB626C" w:rsidRPr="006F7120" w:rsidRDefault="00AB626C" w:rsidP="000D2C63">
            <w:pPr>
              <w:pStyle w:val="ab"/>
              <w:jc w:val="center"/>
            </w:pPr>
            <w:r w:rsidRPr="006F7120">
              <w:rPr>
                <w:rStyle w:val="afc"/>
              </w:rPr>
              <w:t>Количество вхождений</w:t>
            </w:r>
          </w:p>
        </w:tc>
        <w:tc>
          <w:tcPr>
            <w:tcW w:w="0" w:type="auto"/>
            <w:shd w:val="clear" w:color="auto" w:fill="FFFFFF"/>
            <w:tcMar>
              <w:top w:w="105" w:type="dxa"/>
              <w:left w:w="150" w:type="dxa"/>
              <w:bottom w:w="105" w:type="dxa"/>
              <w:right w:w="150" w:type="dxa"/>
            </w:tcMar>
            <w:hideMark/>
          </w:tcPr>
          <w:p w14:paraId="2F52AA9A" w14:textId="77777777" w:rsidR="00AB626C" w:rsidRPr="006F7120" w:rsidRDefault="00AB626C" w:rsidP="000D2C63">
            <w:pPr>
              <w:pStyle w:val="ab"/>
              <w:jc w:val="center"/>
            </w:pPr>
            <w:r w:rsidRPr="006F7120">
              <w:rPr>
                <w:rStyle w:val="afc"/>
              </w:rPr>
              <w:t>Примечание</w:t>
            </w:r>
          </w:p>
        </w:tc>
      </w:tr>
      <w:tr w:rsidR="00AB626C" w:rsidRPr="006671D9" w14:paraId="489CA15B" w14:textId="77777777" w:rsidTr="00E125B0">
        <w:trPr>
          <w:tblHeader/>
        </w:trPr>
        <w:tc>
          <w:tcPr>
            <w:tcW w:w="0" w:type="auto"/>
            <w:shd w:val="clear" w:color="auto" w:fill="FFFFFF"/>
            <w:tcMar>
              <w:top w:w="105" w:type="dxa"/>
              <w:left w:w="150" w:type="dxa"/>
              <w:bottom w:w="105" w:type="dxa"/>
              <w:right w:w="150" w:type="dxa"/>
            </w:tcMar>
            <w:hideMark/>
          </w:tcPr>
          <w:p w14:paraId="4F5FBFC1" w14:textId="77777777" w:rsidR="00AB626C" w:rsidRPr="006F7120" w:rsidRDefault="00AB626C" w:rsidP="000D2C63">
            <w:pPr>
              <w:pStyle w:val="ab"/>
            </w:pPr>
            <w:r w:rsidRPr="006F7120">
              <w:t>RequireRequest</w:t>
            </w:r>
          </w:p>
        </w:tc>
        <w:tc>
          <w:tcPr>
            <w:tcW w:w="0" w:type="auto"/>
            <w:shd w:val="clear" w:color="auto" w:fill="FFFFFF"/>
            <w:tcMar>
              <w:top w:w="105" w:type="dxa"/>
              <w:left w:w="150" w:type="dxa"/>
              <w:bottom w:w="105" w:type="dxa"/>
              <w:right w:w="150" w:type="dxa"/>
            </w:tcMar>
            <w:hideMark/>
          </w:tcPr>
          <w:p w14:paraId="274C346B" w14:textId="77777777" w:rsidR="00AB626C" w:rsidRPr="006F7120" w:rsidRDefault="00AB626C" w:rsidP="000D2C63">
            <w:pPr>
              <w:pStyle w:val="ab"/>
            </w:pPr>
            <w:r w:rsidRPr="006F7120">
              <w:t>RequireRequestType</w:t>
            </w:r>
          </w:p>
        </w:tc>
        <w:tc>
          <w:tcPr>
            <w:tcW w:w="0" w:type="auto"/>
            <w:shd w:val="clear" w:color="auto" w:fill="FFFFFF"/>
            <w:tcMar>
              <w:top w:w="105" w:type="dxa"/>
              <w:left w:w="150" w:type="dxa"/>
              <w:bottom w:w="105" w:type="dxa"/>
              <w:right w:w="150" w:type="dxa"/>
            </w:tcMar>
            <w:hideMark/>
          </w:tcPr>
          <w:p w14:paraId="3183B687" w14:textId="77777777" w:rsidR="00AB626C" w:rsidRPr="006F7120" w:rsidRDefault="00AB626C" w:rsidP="000D2C63">
            <w:pPr>
              <w:pStyle w:val="ab"/>
            </w:pPr>
            <w:r w:rsidRPr="006F7120">
              <w:t>–</w:t>
            </w:r>
          </w:p>
        </w:tc>
        <w:tc>
          <w:tcPr>
            <w:tcW w:w="0" w:type="auto"/>
            <w:shd w:val="clear" w:color="auto" w:fill="FFFFFF"/>
            <w:tcMar>
              <w:top w:w="105" w:type="dxa"/>
              <w:left w:w="150" w:type="dxa"/>
              <w:bottom w:w="105" w:type="dxa"/>
              <w:right w:w="150" w:type="dxa"/>
            </w:tcMar>
            <w:hideMark/>
          </w:tcPr>
          <w:p w14:paraId="24FE21BA" w14:textId="77777777" w:rsidR="00AB626C" w:rsidRPr="006F7120" w:rsidRDefault="00AB626C" w:rsidP="000D2C63">
            <w:pPr>
              <w:pStyle w:val="ab"/>
            </w:pPr>
            <w:r w:rsidRPr="006F7120">
              <w:t>1</w:t>
            </w:r>
          </w:p>
        </w:tc>
        <w:tc>
          <w:tcPr>
            <w:tcW w:w="0" w:type="auto"/>
            <w:shd w:val="clear" w:color="auto" w:fill="FFFFFF"/>
            <w:tcMar>
              <w:top w:w="105" w:type="dxa"/>
              <w:left w:w="150" w:type="dxa"/>
              <w:bottom w:w="105" w:type="dxa"/>
              <w:right w:w="150" w:type="dxa"/>
            </w:tcMar>
            <w:hideMark/>
          </w:tcPr>
          <w:p w14:paraId="44609764" w14:textId="77777777" w:rsidR="00AB626C" w:rsidRPr="006F7120" w:rsidRDefault="00AB626C" w:rsidP="000D2C63">
            <w:pPr>
              <w:pStyle w:val="ab"/>
            </w:pPr>
            <w:r w:rsidRPr="006F7120">
              <w:t>Корневой элемент</w:t>
            </w:r>
          </w:p>
        </w:tc>
      </w:tr>
      <w:tr w:rsidR="00AB626C" w:rsidRPr="006671D9" w14:paraId="704FE4DA" w14:textId="77777777" w:rsidTr="00E125B0">
        <w:trPr>
          <w:tblHeader/>
        </w:trPr>
        <w:tc>
          <w:tcPr>
            <w:tcW w:w="0" w:type="auto"/>
            <w:shd w:val="clear" w:color="auto" w:fill="FFFFFF"/>
            <w:tcMar>
              <w:top w:w="105" w:type="dxa"/>
              <w:left w:w="150" w:type="dxa"/>
              <w:bottom w:w="105" w:type="dxa"/>
              <w:right w:w="150" w:type="dxa"/>
            </w:tcMar>
            <w:hideMark/>
          </w:tcPr>
          <w:p w14:paraId="3BE70B95" w14:textId="77777777" w:rsidR="00AB626C" w:rsidRPr="006F7120" w:rsidRDefault="00AB626C" w:rsidP="000D2C63">
            <w:pPr>
              <w:pStyle w:val="ab"/>
            </w:pPr>
            <w:r w:rsidRPr="006F7120">
              <w:t>organization</w:t>
            </w:r>
          </w:p>
        </w:tc>
        <w:tc>
          <w:tcPr>
            <w:tcW w:w="0" w:type="auto"/>
            <w:shd w:val="clear" w:color="auto" w:fill="FFFFFF"/>
            <w:tcMar>
              <w:top w:w="105" w:type="dxa"/>
              <w:left w:w="150" w:type="dxa"/>
              <w:bottom w:w="105" w:type="dxa"/>
              <w:right w:w="150" w:type="dxa"/>
            </w:tcMar>
            <w:hideMark/>
          </w:tcPr>
          <w:p w14:paraId="29B41FB5" w14:textId="77777777" w:rsidR="00AB626C" w:rsidRPr="006F7120" w:rsidRDefault="00210B42" w:rsidP="000D2C63">
            <w:pPr>
              <w:pStyle w:val="ab"/>
            </w:pPr>
            <w:hyperlink r:id="rId9" w:anchor="id-%D0%9A%D0%9F.%D0%A8%D0%BB%D1%8E%D0%B7-OrganizationType" w:history="1">
              <w:r w:rsidR="00AB626C" w:rsidRPr="006F7120">
                <w:t>OrganizationType</w:t>
              </w:r>
            </w:hyperlink>
          </w:p>
        </w:tc>
        <w:tc>
          <w:tcPr>
            <w:tcW w:w="0" w:type="auto"/>
            <w:shd w:val="clear" w:color="auto" w:fill="FFFFFF"/>
            <w:tcMar>
              <w:top w:w="105" w:type="dxa"/>
              <w:left w:w="150" w:type="dxa"/>
              <w:bottom w:w="105" w:type="dxa"/>
              <w:right w:w="150" w:type="dxa"/>
            </w:tcMar>
            <w:hideMark/>
          </w:tcPr>
          <w:p w14:paraId="7E312EA7" w14:textId="77777777" w:rsidR="00AB626C" w:rsidRPr="006F7120" w:rsidRDefault="00AB626C" w:rsidP="000D2C63">
            <w:pPr>
              <w:pStyle w:val="ab"/>
            </w:pPr>
            <w:r w:rsidRPr="006F7120">
              <w:t>–</w:t>
            </w:r>
          </w:p>
        </w:tc>
        <w:tc>
          <w:tcPr>
            <w:tcW w:w="0" w:type="auto"/>
            <w:shd w:val="clear" w:color="auto" w:fill="FFFFFF"/>
            <w:tcMar>
              <w:top w:w="105" w:type="dxa"/>
              <w:left w:w="150" w:type="dxa"/>
              <w:bottom w:w="105" w:type="dxa"/>
              <w:right w:w="150" w:type="dxa"/>
            </w:tcMar>
            <w:hideMark/>
          </w:tcPr>
          <w:p w14:paraId="3FD7BCF2" w14:textId="77777777" w:rsidR="00AB626C" w:rsidRPr="006F7120" w:rsidRDefault="00AB626C" w:rsidP="000D2C63">
            <w:pPr>
              <w:pStyle w:val="ab"/>
            </w:pPr>
            <w:r w:rsidRPr="006F7120">
              <w:t>1</w:t>
            </w:r>
          </w:p>
        </w:tc>
        <w:tc>
          <w:tcPr>
            <w:tcW w:w="0" w:type="auto"/>
            <w:shd w:val="clear" w:color="auto" w:fill="FFFFFF"/>
            <w:tcMar>
              <w:top w:w="105" w:type="dxa"/>
              <w:left w:w="150" w:type="dxa"/>
              <w:bottom w:w="105" w:type="dxa"/>
              <w:right w:w="150" w:type="dxa"/>
            </w:tcMar>
            <w:hideMark/>
          </w:tcPr>
          <w:p w14:paraId="5278688E" w14:textId="77777777" w:rsidR="00AB626C" w:rsidRPr="006F7120" w:rsidRDefault="00AB626C" w:rsidP="000D2C63">
            <w:pPr>
              <w:pStyle w:val="ab"/>
            </w:pPr>
            <w:r w:rsidRPr="006F7120">
              <w:t xml:space="preserve">Сведения о страхователе. </w:t>
            </w:r>
          </w:p>
        </w:tc>
      </w:tr>
      <w:tr w:rsidR="00AB626C" w:rsidRPr="006671D9" w14:paraId="659971FC" w14:textId="77777777" w:rsidTr="00E125B0">
        <w:trPr>
          <w:tblHeader/>
        </w:trPr>
        <w:tc>
          <w:tcPr>
            <w:tcW w:w="0" w:type="auto"/>
            <w:shd w:val="clear" w:color="auto" w:fill="FFFFFF"/>
            <w:tcMar>
              <w:top w:w="105" w:type="dxa"/>
              <w:left w:w="150" w:type="dxa"/>
              <w:bottom w:w="105" w:type="dxa"/>
              <w:right w:w="150" w:type="dxa"/>
            </w:tcMar>
            <w:hideMark/>
          </w:tcPr>
          <w:p w14:paraId="440B7429" w14:textId="77777777" w:rsidR="00AB626C" w:rsidRPr="006F7120" w:rsidRDefault="00AB626C" w:rsidP="000D2C63">
            <w:pPr>
              <w:pStyle w:val="ab"/>
            </w:pPr>
            <w:r w:rsidRPr="006F7120">
              <w:t>documentList</w:t>
            </w:r>
          </w:p>
        </w:tc>
        <w:tc>
          <w:tcPr>
            <w:tcW w:w="0" w:type="auto"/>
            <w:shd w:val="clear" w:color="auto" w:fill="FFFFFF"/>
            <w:tcMar>
              <w:top w:w="105" w:type="dxa"/>
              <w:left w:w="150" w:type="dxa"/>
              <w:bottom w:w="105" w:type="dxa"/>
              <w:right w:w="150" w:type="dxa"/>
            </w:tcMar>
            <w:hideMark/>
          </w:tcPr>
          <w:p w14:paraId="06741134" w14:textId="77777777" w:rsidR="00AB626C" w:rsidRPr="006F7120" w:rsidRDefault="00210B42" w:rsidP="000D2C63">
            <w:pPr>
              <w:pStyle w:val="ab"/>
            </w:pPr>
            <w:hyperlink r:id="rId10" w:anchor="id-%D0%9A%D0%9F.%D0%A8%D0%BB%D1%8E%D0%B7-DocumentListType" w:history="1">
              <w:r w:rsidR="00AB626C" w:rsidRPr="006F7120">
                <w:t>DocumentListType</w:t>
              </w:r>
            </w:hyperlink>
          </w:p>
        </w:tc>
        <w:tc>
          <w:tcPr>
            <w:tcW w:w="0" w:type="auto"/>
            <w:shd w:val="clear" w:color="auto" w:fill="FFFFFF"/>
            <w:tcMar>
              <w:top w:w="105" w:type="dxa"/>
              <w:left w:w="150" w:type="dxa"/>
              <w:bottom w:w="105" w:type="dxa"/>
              <w:right w:w="150" w:type="dxa"/>
            </w:tcMar>
            <w:hideMark/>
          </w:tcPr>
          <w:p w14:paraId="2DC4B63B" w14:textId="77777777" w:rsidR="00AB626C" w:rsidRPr="006F7120" w:rsidRDefault="00AB626C" w:rsidP="000D2C63">
            <w:pPr>
              <w:pStyle w:val="ab"/>
            </w:pPr>
            <w:r w:rsidRPr="006F7120">
              <w:t>–</w:t>
            </w:r>
          </w:p>
        </w:tc>
        <w:tc>
          <w:tcPr>
            <w:tcW w:w="0" w:type="auto"/>
            <w:shd w:val="clear" w:color="auto" w:fill="FFFFFF"/>
            <w:tcMar>
              <w:top w:w="105" w:type="dxa"/>
              <w:left w:w="150" w:type="dxa"/>
              <w:bottom w:w="105" w:type="dxa"/>
              <w:right w:w="150" w:type="dxa"/>
            </w:tcMar>
            <w:hideMark/>
          </w:tcPr>
          <w:p w14:paraId="6E8FD411" w14:textId="77777777" w:rsidR="00AB626C" w:rsidRPr="006F7120" w:rsidRDefault="00AB626C" w:rsidP="000D2C63">
            <w:pPr>
              <w:pStyle w:val="ab"/>
            </w:pPr>
            <w:r w:rsidRPr="006F7120">
              <w:t>0..1</w:t>
            </w:r>
          </w:p>
        </w:tc>
        <w:tc>
          <w:tcPr>
            <w:tcW w:w="0" w:type="auto"/>
            <w:shd w:val="clear" w:color="auto" w:fill="FFFFFF"/>
            <w:tcMar>
              <w:top w:w="105" w:type="dxa"/>
              <w:left w:w="150" w:type="dxa"/>
              <w:bottom w:w="105" w:type="dxa"/>
              <w:right w:w="150" w:type="dxa"/>
            </w:tcMar>
            <w:hideMark/>
          </w:tcPr>
          <w:p w14:paraId="1EC779D4" w14:textId="77777777" w:rsidR="00AB626C" w:rsidRPr="006F7120" w:rsidRDefault="00AB626C" w:rsidP="000D2C63">
            <w:pPr>
              <w:pStyle w:val="ab"/>
            </w:pPr>
            <w:r w:rsidRPr="006F7120">
              <w:t>Список документов</w:t>
            </w:r>
          </w:p>
        </w:tc>
      </w:tr>
      <w:tr w:rsidR="00AB626C" w:rsidRPr="006671D9" w14:paraId="641822D1" w14:textId="77777777" w:rsidTr="00E125B0">
        <w:trPr>
          <w:tblHeader/>
        </w:trPr>
        <w:tc>
          <w:tcPr>
            <w:tcW w:w="0" w:type="auto"/>
            <w:shd w:val="clear" w:color="auto" w:fill="FFFFFF"/>
            <w:tcMar>
              <w:top w:w="105" w:type="dxa"/>
              <w:left w:w="150" w:type="dxa"/>
              <w:bottom w:w="105" w:type="dxa"/>
              <w:right w:w="150" w:type="dxa"/>
            </w:tcMar>
            <w:hideMark/>
          </w:tcPr>
          <w:p w14:paraId="4AB6C4AF" w14:textId="77777777" w:rsidR="00AB626C" w:rsidRPr="006F7120" w:rsidRDefault="00AB626C" w:rsidP="000D2C63">
            <w:pPr>
              <w:pStyle w:val="ab"/>
            </w:pPr>
            <w:r w:rsidRPr="006F7120">
              <w:t>require</w:t>
            </w:r>
          </w:p>
        </w:tc>
        <w:tc>
          <w:tcPr>
            <w:tcW w:w="0" w:type="auto"/>
            <w:shd w:val="clear" w:color="auto" w:fill="FFFFFF"/>
            <w:tcMar>
              <w:top w:w="105" w:type="dxa"/>
              <w:left w:w="150" w:type="dxa"/>
              <w:bottom w:w="105" w:type="dxa"/>
              <w:right w:w="150" w:type="dxa"/>
            </w:tcMar>
            <w:hideMark/>
          </w:tcPr>
          <w:p w14:paraId="60A45C3E" w14:textId="77777777" w:rsidR="00AB626C" w:rsidRPr="006F7120" w:rsidRDefault="00210B42" w:rsidP="000D2C63">
            <w:pPr>
              <w:pStyle w:val="ab"/>
            </w:pPr>
            <w:hyperlink r:id="rId11" w:anchor="id-%D0%9A%D0%9F.%D0%A8%D0%BB%D1%8E%D0%B7-RequireType" w:history="1">
              <w:r w:rsidR="00AB626C" w:rsidRPr="006F7120">
                <w:t>RequireType</w:t>
              </w:r>
            </w:hyperlink>
          </w:p>
        </w:tc>
        <w:tc>
          <w:tcPr>
            <w:tcW w:w="0" w:type="auto"/>
            <w:shd w:val="clear" w:color="auto" w:fill="FFFFFF"/>
            <w:tcMar>
              <w:top w:w="105" w:type="dxa"/>
              <w:left w:w="150" w:type="dxa"/>
              <w:bottom w:w="105" w:type="dxa"/>
              <w:right w:w="150" w:type="dxa"/>
            </w:tcMar>
            <w:hideMark/>
          </w:tcPr>
          <w:p w14:paraId="1C739B3B" w14:textId="77777777" w:rsidR="00AB626C" w:rsidRPr="006F7120" w:rsidRDefault="00AB626C" w:rsidP="000D2C63">
            <w:pPr>
              <w:pStyle w:val="ab"/>
            </w:pPr>
            <w:r w:rsidRPr="006F7120">
              <w:t>–</w:t>
            </w:r>
          </w:p>
        </w:tc>
        <w:tc>
          <w:tcPr>
            <w:tcW w:w="0" w:type="auto"/>
            <w:shd w:val="clear" w:color="auto" w:fill="FFFFFF"/>
            <w:tcMar>
              <w:top w:w="105" w:type="dxa"/>
              <w:left w:w="150" w:type="dxa"/>
              <w:bottom w:w="105" w:type="dxa"/>
              <w:right w:w="150" w:type="dxa"/>
            </w:tcMar>
            <w:hideMark/>
          </w:tcPr>
          <w:p w14:paraId="1A16DEB5" w14:textId="77777777" w:rsidR="00AB626C" w:rsidRPr="006F7120" w:rsidRDefault="00AB626C" w:rsidP="000D2C63">
            <w:pPr>
              <w:pStyle w:val="ab"/>
            </w:pPr>
            <w:r w:rsidRPr="006F7120">
              <w:t>1</w:t>
            </w:r>
          </w:p>
        </w:tc>
        <w:tc>
          <w:tcPr>
            <w:tcW w:w="0" w:type="auto"/>
            <w:shd w:val="clear" w:color="auto" w:fill="FFFFFF"/>
            <w:tcMar>
              <w:top w:w="105" w:type="dxa"/>
              <w:left w:w="150" w:type="dxa"/>
              <w:bottom w:w="105" w:type="dxa"/>
              <w:right w:w="150" w:type="dxa"/>
            </w:tcMar>
            <w:hideMark/>
          </w:tcPr>
          <w:p w14:paraId="7A6A8909" w14:textId="77777777" w:rsidR="00AB626C" w:rsidRPr="006F7120" w:rsidRDefault="00AB626C" w:rsidP="000D2C63">
            <w:pPr>
              <w:pStyle w:val="ab"/>
            </w:pPr>
            <w:r w:rsidRPr="006F7120">
              <w:t>Требование о представлении документов</w:t>
            </w:r>
          </w:p>
        </w:tc>
      </w:tr>
    </w:tbl>
    <w:p w14:paraId="0CFC9235" w14:textId="77777777" w:rsidR="00AB626C" w:rsidRPr="00AB626C" w:rsidRDefault="00AB626C" w:rsidP="00AB626C">
      <w:pPr>
        <w:pStyle w:val="20"/>
        <w:keepLines w:val="0"/>
        <w:numPr>
          <w:ilvl w:val="1"/>
          <w:numId w:val="1"/>
        </w:numPr>
        <w:spacing w:before="0" w:line="360" w:lineRule="auto"/>
        <w:jc w:val="both"/>
        <w:rPr>
          <w:rStyle w:val="a8"/>
          <w:rFonts w:eastAsia="+mn-ea"/>
          <w:b/>
          <w:kern w:val="24"/>
          <w:lang w:val="ru-RU"/>
        </w:rPr>
      </w:pPr>
      <w:bookmarkStart w:id="267" w:name="_Toc43298035"/>
      <w:bookmarkStart w:id="268" w:name="_Toc83656129"/>
      <w:r w:rsidRPr="00AB626C">
        <w:rPr>
          <w:rStyle w:val="a8"/>
          <w:rFonts w:eastAsia="+mn-ea"/>
          <w:b/>
          <w:kern w:val="24"/>
          <w:lang w:val="ru-RU"/>
        </w:rPr>
        <w:t>Пример</w:t>
      </w:r>
      <w:bookmarkEnd w:id="267"/>
      <w:bookmarkEnd w:id="268"/>
    </w:p>
    <w:p w14:paraId="5081AC68" w14:textId="77777777" w:rsidR="00AB626C" w:rsidRPr="000D2C63" w:rsidRDefault="00AB626C" w:rsidP="00AB626C">
      <w:pPr>
        <w:pStyle w:val="0"/>
        <w:spacing w:before="0" w:line="240" w:lineRule="auto"/>
        <w:ind w:firstLine="0"/>
        <w:jc w:val="left"/>
        <w:rPr>
          <w:lang w:val="en-US"/>
        </w:rPr>
      </w:pPr>
      <w:r w:rsidRPr="000D2C63">
        <w:rPr>
          <w:lang w:val="en-US"/>
        </w:rPr>
        <w:t>&lt;?xml version="1.0" encoding="UTF-8"?&gt;</w:t>
      </w:r>
    </w:p>
    <w:p w14:paraId="19BFF19E" w14:textId="77777777" w:rsidR="00AB626C" w:rsidRPr="000D2C63" w:rsidRDefault="00AB626C" w:rsidP="00AB626C">
      <w:pPr>
        <w:pStyle w:val="0"/>
        <w:spacing w:before="0" w:line="240" w:lineRule="auto"/>
        <w:ind w:firstLine="0"/>
        <w:jc w:val="left"/>
        <w:rPr>
          <w:lang w:val="en-US"/>
        </w:rPr>
      </w:pPr>
      <w:r w:rsidRPr="000D2C63">
        <w:rPr>
          <w:lang w:val="en-US"/>
        </w:rPr>
        <w:t>&lt;RequireRequest xmlns="http://ru.ibs/interaction_ED/"&gt;</w:t>
      </w:r>
    </w:p>
    <w:p w14:paraId="73A4FA16" w14:textId="77777777" w:rsidR="00AB626C" w:rsidRPr="000D2C63" w:rsidRDefault="00AB626C" w:rsidP="00AB626C">
      <w:pPr>
        <w:pStyle w:val="0"/>
        <w:spacing w:before="0" w:line="240" w:lineRule="auto"/>
        <w:ind w:firstLine="0"/>
        <w:jc w:val="left"/>
        <w:rPr>
          <w:lang w:val="en-US"/>
        </w:rPr>
      </w:pPr>
      <w:r w:rsidRPr="000D2C63">
        <w:rPr>
          <w:lang w:val="en-US"/>
        </w:rPr>
        <w:t xml:space="preserve">  &lt;organization&gt;</w:t>
      </w:r>
    </w:p>
    <w:p w14:paraId="1B1B06F8" w14:textId="77777777" w:rsidR="00AB626C" w:rsidRPr="000D2C63" w:rsidRDefault="00AB626C" w:rsidP="00AB626C">
      <w:pPr>
        <w:pStyle w:val="0"/>
        <w:spacing w:before="0" w:line="240" w:lineRule="auto"/>
        <w:ind w:firstLine="0"/>
        <w:jc w:val="left"/>
        <w:rPr>
          <w:lang w:val="en-US"/>
        </w:rPr>
      </w:pPr>
      <w:r w:rsidRPr="000D2C63">
        <w:rPr>
          <w:lang w:val="en-US"/>
        </w:rPr>
        <w:t xml:space="preserve">    &lt;regNum&gt;regNum&lt;/regNum&gt;</w:t>
      </w:r>
    </w:p>
    <w:p w14:paraId="76E71E00" w14:textId="77777777" w:rsidR="00AB626C" w:rsidRPr="000D2C63" w:rsidRDefault="00AB626C" w:rsidP="00AB626C">
      <w:pPr>
        <w:pStyle w:val="0"/>
        <w:spacing w:before="0" w:line="240" w:lineRule="auto"/>
        <w:ind w:firstLine="0"/>
        <w:jc w:val="left"/>
        <w:rPr>
          <w:lang w:val="en-US"/>
        </w:rPr>
      </w:pPr>
      <w:r w:rsidRPr="000D2C63">
        <w:rPr>
          <w:lang w:val="en-US"/>
        </w:rPr>
        <w:t xml:space="preserve">    &lt;inn&gt;inn&lt;/inn&gt;</w:t>
      </w:r>
    </w:p>
    <w:p w14:paraId="1B76D1E6" w14:textId="77777777" w:rsidR="00AB626C" w:rsidRPr="000D2C63" w:rsidRDefault="00AB626C" w:rsidP="00AB626C">
      <w:pPr>
        <w:pStyle w:val="0"/>
        <w:spacing w:before="0" w:line="240" w:lineRule="auto"/>
        <w:ind w:firstLine="0"/>
        <w:jc w:val="left"/>
        <w:rPr>
          <w:lang w:val="en-US"/>
        </w:rPr>
      </w:pPr>
      <w:r w:rsidRPr="000D2C63">
        <w:rPr>
          <w:lang w:val="en-US"/>
        </w:rPr>
        <w:t xml:space="preserve">    &lt;kpp&gt;kpp&lt;/kpp&gt;</w:t>
      </w:r>
    </w:p>
    <w:p w14:paraId="385F2D9C" w14:textId="77777777" w:rsidR="00AB626C" w:rsidRPr="000D2C63" w:rsidRDefault="00AB626C" w:rsidP="00AB626C">
      <w:pPr>
        <w:pStyle w:val="0"/>
        <w:spacing w:before="0" w:line="240" w:lineRule="auto"/>
        <w:ind w:firstLine="0"/>
        <w:jc w:val="left"/>
        <w:rPr>
          <w:lang w:val="en-US"/>
        </w:rPr>
      </w:pPr>
      <w:r w:rsidRPr="000D2C63">
        <w:rPr>
          <w:lang w:val="en-US"/>
        </w:rPr>
        <w:t xml:space="preserve">    &lt;kps&gt;kps&lt;/kps&gt;</w:t>
      </w:r>
    </w:p>
    <w:p w14:paraId="36659755" w14:textId="77777777" w:rsidR="00AB626C" w:rsidRPr="000D2C63" w:rsidRDefault="00AB626C" w:rsidP="00AB626C">
      <w:pPr>
        <w:pStyle w:val="0"/>
        <w:spacing w:before="0" w:line="240" w:lineRule="auto"/>
        <w:ind w:firstLine="0"/>
        <w:jc w:val="left"/>
        <w:rPr>
          <w:lang w:val="en-US"/>
        </w:rPr>
      </w:pPr>
      <w:r w:rsidRPr="000D2C63">
        <w:rPr>
          <w:lang w:val="en-US"/>
        </w:rPr>
        <w:t xml:space="preserve">  &lt;/organization&gt;</w:t>
      </w:r>
    </w:p>
    <w:p w14:paraId="726B73AA" w14:textId="77777777" w:rsidR="00AB626C" w:rsidRPr="000D2C63" w:rsidRDefault="00AB626C" w:rsidP="00AB626C">
      <w:pPr>
        <w:pStyle w:val="0"/>
        <w:spacing w:before="0" w:line="240" w:lineRule="auto"/>
        <w:ind w:firstLine="0"/>
        <w:jc w:val="left"/>
        <w:rPr>
          <w:lang w:val="en-US"/>
        </w:rPr>
      </w:pPr>
      <w:r w:rsidRPr="000D2C63">
        <w:rPr>
          <w:lang w:val="en-US"/>
        </w:rPr>
        <w:t xml:space="preserve">  &lt;documentList&gt;</w:t>
      </w:r>
    </w:p>
    <w:p w14:paraId="1F412E28" w14:textId="77777777" w:rsidR="00AB626C" w:rsidRPr="000D2C63" w:rsidRDefault="00AB626C" w:rsidP="00AB626C">
      <w:pPr>
        <w:pStyle w:val="0"/>
        <w:spacing w:before="0" w:line="240" w:lineRule="auto"/>
        <w:ind w:firstLine="0"/>
        <w:jc w:val="left"/>
        <w:rPr>
          <w:lang w:val="en-US"/>
        </w:rPr>
      </w:pPr>
      <w:r w:rsidRPr="000D2C63">
        <w:rPr>
          <w:lang w:val="en-US"/>
        </w:rPr>
        <w:t xml:space="preserve">    &lt;document&gt;</w:t>
      </w:r>
    </w:p>
    <w:p w14:paraId="22946F80" w14:textId="77777777" w:rsidR="00AB626C" w:rsidRPr="000D2C63" w:rsidRDefault="00AB626C" w:rsidP="00AB626C">
      <w:pPr>
        <w:pStyle w:val="0"/>
        <w:spacing w:before="0" w:line="240" w:lineRule="auto"/>
        <w:ind w:firstLine="0"/>
        <w:jc w:val="left"/>
        <w:rPr>
          <w:lang w:val="en-US"/>
        </w:rPr>
      </w:pPr>
      <w:r w:rsidRPr="000D2C63">
        <w:rPr>
          <w:lang w:val="en-US"/>
        </w:rPr>
        <w:t xml:space="preserve">      &lt;typeCode&gt;typeCode&lt;/typeCode&gt;</w:t>
      </w:r>
    </w:p>
    <w:p w14:paraId="33865978" w14:textId="77777777" w:rsidR="00AB626C" w:rsidRPr="000D2C63" w:rsidRDefault="00AB626C" w:rsidP="00AB626C">
      <w:pPr>
        <w:pStyle w:val="0"/>
        <w:spacing w:before="0" w:line="240" w:lineRule="auto"/>
        <w:ind w:firstLine="0"/>
        <w:jc w:val="left"/>
        <w:rPr>
          <w:lang w:val="en-US"/>
        </w:rPr>
      </w:pPr>
      <w:r w:rsidRPr="000D2C63">
        <w:rPr>
          <w:lang w:val="en-US"/>
        </w:rPr>
        <w:t xml:space="preserve">      &lt;number&gt;number&lt;/number&gt;</w:t>
      </w:r>
    </w:p>
    <w:p w14:paraId="44230D83" w14:textId="77777777" w:rsidR="00AB626C" w:rsidRPr="000D2C63" w:rsidRDefault="00AB626C" w:rsidP="00AB626C">
      <w:pPr>
        <w:pStyle w:val="0"/>
        <w:spacing w:before="0" w:line="240" w:lineRule="auto"/>
        <w:ind w:firstLine="0"/>
        <w:jc w:val="left"/>
        <w:rPr>
          <w:lang w:val="en-US"/>
        </w:rPr>
      </w:pPr>
      <w:r w:rsidRPr="000D2C63">
        <w:rPr>
          <w:lang w:val="en-US"/>
        </w:rPr>
        <w:t xml:space="preserve">      &lt;date&gt;2001-01-01&lt;/date&gt;</w:t>
      </w:r>
    </w:p>
    <w:p w14:paraId="0FCA27EB" w14:textId="77777777" w:rsidR="00AB626C" w:rsidRPr="000D2C63" w:rsidRDefault="00AB626C" w:rsidP="00AB626C">
      <w:pPr>
        <w:pStyle w:val="0"/>
        <w:spacing w:before="0" w:line="240" w:lineRule="auto"/>
        <w:ind w:firstLine="0"/>
        <w:jc w:val="left"/>
        <w:rPr>
          <w:lang w:val="en-US"/>
        </w:rPr>
      </w:pPr>
      <w:r w:rsidRPr="000D2C63">
        <w:rPr>
          <w:lang w:val="en-US"/>
        </w:rPr>
        <w:t xml:space="preserve">      &lt;name&gt;name&lt;/name&gt;</w:t>
      </w:r>
    </w:p>
    <w:p w14:paraId="596A273B" w14:textId="77777777" w:rsidR="00AB626C" w:rsidRPr="000D2C63" w:rsidRDefault="00AB626C" w:rsidP="00AB626C">
      <w:pPr>
        <w:pStyle w:val="0"/>
        <w:spacing w:before="0" w:line="240" w:lineRule="auto"/>
        <w:ind w:firstLine="0"/>
        <w:jc w:val="left"/>
        <w:rPr>
          <w:lang w:val="en-US"/>
        </w:rPr>
      </w:pPr>
      <w:r w:rsidRPr="000D2C63">
        <w:rPr>
          <w:lang w:val="en-US"/>
        </w:rPr>
        <w:t xml:space="preserve">      &lt;attachment&gt;</w:t>
      </w:r>
    </w:p>
    <w:p w14:paraId="586FD980" w14:textId="77777777" w:rsidR="00AB626C" w:rsidRPr="000D2C63" w:rsidRDefault="00AB626C" w:rsidP="00AB626C">
      <w:pPr>
        <w:pStyle w:val="0"/>
        <w:spacing w:before="0" w:line="240" w:lineRule="auto"/>
        <w:ind w:firstLine="0"/>
        <w:jc w:val="left"/>
        <w:rPr>
          <w:lang w:val="en-US"/>
        </w:rPr>
      </w:pPr>
      <w:r w:rsidRPr="000D2C63">
        <w:rPr>
          <w:lang w:val="en-US"/>
        </w:rPr>
        <w:t xml:space="preserve">        &lt;content&gt;MA==&lt;/content&gt;</w:t>
      </w:r>
    </w:p>
    <w:p w14:paraId="55F7DFE3" w14:textId="77777777" w:rsidR="00AB626C" w:rsidRPr="000D2C63" w:rsidRDefault="00AB626C" w:rsidP="00AB626C">
      <w:pPr>
        <w:pStyle w:val="0"/>
        <w:spacing w:before="0" w:line="240" w:lineRule="auto"/>
        <w:ind w:firstLine="0"/>
        <w:jc w:val="left"/>
        <w:rPr>
          <w:lang w:val="en-US"/>
        </w:rPr>
      </w:pPr>
      <w:r w:rsidRPr="000D2C63">
        <w:rPr>
          <w:lang w:val="en-US"/>
        </w:rPr>
        <w:t xml:space="preserve">        &lt;ext&gt;ext&lt;/ext&gt;</w:t>
      </w:r>
    </w:p>
    <w:p w14:paraId="2154DFE2" w14:textId="77777777" w:rsidR="00AB626C" w:rsidRPr="000D2C63" w:rsidRDefault="00AB626C" w:rsidP="00AB626C">
      <w:pPr>
        <w:pStyle w:val="0"/>
        <w:spacing w:before="0" w:line="240" w:lineRule="auto"/>
        <w:ind w:firstLine="0"/>
        <w:jc w:val="left"/>
        <w:rPr>
          <w:lang w:val="en-US"/>
        </w:rPr>
      </w:pPr>
      <w:r w:rsidRPr="000D2C63">
        <w:rPr>
          <w:lang w:val="en-US"/>
        </w:rPr>
        <w:t xml:space="preserve">        &lt;size&gt;0&lt;/size&gt;</w:t>
      </w:r>
    </w:p>
    <w:p w14:paraId="501DA177" w14:textId="77777777" w:rsidR="00AB626C" w:rsidRPr="000D2C63" w:rsidRDefault="00AB626C" w:rsidP="00AB626C">
      <w:pPr>
        <w:pStyle w:val="0"/>
        <w:spacing w:before="0" w:line="240" w:lineRule="auto"/>
        <w:ind w:firstLine="0"/>
        <w:jc w:val="left"/>
        <w:rPr>
          <w:lang w:val="en-US"/>
        </w:rPr>
      </w:pPr>
      <w:r w:rsidRPr="000D2C63">
        <w:rPr>
          <w:lang w:val="en-US"/>
        </w:rPr>
        <w:t xml:space="preserve">      &lt;/attachment&gt;</w:t>
      </w:r>
    </w:p>
    <w:p w14:paraId="1BC82D32" w14:textId="77777777" w:rsidR="00AB626C" w:rsidRPr="000D2C63" w:rsidRDefault="00AB626C" w:rsidP="00AB626C">
      <w:pPr>
        <w:pStyle w:val="0"/>
        <w:spacing w:before="0" w:line="240" w:lineRule="auto"/>
        <w:ind w:firstLine="0"/>
        <w:jc w:val="left"/>
        <w:rPr>
          <w:lang w:val="en-US"/>
        </w:rPr>
      </w:pPr>
      <w:r w:rsidRPr="000D2C63">
        <w:rPr>
          <w:lang w:val="en-US"/>
        </w:rPr>
        <w:t xml:space="preserve">    &lt;/document&gt;</w:t>
      </w:r>
    </w:p>
    <w:p w14:paraId="697A9E45" w14:textId="77777777" w:rsidR="00AB626C" w:rsidRPr="000D2C63" w:rsidRDefault="00AB626C" w:rsidP="00AB626C">
      <w:pPr>
        <w:pStyle w:val="0"/>
        <w:spacing w:before="0" w:line="240" w:lineRule="auto"/>
        <w:ind w:firstLine="0"/>
        <w:jc w:val="left"/>
        <w:rPr>
          <w:lang w:val="en-US"/>
        </w:rPr>
      </w:pPr>
      <w:r w:rsidRPr="000D2C63">
        <w:rPr>
          <w:lang w:val="en-US"/>
        </w:rPr>
        <w:t xml:space="preserve">  &lt;/documentList&gt;</w:t>
      </w:r>
    </w:p>
    <w:p w14:paraId="2016A55E" w14:textId="77777777" w:rsidR="00AB626C" w:rsidRPr="000D2C63" w:rsidRDefault="00AB626C" w:rsidP="00AB626C">
      <w:pPr>
        <w:pStyle w:val="0"/>
        <w:spacing w:before="0" w:line="240" w:lineRule="auto"/>
        <w:ind w:firstLine="0"/>
        <w:jc w:val="left"/>
        <w:rPr>
          <w:lang w:val="en-US"/>
        </w:rPr>
      </w:pPr>
      <w:r w:rsidRPr="000D2C63">
        <w:rPr>
          <w:lang w:val="en-US"/>
        </w:rPr>
        <w:lastRenderedPageBreak/>
        <w:t xml:space="preserve">  &lt;require&gt;</w:t>
      </w:r>
    </w:p>
    <w:p w14:paraId="1FD2DAFF" w14:textId="77777777" w:rsidR="00AB626C" w:rsidRPr="000D2C63" w:rsidRDefault="00AB626C" w:rsidP="00AB626C">
      <w:pPr>
        <w:pStyle w:val="0"/>
        <w:spacing w:before="0" w:line="240" w:lineRule="auto"/>
        <w:ind w:firstLine="0"/>
        <w:jc w:val="left"/>
        <w:rPr>
          <w:lang w:val="en-US"/>
        </w:rPr>
      </w:pPr>
      <w:r w:rsidRPr="000D2C63">
        <w:rPr>
          <w:lang w:val="en-US"/>
        </w:rPr>
        <w:t xml:space="preserve">    &lt;numberTo&gt;0&lt;/numberTo&gt;</w:t>
      </w:r>
    </w:p>
    <w:p w14:paraId="772825ED" w14:textId="77777777" w:rsidR="00AB626C" w:rsidRPr="000D2C63" w:rsidRDefault="00AB626C" w:rsidP="00AB626C">
      <w:pPr>
        <w:pStyle w:val="0"/>
        <w:spacing w:before="0" w:line="240" w:lineRule="auto"/>
        <w:ind w:firstLine="0"/>
        <w:jc w:val="left"/>
        <w:rPr>
          <w:lang w:val="en-US"/>
        </w:rPr>
      </w:pPr>
      <w:r w:rsidRPr="000D2C63">
        <w:rPr>
          <w:lang w:val="en-US"/>
        </w:rPr>
        <w:t xml:space="preserve">    &lt;numberAfter&gt;0&lt;/numberAfter&gt;</w:t>
      </w:r>
    </w:p>
    <w:p w14:paraId="5A43E544" w14:textId="77777777" w:rsidR="00AB626C" w:rsidRPr="000D2C63" w:rsidRDefault="00AB626C" w:rsidP="00AB626C">
      <w:pPr>
        <w:pStyle w:val="0"/>
        <w:spacing w:before="0" w:line="240" w:lineRule="auto"/>
        <w:ind w:firstLine="0"/>
        <w:jc w:val="left"/>
        <w:rPr>
          <w:lang w:val="en-US"/>
        </w:rPr>
      </w:pPr>
      <w:r w:rsidRPr="000D2C63">
        <w:rPr>
          <w:lang w:val="en-US"/>
        </w:rPr>
        <w:t xml:space="preserve">    &lt;dateRequire&gt;2001-01-01&lt;/dateRequire&gt;</w:t>
      </w:r>
    </w:p>
    <w:p w14:paraId="79BF3864" w14:textId="77777777" w:rsidR="00AB626C" w:rsidRPr="000D2C63" w:rsidRDefault="00AB626C" w:rsidP="00AB626C">
      <w:pPr>
        <w:pStyle w:val="0"/>
        <w:spacing w:before="0" w:line="240" w:lineRule="auto"/>
        <w:ind w:firstLine="0"/>
        <w:jc w:val="left"/>
        <w:rPr>
          <w:lang w:val="en-US"/>
        </w:rPr>
      </w:pPr>
      <w:r w:rsidRPr="000D2C63">
        <w:rPr>
          <w:lang w:val="en-US"/>
        </w:rPr>
        <w:t xml:space="preserve">  &lt;/require&gt;</w:t>
      </w:r>
    </w:p>
    <w:p w14:paraId="37E35A9A" w14:textId="77777777" w:rsidR="00AB626C" w:rsidRPr="000D2C63" w:rsidRDefault="00AB626C" w:rsidP="00AB626C">
      <w:pPr>
        <w:pStyle w:val="0"/>
        <w:spacing w:before="0" w:line="240" w:lineRule="auto"/>
        <w:ind w:firstLine="0"/>
        <w:jc w:val="left"/>
      </w:pPr>
      <w:r w:rsidRPr="000D2C63">
        <w:t>&lt;/RequireRequest&gt;</w:t>
      </w:r>
    </w:p>
    <w:p w14:paraId="28178C9B" w14:textId="77777777" w:rsidR="00AB626C" w:rsidRPr="00AB626C" w:rsidRDefault="00B90570" w:rsidP="00AB626C">
      <w:pPr>
        <w:pStyle w:val="18"/>
        <w:numPr>
          <w:ilvl w:val="0"/>
          <w:numId w:val="1"/>
        </w:numPr>
        <w:spacing w:line="360" w:lineRule="auto"/>
        <w:jc w:val="left"/>
        <w:rPr>
          <w:lang w:val="ru-RU"/>
        </w:rPr>
      </w:pPr>
      <w:bookmarkStart w:id="269" w:name="_Toc43298036"/>
      <w:bookmarkStart w:id="270" w:name="_Ref46737841"/>
      <w:bookmarkStart w:id="271" w:name="_Ref46738391"/>
      <w:bookmarkStart w:id="272" w:name="_Toc83656130"/>
      <w:r>
        <w:rPr>
          <w:lang w:val="ru-RU"/>
        </w:rPr>
        <w:lastRenderedPageBreak/>
        <w:t xml:space="preserve">Проект - </w:t>
      </w:r>
      <w:r w:rsidR="00AB626C">
        <w:rPr>
          <w:lang w:val="ru-RU"/>
        </w:rPr>
        <w:t>Тип сообщения 35: о</w:t>
      </w:r>
      <w:r w:rsidR="00AB626C" w:rsidRPr="00AB626C">
        <w:rPr>
          <w:lang w:val="ru-RU"/>
        </w:rPr>
        <w:t>повещение об изменении статуса обработки пакета истребованных документов по ВП</w:t>
      </w:r>
      <w:bookmarkEnd w:id="269"/>
      <w:bookmarkEnd w:id="270"/>
      <w:bookmarkEnd w:id="271"/>
      <w:bookmarkEnd w:id="272"/>
    </w:p>
    <w:p w14:paraId="2A79D4CD" w14:textId="77777777" w:rsidR="00AB626C" w:rsidRPr="00AB626C" w:rsidRDefault="00AB626C" w:rsidP="00AB626C">
      <w:pPr>
        <w:pStyle w:val="20"/>
        <w:keepLines w:val="0"/>
        <w:numPr>
          <w:ilvl w:val="1"/>
          <w:numId w:val="1"/>
        </w:numPr>
        <w:spacing w:before="0" w:line="360" w:lineRule="auto"/>
        <w:jc w:val="both"/>
        <w:rPr>
          <w:rStyle w:val="a8"/>
          <w:rFonts w:eastAsia="+mn-ea"/>
          <w:b/>
          <w:kern w:val="24"/>
          <w:lang w:val="ru-RU"/>
        </w:rPr>
      </w:pPr>
      <w:bookmarkStart w:id="273" w:name="_Toc43298037"/>
      <w:bookmarkStart w:id="274" w:name="_Toc83656131"/>
      <w:r w:rsidRPr="00AB626C">
        <w:rPr>
          <w:rStyle w:val="a8"/>
          <w:rFonts w:eastAsia="+mn-ea"/>
          <w:b/>
          <w:kern w:val="24"/>
          <w:lang w:val="ru-RU"/>
        </w:rPr>
        <w:t>Описание</w:t>
      </w:r>
      <w:bookmarkEnd w:id="273"/>
      <w:bookmarkEnd w:id="274"/>
    </w:p>
    <w:p w14:paraId="1EE582AF" w14:textId="77777777" w:rsidR="00AB626C" w:rsidRPr="00057BFA" w:rsidRDefault="00AB626C" w:rsidP="00AB626C">
      <w:pPr>
        <w:pStyle w:val="a9"/>
      </w:pPr>
      <w:r>
        <w:t xml:space="preserve">Тип сообщения </w:t>
      </w:r>
      <w:r w:rsidRPr="007A05C4">
        <w:t>3</w:t>
      </w:r>
      <w:r>
        <w:rPr>
          <w:lang w:val="en-US"/>
        </w:rPr>
        <w:t>5</w:t>
      </w:r>
      <w:r>
        <w:t>.</w:t>
      </w:r>
    </w:p>
    <w:p w14:paraId="65D32E9E" w14:textId="77777777" w:rsidR="00AB626C" w:rsidRPr="00FD263A" w:rsidRDefault="00AB626C" w:rsidP="00AB626C">
      <w:pPr>
        <w:pStyle w:val="a9"/>
      </w:pPr>
      <w:r w:rsidRPr="008C3FF2">
        <w:t xml:space="preserve">Данный тип сообщения </w:t>
      </w:r>
      <w:r w:rsidRPr="006F3416">
        <w:t>предназначен для предоставления ин</w:t>
      </w:r>
      <w:r>
        <w:t>формации о статусе</w:t>
      </w:r>
      <w:r w:rsidRPr="008C3FF2">
        <w:t xml:space="preserve"> обработки пакета истребованных документов</w:t>
      </w:r>
      <w:r>
        <w:t xml:space="preserve"> по выездным проверкам страхователя</w:t>
      </w:r>
      <w:r w:rsidRPr="008C3FF2">
        <w:t>.</w:t>
      </w:r>
    </w:p>
    <w:p w14:paraId="71B04254" w14:textId="77777777" w:rsidR="00AB626C" w:rsidRPr="00AB626C" w:rsidRDefault="00AB626C" w:rsidP="00AB626C">
      <w:pPr>
        <w:pStyle w:val="20"/>
        <w:keepLines w:val="0"/>
        <w:numPr>
          <w:ilvl w:val="1"/>
          <w:numId w:val="1"/>
        </w:numPr>
        <w:spacing w:before="0" w:line="360" w:lineRule="auto"/>
        <w:jc w:val="both"/>
        <w:rPr>
          <w:rStyle w:val="a8"/>
          <w:rFonts w:eastAsia="+mn-ea"/>
          <w:b/>
          <w:kern w:val="24"/>
          <w:lang w:val="ru-RU"/>
        </w:rPr>
      </w:pPr>
      <w:bookmarkStart w:id="275" w:name="_Toc43298038"/>
      <w:bookmarkStart w:id="276" w:name="_Toc83656132"/>
      <w:r w:rsidRPr="00AB626C">
        <w:rPr>
          <w:rStyle w:val="a8"/>
          <w:rFonts w:eastAsia="+mn-ea"/>
          <w:b/>
          <w:kern w:val="24"/>
          <w:lang w:val="ru-RU"/>
        </w:rPr>
        <w:t>Структура</w:t>
      </w:r>
      <w:bookmarkEnd w:id="275"/>
      <w:bookmarkEnd w:id="276"/>
    </w:p>
    <w:p w14:paraId="2F33F610" w14:textId="1A4B92BF" w:rsidR="00E125B0" w:rsidRDefault="00E125B0" w:rsidP="00E125B0">
      <w:r>
        <w:t xml:space="preserve">Таблица </w:t>
      </w:r>
      <w:r>
        <w:fldChar w:fldCharType="begin"/>
      </w:r>
      <w:r>
        <w:instrText xml:space="preserve"> SEQ Таблица \* ARABIC </w:instrText>
      </w:r>
      <w:r>
        <w:fldChar w:fldCharType="separate"/>
      </w:r>
      <w:r>
        <w:rPr>
          <w:noProof/>
        </w:rPr>
        <w:t>35</w:t>
      </w:r>
      <w:r>
        <w:fldChar w:fldCharType="end"/>
      </w:r>
      <w:r>
        <w:rPr>
          <w:lang w:val="ru-RU"/>
        </w:rPr>
        <w:t xml:space="preserve"> </w:t>
      </w:r>
      <w:r w:rsidRPr="000A0127">
        <w:rPr>
          <w:lang w:val="ru-RU"/>
        </w:rPr>
        <w:t>– Описание параметров сообщения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8"/>
        <w:gridCol w:w="2109"/>
        <w:gridCol w:w="1652"/>
        <w:gridCol w:w="1622"/>
        <w:gridCol w:w="2514"/>
      </w:tblGrid>
      <w:tr w:rsidR="00AB626C" w:rsidRPr="008C3FF2" w14:paraId="23432C64" w14:textId="77777777" w:rsidTr="00E125B0">
        <w:trPr>
          <w:tblHeader/>
        </w:trPr>
        <w:tc>
          <w:tcPr>
            <w:tcW w:w="0" w:type="auto"/>
            <w:shd w:val="clear" w:color="auto" w:fill="FFFFFF"/>
            <w:tcMar>
              <w:top w:w="105" w:type="dxa"/>
              <w:left w:w="150" w:type="dxa"/>
              <w:bottom w:w="105" w:type="dxa"/>
              <w:right w:w="150" w:type="dxa"/>
            </w:tcMar>
            <w:hideMark/>
          </w:tcPr>
          <w:p w14:paraId="11ED960A" w14:textId="77777777" w:rsidR="00AB626C" w:rsidRPr="006F7120" w:rsidRDefault="00AB626C" w:rsidP="002069C0">
            <w:pPr>
              <w:pStyle w:val="afb"/>
              <w:spacing w:before="0" w:beforeAutospacing="0" w:after="0" w:afterAutospacing="0"/>
              <w:jc w:val="center"/>
            </w:pPr>
            <w:r w:rsidRPr="006F7120">
              <w:rPr>
                <w:rStyle w:val="afc"/>
              </w:rPr>
              <w:t>Элемент/ Атрибут</w:t>
            </w:r>
          </w:p>
        </w:tc>
        <w:tc>
          <w:tcPr>
            <w:tcW w:w="0" w:type="auto"/>
            <w:shd w:val="clear" w:color="auto" w:fill="FFFFFF"/>
            <w:tcMar>
              <w:top w:w="105" w:type="dxa"/>
              <w:left w:w="150" w:type="dxa"/>
              <w:bottom w:w="105" w:type="dxa"/>
              <w:right w:w="150" w:type="dxa"/>
            </w:tcMar>
            <w:hideMark/>
          </w:tcPr>
          <w:p w14:paraId="62A1CB7B" w14:textId="77777777" w:rsidR="00AB626C" w:rsidRPr="006F7120" w:rsidRDefault="00AB626C" w:rsidP="002069C0">
            <w:pPr>
              <w:pStyle w:val="afb"/>
              <w:spacing w:before="0" w:beforeAutospacing="0" w:after="0" w:afterAutospacing="0"/>
              <w:jc w:val="center"/>
            </w:pPr>
            <w:r w:rsidRPr="006F7120">
              <w:rPr>
                <w:rStyle w:val="afc"/>
              </w:rPr>
              <w:t>Тип</w:t>
            </w:r>
          </w:p>
        </w:tc>
        <w:tc>
          <w:tcPr>
            <w:tcW w:w="0" w:type="auto"/>
            <w:shd w:val="clear" w:color="auto" w:fill="FFFFFF"/>
            <w:tcMar>
              <w:top w:w="105" w:type="dxa"/>
              <w:left w:w="150" w:type="dxa"/>
              <w:bottom w:w="105" w:type="dxa"/>
              <w:right w:w="150" w:type="dxa"/>
            </w:tcMar>
            <w:hideMark/>
          </w:tcPr>
          <w:p w14:paraId="74082351" w14:textId="77777777" w:rsidR="00AB626C" w:rsidRPr="006F7120" w:rsidRDefault="00AB626C" w:rsidP="002069C0">
            <w:pPr>
              <w:pStyle w:val="afb"/>
              <w:spacing w:before="0" w:beforeAutospacing="0" w:after="0" w:afterAutospacing="0"/>
              <w:jc w:val="center"/>
            </w:pPr>
            <w:r w:rsidRPr="006F7120">
              <w:rPr>
                <w:rStyle w:val="afc"/>
              </w:rPr>
              <w:t>Ограничения</w:t>
            </w:r>
          </w:p>
        </w:tc>
        <w:tc>
          <w:tcPr>
            <w:tcW w:w="0" w:type="auto"/>
            <w:shd w:val="clear" w:color="auto" w:fill="FFFFFF"/>
            <w:tcMar>
              <w:top w:w="105" w:type="dxa"/>
              <w:left w:w="150" w:type="dxa"/>
              <w:bottom w:w="105" w:type="dxa"/>
              <w:right w:w="150" w:type="dxa"/>
            </w:tcMar>
            <w:hideMark/>
          </w:tcPr>
          <w:p w14:paraId="773FE15E" w14:textId="77777777" w:rsidR="00AB626C" w:rsidRPr="006F7120" w:rsidRDefault="00AB626C" w:rsidP="002069C0">
            <w:pPr>
              <w:pStyle w:val="afb"/>
              <w:spacing w:before="0" w:beforeAutospacing="0" w:after="0" w:afterAutospacing="0"/>
              <w:jc w:val="center"/>
            </w:pPr>
            <w:r w:rsidRPr="006F7120">
              <w:rPr>
                <w:rStyle w:val="afc"/>
              </w:rPr>
              <w:t>Количество вхождений</w:t>
            </w:r>
          </w:p>
        </w:tc>
        <w:tc>
          <w:tcPr>
            <w:tcW w:w="0" w:type="auto"/>
            <w:shd w:val="clear" w:color="auto" w:fill="FFFFFF"/>
            <w:tcMar>
              <w:top w:w="105" w:type="dxa"/>
              <w:left w:w="150" w:type="dxa"/>
              <w:bottom w:w="105" w:type="dxa"/>
              <w:right w:w="150" w:type="dxa"/>
            </w:tcMar>
            <w:hideMark/>
          </w:tcPr>
          <w:p w14:paraId="68B5D898" w14:textId="77777777" w:rsidR="00AB626C" w:rsidRPr="006F7120" w:rsidRDefault="00AB626C" w:rsidP="002069C0">
            <w:pPr>
              <w:pStyle w:val="afb"/>
              <w:spacing w:before="0" w:beforeAutospacing="0" w:after="0" w:afterAutospacing="0"/>
              <w:jc w:val="center"/>
            </w:pPr>
            <w:r w:rsidRPr="006F7120">
              <w:rPr>
                <w:rStyle w:val="afc"/>
              </w:rPr>
              <w:t>Примечание</w:t>
            </w:r>
          </w:p>
        </w:tc>
      </w:tr>
      <w:tr w:rsidR="00AB626C" w:rsidRPr="008C3FF2" w14:paraId="25715290" w14:textId="77777777" w:rsidTr="00E125B0">
        <w:trPr>
          <w:tblHeader/>
        </w:trPr>
        <w:tc>
          <w:tcPr>
            <w:tcW w:w="0" w:type="auto"/>
            <w:shd w:val="clear" w:color="auto" w:fill="FFFFFF"/>
            <w:tcMar>
              <w:top w:w="105" w:type="dxa"/>
              <w:left w:w="150" w:type="dxa"/>
              <w:bottom w:w="105" w:type="dxa"/>
              <w:right w:w="150" w:type="dxa"/>
            </w:tcMar>
            <w:hideMark/>
          </w:tcPr>
          <w:p w14:paraId="630AC4C1" w14:textId="77777777" w:rsidR="00AB626C" w:rsidRPr="006F7120" w:rsidRDefault="00AB626C" w:rsidP="002069C0">
            <w:pPr>
              <w:pStyle w:val="afb"/>
              <w:spacing w:before="0" w:beforeAutospacing="0" w:after="0" w:afterAutospacing="0"/>
            </w:pPr>
            <w:r w:rsidRPr="006F7120">
              <w:t>stmResponse</w:t>
            </w:r>
          </w:p>
        </w:tc>
        <w:tc>
          <w:tcPr>
            <w:tcW w:w="0" w:type="auto"/>
            <w:shd w:val="clear" w:color="auto" w:fill="FFFFFF"/>
            <w:tcMar>
              <w:top w:w="105" w:type="dxa"/>
              <w:left w:w="150" w:type="dxa"/>
              <w:bottom w:w="105" w:type="dxa"/>
              <w:right w:w="150" w:type="dxa"/>
            </w:tcMar>
            <w:hideMark/>
          </w:tcPr>
          <w:p w14:paraId="2F2B0472" w14:textId="77777777" w:rsidR="00AB626C" w:rsidRPr="006F7120" w:rsidRDefault="00AB626C" w:rsidP="002069C0">
            <w:pPr>
              <w:pStyle w:val="afb"/>
              <w:spacing w:before="0" w:beforeAutospacing="0" w:after="0" w:afterAutospacing="0"/>
            </w:pPr>
            <w:r w:rsidRPr="006F7120">
              <w:t>StmResponseType</w:t>
            </w:r>
          </w:p>
        </w:tc>
        <w:tc>
          <w:tcPr>
            <w:tcW w:w="0" w:type="auto"/>
            <w:shd w:val="clear" w:color="auto" w:fill="FFFFFF"/>
            <w:tcMar>
              <w:top w:w="105" w:type="dxa"/>
              <w:left w:w="150" w:type="dxa"/>
              <w:bottom w:w="105" w:type="dxa"/>
              <w:right w:w="150" w:type="dxa"/>
            </w:tcMar>
            <w:hideMark/>
          </w:tcPr>
          <w:p w14:paraId="20564536" w14:textId="77777777" w:rsidR="00AB626C" w:rsidRPr="006F7120" w:rsidRDefault="00AB626C" w:rsidP="002069C0">
            <w:pPr>
              <w:pStyle w:val="afb"/>
              <w:spacing w:before="0" w:beforeAutospacing="0" w:after="0" w:afterAutospacing="0"/>
            </w:pPr>
            <w:r w:rsidRPr="006F7120">
              <w:t>–</w:t>
            </w:r>
          </w:p>
        </w:tc>
        <w:tc>
          <w:tcPr>
            <w:tcW w:w="0" w:type="auto"/>
            <w:shd w:val="clear" w:color="auto" w:fill="FFFFFF"/>
            <w:tcMar>
              <w:top w:w="105" w:type="dxa"/>
              <w:left w:w="150" w:type="dxa"/>
              <w:bottom w:w="105" w:type="dxa"/>
              <w:right w:w="150" w:type="dxa"/>
            </w:tcMar>
            <w:hideMark/>
          </w:tcPr>
          <w:p w14:paraId="28A9DA26" w14:textId="77777777" w:rsidR="00AB626C" w:rsidRPr="006F7120" w:rsidRDefault="00AB626C" w:rsidP="002069C0">
            <w:pPr>
              <w:pStyle w:val="afb"/>
              <w:spacing w:before="0" w:beforeAutospacing="0" w:after="0" w:afterAutospacing="0"/>
            </w:pPr>
            <w:r w:rsidRPr="006F7120">
              <w:t>1</w:t>
            </w:r>
          </w:p>
        </w:tc>
        <w:tc>
          <w:tcPr>
            <w:tcW w:w="0" w:type="auto"/>
            <w:shd w:val="clear" w:color="auto" w:fill="FFFFFF"/>
            <w:tcMar>
              <w:top w:w="105" w:type="dxa"/>
              <w:left w:w="150" w:type="dxa"/>
              <w:bottom w:w="105" w:type="dxa"/>
              <w:right w:w="150" w:type="dxa"/>
            </w:tcMar>
            <w:hideMark/>
          </w:tcPr>
          <w:p w14:paraId="172299C2" w14:textId="77777777" w:rsidR="00AB626C" w:rsidRPr="006F7120" w:rsidRDefault="00AB626C" w:rsidP="002069C0">
            <w:pPr>
              <w:pStyle w:val="afb"/>
              <w:spacing w:before="0" w:beforeAutospacing="0" w:after="0" w:afterAutospacing="0"/>
            </w:pPr>
            <w:r w:rsidRPr="006F7120">
              <w:t>Корневой элемент</w:t>
            </w:r>
          </w:p>
        </w:tc>
      </w:tr>
      <w:tr w:rsidR="00AB626C" w:rsidRPr="00C6775F" w14:paraId="457B18C6" w14:textId="77777777" w:rsidTr="00E125B0">
        <w:trPr>
          <w:tblHeader/>
        </w:trPr>
        <w:tc>
          <w:tcPr>
            <w:tcW w:w="0" w:type="auto"/>
            <w:shd w:val="clear" w:color="auto" w:fill="FFFFFF"/>
            <w:tcMar>
              <w:top w:w="105" w:type="dxa"/>
              <w:left w:w="150" w:type="dxa"/>
              <w:bottom w:w="105" w:type="dxa"/>
              <w:right w:w="150" w:type="dxa"/>
            </w:tcMar>
            <w:hideMark/>
          </w:tcPr>
          <w:p w14:paraId="077922CD" w14:textId="77777777" w:rsidR="00AB626C" w:rsidRPr="006F7120" w:rsidRDefault="00AB626C" w:rsidP="002069C0">
            <w:pPr>
              <w:pStyle w:val="afb"/>
              <w:spacing w:before="150" w:beforeAutospacing="0" w:after="0" w:afterAutospacing="0"/>
            </w:pPr>
            <w:r w:rsidRPr="006F7120">
              <w:t>stmStateCode</w:t>
            </w:r>
          </w:p>
        </w:tc>
        <w:tc>
          <w:tcPr>
            <w:tcW w:w="0" w:type="auto"/>
            <w:shd w:val="clear" w:color="auto" w:fill="FFFFFF"/>
            <w:tcMar>
              <w:top w:w="105" w:type="dxa"/>
              <w:left w:w="150" w:type="dxa"/>
              <w:bottom w:w="105" w:type="dxa"/>
              <w:right w:w="150" w:type="dxa"/>
            </w:tcMar>
            <w:hideMark/>
          </w:tcPr>
          <w:p w14:paraId="4D38C6B2" w14:textId="77777777" w:rsidR="00AB626C" w:rsidRPr="006F7120" w:rsidRDefault="00AB626C" w:rsidP="002069C0">
            <w:pPr>
              <w:pStyle w:val="afb"/>
              <w:spacing w:before="0" w:beforeAutospacing="0" w:after="0" w:afterAutospacing="0"/>
            </w:pPr>
            <w:r w:rsidRPr="006F7120">
              <w:t>STMStateCodeType</w:t>
            </w:r>
          </w:p>
        </w:tc>
        <w:tc>
          <w:tcPr>
            <w:tcW w:w="0" w:type="auto"/>
            <w:shd w:val="clear" w:color="auto" w:fill="FFFFFF"/>
            <w:tcMar>
              <w:top w:w="105" w:type="dxa"/>
              <w:left w:w="150" w:type="dxa"/>
              <w:bottom w:w="105" w:type="dxa"/>
              <w:right w:w="150" w:type="dxa"/>
            </w:tcMar>
            <w:hideMark/>
          </w:tcPr>
          <w:p w14:paraId="162B8BA9" w14:textId="77777777" w:rsidR="00AB626C" w:rsidRPr="006F7120" w:rsidRDefault="00AB626C" w:rsidP="002069C0">
            <w:pPr>
              <w:pStyle w:val="afb"/>
              <w:spacing w:before="0" w:beforeAutospacing="0" w:after="0" w:afterAutospacing="0"/>
            </w:pPr>
            <w:r w:rsidRPr="006F7120">
              <w:t>–</w:t>
            </w:r>
          </w:p>
        </w:tc>
        <w:tc>
          <w:tcPr>
            <w:tcW w:w="0" w:type="auto"/>
            <w:shd w:val="clear" w:color="auto" w:fill="FFFFFF"/>
            <w:tcMar>
              <w:top w:w="105" w:type="dxa"/>
              <w:left w:w="150" w:type="dxa"/>
              <w:bottom w:w="105" w:type="dxa"/>
              <w:right w:w="150" w:type="dxa"/>
            </w:tcMar>
            <w:hideMark/>
          </w:tcPr>
          <w:p w14:paraId="1F998293" w14:textId="77777777" w:rsidR="00AB626C" w:rsidRPr="006F7120" w:rsidRDefault="00AB626C" w:rsidP="002069C0">
            <w:pPr>
              <w:pStyle w:val="afb"/>
              <w:spacing w:before="0" w:beforeAutospacing="0" w:after="0" w:afterAutospacing="0"/>
            </w:pPr>
            <w:r w:rsidRPr="006F7120">
              <w:t>1</w:t>
            </w:r>
          </w:p>
        </w:tc>
        <w:tc>
          <w:tcPr>
            <w:tcW w:w="0" w:type="auto"/>
            <w:shd w:val="clear" w:color="auto" w:fill="FFFFFF"/>
            <w:tcMar>
              <w:top w:w="105" w:type="dxa"/>
              <w:left w:w="150" w:type="dxa"/>
              <w:bottom w:w="105" w:type="dxa"/>
              <w:right w:w="150" w:type="dxa"/>
            </w:tcMar>
            <w:hideMark/>
          </w:tcPr>
          <w:p w14:paraId="5F33135F" w14:textId="77777777" w:rsidR="00AB626C" w:rsidRPr="006F7120" w:rsidRDefault="00AB626C" w:rsidP="002069C0">
            <w:pPr>
              <w:pStyle w:val="afb"/>
              <w:spacing w:before="0" w:beforeAutospacing="0" w:after="0" w:afterAutospacing="0"/>
            </w:pPr>
            <w:r w:rsidRPr="006F7120">
              <w:t>Статус пакета истребованных документов по ВП</w:t>
            </w:r>
          </w:p>
        </w:tc>
      </w:tr>
      <w:tr w:rsidR="00AB626C" w:rsidRPr="00C6775F" w14:paraId="321B9E91" w14:textId="77777777" w:rsidTr="00E125B0">
        <w:trPr>
          <w:tblHeader/>
        </w:trPr>
        <w:tc>
          <w:tcPr>
            <w:tcW w:w="0" w:type="auto"/>
            <w:shd w:val="clear" w:color="auto" w:fill="FFFFFF"/>
            <w:tcMar>
              <w:top w:w="105" w:type="dxa"/>
              <w:left w:w="150" w:type="dxa"/>
              <w:bottom w:w="105" w:type="dxa"/>
              <w:right w:w="150" w:type="dxa"/>
            </w:tcMar>
            <w:hideMark/>
          </w:tcPr>
          <w:p w14:paraId="1E724809" w14:textId="77777777" w:rsidR="00AB626C" w:rsidRPr="006F7120" w:rsidRDefault="00AB626C" w:rsidP="002069C0">
            <w:pPr>
              <w:pStyle w:val="afb"/>
              <w:spacing w:before="150" w:beforeAutospacing="0" w:after="0" w:afterAutospacing="0"/>
            </w:pPr>
            <w:r w:rsidRPr="006F7120">
              <w:t>submissionDate</w:t>
            </w:r>
          </w:p>
        </w:tc>
        <w:tc>
          <w:tcPr>
            <w:tcW w:w="0" w:type="auto"/>
            <w:shd w:val="clear" w:color="auto" w:fill="FFFFFF"/>
            <w:tcMar>
              <w:top w:w="105" w:type="dxa"/>
              <w:left w:w="150" w:type="dxa"/>
              <w:bottom w:w="105" w:type="dxa"/>
              <w:right w:w="150" w:type="dxa"/>
            </w:tcMar>
            <w:hideMark/>
          </w:tcPr>
          <w:p w14:paraId="21424E86" w14:textId="77777777" w:rsidR="00AB626C" w:rsidRPr="006F7120" w:rsidRDefault="00AB626C" w:rsidP="002069C0">
            <w:pPr>
              <w:pStyle w:val="afb"/>
              <w:spacing w:before="0" w:beforeAutospacing="0" w:after="0" w:afterAutospacing="0"/>
            </w:pPr>
            <w:r w:rsidRPr="006F7120">
              <w:t>date</w:t>
            </w:r>
          </w:p>
        </w:tc>
        <w:tc>
          <w:tcPr>
            <w:tcW w:w="0" w:type="auto"/>
            <w:shd w:val="clear" w:color="auto" w:fill="FFFFFF"/>
            <w:tcMar>
              <w:top w:w="105" w:type="dxa"/>
              <w:left w:w="150" w:type="dxa"/>
              <w:bottom w:w="105" w:type="dxa"/>
              <w:right w:w="150" w:type="dxa"/>
            </w:tcMar>
            <w:hideMark/>
          </w:tcPr>
          <w:p w14:paraId="07CB2893" w14:textId="77777777" w:rsidR="00AB626C" w:rsidRPr="006F7120" w:rsidRDefault="00AB626C" w:rsidP="002069C0">
            <w:pPr>
              <w:pStyle w:val="afb"/>
              <w:spacing w:before="0" w:beforeAutospacing="0" w:after="0" w:afterAutospacing="0"/>
            </w:pPr>
            <w:r w:rsidRPr="006F7120">
              <w:t>–</w:t>
            </w:r>
          </w:p>
        </w:tc>
        <w:tc>
          <w:tcPr>
            <w:tcW w:w="0" w:type="auto"/>
            <w:shd w:val="clear" w:color="auto" w:fill="FFFFFF"/>
            <w:tcMar>
              <w:top w:w="105" w:type="dxa"/>
              <w:left w:w="150" w:type="dxa"/>
              <w:bottom w:w="105" w:type="dxa"/>
              <w:right w:w="150" w:type="dxa"/>
            </w:tcMar>
            <w:hideMark/>
          </w:tcPr>
          <w:p w14:paraId="17E0443B" w14:textId="77777777" w:rsidR="00AB626C" w:rsidRPr="006F7120" w:rsidRDefault="00AB626C" w:rsidP="002069C0">
            <w:pPr>
              <w:pStyle w:val="afb"/>
              <w:spacing w:before="0" w:beforeAutospacing="0" w:after="0" w:afterAutospacing="0"/>
            </w:pPr>
            <w:r w:rsidRPr="006F7120">
              <w:t>0..1</w:t>
            </w:r>
          </w:p>
        </w:tc>
        <w:tc>
          <w:tcPr>
            <w:tcW w:w="0" w:type="auto"/>
            <w:shd w:val="clear" w:color="auto" w:fill="FFFFFF"/>
            <w:tcMar>
              <w:top w:w="105" w:type="dxa"/>
              <w:left w:w="150" w:type="dxa"/>
              <w:bottom w:w="105" w:type="dxa"/>
              <w:right w:w="150" w:type="dxa"/>
            </w:tcMar>
            <w:hideMark/>
          </w:tcPr>
          <w:p w14:paraId="11A64116" w14:textId="77777777" w:rsidR="00AB626C" w:rsidRPr="006F7120" w:rsidRDefault="00AB626C" w:rsidP="002069C0">
            <w:pPr>
              <w:pStyle w:val="afb"/>
              <w:spacing w:before="0" w:beforeAutospacing="0" w:after="0" w:afterAutospacing="0"/>
            </w:pPr>
            <w:r w:rsidRPr="006F7120">
              <w:t>Дата подачи пакета истребованных документов по ВП</w:t>
            </w:r>
          </w:p>
        </w:tc>
      </w:tr>
      <w:tr w:rsidR="00AB626C" w:rsidRPr="00C6775F" w14:paraId="6043D44A" w14:textId="77777777" w:rsidTr="00E125B0">
        <w:trPr>
          <w:tblHeader/>
        </w:trPr>
        <w:tc>
          <w:tcPr>
            <w:tcW w:w="0" w:type="auto"/>
            <w:shd w:val="clear" w:color="auto" w:fill="FFFFFF"/>
            <w:tcMar>
              <w:top w:w="105" w:type="dxa"/>
              <w:left w:w="150" w:type="dxa"/>
              <w:bottom w:w="105" w:type="dxa"/>
              <w:right w:w="150" w:type="dxa"/>
            </w:tcMar>
            <w:hideMark/>
          </w:tcPr>
          <w:p w14:paraId="689EF5A4" w14:textId="77777777" w:rsidR="00AB626C" w:rsidRPr="006F7120" w:rsidRDefault="00AB626C" w:rsidP="002069C0">
            <w:pPr>
              <w:pStyle w:val="afb"/>
              <w:spacing w:before="150" w:beforeAutospacing="0" w:after="0" w:afterAutospacing="0"/>
            </w:pPr>
            <w:r w:rsidRPr="006F7120">
              <w:t>acceptingDate</w:t>
            </w:r>
          </w:p>
        </w:tc>
        <w:tc>
          <w:tcPr>
            <w:tcW w:w="0" w:type="auto"/>
            <w:shd w:val="clear" w:color="auto" w:fill="FFFFFF"/>
            <w:tcMar>
              <w:top w:w="105" w:type="dxa"/>
              <w:left w:w="150" w:type="dxa"/>
              <w:bottom w:w="105" w:type="dxa"/>
              <w:right w:w="150" w:type="dxa"/>
            </w:tcMar>
            <w:hideMark/>
          </w:tcPr>
          <w:p w14:paraId="35429408" w14:textId="77777777" w:rsidR="00AB626C" w:rsidRPr="006F7120" w:rsidRDefault="00AB626C" w:rsidP="002069C0">
            <w:pPr>
              <w:pStyle w:val="afb"/>
              <w:spacing w:before="0" w:beforeAutospacing="0" w:after="0" w:afterAutospacing="0"/>
            </w:pPr>
            <w:r w:rsidRPr="006F7120">
              <w:t>date</w:t>
            </w:r>
          </w:p>
        </w:tc>
        <w:tc>
          <w:tcPr>
            <w:tcW w:w="0" w:type="auto"/>
            <w:shd w:val="clear" w:color="auto" w:fill="FFFFFF"/>
            <w:tcMar>
              <w:top w:w="105" w:type="dxa"/>
              <w:left w:w="150" w:type="dxa"/>
              <w:bottom w:w="105" w:type="dxa"/>
              <w:right w:w="150" w:type="dxa"/>
            </w:tcMar>
            <w:hideMark/>
          </w:tcPr>
          <w:p w14:paraId="5635CF9F" w14:textId="77777777" w:rsidR="00AB626C" w:rsidRPr="006F7120" w:rsidRDefault="00AB626C" w:rsidP="002069C0">
            <w:pPr>
              <w:pStyle w:val="afb"/>
              <w:spacing w:before="0" w:beforeAutospacing="0" w:after="0" w:afterAutospacing="0"/>
            </w:pPr>
            <w:r w:rsidRPr="006F7120">
              <w:t>–</w:t>
            </w:r>
          </w:p>
        </w:tc>
        <w:tc>
          <w:tcPr>
            <w:tcW w:w="0" w:type="auto"/>
            <w:shd w:val="clear" w:color="auto" w:fill="FFFFFF"/>
            <w:tcMar>
              <w:top w:w="105" w:type="dxa"/>
              <w:left w:w="150" w:type="dxa"/>
              <w:bottom w:w="105" w:type="dxa"/>
              <w:right w:w="150" w:type="dxa"/>
            </w:tcMar>
            <w:hideMark/>
          </w:tcPr>
          <w:p w14:paraId="696AE2FF" w14:textId="77777777" w:rsidR="00AB626C" w:rsidRPr="006F7120" w:rsidRDefault="00AB626C" w:rsidP="002069C0">
            <w:pPr>
              <w:pStyle w:val="afb"/>
              <w:spacing w:before="0" w:beforeAutospacing="0" w:after="0" w:afterAutospacing="0"/>
            </w:pPr>
            <w:r w:rsidRPr="006F7120">
              <w:t>0..1</w:t>
            </w:r>
          </w:p>
        </w:tc>
        <w:tc>
          <w:tcPr>
            <w:tcW w:w="0" w:type="auto"/>
            <w:shd w:val="clear" w:color="auto" w:fill="FFFFFF"/>
            <w:tcMar>
              <w:top w:w="105" w:type="dxa"/>
              <w:left w:w="150" w:type="dxa"/>
              <w:bottom w:w="105" w:type="dxa"/>
              <w:right w:w="150" w:type="dxa"/>
            </w:tcMar>
            <w:hideMark/>
          </w:tcPr>
          <w:p w14:paraId="4493417B" w14:textId="77777777" w:rsidR="00AB626C" w:rsidRPr="006F7120" w:rsidRDefault="00AB626C" w:rsidP="002069C0">
            <w:pPr>
              <w:pStyle w:val="afb"/>
              <w:spacing w:before="0" w:beforeAutospacing="0" w:after="0" w:afterAutospacing="0"/>
            </w:pPr>
            <w:r w:rsidRPr="006F7120">
              <w:t>Дата приема пакета истребованных документов по ВП</w:t>
            </w:r>
          </w:p>
        </w:tc>
      </w:tr>
      <w:tr w:rsidR="00AB626C" w:rsidRPr="00C6775F" w14:paraId="2EEAAECF" w14:textId="77777777" w:rsidTr="00E125B0">
        <w:trPr>
          <w:tblHeader/>
        </w:trPr>
        <w:tc>
          <w:tcPr>
            <w:tcW w:w="0" w:type="auto"/>
            <w:shd w:val="clear" w:color="auto" w:fill="FFFFFF"/>
            <w:tcMar>
              <w:top w:w="105" w:type="dxa"/>
              <w:left w:w="150" w:type="dxa"/>
              <w:bottom w:w="105" w:type="dxa"/>
              <w:right w:w="150" w:type="dxa"/>
            </w:tcMar>
            <w:hideMark/>
          </w:tcPr>
          <w:p w14:paraId="2533F519" w14:textId="77777777" w:rsidR="00AB626C" w:rsidRPr="006F7120" w:rsidRDefault="00AB626C" w:rsidP="002069C0">
            <w:pPr>
              <w:pStyle w:val="afb"/>
              <w:spacing w:before="0" w:beforeAutospacing="0" w:after="0" w:afterAutospacing="0"/>
            </w:pPr>
            <w:r w:rsidRPr="006F7120">
              <w:t>stmNumber</w:t>
            </w:r>
          </w:p>
        </w:tc>
        <w:tc>
          <w:tcPr>
            <w:tcW w:w="0" w:type="auto"/>
            <w:shd w:val="clear" w:color="auto" w:fill="FFFFFF"/>
            <w:tcMar>
              <w:top w:w="105" w:type="dxa"/>
              <w:left w:w="150" w:type="dxa"/>
              <w:bottom w:w="105" w:type="dxa"/>
              <w:right w:w="150" w:type="dxa"/>
            </w:tcMar>
            <w:hideMark/>
          </w:tcPr>
          <w:p w14:paraId="554E8E3B" w14:textId="77777777" w:rsidR="00AB626C" w:rsidRPr="006F7120" w:rsidRDefault="00AB626C" w:rsidP="002069C0">
            <w:pPr>
              <w:pStyle w:val="afb"/>
              <w:spacing w:before="0" w:beforeAutospacing="0" w:after="0" w:afterAutospacing="0"/>
            </w:pPr>
            <w:r w:rsidRPr="006F7120">
              <w:t>string</w:t>
            </w:r>
          </w:p>
        </w:tc>
        <w:tc>
          <w:tcPr>
            <w:tcW w:w="0" w:type="auto"/>
            <w:shd w:val="clear" w:color="auto" w:fill="FFFFFF"/>
            <w:tcMar>
              <w:top w:w="105" w:type="dxa"/>
              <w:left w:w="150" w:type="dxa"/>
              <w:bottom w:w="105" w:type="dxa"/>
              <w:right w:w="150" w:type="dxa"/>
            </w:tcMar>
            <w:hideMark/>
          </w:tcPr>
          <w:p w14:paraId="41B35895" w14:textId="77777777" w:rsidR="00AB626C" w:rsidRPr="006F7120" w:rsidRDefault="00AB626C" w:rsidP="002069C0">
            <w:pPr>
              <w:pStyle w:val="afb"/>
              <w:spacing w:before="0" w:beforeAutospacing="0" w:after="0" w:afterAutospacing="0"/>
            </w:pPr>
            <w:r w:rsidRPr="006F7120">
              <w:t>\d{10}</w:t>
            </w:r>
          </w:p>
        </w:tc>
        <w:tc>
          <w:tcPr>
            <w:tcW w:w="0" w:type="auto"/>
            <w:shd w:val="clear" w:color="auto" w:fill="FFFFFF"/>
            <w:tcMar>
              <w:top w:w="105" w:type="dxa"/>
              <w:left w:w="150" w:type="dxa"/>
              <w:bottom w:w="105" w:type="dxa"/>
              <w:right w:w="150" w:type="dxa"/>
            </w:tcMar>
            <w:hideMark/>
          </w:tcPr>
          <w:p w14:paraId="185A1C3B" w14:textId="77777777" w:rsidR="00AB626C" w:rsidRPr="006F7120" w:rsidRDefault="00AB626C" w:rsidP="002069C0">
            <w:pPr>
              <w:pStyle w:val="afb"/>
              <w:spacing w:before="0" w:beforeAutospacing="0" w:after="0" w:afterAutospacing="0"/>
            </w:pPr>
            <w:r w:rsidRPr="006F7120">
              <w:t>0..1</w:t>
            </w:r>
          </w:p>
        </w:tc>
        <w:tc>
          <w:tcPr>
            <w:tcW w:w="0" w:type="auto"/>
            <w:shd w:val="clear" w:color="auto" w:fill="FFFFFF"/>
            <w:tcMar>
              <w:top w:w="105" w:type="dxa"/>
              <w:left w:w="150" w:type="dxa"/>
              <w:bottom w:w="105" w:type="dxa"/>
              <w:right w:w="150" w:type="dxa"/>
            </w:tcMar>
            <w:hideMark/>
          </w:tcPr>
          <w:p w14:paraId="53F9BD94" w14:textId="77777777" w:rsidR="00AB626C" w:rsidRPr="006F7120" w:rsidRDefault="00AB626C" w:rsidP="002069C0">
            <w:pPr>
              <w:pStyle w:val="afb"/>
              <w:spacing w:before="0" w:beforeAutospacing="0" w:after="0" w:afterAutospacing="0"/>
            </w:pPr>
            <w:r w:rsidRPr="006F7120">
              <w:t>Идентификатор пакета истребованных документов по ВП</w:t>
            </w:r>
          </w:p>
        </w:tc>
      </w:tr>
      <w:tr w:rsidR="00AB626C" w:rsidRPr="00C6775F" w14:paraId="2E1D83E1" w14:textId="77777777" w:rsidTr="00E125B0">
        <w:trPr>
          <w:tblHeader/>
        </w:trPr>
        <w:tc>
          <w:tcPr>
            <w:tcW w:w="0" w:type="auto"/>
            <w:shd w:val="clear" w:color="auto" w:fill="FFFFFF"/>
            <w:tcMar>
              <w:top w:w="105" w:type="dxa"/>
              <w:left w:w="150" w:type="dxa"/>
              <w:bottom w:w="105" w:type="dxa"/>
              <w:right w:w="150" w:type="dxa"/>
            </w:tcMar>
            <w:hideMark/>
          </w:tcPr>
          <w:p w14:paraId="7C40FF15" w14:textId="77777777" w:rsidR="00AB626C" w:rsidRPr="006F7120" w:rsidRDefault="00AB626C" w:rsidP="002069C0">
            <w:pPr>
              <w:pStyle w:val="afb"/>
              <w:spacing w:before="150" w:beforeAutospacing="0" w:after="0" w:afterAutospacing="0"/>
            </w:pPr>
            <w:r w:rsidRPr="006F7120">
              <w:t>ErrorMessage</w:t>
            </w:r>
          </w:p>
        </w:tc>
        <w:tc>
          <w:tcPr>
            <w:tcW w:w="0" w:type="auto"/>
            <w:shd w:val="clear" w:color="auto" w:fill="FFFFFF"/>
            <w:tcMar>
              <w:top w:w="105" w:type="dxa"/>
              <w:left w:w="150" w:type="dxa"/>
              <w:bottom w:w="105" w:type="dxa"/>
              <w:right w:w="150" w:type="dxa"/>
            </w:tcMar>
            <w:hideMark/>
          </w:tcPr>
          <w:p w14:paraId="6486B832" w14:textId="77777777" w:rsidR="00AB626C" w:rsidRPr="006F7120" w:rsidRDefault="00AB626C" w:rsidP="002069C0">
            <w:pPr>
              <w:pStyle w:val="afb"/>
              <w:spacing w:before="0" w:beforeAutospacing="0" w:after="0" w:afterAutospacing="0"/>
            </w:pPr>
            <w:r w:rsidRPr="006F7120">
              <w:t>ErrorMessageType</w:t>
            </w:r>
          </w:p>
        </w:tc>
        <w:tc>
          <w:tcPr>
            <w:tcW w:w="0" w:type="auto"/>
            <w:shd w:val="clear" w:color="auto" w:fill="FFFFFF"/>
            <w:tcMar>
              <w:top w:w="105" w:type="dxa"/>
              <w:left w:w="150" w:type="dxa"/>
              <w:bottom w:w="105" w:type="dxa"/>
              <w:right w:w="150" w:type="dxa"/>
            </w:tcMar>
            <w:hideMark/>
          </w:tcPr>
          <w:p w14:paraId="1F5541D7" w14:textId="77777777" w:rsidR="00AB626C" w:rsidRPr="006F7120" w:rsidRDefault="00AB626C" w:rsidP="002069C0">
            <w:pPr>
              <w:pStyle w:val="afb"/>
              <w:spacing w:before="0" w:beforeAutospacing="0" w:after="0" w:afterAutospacing="0"/>
            </w:pPr>
            <w:r w:rsidRPr="006F7120">
              <w:t>–</w:t>
            </w:r>
          </w:p>
        </w:tc>
        <w:tc>
          <w:tcPr>
            <w:tcW w:w="0" w:type="auto"/>
            <w:shd w:val="clear" w:color="auto" w:fill="FFFFFF"/>
            <w:tcMar>
              <w:top w:w="105" w:type="dxa"/>
              <w:left w:w="150" w:type="dxa"/>
              <w:bottom w:w="105" w:type="dxa"/>
              <w:right w:w="150" w:type="dxa"/>
            </w:tcMar>
            <w:hideMark/>
          </w:tcPr>
          <w:p w14:paraId="24CB8942" w14:textId="77777777" w:rsidR="00AB626C" w:rsidRPr="006F7120" w:rsidRDefault="00AB626C" w:rsidP="002069C0">
            <w:pPr>
              <w:pStyle w:val="afb"/>
              <w:spacing w:before="0" w:beforeAutospacing="0" w:after="0" w:afterAutospacing="0"/>
            </w:pPr>
            <w:r w:rsidRPr="006F7120">
              <w:t>0..1</w:t>
            </w:r>
          </w:p>
        </w:tc>
        <w:tc>
          <w:tcPr>
            <w:tcW w:w="0" w:type="auto"/>
            <w:shd w:val="clear" w:color="auto" w:fill="FFFFFF"/>
            <w:tcMar>
              <w:top w:w="105" w:type="dxa"/>
              <w:left w:w="150" w:type="dxa"/>
              <w:bottom w:w="105" w:type="dxa"/>
              <w:right w:w="150" w:type="dxa"/>
            </w:tcMar>
            <w:hideMark/>
          </w:tcPr>
          <w:p w14:paraId="2F5D6CA3" w14:textId="77777777" w:rsidR="00AB626C" w:rsidRPr="006F7120" w:rsidRDefault="00AB626C" w:rsidP="002069C0">
            <w:pPr>
              <w:pStyle w:val="afb"/>
              <w:spacing w:before="0" w:beforeAutospacing="0" w:after="0" w:afterAutospacing="0"/>
            </w:pPr>
            <w:r w:rsidRPr="006F7120">
              <w:t>Сообщения об ошибках обработки пакета</w:t>
            </w:r>
            <w:r w:rsidR="000C64CC">
              <w:t xml:space="preserve"> истребованных документов по ВП</w:t>
            </w:r>
          </w:p>
        </w:tc>
      </w:tr>
    </w:tbl>
    <w:p w14:paraId="3D592056" w14:textId="77777777" w:rsidR="00AB626C" w:rsidRPr="00AB626C" w:rsidRDefault="00AB626C" w:rsidP="00AB626C">
      <w:pPr>
        <w:pStyle w:val="20"/>
        <w:keepLines w:val="0"/>
        <w:numPr>
          <w:ilvl w:val="1"/>
          <w:numId w:val="1"/>
        </w:numPr>
        <w:spacing w:before="0" w:line="360" w:lineRule="auto"/>
        <w:jc w:val="both"/>
        <w:rPr>
          <w:rStyle w:val="a8"/>
          <w:rFonts w:eastAsia="+mn-ea"/>
          <w:b/>
          <w:kern w:val="24"/>
          <w:lang w:val="ru-RU"/>
        </w:rPr>
      </w:pPr>
      <w:bookmarkStart w:id="277" w:name="_Toc43298039"/>
      <w:bookmarkStart w:id="278" w:name="_Toc83656133"/>
      <w:r w:rsidRPr="00AB626C">
        <w:rPr>
          <w:rStyle w:val="a8"/>
          <w:rFonts w:eastAsia="+mn-ea"/>
          <w:b/>
          <w:kern w:val="24"/>
          <w:lang w:val="ru-RU"/>
        </w:rPr>
        <w:t>Пример</w:t>
      </w:r>
      <w:bookmarkEnd w:id="277"/>
      <w:bookmarkEnd w:id="278"/>
    </w:p>
    <w:p w14:paraId="1F3A55AA" w14:textId="77777777" w:rsidR="00AB626C" w:rsidRPr="00AB626C" w:rsidRDefault="00AB626C" w:rsidP="00AB626C">
      <w:pPr>
        <w:pStyle w:val="0"/>
        <w:spacing w:before="0" w:line="240" w:lineRule="auto"/>
        <w:ind w:firstLine="0"/>
        <w:jc w:val="left"/>
        <w:rPr>
          <w:sz w:val="22"/>
          <w:szCs w:val="20"/>
        </w:rPr>
      </w:pPr>
      <w:r w:rsidRPr="00AB626C">
        <w:rPr>
          <w:sz w:val="22"/>
          <w:szCs w:val="20"/>
        </w:rPr>
        <w:t>&lt;?xml version="1.0" encoding="UTF-8"?&gt;</w:t>
      </w:r>
    </w:p>
    <w:p w14:paraId="1BF52D1B"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&lt;stmResponse xmlns="http://ru.ibs/interaction_ED/"&gt;</w:t>
      </w:r>
    </w:p>
    <w:p w14:paraId="27D03030"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 xml:space="preserve">  &lt;stmStateCode&gt;010&lt;/stmStateCode&gt;</w:t>
      </w:r>
    </w:p>
    <w:p w14:paraId="78D570EF"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 xml:space="preserve">  &lt;submissionDate&gt;2001-01-01&lt;/submissionDate&gt;</w:t>
      </w:r>
    </w:p>
    <w:p w14:paraId="2F5A7650"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 xml:space="preserve">  &lt;acceptingDate&gt;2001-01-01&lt;/acceptingDate&gt;</w:t>
      </w:r>
    </w:p>
    <w:p w14:paraId="3C79ADB5"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 xml:space="preserve">  &lt;stmNumber&gt;stmNumber&lt;/stmNumber&gt;</w:t>
      </w:r>
    </w:p>
    <w:p w14:paraId="2309E002" w14:textId="77777777" w:rsidR="00AB626C" w:rsidRPr="00AB626C" w:rsidRDefault="00AB626C" w:rsidP="00AB626C">
      <w:pPr>
        <w:pStyle w:val="0"/>
        <w:spacing w:before="0" w:line="240" w:lineRule="auto"/>
        <w:ind w:firstLine="0"/>
        <w:jc w:val="left"/>
        <w:rPr>
          <w:sz w:val="22"/>
          <w:szCs w:val="20"/>
          <w:lang w:val="en-US"/>
        </w:rPr>
      </w:pPr>
      <w:r w:rsidRPr="00AB626C">
        <w:rPr>
          <w:sz w:val="22"/>
          <w:szCs w:val="20"/>
          <w:lang w:val="en-US"/>
        </w:rPr>
        <w:t xml:space="preserve">  &lt;ErrorMessage&gt;E_VKP_1010&lt;/ErrorMessage&gt;</w:t>
      </w:r>
    </w:p>
    <w:p w14:paraId="4CE36BBE" w14:textId="77777777" w:rsidR="00AB626C" w:rsidRPr="00AB626C" w:rsidRDefault="00AB626C" w:rsidP="00AB626C">
      <w:pPr>
        <w:pStyle w:val="0"/>
        <w:spacing w:before="0" w:line="240" w:lineRule="auto"/>
        <w:ind w:firstLine="0"/>
        <w:jc w:val="left"/>
        <w:rPr>
          <w:sz w:val="22"/>
          <w:szCs w:val="20"/>
        </w:rPr>
      </w:pPr>
      <w:r w:rsidRPr="00AB626C">
        <w:rPr>
          <w:sz w:val="22"/>
          <w:szCs w:val="20"/>
        </w:rPr>
        <w:t>&lt;/stmResponse&gt;</w:t>
      </w:r>
    </w:p>
    <w:p w14:paraId="4BA928A5" w14:textId="77777777" w:rsidR="00CD65A8" w:rsidRPr="00915E3E" w:rsidRDefault="00CD65A8" w:rsidP="00E76FF0">
      <w:pPr>
        <w:pStyle w:val="18"/>
        <w:numPr>
          <w:ilvl w:val="0"/>
          <w:numId w:val="1"/>
        </w:numPr>
        <w:spacing w:line="360" w:lineRule="auto"/>
        <w:jc w:val="left"/>
        <w:rPr>
          <w:lang w:val="ru-RU"/>
        </w:rPr>
      </w:pPr>
      <w:bookmarkStart w:id="279" w:name="_Ref76125469"/>
      <w:bookmarkStart w:id="280" w:name="_Ref76125745"/>
      <w:bookmarkStart w:id="281" w:name="_Toc83656134"/>
      <w:r>
        <w:rPr>
          <w:lang w:val="ru-RU"/>
        </w:rPr>
        <w:lastRenderedPageBreak/>
        <w:t xml:space="preserve">Тип сообщения 42: </w:t>
      </w:r>
      <w:bookmarkEnd w:id="279"/>
      <w:r w:rsidR="00E76FF0">
        <w:rPr>
          <w:lang w:val="ru-RU"/>
        </w:rPr>
        <w:t>р</w:t>
      </w:r>
      <w:r w:rsidR="00E76FF0" w:rsidRPr="00E76FF0">
        <w:rPr>
          <w:lang w:val="ru-RU"/>
        </w:rPr>
        <w:t>еестр сведений работников медицинских и социальных учреждений, являющихся получателями специальных социальных выплат</w:t>
      </w:r>
      <w:bookmarkEnd w:id="280"/>
      <w:bookmarkEnd w:id="281"/>
    </w:p>
    <w:p w14:paraId="33892CDD"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2" w:name="_Toc83656135"/>
      <w:r>
        <w:rPr>
          <w:rStyle w:val="a8"/>
          <w:rFonts w:eastAsia="+mn-ea"/>
          <w:b/>
          <w:kern w:val="24"/>
          <w:lang w:val="ru-RU"/>
        </w:rPr>
        <w:t>Описание</w:t>
      </w:r>
      <w:bookmarkEnd w:id="282"/>
    </w:p>
    <w:p w14:paraId="308AFBD8" w14:textId="77777777" w:rsidR="00CD65A8" w:rsidRDefault="00CD65A8" w:rsidP="00CD65A8">
      <w:pPr>
        <w:pStyle w:val="a9"/>
      </w:pPr>
      <w:r>
        <w:t>Тип сообщения 42.</w:t>
      </w:r>
      <w:r w:rsidR="00E76FF0">
        <w:t xml:space="preserve"> </w:t>
      </w:r>
    </w:p>
    <w:p w14:paraId="5EEC53FA" w14:textId="77777777" w:rsidR="00CD65A8" w:rsidRDefault="00CD65A8" w:rsidP="00CD65A8">
      <w:pPr>
        <w:pStyle w:val="a9"/>
      </w:pPr>
      <w:r>
        <w:t>Документ предназначен для направления социальными учреждениями реестра работников, имеющих право на получение специальной ежемесячной денежной выплаты исходя из фактического отработанного времени за предыдущий месяц, в рамках исполнения постановления Правительства РФ от 30 октября 2020 года № 1762  "О государственной социальной поддержке в 2020-2021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инфекции (COVID-19), медицинских работников, контактирующих с пациентами с установленным диагнозом новой коронавирусной инфекции (COVID-19) внесении изменений во Временные правила, учёта 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p>
    <w:p w14:paraId="2B5E74BD" w14:textId="77777777" w:rsidR="00CD65A8" w:rsidRDefault="00CD65A8" w:rsidP="00CD65A8">
      <w:pPr>
        <w:pStyle w:val="a9"/>
      </w:pPr>
      <w:r>
        <w:t>Результат передается с типом сообщения 43.</w:t>
      </w:r>
    </w:p>
    <w:p w14:paraId="61B1451C"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3" w:name="_Toc83656136"/>
      <w:r>
        <w:rPr>
          <w:rStyle w:val="a8"/>
          <w:rFonts w:eastAsia="+mn-ea"/>
          <w:b/>
          <w:kern w:val="24"/>
          <w:lang w:val="ru-RU"/>
        </w:rPr>
        <w:t>Структура</w:t>
      </w:r>
      <w:bookmarkEnd w:id="283"/>
    </w:p>
    <w:p w14:paraId="48FB5B35" w14:textId="0866A9C8" w:rsidR="00E125B0" w:rsidRDefault="00E125B0" w:rsidP="00E125B0">
      <w:r>
        <w:t xml:space="preserve">Таблица </w:t>
      </w:r>
      <w:r>
        <w:fldChar w:fldCharType="begin"/>
      </w:r>
      <w:r>
        <w:instrText xml:space="preserve"> SEQ Таблица \* ARABIC </w:instrText>
      </w:r>
      <w:r>
        <w:fldChar w:fldCharType="separate"/>
      </w:r>
      <w:r>
        <w:rPr>
          <w:noProof/>
        </w:rPr>
        <w:t>36</w:t>
      </w:r>
      <w:r>
        <w:fldChar w:fldCharType="end"/>
      </w:r>
      <w:r>
        <w:rPr>
          <w:lang w:val="ru-RU"/>
        </w:rPr>
        <w:t xml:space="preserve"> </w:t>
      </w:r>
      <w:r w:rsidRPr="009132AF">
        <w:rPr>
          <w:lang w:val="ru-RU"/>
        </w:rPr>
        <w:t>– Описание параметров сообщения</w:t>
      </w:r>
    </w:p>
    <w:tbl>
      <w:tblPr>
        <w:tblStyle w:val="afa"/>
        <w:tblW w:w="5000" w:type="pct"/>
        <w:tblLayout w:type="fixed"/>
        <w:tblLook w:val="04E0" w:firstRow="1" w:lastRow="1" w:firstColumn="1" w:lastColumn="0" w:noHBand="0" w:noVBand="1"/>
      </w:tblPr>
      <w:tblGrid>
        <w:gridCol w:w="1819"/>
        <w:gridCol w:w="1873"/>
        <w:gridCol w:w="1204"/>
        <w:gridCol w:w="1427"/>
        <w:gridCol w:w="3202"/>
      </w:tblGrid>
      <w:tr w:rsidR="00CD65A8" w:rsidRPr="00951F5D" w14:paraId="05B9CD46"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955" w:type="pct"/>
          </w:tcPr>
          <w:p w14:paraId="68B523D4" w14:textId="77777777" w:rsidR="00CD65A8" w:rsidRPr="001A1232" w:rsidRDefault="00CD65A8" w:rsidP="00210B42">
            <w:pPr>
              <w:spacing w:beforeLines="0" w:before="0" w:afterLines="0"/>
              <w:ind w:firstLine="0"/>
              <w:rPr>
                <w:b/>
                <w:sz w:val="22"/>
                <w:szCs w:val="22"/>
                <w:lang w:eastAsia="en-US"/>
              </w:rPr>
            </w:pPr>
            <w:r w:rsidRPr="001A1232">
              <w:rPr>
                <w:b/>
                <w:sz w:val="22"/>
                <w:szCs w:val="22"/>
                <w:lang w:eastAsia="en-US"/>
              </w:rPr>
              <w:t>Элемент/Атрибут</w:t>
            </w:r>
          </w:p>
        </w:tc>
        <w:tc>
          <w:tcPr>
            <w:tcW w:w="983" w:type="pct"/>
          </w:tcPr>
          <w:p w14:paraId="082C61FF" w14:textId="77777777" w:rsidR="00CD65A8" w:rsidRPr="001A1232" w:rsidRDefault="00CD65A8" w:rsidP="00210B42">
            <w:pPr>
              <w:spacing w:beforeLines="0" w:before="0" w:afterLines="0"/>
              <w:ind w:firstLine="0"/>
              <w:rPr>
                <w:b/>
                <w:sz w:val="22"/>
                <w:szCs w:val="22"/>
                <w:lang w:eastAsia="en-US"/>
              </w:rPr>
            </w:pPr>
            <w:r w:rsidRPr="001A1232">
              <w:rPr>
                <w:b/>
                <w:sz w:val="22"/>
                <w:szCs w:val="22"/>
                <w:lang w:eastAsia="en-US"/>
              </w:rPr>
              <w:t>Тип</w:t>
            </w:r>
          </w:p>
        </w:tc>
        <w:tc>
          <w:tcPr>
            <w:tcW w:w="632" w:type="pct"/>
          </w:tcPr>
          <w:p w14:paraId="29B82F48" w14:textId="77777777" w:rsidR="00CD65A8" w:rsidRPr="001A1232" w:rsidRDefault="00CD65A8" w:rsidP="00210B42">
            <w:pPr>
              <w:spacing w:beforeLines="0" w:before="0" w:afterLines="0"/>
              <w:ind w:firstLine="0"/>
              <w:rPr>
                <w:b/>
                <w:sz w:val="22"/>
                <w:szCs w:val="22"/>
                <w:lang w:eastAsia="en-US"/>
              </w:rPr>
            </w:pPr>
            <w:r w:rsidRPr="001A1232">
              <w:rPr>
                <w:b/>
                <w:sz w:val="22"/>
                <w:szCs w:val="22"/>
                <w:lang w:eastAsia="en-US"/>
              </w:rPr>
              <w:t>Ограничения</w:t>
            </w:r>
          </w:p>
        </w:tc>
        <w:tc>
          <w:tcPr>
            <w:tcW w:w="749" w:type="pct"/>
          </w:tcPr>
          <w:p w14:paraId="19FAA71D" w14:textId="77777777" w:rsidR="00CD65A8" w:rsidRPr="001A1232" w:rsidRDefault="00CD65A8" w:rsidP="00210B42">
            <w:pPr>
              <w:spacing w:beforeLines="0" w:before="0" w:afterLines="0"/>
              <w:ind w:firstLine="0"/>
              <w:rPr>
                <w:b/>
                <w:sz w:val="22"/>
                <w:szCs w:val="22"/>
                <w:lang w:eastAsia="en-US"/>
              </w:rPr>
            </w:pPr>
            <w:r w:rsidRPr="001A1232">
              <w:rPr>
                <w:b/>
                <w:sz w:val="22"/>
                <w:szCs w:val="22"/>
                <w:lang w:eastAsia="en-US"/>
              </w:rPr>
              <w:t>Количество вхождений</w:t>
            </w:r>
          </w:p>
        </w:tc>
        <w:tc>
          <w:tcPr>
            <w:tcW w:w="1681" w:type="pct"/>
          </w:tcPr>
          <w:p w14:paraId="3FE9C1BA" w14:textId="77777777" w:rsidR="00CD65A8" w:rsidRPr="00005619" w:rsidRDefault="00CD65A8" w:rsidP="00210B42">
            <w:pPr>
              <w:spacing w:beforeLines="0" w:before="0" w:afterLines="0"/>
              <w:ind w:firstLine="0"/>
              <w:rPr>
                <w:b/>
                <w:sz w:val="22"/>
                <w:szCs w:val="22"/>
                <w:lang w:val="ru-RU" w:eastAsia="en-US"/>
              </w:rPr>
            </w:pPr>
            <w:r>
              <w:rPr>
                <w:b/>
                <w:szCs w:val="22"/>
                <w:lang w:val="ru-RU"/>
              </w:rPr>
              <w:t>Описание</w:t>
            </w:r>
          </w:p>
        </w:tc>
      </w:tr>
      <w:tr w:rsidR="00CD65A8" w:rsidRPr="002E3916" w14:paraId="7E64896F" w14:textId="77777777" w:rsidTr="00210B42">
        <w:trPr>
          <w:cnfStyle w:val="000000100000" w:firstRow="0" w:lastRow="0" w:firstColumn="0" w:lastColumn="0" w:oddVBand="0" w:evenVBand="0" w:oddHBand="1" w:evenHBand="0" w:firstRowFirstColumn="0" w:firstRowLastColumn="0" w:lastRowFirstColumn="0" w:lastRowLastColumn="0"/>
        </w:trPr>
        <w:tc>
          <w:tcPr>
            <w:tcW w:w="955" w:type="pct"/>
          </w:tcPr>
          <w:p w14:paraId="44049B98" w14:textId="77777777" w:rsidR="00CD65A8" w:rsidRPr="001A1232" w:rsidRDefault="00CD65A8" w:rsidP="00210B42">
            <w:pPr>
              <w:ind w:firstLine="0"/>
              <w:rPr>
                <w:sz w:val="22"/>
                <w:lang w:eastAsia="en-US"/>
              </w:rPr>
            </w:pPr>
            <w:r w:rsidRPr="001A1232">
              <w:rPr>
                <w:sz w:val="22"/>
                <w:lang w:eastAsia="en-US"/>
              </w:rPr>
              <w:t>submitCovidWorkerRegistrRequest</w:t>
            </w:r>
          </w:p>
        </w:tc>
        <w:tc>
          <w:tcPr>
            <w:tcW w:w="983" w:type="pct"/>
          </w:tcPr>
          <w:p w14:paraId="7FD1F3A7" w14:textId="77777777" w:rsidR="00CD65A8" w:rsidRPr="001A1232" w:rsidRDefault="00CD65A8" w:rsidP="00210B42">
            <w:pPr>
              <w:ind w:firstLine="0"/>
              <w:rPr>
                <w:sz w:val="22"/>
                <w:lang w:eastAsia="en-US"/>
              </w:rPr>
            </w:pPr>
            <w:r w:rsidRPr="001A1232">
              <w:rPr>
                <w:sz w:val="22"/>
                <w:lang w:eastAsia="en-US"/>
              </w:rPr>
              <w:t>SubmitCovidWorkerRegistrRequestListType</w:t>
            </w:r>
          </w:p>
        </w:tc>
        <w:tc>
          <w:tcPr>
            <w:tcW w:w="632" w:type="pct"/>
          </w:tcPr>
          <w:p w14:paraId="347D3AEA" w14:textId="77777777" w:rsidR="00CD65A8" w:rsidRPr="001A1232" w:rsidRDefault="00CD65A8" w:rsidP="00210B42">
            <w:pPr>
              <w:ind w:firstLine="0"/>
              <w:rPr>
                <w:sz w:val="22"/>
                <w:lang w:eastAsia="en-US"/>
              </w:rPr>
            </w:pPr>
          </w:p>
        </w:tc>
        <w:tc>
          <w:tcPr>
            <w:tcW w:w="749" w:type="pct"/>
          </w:tcPr>
          <w:p w14:paraId="4349F68E"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07846D5F" w14:textId="77777777" w:rsidR="00CD65A8" w:rsidRPr="007E2AFA" w:rsidRDefault="00CD65A8" w:rsidP="00210B42">
            <w:pPr>
              <w:ind w:firstLine="0"/>
              <w:rPr>
                <w:sz w:val="22"/>
                <w:lang w:val="ru-RU" w:eastAsia="en-US"/>
              </w:rPr>
            </w:pPr>
            <w:r w:rsidRPr="007E2AFA">
              <w:rPr>
                <w:sz w:val="22"/>
                <w:lang w:val="ru-RU" w:eastAsia="en-US"/>
              </w:rPr>
              <w:t>Структура для отправки реестра работающих с ковидом</w:t>
            </w:r>
          </w:p>
        </w:tc>
      </w:tr>
      <w:tr w:rsidR="00CD65A8" w:rsidRPr="00C6775F" w14:paraId="602BCA15" w14:textId="77777777" w:rsidTr="00210B42">
        <w:tc>
          <w:tcPr>
            <w:tcW w:w="955" w:type="pct"/>
          </w:tcPr>
          <w:p w14:paraId="71F962CE" w14:textId="77777777" w:rsidR="00CD65A8" w:rsidRPr="001A1232" w:rsidRDefault="00CD65A8" w:rsidP="00210B42">
            <w:pPr>
              <w:ind w:firstLine="0"/>
              <w:rPr>
                <w:sz w:val="22"/>
                <w:lang w:eastAsia="en-US"/>
              </w:rPr>
            </w:pPr>
            <w:r w:rsidRPr="001A1232">
              <w:rPr>
                <w:sz w:val="22"/>
                <w:lang w:eastAsia="en-US"/>
              </w:rPr>
              <w:t>software</w:t>
            </w:r>
          </w:p>
        </w:tc>
        <w:tc>
          <w:tcPr>
            <w:tcW w:w="983" w:type="pct"/>
          </w:tcPr>
          <w:p w14:paraId="07505FDE" w14:textId="77777777" w:rsidR="00CD65A8" w:rsidRPr="001A1232" w:rsidRDefault="00CD65A8" w:rsidP="00210B42">
            <w:pPr>
              <w:ind w:firstLine="0"/>
              <w:rPr>
                <w:sz w:val="22"/>
                <w:lang w:eastAsia="en-US"/>
              </w:rPr>
            </w:pPr>
            <w:r w:rsidRPr="001A1232">
              <w:rPr>
                <w:sz w:val="22"/>
                <w:lang w:eastAsia="en-US"/>
              </w:rPr>
              <w:t>string</w:t>
            </w:r>
          </w:p>
        </w:tc>
        <w:tc>
          <w:tcPr>
            <w:tcW w:w="632" w:type="pct"/>
          </w:tcPr>
          <w:p w14:paraId="317A71D6" w14:textId="77777777" w:rsidR="00CD65A8" w:rsidRPr="001A1232" w:rsidRDefault="00CD65A8" w:rsidP="00210B42">
            <w:pPr>
              <w:ind w:firstLine="0"/>
              <w:rPr>
                <w:sz w:val="22"/>
                <w:lang w:eastAsia="en-US"/>
              </w:rPr>
            </w:pPr>
            <w:r w:rsidRPr="001A1232">
              <w:rPr>
                <w:sz w:val="22"/>
                <w:lang w:eastAsia="en-US"/>
              </w:rPr>
              <w:t>max 255</w:t>
            </w:r>
          </w:p>
        </w:tc>
        <w:tc>
          <w:tcPr>
            <w:tcW w:w="749" w:type="pct"/>
          </w:tcPr>
          <w:p w14:paraId="416DDC55"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2EAA8E8F" w14:textId="77777777" w:rsidR="00CD65A8" w:rsidRPr="007E2AFA" w:rsidRDefault="00CD65A8" w:rsidP="00210B42">
            <w:pPr>
              <w:ind w:firstLine="0"/>
              <w:rPr>
                <w:sz w:val="22"/>
                <w:lang w:val="ru-RU" w:eastAsia="en-US"/>
              </w:rPr>
            </w:pPr>
            <w:r w:rsidRPr="007E2AFA">
              <w:rPr>
                <w:sz w:val="22"/>
                <w:lang w:val="ru-RU" w:eastAsia="en-US"/>
              </w:rPr>
              <w:t>Наименование программного обеспечения, при помощи которого создавался реестр</w:t>
            </w:r>
          </w:p>
        </w:tc>
      </w:tr>
      <w:tr w:rsidR="00CD65A8" w:rsidRPr="00C6775F" w14:paraId="73F06859" w14:textId="77777777" w:rsidTr="00210B42">
        <w:trPr>
          <w:cnfStyle w:val="000000100000" w:firstRow="0" w:lastRow="0" w:firstColumn="0" w:lastColumn="0" w:oddVBand="0" w:evenVBand="0" w:oddHBand="1" w:evenHBand="0" w:firstRowFirstColumn="0" w:firstRowLastColumn="0" w:lastRowFirstColumn="0" w:lastRowLastColumn="0"/>
        </w:trPr>
        <w:tc>
          <w:tcPr>
            <w:tcW w:w="955" w:type="pct"/>
          </w:tcPr>
          <w:p w14:paraId="0AF46212" w14:textId="77777777" w:rsidR="00CD65A8" w:rsidRPr="001A1232" w:rsidRDefault="00CD65A8" w:rsidP="00210B42">
            <w:pPr>
              <w:ind w:firstLine="0"/>
              <w:rPr>
                <w:sz w:val="22"/>
                <w:lang w:eastAsia="en-US"/>
              </w:rPr>
            </w:pPr>
            <w:r w:rsidRPr="001A1232">
              <w:rPr>
                <w:sz w:val="22"/>
                <w:lang w:eastAsia="en-US"/>
              </w:rPr>
              <w:t>versionSoftware</w:t>
            </w:r>
          </w:p>
        </w:tc>
        <w:tc>
          <w:tcPr>
            <w:tcW w:w="983" w:type="pct"/>
          </w:tcPr>
          <w:p w14:paraId="5C63093B" w14:textId="77777777" w:rsidR="00CD65A8" w:rsidRPr="001A1232" w:rsidRDefault="00CD65A8" w:rsidP="00210B42">
            <w:pPr>
              <w:ind w:firstLine="0"/>
              <w:rPr>
                <w:sz w:val="22"/>
                <w:lang w:eastAsia="en-US"/>
              </w:rPr>
            </w:pPr>
            <w:r w:rsidRPr="001A1232">
              <w:rPr>
                <w:sz w:val="22"/>
                <w:lang w:eastAsia="en-US"/>
              </w:rPr>
              <w:t>string</w:t>
            </w:r>
          </w:p>
        </w:tc>
        <w:tc>
          <w:tcPr>
            <w:tcW w:w="632" w:type="pct"/>
          </w:tcPr>
          <w:p w14:paraId="5E65FB37" w14:textId="77777777" w:rsidR="00CD65A8" w:rsidRPr="001A1232" w:rsidRDefault="00CD65A8" w:rsidP="00210B42">
            <w:pPr>
              <w:ind w:firstLine="0"/>
              <w:rPr>
                <w:sz w:val="22"/>
                <w:lang w:eastAsia="en-US"/>
              </w:rPr>
            </w:pPr>
            <w:r w:rsidRPr="001A1232">
              <w:rPr>
                <w:sz w:val="22"/>
                <w:lang w:eastAsia="en-US"/>
              </w:rPr>
              <w:t>max 15</w:t>
            </w:r>
          </w:p>
        </w:tc>
        <w:tc>
          <w:tcPr>
            <w:tcW w:w="749" w:type="pct"/>
          </w:tcPr>
          <w:p w14:paraId="09636492"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4515E49E" w14:textId="77777777" w:rsidR="00CD65A8" w:rsidRPr="007E2AFA" w:rsidRDefault="00CD65A8" w:rsidP="00210B42">
            <w:pPr>
              <w:ind w:firstLine="0"/>
              <w:rPr>
                <w:sz w:val="22"/>
                <w:lang w:val="ru-RU" w:eastAsia="en-US"/>
              </w:rPr>
            </w:pPr>
            <w:r w:rsidRPr="007E2AFA">
              <w:rPr>
                <w:sz w:val="22"/>
                <w:lang w:val="ru-RU" w:eastAsia="en-US"/>
              </w:rPr>
              <w:t>Версия программного обеспечения, при помощи которого создавался реестр</w:t>
            </w:r>
          </w:p>
        </w:tc>
      </w:tr>
      <w:tr w:rsidR="00CD65A8" w:rsidRPr="00C6775F" w14:paraId="74EEB399" w14:textId="77777777" w:rsidTr="00210B42">
        <w:tc>
          <w:tcPr>
            <w:tcW w:w="955" w:type="pct"/>
          </w:tcPr>
          <w:p w14:paraId="68E00E33" w14:textId="77777777" w:rsidR="00CD65A8" w:rsidRPr="001A1232" w:rsidRDefault="00CD65A8" w:rsidP="00210B42">
            <w:pPr>
              <w:ind w:firstLine="0"/>
              <w:rPr>
                <w:sz w:val="22"/>
                <w:lang w:eastAsia="en-US"/>
              </w:rPr>
            </w:pPr>
            <w:r w:rsidRPr="001A1232">
              <w:rPr>
                <w:sz w:val="22"/>
                <w:lang w:eastAsia="en-US"/>
              </w:rPr>
              <w:t>author</w:t>
            </w:r>
          </w:p>
        </w:tc>
        <w:tc>
          <w:tcPr>
            <w:tcW w:w="983" w:type="pct"/>
          </w:tcPr>
          <w:p w14:paraId="768D9BB5" w14:textId="77777777" w:rsidR="00CD65A8" w:rsidRPr="001A1232" w:rsidRDefault="00CD65A8" w:rsidP="00210B42">
            <w:pPr>
              <w:ind w:firstLine="0"/>
              <w:rPr>
                <w:sz w:val="22"/>
                <w:lang w:eastAsia="en-US"/>
              </w:rPr>
            </w:pPr>
            <w:r w:rsidRPr="001A1232">
              <w:rPr>
                <w:sz w:val="22"/>
                <w:lang w:eastAsia="en-US"/>
              </w:rPr>
              <w:t>string</w:t>
            </w:r>
          </w:p>
        </w:tc>
        <w:tc>
          <w:tcPr>
            <w:tcW w:w="632" w:type="pct"/>
          </w:tcPr>
          <w:p w14:paraId="319B5F26" w14:textId="77777777" w:rsidR="00CD65A8" w:rsidRPr="001A1232" w:rsidRDefault="00CD65A8" w:rsidP="00210B42">
            <w:pPr>
              <w:ind w:firstLine="0"/>
              <w:rPr>
                <w:sz w:val="22"/>
                <w:lang w:eastAsia="en-US"/>
              </w:rPr>
            </w:pPr>
            <w:r w:rsidRPr="001A1232">
              <w:rPr>
                <w:sz w:val="22"/>
                <w:lang w:eastAsia="en-US"/>
              </w:rPr>
              <w:t>max 120</w:t>
            </w:r>
          </w:p>
        </w:tc>
        <w:tc>
          <w:tcPr>
            <w:tcW w:w="749" w:type="pct"/>
          </w:tcPr>
          <w:p w14:paraId="309DF9F7"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378B454F" w14:textId="77777777" w:rsidR="00CD65A8" w:rsidRPr="007E2AFA" w:rsidRDefault="00CD65A8" w:rsidP="00210B42">
            <w:pPr>
              <w:ind w:firstLine="0"/>
              <w:rPr>
                <w:sz w:val="22"/>
                <w:lang w:val="ru-RU" w:eastAsia="en-US"/>
              </w:rPr>
            </w:pPr>
            <w:r w:rsidRPr="007E2AFA">
              <w:rPr>
                <w:sz w:val="22"/>
                <w:lang w:val="ru-RU" w:eastAsia="en-US"/>
              </w:rPr>
              <w:t>ФИО лица составляющего реестр: с</w:t>
            </w:r>
            <w:r>
              <w:rPr>
                <w:sz w:val="22"/>
                <w:lang w:val="ru-RU" w:eastAsia="en-US"/>
              </w:rPr>
              <w:t>работодатель</w:t>
            </w:r>
            <w:r w:rsidRPr="007E2AFA">
              <w:rPr>
                <w:sz w:val="22"/>
                <w:lang w:val="ru-RU" w:eastAsia="en-US"/>
              </w:rPr>
              <w:t xml:space="preserve"> или уполномоченный</w:t>
            </w:r>
          </w:p>
        </w:tc>
      </w:tr>
      <w:tr w:rsidR="00CD65A8" w:rsidRPr="00C6775F" w14:paraId="2C0271FF" w14:textId="77777777" w:rsidTr="00210B42">
        <w:trPr>
          <w:cnfStyle w:val="000000100000" w:firstRow="0" w:lastRow="0" w:firstColumn="0" w:lastColumn="0" w:oddVBand="0" w:evenVBand="0" w:oddHBand="1" w:evenHBand="0" w:firstRowFirstColumn="0" w:firstRowLastColumn="0" w:lastRowFirstColumn="0" w:lastRowLastColumn="0"/>
        </w:trPr>
        <w:tc>
          <w:tcPr>
            <w:tcW w:w="955" w:type="pct"/>
          </w:tcPr>
          <w:p w14:paraId="046CF4DD" w14:textId="77777777" w:rsidR="00CD65A8" w:rsidRPr="001A1232" w:rsidRDefault="00CD65A8" w:rsidP="00210B42">
            <w:pPr>
              <w:ind w:firstLine="0"/>
              <w:rPr>
                <w:sz w:val="22"/>
                <w:lang w:eastAsia="en-US"/>
              </w:rPr>
            </w:pPr>
            <w:r w:rsidRPr="001A1232">
              <w:rPr>
                <w:sz w:val="22"/>
                <w:lang w:eastAsia="en-US"/>
              </w:rPr>
              <w:lastRenderedPageBreak/>
              <w:t>phone</w:t>
            </w:r>
          </w:p>
        </w:tc>
        <w:tc>
          <w:tcPr>
            <w:tcW w:w="983" w:type="pct"/>
          </w:tcPr>
          <w:p w14:paraId="62FA748F" w14:textId="77777777" w:rsidR="00CD65A8" w:rsidRPr="001A1232" w:rsidRDefault="00CD65A8" w:rsidP="00210B42">
            <w:pPr>
              <w:ind w:firstLine="0"/>
              <w:rPr>
                <w:sz w:val="22"/>
                <w:lang w:eastAsia="en-US"/>
              </w:rPr>
            </w:pPr>
            <w:r w:rsidRPr="001A1232">
              <w:rPr>
                <w:sz w:val="22"/>
                <w:lang w:eastAsia="en-US"/>
              </w:rPr>
              <w:t>string</w:t>
            </w:r>
          </w:p>
        </w:tc>
        <w:tc>
          <w:tcPr>
            <w:tcW w:w="632" w:type="pct"/>
          </w:tcPr>
          <w:p w14:paraId="3D568D95" w14:textId="77777777" w:rsidR="00CD65A8" w:rsidRPr="001A1232" w:rsidRDefault="00CD65A8" w:rsidP="00210B42">
            <w:pPr>
              <w:ind w:firstLine="0"/>
              <w:rPr>
                <w:sz w:val="22"/>
                <w:lang w:eastAsia="en-US"/>
              </w:rPr>
            </w:pPr>
            <w:r w:rsidRPr="001A1232">
              <w:rPr>
                <w:sz w:val="22"/>
                <w:lang w:eastAsia="en-US"/>
              </w:rPr>
              <w:t>max 30</w:t>
            </w:r>
          </w:p>
        </w:tc>
        <w:tc>
          <w:tcPr>
            <w:tcW w:w="749" w:type="pct"/>
          </w:tcPr>
          <w:p w14:paraId="3C825BBB"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7005DD29" w14:textId="77777777" w:rsidR="00CD65A8" w:rsidRPr="007E2AFA" w:rsidRDefault="00CD65A8" w:rsidP="00210B42">
            <w:pPr>
              <w:ind w:firstLine="0"/>
              <w:rPr>
                <w:sz w:val="22"/>
                <w:lang w:val="ru-RU" w:eastAsia="en-US"/>
              </w:rPr>
            </w:pPr>
            <w:r w:rsidRPr="007E2AFA">
              <w:rPr>
                <w:sz w:val="22"/>
                <w:lang w:val="ru-RU" w:eastAsia="en-US"/>
              </w:rPr>
              <w:t xml:space="preserve">Телефон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CD65A8" w:rsidRPr="00C6775F" w14:paraId="5FB70407" w14:textId="77777777" w:rsidTr="00210B42">
        <w:tc>
          <w:tcPr>
            <w:tcW w:w="955" w:type="pct"/>
          </w:tcPr>
          <w:p w14:paraId="74DC001A" w14:textId="77777777" w:rsidR="00CD65A8" w:rsidRPr="001A1232" w:rsidRDefault="00CD65A8" w:rsidP="00210B42">
            <w:pPr>
              <w:ind w:firstLine="0"/>
              <w:rPr>
                <w:sz w:val="22"/>
                <w:lang w:eastAsia="en-US"/>
              </w:rPr>
            </w:pPr>
            <w:r w:rsidRPr="001A1232">
              <w:rPr>
                <w:sz w:val="22"/>
                <w:lang w:eastAsia="en-US"/>
              </w:rPr>
              <w:t>email</w:t>
            </w:r>
          </w:p>
        </w:tc>
        <w:tc>
          <w:tcPr>
            <w:tcW w:w="983" w:type="pct"/>
          </w:tcPr>
          <w:p w14:paraId="36FCD5B0" w14:textId="77777777" w:rsidR="00CD65A8" w:rsidRPr="001A1232" w:rsidRDefault="00CD65A8" w:rsidP="00210B42">
            <w:pPr>
              <w:ind w:firstLine="0"/>
              <w:rPr>
                <w:sz w:val="22"/>
                <w:lang w:eastAsia="en-US"/>
              </w:rPr>
            </w:pPr>
            <w:r w:rsidRPr="001A1232">
              <w:rPr>
                <w:sz w:val="22"/>
                <w:lang w:eastAsia="en-US"/>
              </w:rPr>
              <w:t>string</w:t>
            </w:r>
          </w:p>
        </w:tc>
        <w:tc>
          <w:tcPr>
            <w:tcW w:w="632" w:type="pct"/>
          </w:tcPr>
          <w:p w14:paraId="1C9E9EAD" w14:textId="77777777" w:rsidR="00CD65A8" w:rsidRPr="001A1232" w:rsidRDefault="00CD65A8" w:rsidP="00210B42">
            <w:pPr>
              <w:ind w:firstLine="0"/>
              <w:rPr>
                <w:sz w:val="22"/>
                <w:lang w:eastAsia="en-US"/>
              </w:rPr>
            </w:pPr>
            <w:r w:rsidRPr="001A1232">
              <w:rPr>
                <w:sz w:val="22"/>
                <w:lang w:eastAsia="en-US"/>
              </w:rPr>
              <w:t>max 40</w:t>
            </w:r>
          </w:p>
        </w:tc>
        <w:tc>
          <w:tcPr>
            <w:tcW w:w="749" w:type="pct"/>
          </w:tcPr>
          <w:p w14:paraId="0C3A0F3E"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2A678070" w14:textId="77777777" w:rsidR="00CD65A8" w:rsidRPr="007E2AFA" w:rsidRDefault="00CD65A8" w:rsidP="00210B42">
            <w:pPr>
              <w:ind w:firstLine="0"/>
              <w:rPr>
                <w:sz w:val="22"/>
                <w:lang w:val="ru-RU" w:eastAsia="en-US"/>
              </w:rPr>
            </w:pPr>
            <w:r w:rsidRPr="007E2AFA">
              <w:rPr>
                <w:sz w:val="22"/>
                <w:lang w:val="ru-RU" w:eastAsia="en-US"/>
              </w:rPr>
              <w:t xml:space="preserve">Электронная почта лица составляющего реестр: </w:t>
            </w:r>
            <w:r>
              <w:rPr>
                <w:sz w:val="22"/>
                <w:lang w:val="ru-RU" w:eastAsia="en-US"/>
              </w:rPr>
              <w:t>работодатель</w:t>
            </w:r>
            <w:r w:rsidRPr="007E2AFA">
              <w:rPr>
                <w:sz w:val="22"/>
                <w:lang w:val="ru-RU" w:eastAsia="en-US"/>
              </w:rPr>
              <w:t xml:space="preserve"> или уполномоченный</w:t>
            </w:r>
          </w:p>
        </w:tc>
      </w:tr>
      <w:tr w:rsidR="00CD65A8" w:rsidRPr="00951F5D" w14:paraId="26E89891" w14:textId="77777777" w:rsidTr="00210B42">
        <w:trPr>
          <w:cnfStyle w:val="000000100000" w:firstRow="0" w:lastRow="0" w:firstColumn="0" w:lastColumn="0" w:oddVBand="0" w:evenVBand="0" w:oddHBand="1" w:evenHBand="0" w:firstRowFirstColumn="0" w:firstRowLastColumn="0" w:lastRowFirstColumn="0" w:lastRowLastColumn="0"/>
        </w:trPr>
        <w:tc>
          <w:tcPr>
            <w:tcW w:w="955" w:type="pct"/>
          </w:tcPr>
          <w:p w14:paraId="0B227B5B" w14:textId="77777777" w:rsidR="00CD65A8" w:rsidRPr="001A1232" w:rsidRDefault="00CD65A8" w:rsidP="00210B42">
            <w:pPr>
              <w:ind w:firstLine="0"/>
              <w:rPr>
                <w:sz w:val="22"/>
                <w:lang w:eastAsia="en-US"/>
              </w:rPr>
            </w:pPr>
            <w:r w:rsidRPr="001A1232">
              <w:rPr>
                <w:sz w:val="22"/>
                <w:lang w:eastAsia="en-US"/>
              </w:rPr>
              <w:t>emplInn</w:t>
            </w:r>
          </w:p>
        </w:tc>
        <w:tc>
          <w:tcPr>
            <w:tcW w:w="983" w:type="pct"/>
          </w:tcPr>
          <w:p w14:paraId="44E2FA5F" w14:textId="77777777" w:rsidR="00CD65A8" w:rsidRPr="001A1232" w:rsidRDefault="00CD65A8" w:rsidP="00210B42">
            <w:pPr>
              <w:ind w:firstLine="0"/>
              <w:rPr>
                <w:sz w:val="22"/>
                <w:lang w:eastAsia="en-US"/>
              </w:rPr>
            </w:pPr>
            <w:r w:rsidRPr="001A1232">
              <w:rPr>
                <w:sz w:val="22"/>
                <w:lang w:eastAsia="en-US"/>
              </w:rPr>
              <w:t>InnType</w:t>
            </w:r>
          </w:p>
        </w:tc>
        <w:tc>
          <w:tcPr>
            <w:tcW w:w="632" w:type="pct"/>
          </w:tcPr>
          <w:p w14:paraId="52ABDDB6" w14:textId="77777777" w:rsidR="00CD65A8" w:rsidRPr="001A1232" w:rsidRDefault="00CD65A8" w:rsidP="00210B42">
            <w:pPr>
              <w:ind w:firstLine="0"/>
              <w:rPr>
                <w:sz w:val="22"/>
                <w:lang w:eastAsia="en-US"/>
              </w:rPr>
            </w:pPr>
          </w:p>
        </w:tc>
        <w:tc>
          <w:tcPr>
            <w:tcW w:w="749" w:type="pct"/>
          </w:tcPr>
          <w:p w14:paraId="266568BC"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1B6FB111" w14:textId="77777777" w:rsidR="00CD65A8" w:rsidRPr="001A1232" w:rsidRDefault="00CD65A8" w:rsidP="00210B42">
            <w:pPr>
              <w:ind w:firstLine="0"/>
              <w:rPr>
                <w:sz w:val="22"/>
                <w:lang w:eastAsia="en-US"/>
              </w:rPr>
            </w:pPr>
            <w:r>
              <w:rPr>
                <w:sz w:val="22"/>
                <w:lang w:val="ru-RU" w:eastAsia="en-US"/>
              </w:rPr>
              <w:t>Работодатель</w:t>
            </w:r>
            <w:r w:rsidRPr="001A1232">
              <w:rPr>
                <w:sz w:val="22"/>
                <w:lang w:eastAsia="en-US"/>
              </w:rPr>
              <w:t>: ИНН</w:t>
            </w:r>
          </w:p>
        </w:tc>
      </w:tr>
      <w:tr w:rsidR="00CD65A8" w:rsidRPr="00951F5D" w14:paraId="0376CD1E" w14:textId="77777777" w:rsidTr="00210B42">
        <w:tc>
          <w:tcPr>
            <w:tcW w:w="955" w:type="pct"/>
          </w:tcPr>
          <w:p w14:paraId="4431BFC7" w14:textId="77777777" w:rsidR="00CD65A8" w:rsidRPr="001A1232" w:rsidRDefault="00CD65A8" w:rsidP="00210B42">
            <w:pPr>
              <w:ind w:firstLine="0"/>
              <w:rPr>
                <w:sz w:val="22"/>
                <w:lang w:eastAsia="en-US"/>
              </w:rPr>
            </w:pPr>
            <w:r w:rsidRPr="001A1232">
              <w:rPr>
                <w:sz w:val="22"/>
                <w:lang w:eastAsia="en-US"/>
              </w:rPr>
              <w:t>emplKpp</w:t>
            </w:r>
          </w:p>
        </w:tc>
        <w:tc>
          <w:tcPr>
            <w:tcW w:w="983" w:type="pct"/>
          </w:tcPr>
          <w:p w14:paraId="43970B9C" w14:textId="77777777" w:rsidR="00CD65A8" w:rsidRPr="001A1232" w:rsidRDefault="00CD65A8" w:rsidP="00210B42">
            <w:pPr>
              <w:ind w:firstLine="0"/>
              <w:rPr>
                <w:sz w:val="22"/>
                <w:lang w:eastAsia="en-US"/>
              </w:rPr>
            </w:pPr>
            <w:r w:rsidRPr="001A1232">
              <w:rPr>
                <w:sz w:val="22"/>
                <w:lang w:eastAsia="en-US"/>
              </w:rPr>
              <w:t>KppType</w:t>
            </w:r>
          </w:p>
        </w:tc>
        <w:tc>
          <w:tcPr>
            <w:tcW w:w="632" w:type="pct"/>
          </w:tcPr>
          <w:p w14:paraId="14A5431B" w14:textId="77777777" w:rsidR="00CD65A8" w:rsidRPr="001A1232" w:rsidRDefault="00CD65A8" w:rsidP="00210B42">
            <w:pPr>
              <w:ind w:firstLine="0"/>
              <w:rPr>
                <w:sz w:val="22"/>
                <w:lang w:eastAsia="en-US"/>
              </w:rPr>
            </w:pPr>
          </w:p>
        </w:tc>
        <w:tc>
          <w:tcPr>
            <w:tcW w:w="749" w:type="pct"/>
          </w:tcPr>
          <w:p w14:paraId="230C17B6" w14:textId="77777777" w:rsidR="00CD65A8" w:rsidRPr="001A1232" w:rsidRDefault="00CD65A8" w:rsidP="00210B42">
            <w:pPr>
              <w:ind w:firstLine="0"/>
              <w:rPr>
                <w:sz w:val="22"/>
                <w:lang w:eastAsia="en-US"/>
              </w:rPr>
            </w:pPr>
            <w:r w:rsidRPr="001A1232">
              <w:rPr>
                <w:sz w:val="22"/>
                <w:lang w:eastAsia="en-US"/>
              </w:rPr>
              <w:t>0…1</w:t>
            </w:r>
          </w:p>
        </w:tc>
        <w:tc>
          <w:tcPr>
            <w:tcW w:w="1681" w:type="pct"/>
          </w:tcPr>
          <w:p w14:paraId="21F65DBD" w14:textId="77777777" w:rsidR="00CD65A8" w:rsidRPr="001A1232" w:rsidRDefault="00CD65A8" w:rsidP="00210B42">
            <w:pPr>
              <w:ind w:firstLine="0"/>
              <w:rPr>
                <w:sz w:val="22"/>
                <w:lang w:eastAsia="en-US"/>
              </w:rPr>
            </w:pPr>
            <w:r>
              <w:rPr>
                <w:sz w:val="22"/>
                <w:lang w:val="ru-RU" w:eastAsia="en-US"/>
              </w:rPr>
              <w:t>Работодатель</w:t>
            </w:r>
            <w:r w:rsidRPr="001A1232">
              <w:rPr>
                <w:sz w:val="22"/>
                <w:lang w:eastAsia="en-US"/>
              </w:rPr>
              <w:t xml:space="preserve">: КПП </w:t>
            </w:r>
          </w:p>
        </w:tc>
      </w:tr>
      <w:tr w:rsidR="00CD65A8" w:rsidRPr="001A1232" w14:paraId="17510EE7" w14:textId="77777777" w:rsidTr="00210B42">
        <w:trPr>
          <w:cnfStyle w:val="000000100000" w:firstRow="0" w:lastRow="0" w:firstColumn="0" w:lastColumn="0" w:oddVBand="0" w:evenVBand="0" w:oddHBand="1" w:evenHBand="0" w:firstRowFirstColumn="0" w:firstRowLastColumn="0" w:lastRowFirstColumn="0" w:lastRowLastColumn="0"/>
        </w:trPr>
        <w:tc>
          <w:tcPr>
            <w:tcW w:w="955" w:type="pct"/>
          </w:tcPr>
          <w:p w14:paraId="7FA7A6E0" w14:textId="77777777" w:rsidR="00CD65A8" w:rsidRPr="001A1232" w:rsidRDefault="00CD65A8" w:rsidP="00210B42">
            <w:pPr>
              <w:ind w:firstLine="0"/>
              <w:rPr>
                <w:sz w:val="22"/>
                <w:lang w:eastAsia="en-US"/>
              </w:rPr>
            </w:pPr>
            <w:r w:rsidRPr="001A1232">
              <w:rPr>
                <w:sz w:val="22"/>
                <w:lang w:eastAsia="en-US"/>
              </w:rPr>
              <w:t>emplOgrn</w:t>
            </w:r>
          </w:p>
        </w:tc>
        <w:tc>
          <w:tcPr>
            <w:tcW w:w="983" w:type="pct"/>
          </w:tcPr>
          <w:p w14:paraId="5DB9DB4E" w14:textId="77777777" w:rsidR="00CD65A8" w:rsidRPr="001A1232" w:rsidRDefault="00CD65A8" w:rsidP="00210B42">
            <w:pPr>
              <w:ind w:firstLine="0"/>
              <w:rPr>
                <w:sz w:val="22"/>
                <w:lang w:eastAsia="en-US"/>
              </w:rPr>
            </w:pPr>
            <w:r w:rsidRPr="001A1232">
              <w:rPr>
                <w:sz w:val="22"/>
                <w:lang w:eastAsia="en-US"/>
              </w:rPr>
              <w:t>OgrnType</w:t>
            </w:r>
          </w:p>
        </w:tc>
        <w:tc>
          <w:tcPr>
            <w:tcW w:w="632" w:type="pct"/>
          </w:tcPr>
          <w:p w14:paraId="3E1F29F6" w14:textId="77777777" w:rsidR="00CD65A8" w:rsidRPr="001A1232" w:rsidRDefault="00CD65A8" w:rsidP="00210B42">
            <w:pPr>
              <w:ind w:firstLine="0"/>
              <w:rPr>
                <w:sz w:val="22"/>
                <w:lang w:eastAsia="en-US"/>
              </w:rPr>
            </w:pPr>
          </w:p>
        </w:tc>
        <w:tc>
          <w:tcPr>
            <w:tcW w:w="749" w:type="pct"/>
          </w:tcPr>
          <w:p w14:paraId="4C99880D" w14:textId="77777777" w:rsidR="00CD65A8" w:rsidRPr="001A1232" w:rsidRDefault="00CD65A8" w:rsidP="00210B42">
            <w:pPr>
              <w:ind w:firstLine="0"/>
              <w:rPr>
                <w:sz w:val="22"/>
                <w:lang w:eastAsia="en-US"/>
              </w:rPr>
            </w:pPr>
            <w:r w:rsidRPr="001A1232">
              <w:rPr>
                <w:sz w:val="22"/>
                <w:lang w:eastAsia="en-US"/>
              </w:rPr>
              <w:t>0…1</w:t>
            </w:r>
          </w:p>
        </w:tc>
        <w:tc>
          <w:tcPr>
            <w:tcW w:w="1681" w:type="pct"/>
          </w:tcPr>
          <w:p w14:paraId="390531B7" w14:textId="77777777" w:rsidR="00CD65A8" w:rsidRPr="001A1232" w:rsidRDefault="00CD65A8" w:rsidP="00210B42">
            <w:pPr>
              <w:ind w:firstLine="0"/>
              <w:rPr>
                <w:sz w:val="22"/>
                <w:lang w:val="ru-RU" w:eastAsia="en-US"/>
              </w:rPr>
            </w:pPr>
            <w:r>
              <w:rPr>
                <w:sz w:val="22"/>
                <w:lang w:val="ru-RU" w:eastAsia="en-US"/>
              </w:rPr>
              <w:t>Работодатель</w:t>
            </w:r>
            <w:r>
              <w:rPr>
                <w:sz w:val="22"/>
                <w:lang w:eastAsia="en-US"/>
              </w:rPr>
              <w:t>: ОГРН</w:t>
            </w:r>
            <w:r>
              <w:rPr>
                <w:sz w:val="22"/>
                <w:lang w:val="ru-RU" w:eastAsia="en-US"/>
              </w:rPr>
              <w:t>/</w:t>
            </w:r>
            <w:r>
              <w:rPr>
                <w:sz w:val="22"/>
                <w:lang w:eastAsia="en-US"/>
              </w:rPr>
              <w:t xml:space="preserve"> ОГРНИП</w:t>
            </w:r>
          </w:p>
        </w:tc>
      </w:tr>
      <w:tr w:rsidR="00CD65A8" w:rsidRPr="001A1232" w14:paraId="56424224" w14:textId="77777777" w:rsidTr="00210B42">
        <w:tc>
          <w:tcPr>
            <w:tcW w:w="955" w:type="pct"/>
          </w:tcPr>
          <w:p w14:paraId="1BB56A18" w14:textId="77777777" w:rsidR="00CD65A8" w:rsidRPr="001A1232" w:rsidRDefault="00CD65A8" w:rsidP="00210B42">
            <w:pPr>
              <w:ind w:firstLine="0"/>
              <w:rPr>
                <w:sz w:val="22"/>
                <w:lang w:eastAsia="en-US"/>
              </w:rPr>
            </w:pPr>
            <w:r w:rsidRPr="001A1232">
              <w:rPr>
                <w:sz w:val="22"/>
                <w:lang w:eastAsia="en-US"/>
              </w:rPr>
              <w:t>emplRegnum</w:t>
            </w:r>
          </w:p>
        </w:tc>
        <w:tc>
          <w:tcPr>
            <w:tcW w:w="983" w:type="pct"/>
          </w:tcPr>
          <w:p w14:paraId="19B3DAB6" w14:textId="77777777" w:rsidR="00CD65A8" w:rsidRPr="001A1232" w:rsidRDefault="00CD65A8" w:rsidP="00210B42">
            <w:pPr>
              <w:ind w:firstLine="0"/>
              <w:rPr>
                <w:sz w:val="22"/>
                <w:lang w:eastAsia="en-US"/>
              </w:rPr>
            </w:pPr>
            <w:r w:rsidRPr="001A1232">
              <w:rPr>
                <w:sz w:val="22"/>
                <w:lang w:eastAsia="en-US"/>
              </w:rPr>
              <w:t>RegnumType</w:t>
            </w:r>
          </w:p>
        </w:tc>
        <w:tc>
          <w:tcPr>
            <w:tcW w:w="632" w:type="pct"/>
          </w:tcPr>
          <w:p w14:paraId="23DA303E" w14:textId="77777777" w:rsidR="00CD65A8" w:rsidRPr="001A1232" w:rsidRDefault="00CD65A8" w:rsidP="00210B42">
            <w:pPr>
              <w:ind w:firstLine="0"/>
              <w:rPr>
                <w:sz w:val="22"/>
                <w:lang w:eastAsia="en-US"/>
              </w:rPr>
            </w:pPr>
          </w:p>
        </w:tc>
        <w:tc>
          <w:tcPr>
            <w:tcW w:w="749" w:type="pct"/>
          </w:tcPr>
          <w:p w14:paraId="04796FE0"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41C5A470" w14:textId="77777777" w:rsidR="00CD65A8" w:rsidRPr="001A1232" w:rsidRDefault="00CD65A8" w:rsidP="00210B42">
            <w:pPr>
              <w:ind w:firstLine="0"/>
              <w:rPr>
                <w:sz w:val="22"/>
                <w:lang w:eastAsia="en-US"/>
              </w:rPr>
            </w:pPr>
            <w:r>
              <w:rPr>
                <w:sz w:val="22"/>
                <w:lang w:val="ru-RU" w:eastAsia="en-US"/>
              </w:rPr>
              <w:t>Работодатель</w:t>
            </w:r>
            <w:r w:rsidRPr="001A1232">
              <w:rPr>
                <w:sz w:val="22"/>
                <w:lang w:eastAsia="en-US"/>
              </w:rPr>
              <w:t xml:space="preserve">: регистрационный номер </w:t>
            </w:r>
          </w:p>
        </w:tc>
      </w:tr>
      <w:tr w:rsidR="00CD65A8" w:rsidRPr="00C6775F" w14:paraId="524B6372" w14:textId="77777777" w:rsidTr="00210B42">
        <w:trPr>
          <w:cnfStyle w:val="010000000000" w:firstRow="0" w:lastRow="1" w:firstColumn="0" w:lastColumn="0" w:oddVBand="0" w:evenVBand="0" w:oddHBand="0" w:evenHBand="0" w:firstRowFirstColumn="0" w:firstRowLastColumn="0" w:lastRowFirstColumn="0" w:lastRowLastColumn="0"/>
        </w:trPr>
        <w:tc>
          <w:tcPr>
            <w:tcW w:w="955" w:type="pct"/>
          </w:tcPr>
          <w:p w14:paraId="46F036AB" w14:textId="77777777" w:rsidR="00CD65A8" w:rsidRPr="001A1232" w:rsidRDefault="00CD65A8" w:rsidP="00210B42">
            <w:pPr>
              <w:ind w:firstLine="0"/>
              <w:rPr>
                <w:sz w:val="22"/>
                <w:lang w:eastAsia="en-US"/>
              </w:rPr>
            </w:pPr>
            <w:r w:rsidRPr="001A1232">
              <w:rPr>
                <w:sz w:val="22"/>
                <w:lang w:eastAsia="en-US"/>
              </w:rPr>
              <w:t>dt1</w:t>
            </w:r>
          </w:p>
        </w:tc>
        <w:tc>
          <w:tcPr>
            <w:tcW w:w="983" w:type="pct"/>
          </w:tcPr>
          <w:p w14:paraId="086E24ED" w14:textId="77777777" w:rsidR="00CD65A8" w:rsidRPr="001A1232" w:rsidRDefault="00CD65A8" w:rsidP="00210B42">
            <w:pPr>
              <w:ind w:firstLine="0"/>
              <w:rPr>
                <w:sz w:val="22"/>
                <w:lang w:eastAsia="en-US"/>
              </w:rPr>
            </w:pPr>
            <w:r w:rsidRPr="001A1232">
              <w:rPr>
                <w:sz w:val="22"/>
                <w:lang w:eastAsia="en-US"/>
              </w:rPr>
              <w:t>date</w:t>
            </w:r>
          </w:p>
        </w:tc>
        <w:tc>
          <w:tcPr>
            <w:tcW w:w="632" w:type="pct"/>
          </w:tcPr>
          <w:p w14:paraId="048B53AB" w14:textId="77777777" w:rsidR="00CD65A8" w:rsidRPr="001A1232" w:rsidRDefault="00CD65A8" w:rsidP="00210B42">
            <w:pPr>
              <w:ind w:firstLine="0"/>
              <w:rPr>
                <w:sz w:val="22"/>
                <w:lang w:eastAsia="en-US"/>
              </w:rPr>
            </w:pPr>
          </w:p>
        </w:tc>
        <w:tc>
          <w:tcPr>
            <w:tcW w:w="749" w:type="pct"/>
          </w:tcPr>
          <w:p w14:paraId="70158A1B" w14:textId="77777777" w:rsidR="00CD65A8" w:rsidRPr="001A1232" w:rsidRDefault="00CD65A8" w:rsidP="00210B42">
            <w:pPr>
              <w:ind w:firstLine="0"/>
              <w:rPr>
                <w:sz w:val="22"/>
                <w:lang w:eastAsia="en-US"/>
              </w:rPr>
            </w:pPr>
            <w:r w:rsidRPr="001A1232">
              <w:rPr>
                <w:sz w:val="22"/>
                <w:lang w:eastAsia="en-US"/>
              </w:rPr>
              <w:t>1</w:t>
            </w:r>
          </w:p>
        </w:tc>
        <w:tc>
          <w:tcPr>
            <w:tcW w:w="1681" w:type="pct"/>
          </w:tcPr>
          <w:p w14:paraId="0560167D" w14:textId="77777777" w:rsidR="00CD65A8" w:rsidRPr="001A1232" w:rsidRDefault="00CD65A8" w:rsidP="00210B42">
            <w:pPr>
              <w:ind w:firstLine="0"/>
              <w:rPr>
                <w:sz w:val="22"/>
                <w:lang w:val="ru-RU" w:eastAsia="en-US"/>
              </w:rPr>
            </w:pPr>
            <w:r w:rsidRPr="001A1232">
              <w:rPr>
                <w:sz w:val="22"/>
                <w:lang w:val="ru-RU" w:eastAsia="en-US"/>
              </w:rPr>
              <w:t>Первый день месяца</w:t>
            </w:r>
            <w:r>
              <w:rPr>
                <w:sz w:val="22"/>
                <w:lang w:val="ru-RU" w:eastAsia="en-US"/>
              </w:rPr>
              <w:t xml:space="preserve">, </w:t>
            </w:r>
            <w:r w:rsidRPr="001A1232">
              <w:rPr>
                <w:sz w:val="22"/>
                <w:lang w:val="ru-RU" w:eastAsia="en-US"/>
              </w:rPr>
              <w:t>за который начисляется специальная выплата</w:t>
            </w:r>
          </w:p>
        </w:tc>
      </w:tr>
    </w:tbl>
    <w:p w14:paraId="3132E26F" w14:textId="77777777" w:rsidR="00CD65A8" w:rsidRPr="00E1659B" w:rsidRDefault="00CD65A8" w:rsidP="00CD65A8">
      <w:pPr>
        <w:rPr>
          <w:rFonts w:eastAsia="+mn-ea"/>
          <w:lang w:val="ru-RU"/>
        </w:rPr>
      </w:pPr>
    </w:p>
    <w:p w14:paraId="082583E2"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4" w:name="_Toc83656137"/>
      <w:r>
        <w:rPr>
          <w:rStyle w:val="a8"/>
          <w:rFonts w:eastAsia="+mn-ea"/>
          <w:b/>
          <w:kern w:val="24"/>
          <w:lang w:val="ru-RU"/>
        </w:rPr>
        <w:t>Пример</w:t>
      </w:r>
      <w:bookmarkEnd w:id="284"/>
    </w:p>
    <w:p w14:paraId="22413A7D" w14:textId="77777777" w:rsidR="00CD65A8" w:rsidRPr="00CD65A8" w:rsidRDefault="00CD65A8" w:rsidP="00CD65A8">
      <w:pPr>
        <w:rPr>
          <w:lang w:val="ru-RU"/>
        </w:rPr>
      </w:pPr>
      <w:r w:rsidRPr="00CD65A8">
        <w:rPr>
          <w:lang w:val="ru-RU"/>
        </w:rPr>
        <w:t>&lt;?xml version="1.0" encoding="UTF-8"?&gt;</w:t>
      </w:r>
    </w:p>
    <w:p w14:paraId="3B6D8887" w14:textId="77777777" w:rsidR="00CD65A8" w:rsidRPr="00CD65A8" w:rsidRDefault="00CD65A8" w:rsidP="00CD65A8">
      <w:r w:rsidRPr="00CD65A8">
        <w:t>&lt;!--Sample XML file generated by XMLSpy v2018 rel. 2 sp1 (x64) (http://www.altova.com)--&gt;</w:t>
      </w:r>
    </w:p>
    <w:p w14:paraId="741B88F1" w14:textId="77777777" w:rsidR="00CD65A8" w:rsidRPr="00CD65A8" w:rsidRDefault="00CD65A8" w:rsidP="00CD65A8">
      <w:r w:rsidRPr="00CD65A8">
        <w:t>&lt;n1:submitCovidWorkerRegistrRequest xmlns:xsi="http://www.w3.org/2001/XMLSchema-instance" xmlns:n1="http://www.fss.ru/integration/types/pvso/quarantine/covidworkerregistr/v01" software="a" versionSoftware="a" author="a" phone="a" email="a" emplInn="0000000000" emplRegnum="0000000000" dt1="1957-08-13" xsi:schemaLocation="http://www.fss.ru/integration/types/pvso/quarantine/covidworkerregistr/v01 CovidWorkerRegistr.xsd"&gt;</w:t>
      </w:r>
    </w:p>
    <w:p w14:paraId="5F6186F3" w14:textId="77777777" w:rsidR="00CD65A8" w:rsidRPr="00CD65A8" w:rsidRDefault="00CD65A8" w:rsidP="00CD65A8">
      <w:r w:rsidRPr="00CD65A8">
        <w:tab/>
        <w:t>&lt;n1:row&gt;</w:t>
      </w:r>
    </w:p>
    <w:p w14:paraId="3B830CCB" w14:textId="77777777" w:rsidR="00CD65A8" w:rsidRPr="00CD65A8" w:rsidRDefault="00CD65A8" w:rsidP="00CD65A8">
      <w:r w:rsidRPr="00CD65A8">
        <w:tab/>
      </w:r>
      <w:r w:rsidRPr="00CD65A8">
        <w:tab/>
        <w:t>&lt;n1:commonDocInfo&gt;</w:t>
      </w:r>
    </w:p>
    <w:p w14:paraId="2D8E8C88" w14:textId="77777777" w:rsidR="00CD65A8" w:rsidRPr="00CD65A8" w:rsidRDefault="00CD65A8" w:rsidP="00CD65A8">
      <w:r w:rsidRPr="00CD65A8">
        <w:tab/>
      </w:r>
      <w:r w:rsidRPr="00CD65A8">
        <w:tab/>
      </w:r>
      <w:r w:rsidRPr="00CD65A8">
        <w:tab/>
        <w:t>&lt;n1:batchNo&gt;C_0000000000_1900_00_00_0000:0&lt;/n1:batchNo&gt;</w:t>
      </w:r>
    </w:p>
    <w:p w14:paraId="50B20D81" w14:textId="77777777" w:rsidR="00CD65A8" w:rsidRPr="00CD65A8" w:rsidRDefault="00CD65A8" w:rsidP="00CD65A8">
      <w:r w:rsidRPr="00CD65A8">
        <w:tab/>
      </w:r>
      <w:r w:rsidRPr="00CD65A8">
        <w:tab/>
      </w:r>
      <w:r w:rsidRPr="00CD65A8">
        <w:tab/>
        <w:t>&lt;n1:typeInfo&gt;0&lt;/n1:typeInfo&gt;</w:t>
      </w:r>
    </w:p>
    <w:p w14:paraId="59BCEE5F" w14:textId="77777777" w:rsidR="00CD65A8" w:rsidRPr="00CD65A8" w:rsidRDefault="00CD65A8" w:rsidP="00CD65A8">
      <w:r w:rsidRPr="00CD65A8">
        <w:tab/>
      </w:r>
      <w:r w:rsidRPr="00CD65A8">
        <w:tab/>
      </w:r>
      <w:r w:rsidRPr="00CD65A8">
        <w:tab/>
        <w:t>&lt;n1:docType&gt;0&lt;/n1:docType&gt;</w:t>
      </w:r>
    </w:p>
    <w:p w14:paraId="40118A8E" w14:textId="77777777" w:rsidR="00CD65A8" w:rsidRPr="00CD65A8" w:rsidRDefault="00CD65A8" w:rsidP="00CD65A8">
      <w:r w:rsidRPr="00CD65A8">
        <w:tab/>
      </w:r>
      <w:r w:rsidRPr="00CD65A8">
        <w:tab/>
        <w:t>&lt;/n1:commonDocInfo&gt;</w:t>
      </w:r>
    </w:p>
    <w:p w14:paraId="7BFD2D78" w14:textId="77777777" w:rsidR="00CD65A8" w:rsidRPr="00CD65A8" w:rsidRDefault="00CD65A8" w:rsidP="00CD65A8">
      <w:r w:rsidRPr="00CD65A8">
        <w:tab/>
      </w:r>
      <w:r w:rsidRPr="00CD65A8">
        <w:tab/>
        <w:t>&lt;n1:insuredData&gt;</w:t>
      </w:r>
    </w:p>
    <w:p w14:paraId="3AC6442A" w14:textId="77777777" w:rsidR="00CD65A8" w:rsidRPr="00CD65A8" w:rsidRDefault="00CD65A8" w:rsidP="00CD65A8">
      <w:r w:rsidRPr="00CD65A8">
        <w:tab/>
      </w:r>
      <w:r w:rsidRPr="00CD65A8">
        <w:tab/>
      </w:r>
      <w:r w:rsidRPr="00CD65A8">
        <w:tab/>
        <w:t>&lt;n1:snils&gt;00000000000&lt;/n1:snils&gt;</w:t>
      </w:r>
    </w:p>
    <w:p w14:paraId="6331C491" w14:textId="77777777" w:rsidR="00CD65A8" w:rsidRPr="00CD65A8" w:rsidRDefault="00CD65A8" w:rsidP="00CD65A8">
      <w:r w:rsidRPr="00CD65A8">
        <w:tab/>
      </w:r>
      <w:r w:rsidRPr="00CD65A8">
        <w:tab/>
      </w:r>
      <w:r w:rsidRPr="00CD65A8">
        <w:tab/>
        <w:t>&lt;n1:firstName&gt;a&lt;/n1:firstName&gt;</w:t>
      </w:r>
    </w:p>
    <w:p w14:paraId="074EC931" w14:textId="77777777" w:rsidR="00CD65A8" w:rsidRPr="00CD65A8" w:rsidRDefault="00CD65A8" w:rsidP="00CD65A8">
      <w:r w:rsidRPr="00CD65A8">
        <w:tab/>
      </w:r>
      <w:r w:rsidRPr="00CD65A8">
        <w:tab/>
      </w:r>
      <w:r w:rsidRPr="00CD65A8">
        <w:tab/>
        <w:t>&lt;n1:lastName&gt;a&lt;/n1:lastName&gt;</w:t>
      </w:r>
    </w:p>
    <w:p w14:paraId="74892075" w14:textId="77777777" w:rsidR="00CD65A8" w:rsidRPr="00CD65A8" w:rsidRDefault="00CD65A8" w:rsidP="00CD65A8">
      <w:r w:rsidRPr="00CD65A8">
        <w:tab/>
      </w:r>
      <w:r w:rsidRPr="00CD65A8">
        <w:tab/>
      </w:r>
      <w:r w:rsidRPr="00CD65A8">
        <w:tab/>
        <w:t>&lt;n1:paymentType&gt;2&lt;/n1:paymentType&gt;</w:t>
      </w:r>
    </w:p>
    <w:p w14:paraId="4BAF2988" w14:textId="77777777" w:rsidR="00CD65A8" w:rsidRPr="00CD65A8" w:rsidRDefault="00CD65A8" w:rsidP="00CD65A8">
      <w:r w:rsidRPr="00CD65A8">
        <w:tab/>
      </w:r>
      <w:r w:rsidRPr="00CD65A8">
        <w:tab/>
      </w:r>
      <w:r w:rsidRPr="00CD65A8">
        <w:tab/>
        <w:t>&lt;n1:birthday&gt;1957-08-13&lt;/n1:birthday&gt;</w:t>
      </w:r>
    </w:p>
    <w:p w14:paraId="19D91828" w14:textId="77777777" w:rsidR="00CD65A8" w:rsidRPr="00CD65A8" w:rsidRDefault="00CD65A8" w:rsidP="00CD65A8">
      <w:r w:rsidRPr="00CD65A8">
        <w:tab/>
      </w:r>
      <w:r w:rsidRPr="00CD65A8">
        <w:tab/>
        <w:t>&lt;/n1:insuredData&gt;</w:t>
      </w:r>
    </w:p>
    <w:p w14:paraId="38807087" w14:textId="77777777" w:rsidR="00CD65A8" w:rsidRPr="00CD65A8" w:rsidRDefault="00CD65A8" w:rsidP="00CD65A8">
      <w:r w:rsidRPr="00CD65A8">
        <w:tab/>
      </w:r>
      <w:r w:rsidRPr="00CD65A8">
        <w:tab/>
        <w:t>&lt;n1:employerData&gt;</w:t>
      </w:r>
    </w:p>
    <w:p w14:paraId="3269B526" w14:textId="77777777" w:rsidR="00CD65A8" w:rsidRPr="00CD65A8" w:rsidRDefault="00CD65A8" w:rsidP="00CD65A8">
      <w:r w:rsidRPr="00CD65A8">
        <w:tab/>
      </w:r>
      <w:r w:rsidRPr="00CD65A8">
        <w:tab/>
      </w:r>
      <w:r w:rsidRPr="00CD65A8">
        <w:tab/>
        <w:t>&lt;n1:employer&gt;a&lt;/n1:employer&gt;</w:t>
      </w:r>
    </w:p>
    <w:p w14:paraId="1C573EEF" w14:textId="77777777" w:rsidR="00CD65A8" w:rsidRPr="00CD65A8" w:rsidRDefault="00CD65A8" w:rsidP="00CD65A8">
      <w:r w:rsidRPr="00CD65A8">
        <w:tab/>
      </w:r>
      <w:r w:rsidRPr="00CD65A8">
        <w:tab/>
      </w:r>
      <w:r w:rsidRPr="00CD65A8">
        <w:tab/>
        <w:t>&lt;n1:emplRegnum&gt;0000000000&lt;/n1:emplRegnum&gt;</w:t>
      </w:r>
    </w:p>
    <w:p w14:paraId="5A161F47" w14:textId="77777777" w:rsidR="00CD65A8" w:rsidRPr="00CD65A8" w:rsidRDefault="00CD65A8" w:rsidP="00CD65A8">
      <w:r w:rsidRPr="00CD65A8">
        <w:tab/>
      </w:r>
      <w:r w:rsidRPr="00CD65A8">
        <w:tab/>
      </w:r>
      <w:r w:rsidRPr="00CD65A8">
        <w:tab/>
        <w:t>&lt;n1:emplInn&gt;0000000000&lt;/n1:emplInn&gt;</w:t>
      </w:r>
    </w:p>
    <w:p w14:paraId="1DBAD970" w14:textId="77777777" w:rsidR="00CD65A8" w:rsidRPr="00CD65A8" w:rsidRDefault="00CD65A8" w:rsidP="00CD65A8">
      <w:r w:rsidRPr="00CD65A8">
        <w:tab/>
      </w:r>
      <w:r w:rsidRPr="00CD65A8">
        <w:tab/>
        <w:t>&lt;/n1:employerData&gt;</w:t>
      </w:r>
    </w:p>
    <w:p w14:paraId="24344DB8" w14:textId="77777777" w:rsidR="00CD65A8" w:rsidRPr="00CD65A8" w:rsidRDefault="00CD65A8" w:rsidP="00CD65A8">
      <w:r w:rsidRPr="00CD65A8">
        <w:tab/>
      </w:r>
      <w:r w:rsidRPr="00CD65A8">
        <w:tab/>
        <w:t>&lt;n1:calculationData&gt;</w:t>
      </w:r>
    </w:p>
    <w:p w14:paraId="05964FE2" w14:textId="77777777" w:rsidR="00CD65A8" w:rsidRPr="00CD65A8" w:rsidRDefault="00CD65A8" w:rsidP="00CD65A8">
      <w:r w:rsidRPr="00CD65A8">
        <w:tab/>
      </w:r>
      <w:r w:rsidRPr="00CD65A8">
        <w:tab/>
      </w:r>
      <w:r w:rsidRPr="00CD65A8">
        <w:tab/>
        <w:t>&lt;n1:calcDays&gt;0&lt;/n1:calcDays&gt;</w:t>
      </w:r>
    </w:p>
    <w:p w14:paraId="728341E1" w14:textId="77777777" w:rsidR="00CD65A8" w:rsidRPr="00CD65A8" w:rsidRDefault="00CD65A8" w:rsidP="00CD65A8">
      <w:r w:rsidRPr="00CD65A8">
        <w:tab/>
      </w:r>
      <w:r w:rsidRPr="00CD65A8">
        <w:tab/>
      </w:r>
      <w:r w:rsidRPr="00CD65A8">
        <w:tab/>
        <w:t>&lt;n1:kfReg&gt;1&lt;/n1:kfReg&gt;</w:t>
      </w:r>
    </w:p>
    <w:p w14:paraId="30833818" w14:textId="77777777" w:rsidR="00CD65A8" w:rsidRPr="00CD65A8" w:rsidRDefault="00CD65A8" w:rsidP="00CD65A8">
      <w:r w:rsidRPr="00CD65A8">
        <w:tab/>
      </w:r>
      <w:r w:rsidRPr="00CD65A8">
        <w:tab/>
      </w:r>
      <w:r w:rsidRPr="00CD65A8">
        <w:tab/>
        <w:t>&lt;n1:position&gt;a&lt;/n1:position&gt;</w:t>
      </w:r>
    </w:p>
    <w:p w14:paraId="350BC52A" w14:textId="77777777" w:rsidR="00CD65A8" w:rsidRPr="00CD65A8" w:rsidRDefault="00CD65A8" w:rsidP="00CD65A8">
      <w:r w:rsidRPr="00CD65A8">
        <w:tab/>
      </w:r>
      <w:r w:rsidRPr="00CD65A8">
        <w:tab/>
      </w:r>
      <w:r w:rsidRPr="00CD65A8">
        <w:tab/>
        <w:t>&lt;n1:category&gt;0&lt;/n1:category&gt;</w:t>
      </w:r>
    </w:p>
    <w:p w14:paraId="1F97AAEF" w14:textId="77777777" w:rsidR="00CD65A8" w:rsidRPr="00CD65A8" w:rsidRDefault="00CD65A8" w:rsidP="00CD65A8">
      <w:r w:rsidRPr="00CD65A8">
        <w:tab/>
      </w:r>
      <w:r w:rsidRPr="00CD65A8">
        <w:tab/>
        <w:t>&lt;/n1:calculationData&gt;</w:t>
      </w:r>
    </w:p>
    <w:p w14:paraId="18856207" w14:textId="77777777" w:rsidR="00CD65A8" w:rsidRPr="00CD65A8" w:rsidRDefault="00CD65A8" w:rsidP="00CD65A8">
      <w:pPr>
        <w:rPr>
          <w:lang w:val="ru-RU"/>
        </w:rPr>
      </w:pPr>
      <w:r w:rsidRPr="00CD65A8">
        <w:tab/>
      </w:r>
      <w:r w:rsidRPr="00CD65A8">
        <w:rPr>
          <w:lang w:val="ru-RU"/>
        </w:rPr>
        <w:t>&lt;/n1:row&gt;</w:t>
      </w:r>
    </w:p>
    <w:p w14:paraId="500E59CB" w14:textId="77777777" w:rsidR="00AB626C" w:rsidRDefault="00CD65A8" w:rsidP="00CD65A8">
      <w:pPr>
        <w:rPr>
          <w:lang w:val="ru-RU"/>
        </w:rPr>
      </w:pPr>
      <w:r w:rsidRPr="00CD65A8">
        <w:rPr>
          <w:lang w:val="ru-RU"/>
        </w:rPr>
        <w:lastRenderedPageBreak/>
        <w:t>&lt;/n1:submitCovidWorkerRegistrRequest&gt;</w:t>
      </w:r>
    </w:p>
    <w:p w14:paraId="5197A3E0" w14:textId="77777777" w:rsidR="00CD65A8" w:rsidRPr="00915E3E" w:rsidRDefault="00CD65A8" w:rsidP="00CD65A8">
      <w:pPr>
        <w:pStyle w:val="18"/>
        <w:numPr>
          <w:ilvl w:val="0"/>
          <w:numId w:val="1"/>
        </w:numPr>
        <w:spacing w:line="360" w:lineRule="auto"/>
        <w:jc w:val="left"/>
        <w:rPr>
          <w:lang w:val="ru-RU"/>
        </w:rPr>
      </w:pPr>
      <w:bookmarkStart w:id="285" w:name="_Ref76125508"/>
      <w:bookmarkStart w:id="286" w:name="_Toc83656138"/>
      <w:r>
        <w:rPr>
          <w:lang w:val="ru-RU"/>
        </w:rPr>
        <w:lastRenderedPageBreak/>
        <w:t>Тип сообщения 43: р</w:t>
      </w:r>
      <w:r w:rsidRPr="00CD65A8">
        <w:rPr>
          <w:lang w:val="ru-RU"/>
        </w:rPr>
        <w:t>езультат обработки реестра сведений работников медицинских и социальных учреждений, являющихся получателями специальных социальных выплат</w:t>
      </w:r>
      <w:bookmarkEnd w:id="285"/>
      <w:bookmarkEnd w:id="286"/>
    </w:p>
    <w:p w14:paraId="4176AE21"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7" w:name="_Toc83656139"/>
      <w:r>
        <w:rPr>
          <w:rStyle w:val="a8"/>
          <w:rFonts w:eastAsia="+mn-ea"/>
          <w:b/>
          <w:kern w:val="24"/>
          <w:lang w:val="ru-RU"/>
        </w:rPr>
        <w:t>Описание</w:t>
      </w:r>
      <w:bookmarkEnd w:id="287"/>
    </w:p>
    <w:p w14:paraId="0102F518" w14:textId="77777777" w:rsidR="00CD65A8" w:rsidRDefault="00CD65A8" w:rsidP="00CD65A8">
      <w:pPr>
        <w:pStyle w:val="a9"/>
      </w:pPr>
      <w:r>
        <w:t>Тип сообщения 43.</w:t>
      </w:r>
    </w:p>
    <w:p w14:paraId="698149AC" w14:textId="77777777" w:rsidR="00CD65A8" w:rsidRDefault="00CD65A8" w:rsidP="00CD65A8">
      <w:pPr>
        <w:pStyle w:val="a9"/>
      </w:pPr>
      <w:r>
        <w:t>Документ предназначен для предоставления информации о результате обработки ранее направленного реестра сведений работников медицинских и социальных учреждений, являющихся получателями специальных социальных выплат.</w:t>
      </w:r>
    </w:p>
    <w:p w14:paraId="1FF42EEB" w14:textId="77777777" w:rsidR="00CD65A8" w:rsidRDefault="00CD65A8" w:rsidP="00CD65A8">
      <w:pPr>
        <w:pStyle w:val="a9"/>
      </w:pPr>
      <w:r>
        <w:t>Документ является ответом на запрос с типом сообщения 42.</w:t>
      </w:r>
    </w:p>
    <w:p w14:paraId="75B8ADBB"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8" w:name="_Toc83656140"/>
      <w:r>
        <w:rPr>
          <w:rStyle w:val="a8"/>
          <w:rFonts w:eastAsia="+mn-ea"/>
          <w:b/>
          <w:kern w:val="24"/>
          <w:lang w:val="ru-RU"/>
        </w:rPr>
        <w:t>Структура</w:t>
      </w:r>
      <w:bookmarkEnd w:id="288"/>
    </w:p>
    <w:p w14:paraId="3481A8CB" w14:textId="04C2D36F" w:rsidR="00E125B0" w:rsidRDefault="00E125B0" w:rsidP="00E125B0">
      <w:r>
        <w:t xml:space="preserve">Таблица </w:t>
      </w:r>
      <w:r>
        <w:fldChar w:fldCharType="begin"/>
      </w:r>
      <w:r>
        <w:instrText xml:space="preserve"> SEQ Таблица \* ARABIC </w:instrText>
      </w:r>
      <w:r>
        <w:fldChar w:fldCharType="separate"/>
      </w:r>
      <w:r>
        <w:rPr>
          <w:noProof/>
        </w:rPr>
        <w:t>37</w:t>
      </w:r>
      <w:r>
        <w:fldChar w:fldCharType="end"/>
      </w:r>
      <w:r>
        <w:rPr>
          <w:lang w:val="ru-RU"/>
        </w:rPr>
        <w:t xml:space="preserve"> </w:t>
      </w:r>
      <w:r w:rsidRPr="008B4779">
        <w:rPr>
          <w:lang w:val="ru-RU"/>
        </w:rPr>
        <w:t>– Описание параметров сообщения</w:t>
      </w:r>
    </w:p>
    <w:tbl>
      <w:tblPr>
        <w:tblStyle w:val="afa"/>
        <w:tblW w:w="5000" w:type="pct"/>
        <w:tblLook w:val="04E0" w:firstRow="1" w:lastRow="1" w:firstColumn="1" w:lastColumn="0" w:noHBand="0" w:noVBand="1"/>
      </w:tblPr>
      <w:tblGrid>
        <w:gridCol w:w="2277"/>
        <w:gridCol w:w="1920"/>
        <w:gridCol w:w="1796"/>
        <w:gridCol w:w="1391"/>
        <w:gridCol w:w="2141"/>
      </w:tblGrid>
      <w:tr w:rsidR="00CD65A8" w:rsidRPr="00951F5D" w14:paraId="697AD6BD" w14:textId="77777777" w:rsidTr="00E125B0">
        <w:trPr>
          <w:cnfStyle w:val="100000000000" w:firstRow="1" w:lastRow="0" w:firstColumn="0" w:lastColumn="0" w:oddVBand="0" w:evenVBand="0" w:oddHBand="0" w:evenHBand="0" w:firstRowFirstColumn="0" w:firstRowLastColumn="0" w:lastRowFirstColumn="0" w:lastRowLastColumn="0"/>
          <w:tblHeader/>
        </w:trPr>
        <w:tc>
          <w:tcPr>
            <w:tcW w:w="1195" w:type="pct"/>
            <w:hideMark/>
          </w:tcPr>
          <w:p w14:paraId="48EDE042" w14:textId="77777777" w:rsidR="00CD65A8" w:rsidRPr="00B920A3" w:rsidRDefault="00CD65A8" w:rsidP="00210B42">
            <w:pPr>
              <w:spacing w:beforeLines="0" w:before="0" w:afterLines="0"/>
              <w:ind w:firstLine="0"/>
              <w:rPr>
                <w:b/>
                <w:sz w:val="22"/>
                <w:szCs w:val="22"/>
                <w:lang w:eastAsia="en-US"/>
              </w:rPr>
            </w:pPr>
            <w:r w:rsidRPr="00B920A3">
              <w:rPr>
                <w:b/>
                <w:sz w:val="22"/>
                <w:szCs w:val="22"/>
                <w:lang w:eastAsia="en-US"/>
              </w:rPr>
              <w:t>Элемент/Атрибут</w:t>
            </w:r>
          </w:p>
        </w:tc>
        <w:tc>
          <w:tcPr>
            <w:tcW w:w="1008" w:type="pct"/>
            <w:hideMark/>
          </w:tcPr>
          <w:p w14:paraId="68C13198" w14:textId="77777777" w:rsidR="00CD65A8" w:rsidRPr="00B920A3" w:rsidRDefault="00CD65A8" w:rsidP="00210B42">
            <w:pPr>
              <w:spacing w:beforeLines="0" w:before="0" w:afterLines="0"/>
              <w:ind w:firstLine="0"/>
              <w:rPr>
                <w:b/>
                <w:sz w:val="22"/>
                <w:szCs w:val="22"/>
                <w:lang w:eastAsia="en-US"/>
              </w:rPr>
            </w:pPr>
            <w:r w:rsidRPr="00B920A3">
              <w:rPr>
                <w:b/>
                <w:sz w:val="22"/>
                <w:szCs w:val="22"/>
                <w:lang w:eastAsia="en-US"/>
              </w:rPr>
              <w:t>Тип</w:t>
            </w:r>
          </w:p>
        </w:tc>
        <w:tc>
          <w:tcPr>
            <w:tcW w:w="943" w:type="pct"/>
            <w:hideMark/>
          </w:tcPr>
          <w:p w14:paraId="56988A74" w14:textId="77777777" w:rsidR="00CD65A8" w:rsidRPr="00B920A3" w:rsidRDefault="00CD65A8" w:rsidP="00210B42">
            <w:pPr>
              <w:spacing w:beforeLines="0" w:before="0" w:afterLines="0"/>
              <w:ind w:firstLine="0"/>
              <w:rPr>
                <w:b/>
                <w:sz w:val="22"/>
                <w:szCs w:val="22"/>
                <w:lang w:eastAsia="en-US"/>
              </w:rPr>
            </w:pPr>
            <w:r w:rsidRPr="00B920A3">
              <w:rPr>
                <w:b/>
                <w:sz w:val="22"/>
                <w:szCs w:val="22"/>
                <w:lang w:eastAsia="en-US"/>
              </w:rPr>
              <w:t>Ограничения</w:t>
            </w:r>
          </w:p>
        </w:tc>
        <w:tc>
          <w:tcPr>
            <w:tcW w:w="730" w:type="pct"/>
            <w:hideMark/>
          </w:tcPr>
          <w:p w14:paraId="3504761C" w14:textId="77777777" w:rsidR="00CD65A8" w:rsidRPr="00B920A3" w:rsidRDefault="00CD65A8" w:rsidP="00210B42">
            <w:pPr>
              <w:spacing w:beforeLines="0" w:before="0" w:afterLines="0"/>
              <w:ind w:firstLine="0"/>
              <w:rPr>
                <w:b/>
                <w:sz w:val="22"/>
                <w:szCs w:val="22"/>
                <w:lang w:eastAsia="en-US"/>
              </w:rPr>
            </w:pPr>
            <w:r w:rsidRPr="00B920A3">
              <w:rPr>
                <w:b/>
                <w:sz w:val="22"/>
                <w:szCs w:val="22"/>
                <w:lang w:eastAsia="en-US"/>
              </w:rPr>
              <w:t>Количество вхождений</w:t>
            </w:r>
          </w:p>
        </w:tc>
        <w:tc>
          <w:tcPr>
            <w:tcW w:w="1124" w:type="pct"/>
            <w:hideMark/>
          </w:tcPr>
          <w:p w14:paraId="0733CE37" w14:textId="77777777" w:rsidR="00CD65A8" w:rsidRPr="00B920A3" w:rsidRDefault="00CD65A8" w:rsidP="00210B42">
            <w:pPr>
              <w:spacing w:beforeLines="0" w:before="0" w:afterLines="0"/>
              <w:ind w:firstLine="0"/>
              <w:rPr>
                <w:b/>
                <w:sz w:val="22"/>
                <w:szCs w:val="22"/>
                <w:lang w:eastAsia="en-US"/>
              </w:rPr>
            </w:pPr>
            <w:r w:rsidRPr="00B920A3">
              <w:rPr>
                <w:b/>
                <w:sz w:val="22"/>
                <w:szCs w:val="22"/>
                <w:lang w:eastAsia="en-US"/>
              </w:rPr>
              <w:t>Описание</w:t>
            </w:r>
          </w:p>
        </w:tc>
      </w:tr>
      <w:tr w:rsidR="00CD65A8" w:rsidRPr="00C6775F" w14:paraId="2B31B22F" w14:textId="77777777" w:rsidTr="00E125B0">
        <w:trPr>
          <w:cnfStyle w:val="000000100000" w:firstRow="0" w:lastRow="0" w:firstColumn="0" w:lastColumn="0" w:oddVBand="0" w:evenVBand="0" w:oddHBand="1" w:evenHBand="0" w:firstRowFirstColumn="0" w:firstRowLastColumn="0" w:lastRowFirstColumn="0" w:lastRowLastColumn="0"/>
        </w:trPr>
        <w:tc>
          <w:tcPr>
            <w:tcW w:w="1195" w:type="pct"/>
            <w:hideMark/>
          </w:tcPr>
          <w:p w14:paraId="288D0ACC" w14:textId="77777777" w:rsidR="00CD65A8" w:rsidRPr="00B920A3" w:rsidRDefault="00CD65A8" w:rsidP="00210B42">
            <w:pPr>
              <w:ind w:firstLine="0"/>
              <w:rPr>
                <w:sz w:val="22"/>
                <w:lang w:eastAsia="en-US"/>
              </w:rPr>
            </w:pPr>
            <w:r w:rsidRPr="00B920A3">
              <w:rPr>
                <w:sz w:val="22"/>
                <w:lang w:eastAsia="en-US"/>
              </w:rPr>
              <w:t>dateTimeReceive</w:t>
            </w:r>
          </w:p>
        </w:tc>
        <w:tc>
          <w:tcPr>
            <w:tcW w:w="1008" w:type="pct"/>
            <w:hideMark/>
          </w:tcPr>
          <w:p w14:paraId="45E3EA6F" w14:textId="77777777" w:rsidR="00CD65A8" w:rsidRPr="00B920A3" w:rsidRDefault="00CD65A8" w:rsidP="00210B42">
            <w:pPr>
              <w:ind w:firstLine="0"/>
              <w:rPr>
                <w:sz w:val="22"/>
                <w:lang w:eastAsia="en-US"/>
              </w:rPr>
            </w:pPr>
            <w:r w:rsidRPr="00B920A3">
              <w:rPr>
                <w:sz w:val="22"/>
                <w:lang w:eastAsia="en-US"/>
              </w:rPr>
              <w:t>dateTime</w:t>
            </w:r>
          </w:p>
        </w:tc>
        <w:tc>
          <w:tcPr>
            <w:tcW w:w="943" w:type="pct"/>
            <w:hideMark/>
          </w:tcPr>
          <w:p w14:paraId="53A57240" w14:textId="77777777" w:rsidR="00CD65A8" w:rsidRPr="00B920A3" w:rsidRDefault="00CD65A8" w:rsidP="00210B42">
            <w:pPr>
              <w:ind w:firstLine="0"/>
              <w:rPr>
                <w:sz w:val="22"/>
                <w:lang w:eastAsia="en-US"/>
              </w:rPr>
            </w:pPr>
          </w:p>
        </w:tc>
        <w:tc>
          <w:tcPr>
            <w:tcW w:w="730" w:type="pct"/>
            <w:hideMark/>
          </w:tcPr>
          <w:p w14:paraId="0D1CD77F" w14:textId="77777777" w:rsidR="00CD65A8" w:rsidRPr="00B920A3" w:rsidRDefault="00CD65A8" w:rsidP="00210B42">
            <w:pPr>
              <w:ind w:firstLine="0"/>
              <w:rPr>
                <w:sz w:val="22"/>
                <w:lang w:eastAsia="en-US"/>
              </w:rPr>
            </w:pPr>
            <w:r w:rsidRPr="00B920A3">
              <w:rPr>
                <w:sz w:val="22"/>
                <w:lang w:eastAsia="en-US"/>
              </w:rPr>
              <w:t>1</w:t>
            </w:r>
          </w:p>
        </w:tc>
        <w:tc>
          <w:tcPr>
            <w:tcW w:w="1124" w:type="pct"/>
            <w:hideMark/>
          </w:tcPr>
          <w:p w14:paraId="2683D93D" w14:textId="77777777" w:rsidR="00CD65A8" w:rsidRPr="007E2AFA" w:rsidRDefault="00CD65A8" w:rsidP="00210B42">
            <w:pPr>
              <w:ind w:firstLine="0"/>
              <w:rPr>
                <w:sz w:val="22"/>
                <w:lang w:val="ru-RU" w:eastAsia="en-US"/>
              </w:rPr>
            </w:pPr>
            <w:r w:rsidRPr="007E2AFA">
              <w:rPr>
                <w:sz w:val="22"/>
                <w:lang w:val="ru-RU" w:eastAsia="en-US"/>
              </w:rPr>
              <w:t>Дата и время обработки реестра</w:t>
            </w:r>
          </w:p>
        </w:tc>
      </w:tr>
      <w:tr w:rsidR="00CD65A8" w:rsidRPr="00951F5D" w14:paraId="689FDF97" w14:textId="77777777" w:rsidTr="00E125B0">
        <w:tc>
          <w:tcPr>
            <w:tcW w:w="1195" w:type="pct"/>
            <w:hideMark/>
          </w:tcPr>
          <w:p w14:paraId="2C8D7151" w14:textId="77777777" w:rsidR="00CD65A8" w:rsidRPr="00B920A3" w:rsidRDefault="00CD65A8" w:rsidP="00210B42">
            <w:pPr>
              <w:keepNext/>
              <w:ind w:firstLine="0"/>
              <w:rPr>
                <w:sz w:val="22"/>
                <w:lang w:eastAsia="en-US"/>
              </w:rPr>
            </w:pPr>
            <w:r w:rsidRPr="00B920A3">
              <w:rPr>
                <w:sz w:val="22"/>
                <w:lang w:eastAsia="en-US"/>
              </w:rPr>
              <w:t>recriveID</w:t>
            </w:r>
          </w:p>
        </w:tc>
        <w:tc>
          <w:tcPr>
            <w:tcW w:w="1008" w:type="pct"/>
            <w:hideMark/>
          </w:tcPr>
          <w:p w14:paraId="49410BC3" w14:textId="77777777" w:rsidR="00CD65A8" w:rsidRPr="00B920A3" w:rsidRDefault="00CD65A8" w:rsidP="00210B42">
            <w:pPr>
              <w:keepNext/>
              <w:ind w:firstLine="0"/>
              <w:rPr>
                <w:sz w:val="22"/>
                <w:lang w:eastAsia="en-US"/>
              </w:rPr>
            </w:pPr>
            <w:r w:rsidRPr="00B920A3">
              <w:rPr>
                <w:sz w:val="22"/>
                <w:lang w:eastAsia="en-US"/>
              </w:rPr>
              <w:t>string</w:t>
            </w:r>
          </w:p>
        </w:tc>
        <w:tc>
          <w:tcPr>
            <w:tcW w:w="943" w:type="pct"/>
            <w:hideMark/>
          </w:tcPr>
          <w:p w14:paraId="5F6D21C9" w14:textId="77777777" w:rsidR="00CD65A8" w:rsidRPr="00B920A3" w:rsidRDefault="00CD65A8" w:rsidP="00210B42">
            <w:pPr>
              <w:keepNext/>
              <w:ind w:firstLine="0"/>
              <w:rPr>
                <w:sz w:val="22"/>
                <w:lang w:eastAsia="en-US"/>
              </w:rPr>
            </w:pPr>
          </w:p>
        </w:tc>
        <w:tc>
          <w:tcPr>
            <w:tcW w:w="730" w:type="pct"/>
            <w:hideMark/>
          </w:tcPr>
          <w:p w14:paraId="78B61613" w14:textId="77777777" w:rsidR="00CD65A8" w:rsidRPr="00B920A3" w:rsidRDefault="00CD65A8" w:rsidP="00210B42">
            <w:pPr>
              <w:keepNext/>
              <w:ind w:firstLine="0"/>
              <w:rPr>
                <w:sz w:val="22"/>
                <w:lang w:eastAsia="en-US"/>
              </w:rPr>
            </w:pPr>
            <w:r w:rsidRPr="00B920A3">
              <w:rPr>
                <w:sz w:val="22"/>
                <w:lang w:eastAsia="en-US"/>
              </w:rPr>
              <w:t>1</w:t>
            </w:r>
          </w:p>
        </w:tc>
        <w:tc>
          <w:tcPr>
            <w:tcW w:w="1124" w:type="pct"/>
            <w:hideMark/>
          </w:tcPr>
          <w:p w14:paraId="7C79D2FB" w14:textId="77777777" w:rsidR="00CD65A8" w:rsidRPr="00B920A3" w:rsidRDefault="00CD65A8" w:rsidP="00210B42">
            <w:pPr>
              <w:keepNext/>
              <w:ind w:firstLine="0"/>
              <w:rPr>
                <w:sz w:val="22"/>
                <w:lang w:eastAsia="en-US"/>
              </w:rPr>
            </w:pPr>
            <w:r w:rsidRPr="00B920A3">
              <w:rPr>
                <w:sz w:val="22"/>
                <w:lang w:eastAsia="en-US"/>
              </w:rPr>
              <w:t xml:space="preserve">ID отправления </w:t>
            </w:r>
          </w:p>
        </w:tc>
      </w:tr>
      <w:tr w:rsidR="00CD65A8" w:rsidRPr="00951F5D" w14:paraId="31D843C2" w14:textId="77777777" w:rsidTr="00E125B0">
        <w:trPr>
          <w:cnfStyle w:val="000000100000" w:firstRow="0" w:lastRow="0" w:firstColumn="0" w:lastColumn="0" w:oddVBand="0" w:evenVBand="0" w:oddHBand="1" w:evenHBand="0" w:firstRowFirstColumn="0" w:firstRowLastColumn="0" w:lastRowFirstColumn="0" w:lastRowLastColumn="0"/>
        </w:trPr>
        <w:tc>
          <w:tcPr>
            <w:tcW w:w="1195" w:type="pct"/>
            <w:hideMark/>
          </w:tcPr>
          <w:p w14:paraId="5851A029" w14:textId="77777777" w:rsidR="00CD65A8" w:rsidRPr="00B920A3" w:rsidRDefault="00CD65A8" w:rsidP="00210B42">
            <w:pPr>
              <w:ind w:firstLine="0"/>
              <w:rPr>
                <w:sz w:val="22"/>
                <w:lang w:eastAsia="en-US"/>
              </w:rPr>
            </w:pPr>
            <w:r w:rsidRPr="00B920A3">
              <w:rPr>
                <w:sz w:val="22"/>
                <w:lang w:eastAsia="en-US"/>
              </w:rPr>
              <w:t>statusGeneral</w:t>
            </w:r>
          </w:p>
        </w:tc>
        <w:tc>
          <w:tcPr>
            <w:tcW w:w="1008" w:type="pct"/>
            <w:hideMark/>
          </w:tcPr>
          <w:p w14:paraId="4E7A2BD8" w14:textId="77777777" w:rsidR="00CD65A8" w:rsidRPr="00B920A3" w:rsidRDefault="00CD65A8" w:rsidP="00210B42">
            <w:pPr>
              <w:ind w:firstLine="0"/>
              <w:rPr>
                <w:sz w:val="22"/>
                <w:lang w:eastAsia="en-US"/>
              </w:rPr>
            </w:pPr>
            <w:r w:rsidRPr="00B920A3">
              <w:rPr>
                <w:sz w:val="22"/>
                <w:lang w:eastAsia="en-US"/>
              </w:rPr>
              <w:t>StateType</w:t>
            </w:r>
          </w:p>
        </w:tc>
        <w:tc>
          <w:tcPr>
            <w:tcW w:w="943" w:type="pct"/>
            <w:hideMark/>
          </w:tcPr>
          <w:p w14:paraId="3FF0ED56" w14:textId="77777777" w:rsidR="00CD65A8" w:rsidRPr="00B920A3" w:rsidRDefault="00CD65A8" w:rsidP="00210B42">
            <w:pPr>
              <w:ind w:firstLine="0"/>
              <w:rPr>
                <w:sz w:val="22"/>
                <w:lang w:eastAsia="en-US"/>
              </w:rPr>
            </w:pPr>
          </w:p>
        </w:tc>
        <w:tc>
          <w:tcPr>
            <w:tcW w:w="730" w:type="pct"/>
            <w:hideMark/>
          </w:tcPr>
          <w:p w14:paraId="18CDDD5A" w14:textId="77777777" w:rsidR="00CD65A8" w:rsidRPr="00B920A3" w:rsidRDefault="00CD65A8" w:rsidP="00210B42">
            <w:pPr>
              <w:ind w:firstLine="0"/>
              <w:rPr>
                <w:sz w:val="22"/>
                <w:lang w:eastAsia="en-US"/>
              </w:rPr>
            </w:pPr>
            <w:r w:rsidRPr="00B920A3">
              <w:rPr>
                <w:sz w:val="22"/>
                <w:lang w:eastAsia="en-US"/>
              </w:rPr>
              <w:t>1</w:t>
            </w:r>
          </w:p>
        </w:tc>
        <w:tc>
          <w:tcPr>
            <w:tcW w:w="1124" w:type="pct"/>
            <w:hideMark/>
          </w:tcPr>
          <w:p w14:paraId="2CB188C2" w14:textId="77777777" w:rsidR="00CD65A8" w:rsidRPr="00B920A3" w:rsidRDefault="00CD65A8" w:rsidP="00210B42">
            <w:pPr>
              <w:ind w:firstLine="0"/>
              <w:rPr>
                <w:sz w:val="22"/>
                <w:lang w:eastAsia="en-US"/>
              </w:rPr>
            </w:pPr>
            <w:r w:rsidRPr="00B920A3">
              <w:rPr>
                <w:sz w:val="22"/>
                <w:lang w:eastAsia="en-US"/>
              </w:rPr>
              <w:t>Статус реестра (см. Таблица </w:t>
            </w:r>
            <w:r w:rsidRPr="00B920A3">
              <w:fldChar w:fldCharType="begin"/>
            </w:r>
            <w:r w:rsidRPr="00B920A3">
              <w:rPr>
                <w:sz w:val="22"/>
                <w:lang w:eastAsia="en-US"/>
              </w:rPr>
              <w:instrText xml:space="preserve"> REF _Ref54775741 \h \* MERGEFORMAT </w:instrText>
            </w:r>
            <w:r w:rsidRPr="00B920A3">
              <w:fldChar w:fldCharType="separate"/>
            </w:r>
            <w:r w:rsidRPr="00B920A3">
              <w:rPr>
                <w:sz w:val="22"/>
                <w:lang w:eastAsia="en-US"/>
              </w:rPr>
              <w:t>29</w:t>
            </w:r>
            <w:r w:rsidRPr="00B920A3">
              <w:fldChar w:fldCharType="end"/>
            </w:r>
            <w:r w:rsidRPr="00B920A3">
              <w:rPr>
                <w:sz w:val="22"/>
                <w:lang w:eastAsia="en-US"/>
              </w:rPr>
              <w:t>)</w:t>
            </w:r>
          </w:p>
        </w:tc>
      </w:tr>
      <w:tr w:rsidR="00CD65A8" w:rsidRPr="00C6775F" w14:paraId="55E69C0F" w14:textId="77777777" w:rsidTr="00E125B0">
        <w:tc>
          <w:tcPr>
            <w:tcW w:w="1195" w:type="pct"/>
            <w:hideMark/>
          </w:tcPr>
          <w:p w14:paraId="50AC35AE" w14:textId="77777777" w:rsidR="00CD65A8" w:rsidRPr="00B920A3" w:rsidRDefault="00CD65A8" w:rsidP="00210B42">
            <w:pPr>
              <w:keepNext/>
              <w:ind w:firstLine="0"/>
              <w:rPr>
                <w:sz w:val="22"/>
                <w:lang w:eastAsia="en-US"/>
              </w:rPr>
            </w:pPr>
            <w:r w:rsidRPr="00B920A3">
              <w:rPr>
                <w:sz w:val="22"/>
                <w:lang w:eastAsia="en-US"/>
              </w:rPr>
              <w:t>firstErrorList</w:t>
            </w:r>
          </w:p>
        </w:tc>
        <w:tc>
          <w:tcPr>
            <w:tcW w:w="1008" w:type="pct"/>
            <w:hideMark/>
          </w:tcPr>
          <w:p w14:paraId="799423A2" w14:textId="77777777" w:rsidR="00CD65A8" w:rsidRPr="00B920A3" w:rsidRDefault="00CD65A8" w:rsidP="00210B42">
            <w:pPr>
              <w:keepNext/>
              <w:ind w:firstLine="0"/>
              <w:rPr>
                <w:sz w:val="22"/>
                <w:lang w:eastAsia="en-US"/>
              </w:rPr>
            </w:pPr>
            <w:r w:rsidRPr="00B920A3">
              <w:rPr>
                <w:sz w:val="22"/>
                <w:lang w:eastAsia="en-US"/>
              </w:rPr>
              <w:t>errorList</w:t>
            </w:r>
          </w:p>
        </w:tc>
        <w:tc>
          <w:tcPr>
            <w:tcW w:w="943" w:type="pct"/>
            <w:hideMark/>
          </w:tcPr>
          <w:p w14:paraId="4327EC5F" w14:textId="77777777" w:rsidR="00CD65A8" w:rsidRPr="00B920A3" w:rsidRDefault="00CD65A8" w:rsidP="00210B42">
            <w:pPr>
              <w:keepNext/>
              <w:ind w:firstLine="0"/>
              <w:rPr>
                <w:sz w:val="22"/>
                <w:lang w:eastAsia="en-US"/>
              </w:rPr>
            </w:pPr>
          </w:p>
        </w:tc>
        <w:tc>
          <w:tcPr>
            <w:tcW w:w="730" w:type="pct"/>
            <w:hideMark/>
          </w:tcPr>
          <w:p w14:paraId="6DA3CF5A" w14:textId="77777777" w:rsidR="00CD65A8" w:rsidRPr="00B920A3" w:rsidRDefault="00CD65A8" w:rsidP="00210B42">
            <w:pPr>
              <w:keepNext/>
              <w:ind w:firstLine="0"/>
              <w:rPr>
                <w:sz w:val="22"/>
                <w:lang w:eastAsia="en-US"/>
              </w:rPr>
            </w:pPr>
            <w:r w:rsidRPr="00B920A3">
              <w:rPr>
                <w:sz w:val="22"/>
                <w:lang w:eastAsia="en-US"/>
              </w:rPr>
              <w:t>0...1</w:t>
            </w:r>
          </w:p>
        </w:tc>
        <w:tc>
          <w:tcPr>
            <w:tcW w:w="1124" w:type="pct"/>
            <w:hideMark/>
          </w:tcPr>
          <w:p w14:paraId="40569D8A" w14:textId="77777777" w:rsidR="00CD65A8" w:rsidRPr="007E2AFA" w:rsidRDefault="00CD65A8" w:rsidP="00210B42">
            <w:pPr>
              <w:keepNext/>
              <w:ind w:firstLine="0"/>
              <w:rPr>
                <w:sz w:val="22"/>
                <w:lang w:val="ru-RU" w:eastAsia="en-US"/>
              </w:rPr>
            </w:pPr>
            <w:r w:rsidRPr="007E2AFA">
              <w:rPr>
                <w:sz w:val="22"/>
                <w:lang w:val="ru-RU" w:eastAsia="en-US"/>
              </w:rPr>
              <w:t>Перечень ошибок при первичной проверке файла</w:t>
            </w:r>
          </w:p>
        </w:tc>
      </w:tr>
      <w:tr w:rsidR="00CD65A8" w:rsidRPr="00951F5D" w14:paraId="4A7D976C" w14:textId="77777777" w:rsidTr="00E125B0">
        <w:trPr>
          <w:cnfStyle w:val="010000000000" w:firstRow="0" w:lastRow="1" w:firstColumn="0" w:lastColumn="0" w:oddVBand="0" w:evenVBand="0" w:oddHBand="0" w:evenHBand="0" w:firstRowFirstColumn="0" w:firstRowLastColumn="0" w:lastRowFirstColumn="0" w:lastRowLastColumn="0"/>
        </w:trPr>
        <w:tc>
          <w:tcPr>
            <w:tcW w:w="1195" w:type="pct"/>
            <w:hideMark/>
          </w:tcPr>
          <w:p w14:paraId="0AFDDEFE" w14:textId="77777777" w:rsidR="00CD65A8" w:rsidRPr="00B920A3" w:rsidRDefault="00CD65A8" w:rsidP="00210B42">
            <w:pPr>
              <w:keepNext/>
              <w:ind w:firstLine="0"/>
              <w:rPr>
                <w:sz w:val="22"/>
                <w:lang w:eastAsia="en-US"/>
              </w:rPr>
            </w:pPr>
            <w:r w:rsidRPr="00B920A3">
              <w:rPr>
                <w:sz w:val="22"/>
                <w:lang w:eastAsia="en-US"/>
              </w:rPr>
              <w:t>protocol</w:t>
            </w:r>
          </w:p>
        </w:tc>
        <w:tc>
          <w:tcPr>
            <w:tcW w:w="1008" w:type="pct"/>
            <w:hideMark/>
          </w:tcPr>
          <w:p w14:paraId="48606D32" w14:textId="77777777" w:rsidR="00CD65A8" w:rsidRPr="00B920A3" w:rsidRDefault="00CD65A8" w:rsidP="00210B42">
            <w:pPr>
              <w:keepNext/>
              <w:ind w:firstLine="0"/>
              <w:rPr>
                <w:sz w:val="22"/>
                <w:lang w:eastAsia="en-US"/>
              </w:rPr>
            </w:pPr>
            <w:r w:rsidRPr="00B920A3">
              <w:rPr>
                <w:sz w:val="22"/>
                <w:lang w:eastAsia="en-US"/>
              </w:rPr>
              <w:t>protocolType</w:t>
            </w:r>
          </w:p>
        </w:tc>
        <w:tc>
          <w:tcPr>
            <w:tcW w:w="943" w:type="pct"/>
            <w:hideMark/>
          </w:tcPr>
          <w:p w14:paraId="3649F679" w14:textId="77777777" w:rsidR="00CD65A8" w:rsidRPr="00B920A3" w:rsidRDefault="00CD65A8" w:rsidP="00210B42">
            <w:pPr>
              <w:keepNext/>
              <w:ind w:firstLine="0"/>
              <w:rPr>
                <w:sz w:val="22"/>
                <w:lang w:eastAsia="en-US"/>
              </w:rPr>
            </w:pPr>
          </w:p>
        </w:tc>
        <w:tc>
          <w:tcPr>
            <w:tcW w:w="730" w:type="pct"/>
            <w:hideMark/>
          </w:tcPr>
          <w:p w14:paraId="4E815B98" w14:textId="77777777" w:rsidR="00CD65A8" w:rsidRPr="00B920A3" w:rsidRDefault="00CD65A8" w:rsidP="00210B42">
            <w:pPr>
              <w:keepNext/>
              <w:ind w:firstLine="0"/>
              <w:rPr>
                <w:sz w:val="22"/>
                <w:lang w:eastAsia="en-US"/>
              </w:rPr>
            </w:pPr>
            <w:r w:rsidRPr="00B920A3">
              <w:rPr>
                <w:sz w:val="22"/>
                <w:lang w:eastAsia="en-US"/>
              </w:rPr>
              <w:t>0...1</w:t>
            </w:r>
          </w:p>
        </w:tc>
        <w:tc>
          <w:tcPr>
            <w:tcW w:w="1124" w:type="pct"/>
            <w:hideMark/>
          </w:tcPr>
          <w:p w14:paraId="53A3B5AD" w14:textId="77777777" w:rsidR="00CD65A8" w:rsidRPr="00B920A3" w:rsidRDefault="00CD65A8" w:rsidP="00210B42">
            <w:pPr>
              <w:keepNext/>
              <w:ind w:firstLine="0"/>
              <w:rPr>
                <w:sz w:val="22"/>
                <w:lang w:eastAsia="en-US"/>
              </w:rPr>
            </w:pPr>
            <w:r w:rsidRPr="00B920A3">
              <w:rPr>
                <w:sz w:val="22"/>
                <w:lang w:eastAsia="en-US"/>
              </w:rPr>
              <w:t>Протокол выполнения ФЛК</w:t>
            </w:r>
          </w:p>
        </w:tc>
      </w:tr>
    </w:tbl>
    <w:p w14:paraId="4F26E173" w14:textId="77777777" w:rsidR="00CD65A8" w:rsidRPr="00E1659B" w:rsidRDefault="00CD65A8" w:rsidP="00CD65A8">
      <w:pPr>
        <w:rPr>
          <w:rFonts w:eastAsia="+mn-ea"/>
          <w:lang w:val="ru-RU"/>
        </w:rPr>
      </w:pPr>
    </w:p>
    <w:p w14:paraId="21A3E31A" w14:textId="77777777" w:rsidR="00CD65A8" w:rsidRDefault="00CD65A8" w:rsidP="00CD65A8">
      <w:pPr>
        <w:pStyle w:val="20"/>
        <w:keepLines w:val="0"/>
        <w:numPr>
          <w:ilvl w:val="1"/>
          <w:numId w:val="1"/>
        </w:numPr>
        <w:spacing w:before="0" w:line="360" w:lineRule="auto"/>
        <w:jc w:val="both"/>
        <w:rPr>
          <w:rStyle w:val="a8"/>
          <w:rFonts w:eastAsia="+mn-ea"/>
          <w:b/>
          <w:kern w:val="24"/>
          <w:lang w:val="ru-RU"/>
        </w:rPr>
      </w:pPr>
      <w:bookmarkStart w:id="289" w:name="_Toc83656141"/>
      <w:r>
        <w:rPr>
          <w:rStyle w:val="a8"/>
          <w:rFonts w:eastAsia="+mn-ea"/>
          <w:b/>
          <w:kern w:val="24"/>
          <w:lang w:val="ru-RU"/>
        </w:rPr>
        <w:t>Пример</w:t>
      </w:r>
      <w:bookmarkEnd w:id="289"/>
    </w:p>
    <w:p w14:paraId="274C2C9F" w14:textId="77777777" w:rsidR="00CD65A8" w:rsidRPr="00CD65A8" w:rsidRDefault="00CD65A8" w:rsidP="00CD65A8">
      <w:pPr>
        <w:rPr>
          <w:lang w:val="ru-RU"/>
        </w:rPr>
      </w:pPr>
      <w:r w:rsidRPr="00CD65A8">
        <w:rPr>
          <w:lang w:val="ru-RU"/>
        </w:rPr>
        <w:t>&lt;?xml version="1.0" encoding="UTF-8"?&gt;</w:t>
      </w:r>
    </w:p>
    <w:p w14:paraId="305890E0" w14:textId="77777777" w:rsidR="00CD65A8" w:rsidRPr="00CD65A8" w:rsidRDefault="00CD65A8" w:rsidP="00CD65A8">
      <w:r w:rsidRPr="00CD65A8">
        <w:t>&lt;!--Sample XML file generated by XMLSpy v2018 rel. 2 sp1 (x64) (http://www.altova.com)--&gt;</w:t>
      </w:r>
    </w:p>
    <w:p w14:paraId="50BAB54B" w14:textId="77777777" w:rsidR="00CD65A8" w:rsidRPr="00CD65A8" w:rsidRDefault="00CD65A8" w:rsidP="00CD65A8">
      <w:r w:rsidRPr="00CD65A8">
        <w:t>&lt;n1:submitCovidWorkerRegistrResponse xmlns:xsi="http://www.w3.org/2001/XMLSchema-instance" xmlns:n1="http://www.fss.ru/integration/types/pvso/quarantine/covidworkerregistr/v01" xsi:schemaLocation="http://www.fss.ru/integration/types/pvso/quarantine/covidworkerregistr/v01 CovidWorkerRegistr.xsd"&gt;</w:t>
      </w:r>
    </w:p>
    <w:p w14:paraId="25C9E8DF" w14:textId="77777777" w:rsidR="00CD65A8" w:rsidRPr="00CD65A8" w:rsidRDefault="00CD65A8" w:rsidP="00CD65A8">
      <w:r w:rsidRPr="00CD65A8">
        <w:tab/>
        <w:t>&lt;n1:dateTimeReceive&gt;2001-12-17T09:30:47Z&lt;/n1:dateTimeReceive&gt;</w:t>
      </w:r>
    </w:p>
    <w:p w14:paraId="4DF778B2" w14:textId="77777777" w:rsidR="00CD65A8" w:rsidRPr="00CD65A8" w:rsidRDefault="00CD65A8" w:rsidP="00CD65A8">
      <w:r w:rsidRPr="00CD65A8">
        <w:tab/>
        <w:t>&lt;n1:recriveID&gt;a&lt;/n1:recriveID&gt;</w:t>
      </w:r>
    </w:p>
    <w:p w14:paraId="29DE1BA8" w14:textId="77777777" w:rsidR="00CD65A8" w:rsidRPr="00CD65A8" w:rsidRDefault="00CD65A8" w:rsidP="00CD65A8">
      <w:r w:rsidRPr="00CD65A8">
        <w:tab/>
        <w:t>&lt;n1:statusGeneral&gt;0&lt;/n1:statusGeneral&gt;</w:t>
      </w:r>
    </w:p>
    <w:p w14:paraId="48D7D173" w14:textId="77777777" w:rsidR="00CD65A8" w:rsidRPr="00CD65A8" w:rsidRDefault="00CD65A8" w:rsidP="00CD65A8">
      <w:r w:rsidRPr="00CD65A8">
        <w:tab/>
        <w:t>&lt;n1:firstErrorList&gt;</w:t>
      </w:r>
    </w:p>
    <w:p w14:paraId="1A8B0551" w14:textId="77777777" w:rsidR="00CD65A8" w:rsidRPr="00CD65A8" w:rsidRDefault="00CD65A8" w:rsidP="00CD65A8">
      <w:r w:rsidRPr="00CD65A8">
        <w:tab/>
      </w:r>
      <w:r w:rsidRPr="00CD65A8">
        <w:tab/>
        <w:t>&lt;n1:error&gt;</w:t>
      </w:r>
    </w:p>
    <w:p w14:paraId="6257B46A" w14:textId="77777777" w:rsidR="00CD65A8" w:rsidRPr="00CD65A8" w:rsidRDefault="00CD65A8" w:rsidP="00CD65A8">
      <w:r w:rsidRPr="00CD65A8">
        <w:tab/>
      </w:r>
      <w:r w:rsidRPr="00CD65A8">
        <w:tab/>
      </w:r>
      <w:r w:rsidRPr="00CD65A8">
        <w:tab/>
        <w:t>&lt;n1:errorCode&gt;a&lt;/n1:errorCode&gt;</w:t>
      </w:r>
    </w:p>
    <w:p w14:paraId="59B124FE" w14:textId="77777777" w:rsidR="00CD65A8" w:rsidRPr="00CD65A8" w:rsidRDefault="00CD65A8" w:rsidP="00CD65A8">
      <w:r w:rsidRPr="00CD65A8">
        <w:tab/>
      </w:r>
      <w:r w:rsidRPr="00CD65A8">
        <w:tab/>
      </w:r>
      <w:r w:rsidRPr="00CD65A8">
        <w:tab/>
        <w:t>&lt;n1:errorDescription&gt;a&lt;/n1:errorDescription&gt;</w:t>
      </w:r>
    </w:p>
    <w:p w14:paraId="7BE4FFFB" w14:textId="77777777" w:rsidR="00CD65A8" w:rsidRPr="00CD65A8" w:rsidRDefault="00CD65A8" w:rsidP="00CD65A8">
      <w:r w:rsidRPr="00CD65A8">
        <w:tab/>
      </w:r>
      <w:r w:rsidRPr="00CD65A8">
        <w:tab/>
        <w:t>&lt;/n1:error&gt;</w:t>
      </w:r>
    </w:p>
    <w:p w14:paraId="1B3D4CFA" w14:textId="77777777" w:rsidR="00CD65A8" w:rsidRPr="00CD65A8" w:rsidRDefault="00CD65A8" w:rsidP="00CD65A8">
      <w:r w:rsidRPr="00CD65A8">
        <w:tab/>
      </w:r>
      <w:r w:rsidRPr="00CD65A8">
        <w:tab/>
        <w:t>&lt;n1:error&gt;</w:t>
      </w:r>
    </w:p>
    <w:p w14:paraId="19BED1FD" w14:textId="77777777" w:rsidR="00CD65A8" w:rsidRPr="00CD65A8" w:rsidRDefault="00CD65A8" w:rsidP="00CD65A8">
      <w:r w:rsidRPr="00CD65A8">
        <w:lastRenderedPageBreak/>
        <w:tab/>
      </w:r>
      <w:r w:rsidRPr="00CD65A8">
        <w:tab/>
      </w:r>
      <w:r w:rsidRPr="00CD65A8">
        <w:tab/>
        <w:t>&lt;n1:errorCode&gt;a&lt;/n1:errorCode&gt;</w:t>
      </w:r>
    </w:p>
    <w:p w14:paraId="488A8F1B" w14:textId="77777777" w:rsidR="00CD65A8" w:rsidRPr="00CD65A8" w:rsidRDefault="00CD65A8" w:rsidP="00CD65A8">
      <w:r w:rsidRPr="00CD65A8">
        <w:tab/>
      </w:r>
      <w:r w:rsidRPr="00CD65A8">
        <w:tab/>
      </w:r>
      <w:r w:rsidRPr="00CD65A8">
        <w:tab/>
        <w:t>&lt;n1:errorDescription&gt;a&lt;/n1:errorDescription&gt;</w:t>
      </w:r>
    </w:p>
    <w:p w14:paraId="06A0E17E" w14:textId="77777777" w:rsidR="00CD65A8" w:rsidRPr="00CD65A8" w:rsidRDefault="00CD65A8" w:rsidP="00CD65A8">
      <w:r w:rsidRPr="00CD65A8">
        <w:tab/>
      </w:r>
      <w:r w:rsidRPr="00CD65A8">
        <w:tab/>
        <w:t>&lt;/n1:error&gt;</w:t>
      </w:r>
    </w:p>
    <w:p w14:paraId="64F75AB7" w14:textId="77777777" w:rsidR="00CD65A8" w:rsidRPr="00CD65A8" w:rsidRDefault="00CD65A8" w:rsidP="00CD65A8">
      <w:r w:rsidRPr="00CD65A8">
        <w:tab/>
        <w:t>&lt;/n1:firstErrorList&gt;</w:t>
      </w:r>
    </w:p>
    <w:p w14:paraId="00600450" w14:textId="77777777" w:rsidR="00CD65A8" w:rsidRPr="00CD65A8" w:rsidRDefault="00CD65A8" w:rsidP="00CD65A8">
      <w:r w:rsidRPr="00CD65A8">
        <w:tab/>
        <w:t>&lt;n1:protocol&gt;</w:t>
      </w:r>
    </w:p>
    <w:p w14:paraId="7E921EC4" w14:textId="77777777" w:rsidR="00CD65A8" w:rsidRPr="00E261E6" w:rsidRDefault="00CD65A8" w:rsidP="00CD65A8">
      <w:r w:rsidRPr="00CD65A8">
        <w:tab/>
      </w:r>
      <w:r w:rsidRPr="00CD65A8">
        <w:tab/>
      </w:r>
      <w:r w:rsidRPr="00E261E6">
        <w:t>&lt;n1:failedList&gt;</w:t>
      </w:r>
    </w:p>
    <w:p w14:paraId="46B33DC4" w14:textId="77777777" w:rsidR="00CD65A8" w:rsidRPr="00CD65A8" w:rsidRDefault="00CD65A8" w:rsidP="00CD65A8">
      <w:r w:rsidRPr="00E261E6">
        <w:tab/>
      </w:r>
      <w:r w:rsidRPr="00E261E6">
        <w:tab/>
      </w:r>
      <w:r w:rsidRPr="00E261E6">
        <w:tab/>
      </w:r>
      <w:r w:rsidRPr="00CD65A8">
        <w:t>&lt;n1:failedBatchNoDetail&gt;</w:t>
      </w:r>
    </w:p>
    <w:p w14:paraId="6555541B" w14:textId="77777777" w:rsidR="00CD65A8" w:rsidRPr="00CD65A8" w:rsidRDefault="00CD65A8" w:rsidP="00CD65A8">
      <w:r w:rsidRPr="00CD65A8">
        <w:tab/>
      </w:r>
      <w:r w:rsidRPr="00CD65A8">
        <w:tab/>
      </w:r>
      <w:r w:rsidRPr="00CD65A8">
        <w:tab/>
      </w:r>
      <w:r w:rsidRPr="00CD65A8">
        <w:tab/>
        <w:t>&lt;n1:batchNo&gt;C_0000000000_1900_00_00_00:0&lt;/n1:batchNo&gt;</w:t>
      </w:r>
    </w:p>
    <w:p w14:paraId="158869BA" w14:textId="77777777" w:rsidR="00CD65A8" w:rsidRPr="00CD65A8" w:rsidRDefault="00CD65A8" w:rsidP="00CD65A8">
      <w:r w:rsidRPr="00CD65A8">
        <w:tab/>
      </w:r>
      <w:r w:rsidRPr="00CD65A8">
        <w:tab/>
      </w:r>
      <w:r w:rsidRPr="00CD65A8">
        <w:tab/>
      </w:r>
      <w:r w:rsidRPr="00CD65A8">
        <w:tab/>
        <w:t>&lt;n1:errorList&gt;</w:t>
      </w:r>
    </w:p>
    <w:p w14:paraId="2D4CB6D9" w14:textId="77777777" w:rsidR="00CD65A8" w:rsidRPr="00CD65A8" w:rsidRDefault="00CD65A8" w:rsidP="00CD65A8">
      <w:r w:rsidRPr="00CD65A8">
        <w:tab/>
      </w:r>
      <w:r w:rsidRPr="00CD65A8">
        <w:tab/>
      </w:r>
      <w:r w:rsidRPr="00CD65A8">
        <w:tab/>
      </w:r>
      <w:r w:rsidRPr="00CD65A8">
        <w:tab/>
      </w:r>
      <w:r w:rsidRPr="00CD65A8">
        <w:tab/>
        <w:t>&lt;n1:error&gt;</w:t>
      </w:r>
    </w:p>
    <w:p w14:paraId="730F7819" w14:textId="77777777" w:rsidR="00CD65A8" w:rsidRPr="00CD65A8" w:rsidRDefault="00CD65A8" w:rsidP="00CD65A8">
      <w:r w:rsidRPr="00CD65A8">
        <w:tab/>
      </w:r>
      <w:r w:rsidRPr="00CD65A8">
        <w:tab/>
      </w:r>
      <w:r w:rsidRPr="00CD65A8">
        <w:tab/>
      </w:r>
      <w:r w:rsidRPr="00CD65A8">
        <w:tab/>
      </w:r>
      <w:r w:rsidRPr="00CD65A8">
        <w:tab/>
      </w:r>
      <w:r w:rsidRPr="00CD65A8">
        <w:tab/>
        <w:t>&lt;n1:errorCode&gt;a&lt;/n1:errorCode&gt;</w:t>
      </w:r>
    </w:p>
    <w:p w14:paraId="337F4C0C" w14:textId="77777777" w:rsidR="00CD65A8" w:rsidRPr="00CD65A8" w:rsidRDefault="00CD65A8" w:rsidP="00CD65A8">
      <w:r w:rsidRPr="00CD65A8">
        <w:tab/>
      </w:r>
      <w:r w:rsidRPr="00CD65A8">
        <w:tab/>
      </w:r>
      <w:r w:rsidRPr="00CD65A8">
        <w:tab/>
      </w:r>
      <w:r w:rsidRPr="00CD65A8">
        <w:tab/>
      </w:r>
      <w:r w:rsidRPr="00CD65A8">
        <w:tab/>
      </w:r>
      <w:r w:rsidRPr="00CD65A8">
        <w:tab/>
        <w:t>&lt;n1:errorDescription&gt;a&lt;/n1:errorDescription&gt;</w:t>
      </w:r>
    </w:p>
    <w:p w14:paraId="359530AB" w14:textId="77777777" w:rsidR="00CD65A8" w:rsidRPr="00CD65A8" w:rsidRDefault="00CD65A8" w:rsidP="00CD65A8">
      <w:r w:rsidRPr="00CD65A8">
        <w:tab/>
      </w:r>
      <w:r w:rsidRPr="00CD65A8">
        <w:tab/>
      </w:r>
      <w:r w:rsidRPr="00CD65A8">
        <w:tab/>
      </w:r>
      <w:r w:rsidRPr="00CD65A8">
        <w:tab/>
      </w:r>
      <w:r w:rsidRPr="00CD65A8">
        <w:tab/>
        <w:t>&lt;/n1:error&gt;</w:t>
      </w:r>
    </w:p>
    <w:p w14:paraId="3778CE76" w14:textId="77777777" w:rsidR="00CD65A8" w:rsidRPr="00CD65A8" w:rsidRDefault="00CD65A8" w:rsidP="00CD65A8">
      <w:r w:rsidRPr="00CD65A8">
        <w:tab/>
      </w:r>
      <w:r w:rsidRPr="00CD65A8">
        <w:tab/>
      </w:r>
      <w:r w:rsidRPr="00CD65A8">
        <w:tab/>
      </w:r>
      <w:r w:rsidRPr="00CD65A8">
        <w:tab/>
      </w:r>
      <w:r w:rsidRPr="00CD65A8">
        <w:tab/>
        <w:t>&lt;n1:error&gt;</w:t>
      </w:r>
    </w:p>
    <w:p w14:paraId="30956381" w14:textId="77777777" w:rsidR="00CD65A8" w:rsidRPr="00CD65A8" w:rsidRDefault="00CD65A8" w:rsidP="00CD65A8">
      <w:r w:rsidRPr="00CD65A8">
        <w:tab/>
      </w:r>
      <w:r w:rsidRPr="00CD65A8">
        <w:tab/>
      </w:r>
      <w:r w:rsidRPr="00CD65A8">
        <w:tab/>
      </w:r>
      <w:r w:rsidRPr="00CD65A8">
        <w:tab/>
      </w:r>
      <w:r w:rsidRPr="00CD65A8">
        <w:tab/>
      </w:r>
      <w:r w:rsidRPr="00CD65A8">
        <w:tab/>
        <w:t>&lt;n1:errorCode&gt;a&lt;/n1:errorCode&gt;</w:t>
      </w:r>
    </w:p>
    <w:p w14:paraId="6E170F25" w14:textId="77777777" w:rsidR="00CD65A8" w:rsidRPr="00CD65A8" w:rsidRDefault="00CD65A8" w:rsidP="00CD65A8">
      <w:r w:rsidRPr="00CD65A8">
        <w:tab/>
      </w:r>
      <w:r w:rsidRPr="00CD65A8">
        <w:tab/>
      </w:r>
      <w:r w:rsidRPr="00CD65A8">
        <w:tab/>
      </w:r>
      <w:r w:rsidRPr="00CD65A8">
        <w:tab/>
      </w:r>
      <w:r w:rsidRPr="00CD65A8">
        <w:tab/>
      </w:r>
      <w:r w:rsidRPr="00CD65A8">
        <w:tab/>
        <w:t>&lt;n1:errorDescription&gt;a&lt;/n1:errorDescription&gt;</w:t>
      </w:r>
    </w:p>
    <w:p w14:paraId="05AD02FE" w14:textId="77777777" w:rsidR="00CD65A8" w:rsidRPr="00CD65A8" w:rsidRDefault="00CD65A8" w:rsidP="00CD65A8">
      <w:r w:rsidRPr="00CD65A8">
        <w:tab/>
      </w:r>
      <w:r w:rsidRPr="00CD65A8">
        <w:tab/>
      </w:r>
      <w:r w:rsidRPr="00CD65A8">
        <w:tab/>
      </w:r>
      <w:r w:rsidRPr="00CD65A8">
        <w:tab/>
      </w:r>
      <w:r w:rsidRPr="00CD65A8">
        <w:tab/>
        <w:t>&lt;/n1:error&gt;</w:t>
      </w:r>
    </w:p>
    <w:p w14:paraId="59588A30" w14:textId="77777777" w:rsidR="00CD65A8" w:rsidRPr="00CD65A8" w:rsidRDefault="00CD65A8" w:rsidP="00CD65A8">
      <w:r w:rsidRPr="00CD65A8">
        <w:tab/>
      </w:r>
      <w:r w:rsidRPr="00CD65A8">
        <w:tab/>
      </w:r>
      <w:r w:rsidRPr="00CD65A8">
        <w:tab/>
      </w:r>
      <w:r w:rsidRPr="00CD65A8">
        <w:tab/>
        <w:t>&lt;/n1:errorList&gt;</w:t>
      </w:r>
    </w:p>
    <w:p w14:paraId="34BA2AF4" w14:textId="77777777" w:rsidR="00CD65A8" w:rsidRPr="00CD65A8" w:rsidRDefault="00CD65A8" w:rsidP="00CD65A8">
      <w:r w:rsidRPr="00CD65A8">
        <w:tab/>
      </w:r>
      <w:r w:rsidRPr="00CD65A8">
        <w:tab/>
      </w:r>
      <w:r w:rsidRPr="00CD65A8">
        <w:tab/>
        <w:t>&lt;/n1:failedBatchNoDetail&gt;</w:t>
      </w:r>
    </w:p>
    <w:p w14:paraId="650EB279" w14:textId="77777777" w:rsidR="00CD65A8" w:rsidRPr="00CD65A8" w:rsidRDefault="00CD65A8" w:rsidP="00CD65A8">
      <w:r w:rsidRPr="00CD65A8">
        <w:tab/>
      </w:r>
      <w:r w:rsidRPr="00CD65A8">
        <w:tab/>
      </w:r>
      <w:r w:rsidRPr="00CD65A8">
        <w:tab/>
        <w:t>&lt;n1:failedBatchNoDetail&gt;</w:t>
      </w:r>
    </w:p>
    <w:p w14:paraId="7FE1B201" w14:textId="77777777" w:rsidR="00CD65A8" w:rsidRPr="00CD65A8" w:rsidRDefault="00CD65A8" w:rsidP="00CD65A8">
      <w:r w:rsidRPr="00CD65A8">
        <w:tab/>
      </w:r>
      <w:r w:rsidRPr="00CD65A8">
        <w:tab/>
      </w:r>
      <w:r w:rsidRPr="00CD65A8">
        <w:tab/>
      </w:r>
      <w:r w:rsidRPr="00CD65A8">
        <w:tab/>
        <w:t>&lt;n1:batchNo&gt;C_0000000000_1900_00_00_00:0&lt;/n1:batchNo&gt;</w:t>
      </w:r>
    </w:p>
    <w:p w14:paraId="1076DFB4" w14:textId="77777777" w:rsidR="00CD65A8" w:rsidRPr="00CD65A8" w:rsidRDefault="00CD65A8" w:rsidP="00CD65A8">
      <w:r w:rsidRPr="00CD65A8">
        <w:tab/>
      </w:r>
      <w:r w:rsidRPr="00CD65A8">
        <w:tab/>
      </w:r>
      <w:r w:rsidRPr="00CD65A8">
        <w:tab/>
      </w:r>
      <w:r w:rsidRPr="00CD65A8">
        <w:tab/>
        <w:t>&lt;n1:errorList&gt;</w:t>
      </w:r>
    </w:p>
    <w:p w14:paraId="3B70C24D" w14:textId="77777777" w:rsidR="00CD65A8" w:rsidRPr="00CD65A8" w:rsidRDefault="00CD65A8" w:rsidP="00CD65A8">
      <w:r w:rsidRPr="00CD65A8">
        <w:tab/>
      </w:r>
      <w:r w:rsidRPr="00CD65A8">
        <w:tab/>
      </w:r>
      <w:r w:rsidRPr="00CD65A8">
        <w:tab/>
      </w:r>
      <w:r w:rsidRPr="00CD65A8">
        <w:tab/>
      </w:r>
      <w:r w:rsidRPr="00CD65A8">
        <w:tab/>
        <w:t>&lt;n1:error&gt;</w:t>
      </w:r>
    </w:p>
    <w:p w14:paraId="6FDAC981" w14:textId="77777777" w:rsidR="00CD65A8" w:rsidRPr="00CD65A8" w:rsidRDefault="00CD65A8" w:rsidP="00CD65A8">
      <w:r w:rsidRPr="00CD65A8">
        <w:tab/>
      </w:r>
      <w:r w:rsidRPr="00CD65A8">
        <w:tab/>
      </w:r>
      <w:r w:rsidRPr="00CD65A8">
        <w:tab/>
      </w:r>
      <w:r w:rsidRPr="00CD65A8">
        <w:tab/>
      </w:r>
      <w:r w:rsidRPr="00CD65A8">
        <w:tab/>
      </w:r>
      <w:r w:rsidRPr="00CD65A8">
        <w:tab/>
        <w:t>&lt;n1:errorCode&gt;a&lt;/n1:errorCode&gt;</w:t>
      </w:r>
    </w:p>
    <w:p w14:paraId="37714948" w14:textId="77777777" w:rsidR="00CD65A8" w:rsidRPr="00CD65A8" w:rsidRDefault="00CD65A8" w:rsidP="00CD65A8">
      <w:r w:rsidRPr="00CD65A8">
        <w:tab/>
      </w:r>
      <w:r w:rsidRPr="00CD65A8">
        <w:tab/>
      </w:r>
      <w:r w:rsidRPr="00CD65A8">
        <w:tab/>
      </w:r>
      <w:r w:rsidRPr="00CD65A8">
        <w:tab/>
      </w:r>
      <w:r w:rsidRPr="00CD65A8">
        <w:tab/>
      </w:r>
      <w:r w:rsidRPr="00CD65A8">
        <w:tab/>
        <w:t>&lt;n1:errorDescription&gt;a&lt;/n1:errorDescription&gt;</w:t>
      </w:r>
    </w:p>
    <w:p w14:paraId="10152CE5" w14:textId="77777777" w:rsidR="00CD65A8" w:rsidRPr="00CD65A8" w:rsidRDefault="00CD65A8" w:rsidP="00CD65A8">
      <w:r w:rsidRPr="00CD65A8">
        <w:tab/>
      </w:r>
      <w:r w:rsidRPr="00CD65A8">
        <w:tab/>
      </w:r>
      <w:r w:rsidRPr="00CD65A8">
        <w:tab/>
      </w:r>
      <w:r w:rsidRPr="00CD65A8">
        <w:tab/>
      </w:r>
      <w:r w:rsidRPr="00CD65A8">
        <w:tab/>
        <w:t>&lt;/n1:error&gt;</w:t>
      </w:r>
    </w:p>
    <w:p w14:paraId="17680996" w14:textId="77777777" w:rsidR="00CD65A8" w:rsidRPr="00CD65A8" w:rsidRDefault="00CD65A8" w:rsidP="00CD65A8">
      <w:r w:rsidRPr="00CD65A8">
        <w:tab/>
      </w:r>
      <w:r w:rsidRPr="00CD65A8">
        <w:tab/>
      </w:r>
      <w:r w:rsidRPr="00CD65A8">
        <w:tab/>
      </w:r>
      <w:r w:rsidRPr="00CD65A8">
        <w:tab/>
      </w:r>
      <w:r w:rsidRPr="00CD65A8">
        <w:tab/>
        <w:t>&lt;n1:error&gt;</w:t>
      </w:r>
    </w:p>
    <w:p w14:paraId="0D448268" w14:textId="77777777" w:rsidR="00CD65A8" w:rsidRPr="00CD65A8" w:rsidRDefault="00CD65A8" w:rsidP="00CD65A8">
      <w:r w:rsidRPr="00CD65A8">
        <w:tab/>
      </w:r>
      <w:r w:rsidRPr="00CD65A8">
        <w:tab/>
      </w:r>
      <w:r w:rsidRPr="00CD65A8">
        <w:tab/>
      </w:r>
      <w:r w:rsidRPr="00CD65A8">
        <w:tab/>
      </w:r>
      <w:r w:rsidRPr="00CD65A8">
        <w:tab/>
      </w:r>
      <w:r w:rsidRPr="00CD65A8">
        <w:tab/>
        <w:t>&lt;n1:errorCode&gt;a&lt;/n1:errorCode&gt;</w:t>
      </w:r>
    </w:p>
    <w:p w14:paraId="184B8B21" w14:textId="77777777" w:rsidR="00CD65A8" w:rsidRPr="00CD65A8" w:rsidRDefault="00CD65A8" w:rsidP="00CD65A8">
      <w:r w:rsidRPr="00CD65A8">
        <w:tab/>
      </w:r>
      <w:r w:rsidRPr="00CD65A8">
        <w:tab/>
      </w:r>
      <w:r w:rsidRPr="00CD65A8">
        <w:tab/>
      </w:r>
      <w:r w:rsidRPr="00CD65A8">
        <w:tab/>
      </w:r>
      <w:r w:rsidRPr="00CD65A8">
        <w:tab/>
      </w:r>
      <w:r w:rsidRPr="00CD65A8">
        <w:tab/>
        <w:t>&lt;n1:errorDescription&gt;a&lt;/n1:errorDescription&gt;</w:t>
      </w:r>
    </w:p>
    <w:p w14:paraId="25251F12" w14:textId="77777777" w:rsidR="00CD65A8" w:rsidRPr="00CD65A8" w:rsidRDefault="00CD65A8" w:rsidP="00CD65A8">
      <w:r w:rsidRPr="00CD65A8">
        <w:tab/>
      </w:r>
      <w:r w:rsidRPr="00CD65A8">
        <w:tab/>
      </w:r>
      <w:r w:rsidRPr="00CD65A8">
        <w:tab/>
      </w:r>
      <w:r w:rsidRPr="00CD65A8">
        <w:tab/>
      </w:r>
      <w:r w:rsidRPr="00CD65A8">
        <w:tab/>
        <w:t>&lt;/n1:error&gt;</w:t>
      </w:r>
    </w:p>
    <w:p w14:paraId="1C25C437" w14:textId="77777777" w:rsidR="00CD65A8" w:rsidRPr="00CD65A8" w:rsidRDefault="00CD65A8" w:rsidP="00CD65A8">
      <w:r w:rsidRPr="00CD65A8">
        <w:tab/>
      </w:r>
      <w:r w:rsidRPr="00CD65A8">
        <w:tab/>
      </w:r>
      <w:r w:rsidRPr="00CD65A8">
        <w:tab/>
      </w:r>
      <w:r w:rsidRPr="00CD65A8">
        <w:tab/>
        <w:t>&lt;/n1:errorList&gt;</w:t>
      </w:r>
    </w:p>
    <w:p w14:paraId="6FE5412D" w14:textId="77777777" w:rsidR="00CD65A8" w:rsidRPr="00CD65A8" w:rsidRDefault="00CD65A8" w:rsidP="00CD65A8">
      <w:r w:rsidRPr="00CD65A8">
        <w:tab/>
      </w:r>
      <w:r w:rsidRPr="00CD65A8">
        <w:tab/>
      </w:r>
      <w:r w:rsidRPr="00CD65A8">
        <w:tab/>
        <w:t>&lt;/n1:failedBatchNoDetail&gt;</w:t>
      </w:r>
    </w:p>
    <w:p w14:paraId="49025B53" w14:textId="77777777" w:rsidR="00CD65A8" w:rsidRPr="00AE3B77" w:rsidRDefault="00CD65A8" w:rsidP="00CD65A8">
      <w:r w:rsidRPr="00CD65A8">
        <w:tab/>
      </w:r>
      <w:r w:rsidRPr="00CD65A8">
        <w:tab/>
      </w:r>
      <w:r w:rsidRPr="00AE3B77">
        <w:t>&lt;/n1:failedList&gt;</w:t>
      </w:r>
    </w:p>
    <w:p w14:paraId="7A766247" w14:textId="77777777" w:rsidR="00CD65A8" w:rsidRPr="00AE3B77" w:rsidRDefault="00CD65A8" w:rsidP="00CD65A8">
      <w:r w:rsidRPr="00AE3B77">
        <w:tab/>
        <w:t>&lt;/n1:protocol&gt;</w:t>
      </w:r>
    </w:p>
    <w:p w14:paraId="2AA549E9" w14:textId="77777777" w:rsidR="00CD65A8" w:rsidRPr="00AE3B77" w:rsidRDefault="00CD65A8" w:rsidP="00CD65A8">
      <w:r w:rsidRPr="00AE3B77">
        <w:t>&lt;/n1:submitCovidWorkerRegistrResponse&gt;</w:t>
      </w:r>
    </w:p>
    <w:p w14:paraId="22113CE6" w14:textId="77777777" w:rsidR="005F2D95" w:rsidRPr="00915E3E" w:rsidRDefault="005F2D95" w:rsidP="005F2D95">
      <w:pPr>
        <w:pStyle w:val="18"/>
        <w:numPr>
          <w:ilvl w:val="0"/>
          <w:numId w:val="1"/>
        </w:numPr>
        <w:spacing w:line="360" w:lineRule="auto"/>
        <w:jc w:val="left"/>
        <w:rPr>
          <w:lang w:val="ru-RU"/>
        </w:rPr>
      </w:pPr>
      <w:bookmarkStart w:id="290" w:name="_Ref76125514"/>
      <w:bookmarkStart w:id="291" w:name="_Toc83656142"/>
      <w:r>
        <w:rPr>
          <w:lang w:val="ru-RU"/>
        </w:rPr>
        <w:lastRenderedPageBreak/>
        <w:t xml:space="preserve">Тип сообщения 78: </w:t>
      </w:r>
      <w:r w:rsidRPr="00364FA1">
        <w:rPr>
          <w:lang w:val="ru-RU"/>
        </w:rPr>
        <w:t xml:space="preserve">заявление на </w:t>
      </w:r>
      <w:r>
        <w:rPr>
          <w:lang w:val="ru-RU"/>
        </w:rPr>
        <w:t>предоставление субсидии</w:t>
      </w:r>
      <w:bookmarkEnd w:id="290"/>
      <w:bookmarkEnd w:id="291"/>
    </w:p>
    <w:p w14:paraId="0A5A0173"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292" w:name="_Toc83656143"/>
      <w:r>
        <w:rPr>
          <w:rStyle w:val="a8"/>
          <w:rFonts w:eastAsia="+mn-ea"/>
          <w:b/>
          <w:kern w:val="24"/>
          <w:lang w:val="ru-RU"/>
        </w:rPr>
        <w:t>Описание</w:t>
      </w:r>
      <w:bookmarkEnd w:id="292"/>
    </w:p>
    <w:p w14:paraId="39F64D9A" w14:textId="77777777" w:rsidR="005F2D95" w:rsidRDefault="005F2D95" w:rsidP="005F2D95">
      <w:pPr>
        <w:pStyle w:val="a9"/>
      </w:pPr>
      <w:r>
        <w:t>Тип сообщения 78.</w:t>
      </w:r>
    </w:p>
    <w:p w14:paraId="390BE8F5" w14:textId="77777777" w:rsidR="005F2D95" w:rsidRDefault="005F2D95" w:rsidP="005F2D95">
      <w:pPr>
        <w:pStyle w:val="a9"/>
      </w:pPr>
      <w:r w:rsidRPr="00B96657">
        <w:t>Заявление на предоставление субсидии</w:t>
      </w:r>
      <w:r w:rsidR="00B96657">
        <w:t xml:space="preserve"> </w:t>
      </w:r>
      <w:r w:rsidR="00B96657" w:rsidRPr="005F2D95">
        <w:t>юридически</w:t>
      </w:r>
      <w:r w:rsidR="00B96657">
        <w:t>м</w:t>
      </w:r>
      <w:r w:rsidR="00B96657" w:rsidRPr="005F2D95">
        <w:t xml:space="preserve"> лиц</w:t>
      </w:r>
      <w:r w:rsidR="00B96657">
        <w:t>ам и индивидуальным</w:t>
      </w:r>
      <w:r w:rsidR="00B96657" w:rsidRPr="005F2D95">
        <w:t xml:space="preserve"> предпринимател</w:t>
      </w:r>
      <w:r w:rsidR="00B96657">
        <w:t>ям</w:t>
      </w:r>
      <w:r w:rsidR="00B96657" w:rsidRPr="005F2D95">
        <w:t xml:space="preserve"> </w:t>
      </w:r>
      <w:r w:rsidR="00B96657">
        <w:t>на стимулирование найма безработных граждан.</w:t>
      </w:r>
    </w:p>
    <w:p w14:paraId="18F4DAF2" w14:textId="77777777" w:rsidR="005F2D95" w:rsidRDefault="005F2D95" w:rsidP="005F2D95">
      <w:pPr>
        <w:pStyle w:val="a9"/>
      </w:pPr>
      <w:r>
        <w:t>Документ 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t>.</w:t>
      </w:r>
    </w:p>
    <w:p w14:paraId="04802486"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293" w:name="_Toc83656144"/>
      <w:r>
        <w:rPr>
          <w:rStyle w:val="a8"/>
          <w:rFonts w:eastAsia="+mn-ea"/>
          <w:b/>
          <w:kern w:val="24"/>
          <w:lang w:val="ru-RU"/>
        </w:rPr>
        <w:t>Структура</w:t>
      </w:r>
      <w:bookmarkEnd w:id="293"/>
    </w:p>
    <w:p w14:paraId="69DE0E12" w14:textId="7E46106C" w:rsidR="00E125B0" w:rsidRDefault="00E125B0" w:rsidP="00E125B0">
      <w:r>
        <w:t xml:space="preserve">Таблица </w:t>
      </w:r>
      <w:r>
        <w:fldChar w:fldCharType="begin"/>
      </w:r>
      <w:r>
        <w:instrText xml:space="preserve"> SEQ Таблица \* ARABIC </w:instrText>
      </w:r>
      <w:r>
        <w:fldChar w:fldCharType="separate"/>
      </w:r>
      <w:r>
        <w:rPr>
          <w:noProof/>
        </w:rPr>
        <w:t>38</w:t>
      </w:r>
      <w:r>
        <w:fldChar w:fldCharType="end"/>
      </w:r>
      <w:r>
        <w:rPr>
          <w:lang w:val="ru-RU"/>
        </w:rPr>
        <w:t xml:space="preserve"> </w:t>
      </w:r>
      <w:r w:rsidRPr="000465E3">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5F2D95" w:rsidRPr="00CD65A8" w14:paraId="2EA7890C" w14:textId="77777777" w:rsidTr="005F2D95">
        <w:tc>
          <w:tcPr>
            <w:tcW w:w="2411" w:type="dxa"/>
          </w:tcPr>
          <w:p w14:paraId="4305DB68" w14:textId="77777777" w:rsidR="005F2D95" w:rsidRPr="002776AF" w:rsidRDefault="005F2D95" w:rsidP="005F2D95">
            <w:pPr>
              <w:pStyle w:val="ab"/>
              <w:jc w:val="center"/>
              <w:rPr>
                <w:b/>
              </w:rPr>
            </w:pPr>
            <w:r w:rsidRPr="002776AF">
              <w:rPr>
                <w:b/>
              </w:rPr>
              <w:t>Атрибут/элемент</w:t>
            </w:r>
          </w:p>
        </w:tc>
        <w:tc>
          <w:tcPr>
            <w:tcW w:w="2409" w:type="dxa"/>
          </w:tcPr>
          <w:p w14:paraId="52BEFD7F" w14:textId="77777777" w:rsidR="005F2D95" w:rsidRPr="002776AF" w:rsidRDefault="005F2D95" w:rsidP="005F2D95">
            <w:pPr>
              <w:pStyle w:val="ab"/>
              <w:jc w:val="center"/>
              <w:rPr>
                <w:b/>
              </w:rPr>
            </w:pPr>
            <w:r w:rsidRPr="002776AF">
              <w:rPr>
                <w:b/>
              </w:rPr>
              <w:t>Тип</w:t>
            </w:r>
          </w:p>
        </w:tc>
        <w:tc>
          <w:tcPr>
            <w:tcW w:w="1276" w:type="dxa"/>
          </w:tcPr>
          <w:p w14:paraId="040FCD61" w14:textId="77777777" w:rsidR="005F2D95" w:rsidRPr="002776AF" w:rsidRDefault="005F2D95" w:rsidP="005F2D95">
            <w:pPr>
              <w:jc w:val="center"/>
              <w:rPr>
                <w:b/>
                <w:szCs w:val="22"/>
                <w:lang w:val="ru-RU"/>
              </w:rPr>
            </w:pPr>
            <w:r w:rsidRPr="002776AF">
              <w:rPr>
                <w:b/>
                <w:szCs w:val="22"/>
                <w:lang w:val="ru-RU"/>
              </w:rPr>
              <w:t>Ограничения</w:t>
            </w:r>
          </w:p>
        </w:tc>
        <w:tc>
          <w:tcPr>
            <w:tcW w:w="1418" w:type="dxa"/>
          </w:tcPr>
          <w:p w14:paraId="6D46A65A" w14:textId="77777777" w:rsidR="005F2D95" w:rsidRPr="00CD65A8" w:rsidRDefault="005F2D95" w:rsidP="005F2D95">
            <w:pPr>
              <w:jc w:val="center"/>
              <w:rPr>
                <w:b/>
                <w:szCs w:val="22"/>
                <w:lang w:val="ru-RU"/>
              </w:rPr>
            </w:pPr>
            <w:r w:rsidRPr="00CD65A8">
              <w:rPr>
                <w:b/>
                <w:szCs w:val="22"/>
                <w:lang w:val="ru-RU"/>
              </w:rPr>
              <w:t>Количество вхождений</w:t>
            </w:r>
          </w:p>
        </w:tc>
        <w:tc>
          <w:tcPr>
            <w:tcW w:w="2233" w:type="dxa"/>
          </w:tcPr>
          <w:p w14:paraId="4A68B9AA" w14:textId="77777777" w:rsidR="005F2D95" w:rsidRPr="002776AF" w:rsidRDefault="005F2D95" w:rsidP="005F2D95">
            <w:pPr>
              <w:pStyle w:val="ab"/>
              <w:jc w:val="center"/>
              <w:rPr>
                <w:b/>
              </w:rPr>
            </w:pPr>
            <w:r w:rsidRPr="002776AF">
              <w:rPr>
                <w:b/>
              </w:rPr>
              <w:t>Примечание</w:t>
            </w:r>
          </w:p>
        </w:tc>
      </w:tr>
      <w:tr w:rsidR="005F2D95" w:rsidRPr="00CD65A8" w14:paraId="22774023" w14:textId="77777777" w:rsidTr="005F2D95">
        <w:tc>
          <w:tcPr>
            <w:tcW w:w="2411" w:type="dxa"/>
          </w:tcPr>
          <w:p w14:paraId="6C41667A" w14:textId="77777777" w:rsidR="005F2D95" w:rsidRPr="00CD65A8" w:rsidRDefault="00CE6460" w:rsidP="005F2D95">
            <w:pPr>
              <w:pStyle w:val="ab"/>
              <w:jc w:val="left"/>
            </w:pPr>
            <w:r w:rsidRPr="00CE6460">
              <w:rPr>
                <w:rFonts w:eastAsia="+mn-ea"/>
              </w:rPr>
              <w:t>sttmntRefundUnempl</w:t>
            </w:r>
          </w:p>
        </w:tc>
        <w:tc>
          <w:tcPr>
            <w:tcW w:w="2409" w:type="dxa"/>
          </w:tcPr>
          <w:p w14:paraId="24053D59" w14:textId="77777777" w:rsidR="005F2D95" w:rsidRPr="00CD65A8" w:rsidRDefault="00CE6460" w:rsidP="005F2D95">
            <w:pPr>
              <w:pStyle w:val="ab"/>
              <w:jc w:val="left"/>
            </w:pPr>
            <w:r w:rsidRPr="00CE6460">
              <w:rPr>
                <w:rFonts w:eastAsia="+mn-ea"/>
              </w:rPr>
              <w:t>SttmntRefundUnemplType</w:t>
            </w:r>
          </w:p>
        </w:tc>
        <w:tc>
          <w:tcPr>
            <w:tcW w:w="1276" w:type="dxa"/>
          </w:tcPr>
          <w:p w14:paraId="780F4FE0" w14:textId="77777777" w:rsidR="005F2D95" w:rsidRPr="002776AF" w:rsidRDefault="005F2D95" w:rsidP="005F2D95">
            <w:pPr>
              <w:pStyle w:val="ab"/>
              <w:jc w:val="left"/>
            </w:pPr>
            <w:r w:rsidRPr="002776AF">
              <w:t>-</w:t>
            </w:r>
          </w:p>
        </w:tc>
        <w:tc>
          <w:tcPr>
            <w:tcW w:w="1418" w:type="dxa"/>
          </w:tcPr>
          <w:p w14:paraId="7E784EB0" w14:textId="77777777" w:rsidR="005F2D95" w:rsidRPr="002776AF" w:rsidRDefault="005F2D95" w:rsidP="005F2D95">
            <w:pPr>
              <w:pStyle w:val="ab"/>
              <w:jc w:val="left"/>
            </w:pPr>
            <w:r w:rsidRPr="002776AF">
              <w:t>1</w:t>
            </w:r>
          </w:p>
        </w:tc>
        <w:tc>
          <w:tcPr>
            <w:tcW w:w="2233" w:type="dxa"/>
          </w:tcPr>
          <w:p w14:paraId="686FC220" w14:textId="77777777" w:rsidR="005F2D95" w:rsidRPr="002776AF" w:rsidRDefault="00CE6460" w:rsidP="005F2D95">
            <w:pPr>
              <w:pStyle w:val="ab"/>
              <w:jc w:val="left"/>
            </w:pPr>
            <w:r w:rsidRPr="00CE6460">
              <w:t>Заявление на предоставление субсидии</w:t>
            </w:r>
          </w:p>
        </w:tc>
      </w:tr>
    </w:tbl>
    <w:p w14:paraId="53E43184" w14:textId="77777777" w:rsidR="005F2D95" w:rsidRPr="00E1659B" w:rsidRDefault="005F2D95" w:rsidP="005F2D95">
      <w:pPr>
        <w:rPr>
          <w:rFonts w:eastAsia="+mn-ea"/>
          <w:lang w:val="ru-RU"/>
        </w:rPr>
      </w:pPr>
    </w:p>
    <w:p w14:paraId="744C74A2"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294" w:name="_Toc83656145"/>
      <w:r>
        <w:rPr>
          <w:rStyle w:val="a8"/>
          <w:rFonts w:eastAsia="+mn-ea"/>
          <w:b/>
          <w:kern w:val="24"/>
          <w:lang w:val="ru-RU"/>
        </w:rPr>
        <w:t>Пример</w:t>
      </w:r>
      <w:bookmarkEnd w:id="294"/>
    </w:p>
    <w:p w14:paraId="34236955" w14:textId="77777777" w:rsidR="005F2D95" w:rsidRDefault="00FD06D4" w:rsidP="005F2D95">
      <w:pPr>
        <w:rPr>
          <w:rFonts w:eastAsia="+mn-ea"/>
          <w:lang w:val="ru-RU"/>
        </w:rPr>
      </w:pPr>
      <w:r w:rsidRPr="00FD06D4">
        <w:rPr>
          <w:rFonts w:eastAsia="+mn-ea"/>
          <w:lang w:val="ru-RU"/>
        </w:rPr>
        <w:t>&lt;?xml version="1.0" encoding="UTF-8" standalone="yes"?&gt;&lt;ns11:simpleSignSttmntRefundUnempl xmlns:ns2="http://www.fss.ru/integration/types/vsr/v01" xmlns:ns3="http://www.fss.ru/integration/types/pvso/refund/unempl/v01" xmlns:ns4="http://fz122.fss.ru" xmlns:ns5="http://www.fss.ru/integration/types/wsClient/v01" xmlns:ns6="http://www.fss.ru/integration/types/prvn/fpm/v01" xmlns:ns7="http://www.fss.ru/integration/types/uv/claimrefund/v01" xmlns:ns8="http://www.fss.ru/integration/types/uv/pattern/v01" xmlns:ns9="http://www.fss.ru/integration/types/rvz/docrequire/v01" xmlns:ns10="http://www.fss.ru/integration/types/kp/docrequire/v01" xmlns:ns11="http://www.fss.ru/integration/types/lk/insurer/v01" signPublicKey="00000000000" signPrivateKey="fcd2ec9c-6e24-4de4-932f-c5a9202ce6c8" author="ЛЕЩЕВ ОЛЕГ АНАТОЛЬЕВИЧ"&gt;&lt;ns3:primarySttmnt&gt;&lt;ns3:conformRules&gt;true&lt;/ns3:conformRules&gt;&lt;ns3:orgInfo&gt;&lt;ns3:legalEntity&gt;&lt;ns3:nameOrg&gt;ОБЩЕСТВО С ОГРАНИЧЕННОЙ ОТВЕТСТВЕННОСТЬЮ "ГУБКИНСКИЙ МЕХАНИЧЕСКИЙ ЗАВОД" (uat)&lt;/ns3:nameOrg&gt;&lt;ns3:inn&gt;3127506837&lt;/ns3:inn&gt;&lt;ns3:kpp&gt;312701001&lt;/ns3:kpp&gt;&lt;ns3:ogrn&gt;1023102257045&lt;/ns3:ogrn&gt;&lt;ns3:regNum&gt;3103275205&lt;/ns3:regNum&gt;&lt;/ns3:legalEntity&gt;&lt;/ns3:orgInfo&gt;&lt;ns3:paymentInfo&gt;&lt;ns3:bankInfo&gt;&lt;ns3:bankName&gt;Отделение N8598 Сбербанка России г Уфа&lt;/ns3:bankName&gt;&lt;ns3:bik&gt;048073601&lt;/ns3:bik&gt;&lt;ns3:corAccNum&gt;30101810300000000601&lt;/ns3:corAccNum&gt;&lt;ns3:accountNum&gt;40802810706000035955&lt;/ns3:accountNum&gt;&lt;/ns3:bankInfo&gt;&lt;/ns3:paymentInfo&gt;&lt;ns3:workerList&gt;&lt;ns3:worker&gt;&lt;ns3:rowNum&gt;1&lt;/ns3:rowNum&gt;&lt;ns3:lastName&gt;Герасимов&lt;/ns3:lastName&gt;&lt;ns3:firstName&gt;Андрей&lt;/ns3:firstName&gt;&lt;ns3:middleName&gt;Тимофеевич&lt;/ns3:middleName&gt;&lt;ns3:birthDate&gt;1999-02-02&lt;/ns3:birthDate&gt;&lt;ns3:snils&gt;35316803465&lt;/ns3:snils&gt;&lt;ns3:insurenceSum&gt;1&lt;/ns3:insurenceSum&gt;&lt;ns3:regionRate&gt;100&lt;/ns3:regionRate&gt;&lt;ns3:orderDate&gt;2021-04-04&lt;/ns3:orderDate&gt;&lt;ns3:orderNum&gt;1&lt;/ns3:orderNum&gt;&lt;ns3:contractDate&gt;2021-04-04&lt;/ns3:contractDate&gt;&lt;ns3:beganWorking&gt;2021-04-04&lt;/ns3:beganWorking&gt;&lt;/ns3:worker&gt;&lt;ns3:worker&gt;&lt;ns3:rowNum&gt;2&lt;/ns3:rowNum&gt;&lt;ns3:lastName&gt;Г</w:t>
      </w:r>
      <w:r w:rsidRPr="00FD06D4">
        <w:rPr>
          <w:rFonts w:eastAsia="+mn-ea"/>
          <w:lang w:val="ru-RU"/>
        </w:rPr>
        <w:lastRenderedPageBreak/>
        <w:t>ерасимов&lt;/ns3:lastName&gt;&lt;ns3:firstName&gt;Андрей&lt;/ns3:firstName&gt;&lt;ns3:middleName&gt;Тимофеевич&lt;/ns3:middleName&gt;&lt;ns3:birthDate&gt;1999-02-02&lt;/ns3:birthDate&gt;&lt;ns3:snils&gt;14335069848&lt;/ns3:snils&gt;&lt;ns3:insurenceSum&gt;1&lt;/ns3:insurenceSum&gt;&lt;ns3:regionRate&gt;100&lt;/ns3:regionRate&gt;&lt;ns3:orderDate&gt;2021-04-04&lt;/ns3:orderDate&gt;&lt;ns3:orderNum&gt;040420&lt;/ns3:orderNum&gt;&lt;ns3:contractDate&gt;2021-04-04&lt;/ns3:contractDate&gt;&lt;ns3:beganWorking&gt;2021-04-04&lt;/ns3:beganWorking&gt;&lt;/ns3:worker&gt;&lt;ns3:worker&gt;&lt;ns3:rowNum&gt;3&lt;/ns3:rowNum&gt;&lt;ns3:lastName&gt;Соколов&lt;/ns3:lastName&gt;&lt;ns3:firstName&gt;Андрей&lt;/ns3:firstName&gt;&lt;ns3:middleName&gt;Богданович&lt;/ns3:middleName&gt;&lt;ns3:birthDate&gt;1999-02-02&lt;/ns3:birthDate&gt;&lt;ns3:snils&gt;68559186470&lt;/ns3:snils&gt;&lt;ns3:insurenceSum&gt;1&lt;/ns3:insurenceSum&gt;&lt;ns3:regionRate&gt;100&lt;/ns3:regionRate&gt;&lt;ns3:orderDate&gt;2021-04-04&lt;/ns3:orderDate&gt;&lt;ns3:orderNum&gt;1&lt;/ns3:orderNum&gt;&lt;ns3:contractDate&gt;2021-04-04&lt;/ns3:contractDate&gt;&lt;ns3:beganWorking&gt;2021-04-04&lt;/ns3:beganWorking&gt;&lt;/ns3:worker&gt;&lt;/ns3:workerList&gt;&lt;ns3:note&gt;доработки по СЗН&lt;/ns3:note&gt;&lt;/ns3:primarySttmnt&gt;&lt;/ns11:simpleSignSttmntRefundUnempl&gt;</w:t>
      </w:r>
    </w:p>
    <w:p w14:paraId="4D8CACBB" w14:textId="77777777" w:rsidR="00AA74BF" w:rsidRPr="00915E3E" w:rsidRDefault="00AA74BF" w:rsidP="00AA74BF">
      <w:pPr>
        <w:pStyle w:val="18"/>
        <w:numPr>
          <w:ilvl w:val="0"/>
          <w:numId w:val="1"/>
        </w:numPr>
        <w:spacing w:line="360" w:lineRule="auto"/>
        <w:jc w:val="left"/>
        <w:rPr>
          <w:lang w:val="ru-RU"/>
        </w:rPr>
      </w:pPr>
      <w:bookmarkStart w:id="295" w:name="_Ref76125520"/>
      <w:bookmarkStart w:id="296" w:name="_Toc83656146"/>
      <w:r>
        <w:rPr>
          <w:lang w:val="ru-RU"/>
        </w:rPr>
        <w:lastRenderedPageBreak/>
        <w:t xml:space="preserve">Тип сообщения 79: </w:t>
      </w:r>
      <w:r w:rsidR="00E76FF0">
        <w:rPr>
          <w:lang w:val="ru-RU"/>
        </w:rPr>
        <w:t>р</w:t>
      </w:r>
      <w:r>
        <w:rPr>
          <w:lang w:val="ru-RU"/>
        </w:rPr>
        <w:t>езультат обработки з</w:t>
      </w:r>
      <w:r w:rsidRPr="00364FA1">
        <w:rPr>
          <w:lang w:val="ru-RU"/>
        </w:rPr>
        <w:t>аявлени</w:t>
      </w:r>
      <w:r>
        <w:rPr>
          <w:lang w:val="ru-RU"/>
        </w:rPr>
        <w:t>я</w:t>
      </w:r>
      <w:r w:rsidRPr="00364FA1">
        <w:rPr>
          <w:lang w:val="ru-RU"/>
        </w:rPr>
        <w:t xml:space="preserve"> на </w:t>
      </w:r>
      <w:r>
        <w:rPr>
          <w:lang w:val="ru-RU"/>
        </w:rPr>
        <w:t>предоставление субсидии</w:t>
      </w:r>
      <w:bookmarkEnd w:id="295"/>
      <w:bookmarkEnd w:id="296"/>
    </w:p>
    <w:p w14:paraId="28CB6D62" w14:textId="77777777" w:rsidR="00AA74BF" w:rsidRDefault="00AA74BF" w:rsidP="00AA74BF">
      <w:pPr>
        <w:pStyle w:val="20"/>
        <w:keepLines w:val="0"/>
        <w:numPr>
          <w:ilvl w:val="1"/>
          <w:numId w:val="1"/>
        </w:numPr>
        <w:spacing w:before="0" w:line="360" w:lineRule="auto"/>
        <w:jc w:val="both"/>
        <w:rPr>
          <w:rStyle w:val="a8"/>
          <w:rFonts w:eastAsia="+mn-ea"/>
          <w:b/>
          <w:kern w:val="24"/>
          <w:lang w:val="ru-RU"/>
        </w:rPr>
      </w:pPr>
      <w:bookmarkStart w:id="297" w:name="_Toc83656147"/>
      <w:r>
        <w:rPr>
          <w:rStyle w:val="a8"/>
          <w:rFonts w:eastAsia="+mn-ea"/>
          <w:b/>
          <w:kern w:val="24"/>
          <w:lang w:val="ru-RU"/>
        </w:rPr>
        <w:t>Описание</w:t>
      </w:r>
      <w:bookmarkEnd w:id="297"/>
    </w:p>
    <w:p w14:paraId="1F300E36" w14:textId="77777777" w:rsidR="00AA74BF" w:rsidRDefault="00AA74BF" w:rsidP="00AA74BF">
      <w:pPr>
        <w:pStyle w:val="a9"/>
      </w:pPr>
      <w:r>
        <w:t xml:space="preserve">Тип сообщения 79. </w:t>
      </w:r>
    </w:p>
    <w:p w14:paraId="119DFDA5" w14:textId="77777777" w:rsidR="00AA74BF" w:rsidRDefault="00AA74BF" w:rsidP="00AA74BF">
      <w:pPr>
        <w:pStyle w:val="a9"/>
      </w:pPr>
      <w:r>
        <w:t>Результат обработки з</w:t>
      </w:r>
      <w:r w:rsidRPr="00B96657">
        <w:t>аявлени</w:t>
      </w:r>
      <w:r>
        <w:t>я</w:t>
      </w:r>
      <w:r w:rsidRPr="00B96657">
        <w:t xml:space="preserve"> на предоставление субсидии</w:t>
      </w:r>
      <w:r>
        <w:t xml:space="preserve"> </w:t>
      </w:r>
      <w:r w:rsidRPr="005F2D95">
        <w:t>юридически</w:t>
      </w:r>
      <w:r>
        <w:t>м</w:t>
      </w:r>
      <w:r w:rsidRPr="005F2D95">
        <w:t xml:space="preserve"> лиц</w:t>
      </w:r>
      <w:r>
        <w:t>ам и индивидуальным</w:t>
      </w:r>
      <w:r w:rsidRPr="005F2D95">
        <w:t xml:space="preserve"> предпринимател</w:t>
      </w:r>
      <w:r>
        <w:t>ям</w:t>
      </w:r>
      <w:r w:rsidRPr="005F2D95">
        <w:t xml:space="preserve"> </w:t>
      </w:r>
      <w:r>
        <w:t>на стимулирование найма безработных граждан (является ответом на тип сообщения 79).</w:t>
      </w:r>
    </w:p>
    <w:p w14:paraId="7518561D" w14:textId="77777777" w:rsidR="00AA74BF" w:rsidRDefault="00AA74BF" w:rsidP="00AA74BF">
      <w:pPr>
        <w:pStyle w:val="20"/>
        <w:keepLines w:val="0"/>
        <w:numPr>
          <w:ilvl w:val="1"/>
          <w:numId w:val="1"/>
        </w:numPr>
        <w:spacing w:before="0" w:line="360" w:lineRule="auto"/>
        <w:jc w:val="both"/>
        <w:rPr>
          <w:rStyle w:val="a8"/>
          <w:rFonts w:eastAsia="+mn-ea"/>
          <w:b/>
          <w:kern w:val="24"/>
          <w:lang w:val="ru-RU"/>
        </w:rPr>
      </w:pPr>
      <w:bookmarkStart w:id="298" w:name="_Toc83656148"/>
      <w:r>
        <w:rPr>
          <w:rStyle w:val="a8"/>
          <w:rFonts w:eastAsia="+mn-ea"/>
          <w:b/>
          <w:kern w:val="24"/>
          <w:lang w:val="ru-RU"/>
        </w:rPr>
        <w:t>Структура</w:t>
      </w:r>
      <w:bookmarkEnd w:id="298"/>
    </w:p>
    <w:p w14:paraId="1E1A8CA8" w14:textId="6A128D8A" w:rsidR="00E125B0" w:rsidRPr="00C91D33" w:rsidRDefault="00E125B0" w:rsidP="00E125B0">
      <w:pPr>
        <w:rPr>
          <w:lang w:val="ru-RU"/>
        </w:rPr>
      </w:pPr>
      <w:r w:rsidRPr="00C91D33">
        <w:rPr>
          <w:lang w:val="ru-RU"/>
        </w:rPr>
        <w:t xml:space="preserve">Таблица </w:t>
      </w:r>
      <w:r>
        <w:fldChar w:fldCharType="begin"/>
      </w:r>
      <w:r w:rsidRPr="00C91D33">
        <w:rPr>
          <w:lang w:val="ru-RU"/>
        </w:rPr>
        <w:instrText xml:space="preserve"> </w:instrText>
      </w:r>
      <w:r>
        <w:instrText>SEQ</w:instrText>
      </w:r>
      <w:r w:rsidRPr="00C91D33">
        <w:rPr>
          <w:lang w:val="ru-RU"/>
        </w:rPr>
        <w:instrText xml:space="preserve"> Таблица \* </w:instrText>
      </w:r>
      <w:r>
        <w:instrText>ARABIC</w:instrText>
      </w:r>
      <w:r w:rsidRPr="00C91D33">
        <w:rPr>
          <w:lang w:val="ru-RU"/>
        </w:rPr>
        <w:instrText xml:space="preserve"> </w:instrText>
      </w:r>
      <w:r>
        <w:fldChar w:fldCharType="separate"/>
      </w:r>
      <w:r w:rsidRPr="00C91D33">
        <w:rPr>
          <w:noProof/>
          <w:lang w:val="ru-RU"/>
        </w:rPr>
        <w:t>39</w:t>
      </w:r>
      <w:r>
        <w:fldChar w:fldCharType="end"/>
      </w:r>
      <w:r>
        <w:rPr>
          <w:lang w:val="ru-RU"/>
        </w:rPr>
        <w:t xml:space="preserve"> </w:t>
      </w:r>
      <w:r w:rsidRPr="00F017C0">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AA74BF" w:rsidRPr="00C6775F" w14:paraId="2BF016D1" w14:textId="77777777" w:rsidTr="00210B42">
        <w:tc>
          <w:tcPr>
            <w:tcW w:w="2411" w:type="dxa"/>
          </w:tcPr>
          <w:p w14:paraId="41AC990F" w14:textId="77777777" w:rsidR="00AA74BF" w:rsidRPr="002776AF" w:rsidRDefault="00AA74BF" w:rsidP="00210B42">
            <w:pPr>
              <w:pStyle w:val="ab"/>
              <w:jc w:val="center"/>
              <w:rPr>
                <w:b/>
              </w:rPr>
            </w:pPr>
            <w:r w:rsidRPr="002776AF">
              <w:rPr>
                <w:b/>
              </w:rPr>
              <w:t>Атрибут/элемент</w:t>
            </w:r>
          </w:p>
        </w:tc>
        <w:tc>
          <w:tcPr>
            <w:tcW w:w="2409" w:type="dxa"/>
          </w:tcPr>
          <w:p w14:paraId="1578BE7A" w14:textId="77777777" w:rsidR="00AA74BF" w:rsidRPr="002776AF" w:rsidRDefault="00AA74BF" w:rsidP="00210B42">
            <w:pPr>
              <w:pStyle w:val="ab"/>
              <w:jc w:val="center"/>
              <w:rPr>
                <w:b/>
              </w:rPr>
            </w:pPr>
            <w:r w:rsidRPr="002776AF">
              <w:rPr>
                <w:b/>
              </w:rPr>
              <w:t>Тип</w:t>
            </w:r>
          </w:p>
        </w:tc>
        <w:tc>
          <w:tcPr>
            <w:tcW w:w="1276" w:type="dxa"/>
          </w:tcPr>
          <w:p w14:paraId="5430029F" w14:textId="77777777" w:rsidR="00AA74BF" w:rsidRPr="002776AF" w:rsidRDefault="00AA74BF" w:rsidP="00210B42">
            <w:pPr>
              <w:jc w:val="center"/>
              <w:rPr>
                <w:b/>
                <w:szCs w:val="22"/>
                <w:lang w:val="ru-RU"/>
              </w:rPr>
            </w:pPr>
            <w:r w:rsidRPr="002776AF">
              <w:rPr>
                <w:b/>
                <w:szCs w:val="22"/>
                <w:lang w:val="ru-RU"/>
              </w:rPr>
              <w:t>Ограничения</w:t>
            </w:r>
          </w:p>
        </w:tc>
        <w:tc>
          <w:tcPr>
            <w:tcW w:w="1418" w:type="dxa"/>
          </w:tcPr>
          <w:p w14:paraId="50E15F5C" w14:textId="77777777" w:rsidR="00AA74BF" w:rsidRPr="00FD06D4" w:rsidRDefault="00AA74BF" w:rsidP="00210B42">
            <w:pPr>
              <w:jc w:val="center"/>
              <w:rPr>
                <w:b/>
                <w:szCs w:val="22"/>
                <w:lang w:val="ru-RU"/>
              </w:rPr>
            </w:pPr>
            <w:r w:rsidRPr="00FD06D4">
              <w:rPr>
                <w:b/>
                <w:szCs w:val="22"/>
                <w:lang w:val="ru-RU"/>
              </w:rPr>
              <w:t>Количество вхождений</w:t>
            </w:r>
          </w:p>
        </w:tc>
        <w:tc>
          <w:tcPr>
            <w:tcW w:w="2233" w:type="dxa"/>
          </w:tcPr>
          <w:p w14:paraId="71141ED7" w14:textId="77777777" w:rsidR="00AA74BF" w:rsidRPr="002776AF" w:rsidRDefault="00AA74BF" w:rsidP="00210B42">
            <w:pPr>
              <w:pStyle w:val="ab"/>
              <w:jc w:val="center"/>
              <w:rPr>
                <w:b/>
              </w:rPr>
            </w:pPr>
            <w:r w:rsidRPr="002776AF">
              <w:rPr>
                <w:b/>
              </w:rPr>
              <w:t>Примечание</w:t>
            </w:r>
          </w:p>
        </w:tc>
      </w:tr>
      <w:tr w:rsidR="00AA74BF" w:rsidRPr="00C6775F" w14:paraId="763C616B" w14:textId="77777777" w:rsidTr="00210B42">
        <w:tc>
          <w:tcPr>
            <w:tcW w:w="2411" w:type="dxa"/>
          </w:tcPr>
          <w:p w14:paraId="34A81B61" w14:textId="77777777" w:rsidR="00AA74BF" w:rsidRPr="00FD06D4" w:rsidRDefault="00AA74BF" w:rsidP="00210B42">
            <w:pPr>
              <w:pStyle w:val="ab"/>
              <w:jc w:val="left"/>
            </w:pPr>
            <w:r w:rsidRPr="00AA74BF">
              <w:rPr>
                <w:rFonts w:eastAsia="+mn-ea"/>
              </w:rPr>
              <w:t>sttmntRefundUnemplResult</w:t>
            </w:r>
          </w:p>
        </w:tc>
        <w:tc>
          <w:tcPr>
            <w:tcW w:w="2409" w:type="dxa"/>
          </w:tcPr>
          <w:p w14:paraId="302F2EB5" w14:textId="77777777" w:rsidR="00AA74BF" w:rsidRPr="00FD06D4" w:rsidRDefault="00AA74BF" w:rsidP="00210B42">
            <w:pPr>
              <w:pStyle w:val="ab"/>
              <w:jc w:val="left"/>
            </w:pPr>
            <w:r w:rsidRPr="00AA74BF">
              <w:rPr>
                <w:rFonts w:eastAsia="+mn-ea"/>
              </w:rPr>
              <w:t>SttmntRefundUnemplResultType</w:t>
            </w:r>
          </w:p>
        </w:tc>
        <w:tc>
          <w:tcPr>
            <w:tcW w:w="1276" w:type="dxa"/>
          </w:tcPr>
          <w:p w14:paraId="1D1FA0C2" w14:textId="77777777" w:rsidR="00AA74BF" w:rsidRPr="002776AF" w:rsidRDefault="00AA74BF" w:rsidP="00210B42">
            <w:pPr>
              <w:pStyle w:val="ab"/>
              <w:jc w:val="left"/>
            </w:pPr>
            <w:r w:rsidRPr="002776AF">
              <w:t>-</w:t>
            </w:r>
          </w:p>
        </w:tc>
        <w:tc>
          <w:tcPr>
            <w:tcW w:w="1418" w:type="dxa"/>
          </w:tcPr>
          <w:p w14:paraId="6167057F" w14:textId="77777777" w:rsidR="00AA74BF" w:rsidRPr="002776AF" w:rsidRDefault="00AA74BF" w:rsidP="00210B42">
            <w:pPr>
              <w:pStyle w:val="ab"/>
              <w:jc w:val="left"/>
            </w:pPr>
            <w:r w:rsidRPr="002776AF">
              <w:t>1</w:t>
            </w:r>
          </w:p>
        </w:tc>
        <w:tc>
          <w:tcPr>
            <w:tcW w:w="2233" w:type="dxa"/>
          </w:tcPr>
          <w:p w14:paraId="484ABCDE" w14:textId="77777777" w:rsidR="00AA74BF" w:rsidRPr="002776AF" w:rsidRDefault="00AA74BF" w:rsidP="00210B42">
            <w:pPr>
              <w:pStyle w:val="ab"/>
              <w:jc w:val="left"/>
            </w:pPr>
            <w:r w:rsidRPr="00AA74BF">
              <w:t>Результат обработки заявления на предоставление субсидии</w:t>
            </w:r>
          </w:p>
        </w:tc>
      </w:tr>
    </w:tbl>
    <w:p w14:paraId="05723EBC" w14:textId="77777777" w:rsidR="00AA74BF" w:rsidRPr="00E1659B" w:rsidRDefault="00AA74BF" w:rsidP="00AA74BF">
      <w:pPr>
        <w:rPr>
          <w:rFonts w:eastAsia="+mn-ea"/>
          <w:lang w:val="ru-RU"/>
        </w:rPr>
      </w:pPr>
    </w:p>
    <w:p w14:paraId="0ADD6554" w14:textId="77777777" w:rsidR="00AA74BF" w:rsidRDefault="00AA74BF" w:rsidP="00AA74BF">
      <w:pPr>
        <w:pStyle w:val="20"/>
        <w:keepLines w:val="0"/>
        <w:numPr>
          <w:ilvl w:val="1"/>
          <w:numId w:val="1"/>
        </w:numPr>
        <w:spacing w:before="0" w:line="360" w:lineRule="auto"/>
        <w:jc w:val="both"/>
        <w:rPr>
          <w:rStyle w:val="a8"/>
          <w:rFonts w:eastAsia="+mn-ea"/>
          <w:b/>
          <w:kern w:val="24"/>
          <w:lang w:val="ru-RU"/>
        </w:rPr>
      </w:pPr>
      <w:bookmarkStart w:id="299" w:name="_Toc83656149"/>
      <w:r>
        <w:rPr>
          <w:rStyle w:val="a8"/>
          <w:rFonts w:eastAsia="+mn-ea"/>
          <w:b/>
          <w:kern w:val="24"/>
          <w:lang w:val="ru-RU"/>
        </w:rPr>
        <w:t>Пример</w:t>
      </w:r>
      <w:bookmarkEnd w:id="299"/>
    </w:p>
    <w:p w14:paraId="6A84EF60" w14:textId="77777777" w:rsidR="006737CE" w:rsidRPr="00AE3B77" w:rsidRDefault="006737CE" w:rsidP="006737CE">
      <w:pPr>
        <w:rPr>
          <w:lang w:val="ru-RU"/>
        </w:rPr>
      </w:pPr>
      <w:r w:rsidRPr="00AE3B77">
        <w:rPr>
          <w:lang w:val="ru-RU"/>
        </w:rPr>
        <w:t>&lt;?</w:t>
      </w:r>
      <w:r w:rsidRPr="006737CE">
        <w:t>xml</w:t>
      </w:r>
      <w:r w:rsidRPr="00AE3B77">
        <w:rPr>
          <w:lang w:val="ru-RU"/>
        </w:rPr>
        <w:t xml:space="preserve"> </w:t>
      </w:r>
      <w:r w:rsidRPr="006737CE">
        <w:t>version</w:t>
      </w:r>
      <w:r w:rsidRPr="00AE3B77">
        <w:rPr>
          <w:lang w:val="ru-RU"/>
        </w:rPr>
        <w:t xml:space="preserve">="1.0" </w:t>
      </w:r>
      <w:r w:rsidRPr="006737CE">
        <w:t>encoding</w:t>
      </w:r>
      <w:r w:rsidRPr="00AE3B77">
        <w:rPr>
          <w:lang w:val="ru-RU"/>
        </w:rPr>
        <w:t>="</w:t>
      </w:r>
      <w:r w:rsidRPr="006737CE">
        <w:t>UTF</w:t>
      </w:r>
      <w:r w:rsidRPr="00AE3B77">
        <w:rPr>
          <w:lang w:val="ru-RU"/>
        </w:rPr>
        <w:t xml:space="preserve">-8" </w:t>
      </w:r>
      <w:r w:rsidRPr="006737CE">
        <w:t>standalone</w:t>
      </w:r>
      <w:r w:rsidRPr="00AE3B77">
        <w:rPr>
          <w:lang w:val="ru-RU"/>
        </w:rPr>
        <w:t>="</w:t>
      </w:r>
      <w:r w:rsidRPr="006737CE">
        <w:t>yes</w:t>
      </w:r>
      <w:r w:rsidRPr="00AE3B77">
        <w:rPr>
          <w:lang w:val="ru-RU"/>
        </w:rPr>
        <w:t>"?&gt;</w:t>
      </w:r>
    </w:p>
    <w:p w14:paraId="08E027FF" w14:textId="77777777" w:rsidR="006737CE" w:rsidRPr="00E261E6" w:rsidRDefault="006737CE" w:rsidP="006737CE">
      <w:pPr>
        <w:rPr>
          <w:lang w:val="ru-RU"/>
        </w:rPr>
      </w:pPr>
      <w:r w:rsidRPr="00E261E6">
        <w:rPr>
          <w:lang w:val="ru-RU"/>
        </w:rPr>
        <w:t>&lt;</w:t>
      </w:r>
      <w:r w:rsidRPr="006737CE">
        <w:t>sttmntRefundUnemplResult</w:t>
      </w:r>
      <w:r w:rsidRPr="00E261E6">
        <w:rPr>
          <w:lang w:val="ru-RU"/>
        </w:rPr>
        <w:t xml:space="preserve"> </w:t>
      </w:r>
      <w:r w:rsidRPr="006737CE">
        <w:t>xmlns</w:t>
      </w:r>
      <w:r w:rsidRPr="00E261E6">
        <w:rPr>
          <w:lang w:val="ru-RU"/>
        </w:rPr>
        <w:t>="</w:t>
      </w:r>
      <w:r w:rsidRPr="006737CE">
        <w:t>http</w:t>
      </w:r>
      <w:r w:rsidRPr="00E261E6">
        <w:rPr>
          <w:lang w:val="ru-RU"/>
        </w:rPr>
        <w:t>://</w:t>
      </w:r>
      <w:r w:rsidRPr="006737CE">
        <w:t>www</w:t>
      </w:r>
      <w:r w:rsidRPr="00E261E6">
        <w:rPr>
          <w:lang w:val="ru-RU"/>
        </w:rPr>
        <w:t>.</w:t>
      </w:r>
      <w:r w:rsidRPr="006737CE">
        <w:t>fss</w:t>
      </w:r>
      <w:r w:rsidRPr="00E261E6">
        <w:rPr>
          <w:lang w:val="ru-RU"/>
        </w:rPr>
        <w:t>.</w:t>
      </w:r>
      <w:r w:rsidRPr="006737CE">
        <w:t>ru</w:t>
      </w:r>
      <w:r w:rsidRPr="00E261E6">
        <w:rPr>
          <w:lang w:val="ru-RU"/>
        </w:rPr>
        <w:t>/</w:t>
      </w:r>
      <w:r w:rsidRPr="006737CE">
        <w:t>integration</w:t>
      </w:r>
      <w:r w:rsidRPr="00E261E6">
        <w:rPr>
          <w:lang w:val="ru-RU"/>
        </w:rPr>
        <w:t>/</w:t>
      </w:r>
      <w:r w:rsidRPr="006737CE">
        <w:t>types</w:t>
      </w:r>
      <w:r w:rsidRPr="00E261E6">
        <w:rPr>
          <w:lang w:val="ru-RU"/>
        </w:rPr>
        <w:t>/</w:t>
      </w:r>
      <w:r w:rsidRPr="006737CE">
        <w:t>pvso</w:t>
      </w:r>
      <w:r w:rsidRPr="00E261E6">
        <w:rPr>
          <w:lang w:val="ru-RU"/>
        </w:rPr>
        <w:t>/</w:t>
      </w:r>
      <w:r w:rsidRPr="006737CE">
        <w:t>refund</w:t>
      </w:r>
      <w:r w:rsidRPr="00E261E6">
        <w:rPr>
          <w:lang w:val="ru-RU"/>
        </w:rPr>
        <w:t>/</w:t>
      </w:r>
      <w:r w:rsidRPr="006737CE">
        <w:t>unempl</w:t>
      </w:r>
      <w:r w:rsidRPr="00E261E6">
        <w:rPr>
          <w:lang w:val="ru-RU"/>
        </w:rPr>
        <w:t>/</w:t>
      </w:r>
      <w:r w:rsidRPr="006737CE">
        <w:t>v</w:t>
      </w:r>
      <w:r w:rsidRPr="00E261E6">
        <w:rPr>
          <w:lang w:val="ru-RU"/>
        </w:rPr>
        <w:t xml:space="preserve">01" </w:t>
      </w:r>
      <w:r w:rsidRPr="006737CE">
        <w:t>xmlns</w:t>
      </w:r>
      <w:r w:rsidRPr="00E261E6">
        <w:rPr>
          <w:lang w:val="ru-RU"/>
        </w:rPr>
        <w:t>:</w:t>
      </w:r>
      <w:r w:rsidRPr="006737CE">
        <w:t>ns</w:t>
      </w:r>
      <w:r w:rsidRPr="00E261E6">
        <w:rPr>
          <w:lang w:val="ru-RU"/>
        </w:rPr>
        <w:t>2="</w:t>
      </w:r>
      <w:r w:rsidRPr="006737CE">
        <w:t>http</w:t>
      </w:r>
      <w:r w:rsidRPr="00E261E6">
        <w:rPr>
          <w:lang w:val="ru-RU"/>
        </w:rPr>
        <w:t>://</w:t>
      </w:r>
      <w:r w:rsidRPr="006737CE">
        <w:t>www</w:t>
      </w:r>
      <w:r w:rsidRPr="00E261E6">
        <w:rPr>
          <w:lang w:val="ru-RU"/>
        </w:rPr>
        <w:t>.</w:t>
      </w:r>
      <w:r w:rsidRPr="006737CE">
        <w:t>fss</w:t>
      </w:r>
      <w:r w:rsidRPr="00E261E6">
        <w:rPr>
          <w:lang w:val="ru-RU"/>
        </w:rPr>
        <w:t>.</w:t>
      </w:r>
      <w:r w:rsidRPr="006737CE">
        <w:t>ru</w:t>
      </w:r>
      <w:r w:rsidRPr="00E261E6">
        <w:rPr>
          <w:lang w:val="ru-RU"/>
        </w:rPr>
        <w:t>/</w:t>
      </w:r>
      <w:r w:rsidRPr="006737CE">
        <w:t>integration</w:t>
      </w:r>
      <w:r w:rsidRPr="00E261E6">
        <w:rPr>
          <w:lang w:val="ru-RU"/>
        </w:rPr>
        <w:t>/</w:t>
      </w:r>
      <w:r w:rsidRPr="006737CE">
        <w:t>types</w:t>
      </w:r>
      <w:r w:rsidRPr="00E261E6">
        <w:rPr>
          <w:lang w:val="ru-RU"/>
        </w:rPr>
        <w:t>/</w:t>
      </w:r>
      <w:r w:rsidRPr="006737CE">
        <w:t>common</w:t>
      </w:r>
      <w:r w:rsidRPr="00E261E6">
        <w:rPr>
          <w:lang w:val="ru-RU"/>
        </w:rPr>
        <w:t>/</w:t>
      </w:r>
      <w:r w:rsidRPr="006737CE">
        <w:t>v</w:t>
      </w:r>
      <w:r w:rsidRPr="00E261E6">
        <w:rPr>
          <w:lang w:val="ru-RU"/>
        </w:rPr>
        <w:t>01"&gt;</w:t>
      </w:r>
    </w:p>
    <w:p w14:paraId="1A6B0741" w14:textId="77777777" w:rsidR="006737CE" w:rsidRPr="00AE3B77" w:rsidRDefault="006737CE" w:rsidP="006737CE">
      <w:pPr>
        <w:rPr>
          <w:lang w:val="ru-RU"/>
        </w:rPr>
      </w:pPr>
      <w:r w:rsidRPr="00E261E6">
        <w:rPr>
          <w:lang w:val="ru-RU"/>
        </w:rPr>
        <w:t xml:space="preserve">    </w:t>
      </w:r>
      <w:r w:rsidRPr="00AE3B77">
        <w:rPr>
          <w:lang w:val="ru-RU"/>
        </w:rPr>
        <w:t>&lt;</w:t>
      </w:r>
      <w:r w:rsidRPr="006737CE">
        <w:t>result</w:t>
      </w:r>
      <w:r w:rsidRPr="00AE3B77">
        <w:rPr>
          <w:lang w:val="ru-RU"/>
        </w:rPr>
        <w:t>&gt;</w:t>
      </w:r>
    </w:p>
    <w:p w14:paraId="17020323" w14:textId="77777777" w:rsidR="006737CE" w:rsidRPr="00AE3B77" w:rsidRDefault="006737CE" w:rsidP="006737CE">
      <w:pPr>
        <w:rPr>
          <w:lang w:val="ru-RU"/>
        </w:rPr>
      </w:pPr>
      <w:r w:rsidRPr="00AE3B77">
        <w:rPr>
          <w:lang w:val="ru-RU"/>
        </w:rPr>
        <w:t xml:space="preserve">        &lt;</w:t>
      </w:r>
      <w:r w:rsidRPr="006737CE">
        <w:t>sttmntNumber</w:t>
      </w:r>
      <w:r w:rsidRPr="00AE3B77">
        <w:rPr>
          <w:lang w:val="ru-RU"/>
        </w:rPr>
        <w:t>&gt;71173&lt;/</w:t>
      </w:r>
      <w:r w:rsidRPr="006737CE">
        <w:t>sttmntNumber</w:t>
      </w:r>
      <w:r w:rsidRPr="00AE3B77">
        <w:rPr>
          <w:lang w:val="ru-RU"/>
        </w:rPr>
        <w:t>&gt;</w:t>
      </w:r>
    </w:p>
    <w:p w14:paraId="433F03DF" w14:textId="77777777" w:rsidR="006737CE" w:rsidRPr="00AE3B77" w:rsidRDefault="006737CE" w:rsidP="006737CE">
      <w:pPr>
        <w:rPr>
          <w:lang w:val="ru-RU"/>
        </w:rPr>
      </w:pPr>
      <w:r w:rsidRPr="00AE3B77">
        <w:rPr>
          <w:lang w:val="ru-RU"/>
        </w:rPr>
        <w:t xml:space="preserve">        &lt;</w:t>
      </w:r>
      <w:r w:rsidRPr="006737CE">
        <w:t>status</w:t>
      </w:r>
      <w:r w:rsidRPr="00AE3B77">
        <w:rPr>
          <w:lang w:val="ru-RU"/>
        </w:rPr>
        <w:t>&gt;</w:t>
      </w:r>
      <w:r w:rsidRPr="006737CE">
        <w:t>RECEIVED</w:t>
      </w:r>
      <w:r w:rsidRPr="00AE3B77">
        <w:rPr>
          <w:lang w:val="ru-RU"/>
        </w:rPr>
        <w:t>&lt;/</w:t>
      </w:r>
      <w:r w:rsidRPr="006737CE">
        <w:t>status</w:t>
      </w:r>
      <w:r w:rsidRPr="00AE3B77">
        <w:rPr>
          <w:lang w:val="ru-RU"/>
        </w:rPr>
        <w:t>&gt;</w:t>
      </w:r>
    </w:p>
    <w:p w14:paraId="638457A7" w14:textId="77777777" w:rsidR="006737CE" w:rsidRPr="006737CE" w:rsidRDefault="006737CE" w:rsidP="006737CE">
      <w:pPr>
        <w:rPr>
          <w:lang w:val="ru-RU"/>
        </w:rPr>
      </w:pPr>
      <w:r w:rsidRPr="00AE3B77">
        <w:rPr>
          <w:lang w:val="ru-RU"/>
        </w:rPr>
        <w:t xml:space="preserve">    </w:t>
      </w:r>
      <w:r w:rsidRPr="006737CE">
        <w:rPr>
          <w:lang w:val="ru-RU"/>
        </w:rPr>
        <w:t>&lt;/result&gt;</w:t>
      </w:r>
    </w:p>
    <w:p w14:paraId="6723931B" w14:textId="77777777" w:rsidR="005F2D95" w:rsidRDefault="006737CE" w:rsidP="006737CE">
      <w:pPr>
        <w:rPr>
          <w:lang w:val="ru-RU"/>
        </w:rPr>
      </w:pPr>
      <w:r w:rsidRPr="006737CE">
        <w:rPr>
          <w:lang w:val="ru-RU"/>
        </w:rPr>
        <w:t>&lt;/sttmntRefundUnemplResult&gt;</w:t>
      </w:r>
    </w:p>
    <w:p w14:paraId="5ACF7329" w14:textId="77777777" w:rsidR="005F2D95" w:rsidRPr="00915E3E" w:rsidRDefault="005F2D95" w:rsidP="005F2D95">
      <w:pPr>
        <w:pStyle w:val="18"/>
        <w:numPr>
          <w:ilvl w:val="0"/>
          <w:numId w:val="1"/>
        </w:numPr>
        <w:spacing w:line="360" w:lineRule="auto"/>
        <w:jc w:val="left"/>
        <w:rPr>
          <w:lang w:val="ru-RU"/>
        </w:rPr>
      </w:pPr>
      <w:bookmarkStart w:id="300" w:name="_Ref76125525"/>
      <w:bookmarkStart w:id="301" w:name="_Toc83656150"/>
      <w:r>
        <w:rPr>
          <w:lang w:val="ru-RU"/>
        </w:rPr>
        <w:lastRenderedPageBreak/>
        <w:t>Тип сообщения 80: з</w:t>
      </w:r>
      <w:r w:rsidRPr="005F2D95">
        <w:rPr>
          <w:lang w:val="ru-RU"/>
        </w:rPr>
        <w:t>апрос статуса транша по заявлению на предоставление субсидии</w:t>
      </w:r>
      <w:bookmarkEnd w:id="300"/>
      <w:bookmarkEnd w:id="301"/>
    </w:p>
    <w:p w14:paraId="6381CB80"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02" w:name="_Toc83656151"/>
      <w:r>
        <w:rPr>
          <w:rStyle w:val="a8"/>
          <w:rFonts w:eastAsia="+mn-ea"/>
          <w:b/>
          <w:kern w:val="24"/>
          <w:lang w:val="ru-RU"/>
        </w:rPr>
        <w:t>Описание</w:t>
      </w:r>
      <w:bookmarkEnd w:id="302"/>
    </w:p>
    <w:p w14:paraId="0568E504" w14:textId="77777777" w:rsidR="005F2D95" w:rsidRDefault="005F2D95" w:rsidP="005F2D95">
      <w:pPr>
        <w:pStyle w:val="a9"/>
      </w:pPr>
      <w:r>
        <w:t>Тип сообщения 80.</w:t>
      </w:r>
    </w:p>
    <w:p w14:paraId="24267311" w14:textId="77777777" w:rsidR="005F2D95" w:rsidRDefault="005F2D95" w:rsidP="00B96657">
      <w:pPr>
        <w:pStyle w:val="a9"/>
      </w:pPr>
      <w:r>
        <w:t>Документ предназначен для з</w:t>
      </w:r>
      <w:r w:rsidRPr="005F2D95">
        <w:t>апрос</w:t>
      </w:r>
      <w:r>
        <w:t>а</w:t>
      </w:r>
      <w:r w:rsidRPr="005F2D95">
        <w:t xml:space="preserve"> статуса транша по заявлению на предоставление субсидии</w:t>
      </w:r>
      <w:r w:rsidR="00B96657">
        <w:t xml:space="preserve"> </w:t>
      </w:r>
      <w:r w:rsidR="00B96657" w:rsidRPr="005F2D95">
        <w:t>юридически</w:t>
      </w:r>
      <w:r w:rsidR="00B96657">
        <w:t>м</w:t>
      </w:r>
      <w:r w:rsidR="00B96657" w:rsidRPr="005F2D95">
        <w:t xml:space="preserve"> лиц</w:t>
      </w:r>
      <w:r w:rsidR="00B96657">
        <w:t>ам и индивидуальным</w:t>
      </w:r>
      <w:r w:rsidR="00B96657" w:rsidRPr="005F2D95">
        <w:t xml:space="preserve"> предпринимател</w:t>
      </w:r>
      <w:r w:rsidR="00B96657">
        <w:t>ям</w:t>
      </w:r>
      <w:r w:rsidR="00B96657" w:rsidRPr="005F2D95">
        <w:t xml:space="preserve"> </w:t>
      </w:r>
      <w:r w:rsidR="00B96657">
        <w:t>на стимулирование найма безработных граждан (т</w:t>
      </w:r>
      <w:r w:rsidR="00B96657" w:rsidRPr="00B96657">
        <w:t>ранш – документ, содержащий сведения необходимые для выполнения одной выплаты по одному сведению</w:t>
      </w:r>
      <w:r w:rsidR="00B96657">
        <w:t>)</w:t>
      </w:r>
      <w:r>
        <w:t>.</w:t>
      </w:r>
    </w:p>
    <w:p w14:paraId="721917E2" w14:textId="77777777" w:rsidR="005F2D95" w:rsidRPr="00CF45DE" w:rsidRDefault="005F2D95" w:rsidP="005F2D95">
      <w:pPr>
        <w:pStyle w:val="a9"/>
      </w:pPr>
      <w:r>
        <w:t>Документ 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t>.</w:t>
      </w:r>
    </w:p>
    <w:p w14:paraId="47B62898"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03" w:name="_Toc83656152"/>
      <w:r>
        <w:rPr>
          <w:rStyle w:val="a8"/>
          <w:rFonts w:eastAsia="+mn-ea"/>
          <w:b/>
          <w:kern w:val="24"/>
          <w:lang w:val="ru-RU"/>
        </w:rPr>
        <w:t>Структура</w:t>
      </w:r>
      <w:bookmarkEnd w:id="303"/>
    </w:p>
    <w:p w14:paraId="535DF124" w14:textId="2778545E" w:rsidR="00E125B0" w:rsidRDefault="00E125B0" w:rsidP="00E125B0">
      <w:r>
        <w:t xml:space="preserve">Таблица </w:t>
      </w:r>
      <w:r>
        <w:fldChar w:fldCharType="begin"/>
      </w:r>
      <w:r>
        <w:instrText xml:space="preserve"> SEQ Таблица \* ARABIC </w:instrText>
      </w:r>
      <w:r>
        <w:fldChar w:fldCharType="separate"/>
      </w:r>
      <w:r>
        <w:rPr>
          <w:noProof/>
        </w:rPr>
        <w:t>40</w:t>
      </w:r>
      <w:r>
        <w:fldChar w:fldCharType="end"/>
      </w:r>
      <w:r>
        <w:rPr>
          <w:lang w:val="ru-RU"/>
        </w:rPr>
        <w:t xml:space="preserve"> </w:t>
      </w:r>
      <w:r w:rsidRPr="00CC2399">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931E8C" w:rsidRPr="00FD06D4" w14:paraId="71A09E6B" w14:textId="77777777" w:rsidTr="00931E8C">
        <w:tc>
          <w:tcPr>
            <w:tcW w:w="2411" w:type="dxa"/>
          </w:tcPr>
          <w:p w14:paraId="324033D9" w14:textId="77777777" w:rsidR="00931E8C" w:rsidRPr="002776AF" w:rsidRDefault="00931E8C" w:rsidP="00931E8C">
            <w:pPr>
              <w:pStyle w:val="ab"/>
              <w:jc w:val="center"/>
              <w:rPr>
                <w:b/>
              </w:rPr>
            </w:pPr>
            <w:r w:rsidRPr="002776AF">
              <w:rPr>
                <w:b/>
              </w:rPr>
              <w:t>Атрибут/элемент</w:t>
            </w:r>
          </w:p>
        </w:tc>
        <w:tc>
          <w:tcPr>
            <w:tcW w:w="2409" w:type="dxa"/>
          </w:tcPr>
          <w:p w14:paraId="6411E37F" w14:textId="77777777" w:rsidR="00931E8C" w:rsidRPr="002776AF" w:rsidRDefault="00931E8C" w:rsidP="00931E8C">
            <w:pPr>
              <w:pStyle w:val="ab"/>
              <w:jc w:val="center"/>
              <w:rPr>
                <w:b/>
              </w:rPr>
            </w:pPr>
            <w:r w:rsidRPr="002776AF">
              <w:rPr>
                <w:b/>
              </w:rPr>
              <w:t>Тип</w:t>
            </w:r>
          </w:p>
        </w:tc>
        <w:tc>
          <w:tcPr>
            <w:tcW w:w="1276" w:type="dxa"/>
          </w:tcPr>
          <w:p w14:paraId="1D516CE9" w14:textId="77777777" w:rsidR="00931E8C" w:rsidRPr="002776AF" w:rsidRDefault="00931E8C" w:rsidP="00931E8C">
            <w:pPr>
              <w:jc w:val="center"/>
              <w:rPr>
                <w:b/>
                <w:szCs w:val="22"/>
                <w:lang w:val="ru-RU"/>
              </w:rPr>
            </w:pPr>
            <w:r w:rsidRPr="002776AF">
              <w:rPr>
                <w:b/>
                <w:szCs w:val="22"/>
                <w:lang w:val="ru-RU"/>
              </w:rPr>
              <w:t>Ограничения</w:t>
            </w:r>
          </w:p>
        </w:tc>
        <w:tc>
          <w:tcPr>
            <w:tcW w:w="1418" w:type="dxa"/>
          </w:tcPr>
          <w:p w14:paraId="57CBDE17" w14:textId="77777777" w:rsidR="00931E8C" w:rsidRPr="00FD06D4" w:rsidRDefault="00931E8C" w:rsidP="00931E8C">
            <w:pPr>
              <w:jc w:val="center"/>
              <w:rPr>
                <w:b/>
                <w:szCs w:val="22"/>
                <w:lang w:val="ru-RU"/>
              </w:rPr>
            </w:pPr>
            <w:r w:rsidRPr="00FD06D4">
              <w:rPr>
                <w:b/>
                <w:szCs w:val="22"/>
                <w:lang w:val="ru-RU"/>
              </w:rPr>
              <w:t>Количество вхождений</w:t>
            </w:r>
          </w:p>
        </w:tc>
        <w:tc>
          <w:tcPr>
            <w:tcW w:w="2233" w:type="dxa"/>
          </w:tcPr>
          <w:p w14:paraId="43140214" w14:textId="77777777" w:rsidR="00931E8C" w:rsidRPr="002776AF" w:rsidRDefault="00931E8C" w:rsidP="00931E8C">
            <w:pPr>
              <w:pStyle w:val="ab"/>
              <w:jc w:val="center"/>
              <w:rPr>
                <w:b/>
              </w:rPr>
            </w:pPr>
            <w:r w:rsidRPr="002776AF">
              <w:rPr>
                <w:b/>
              </w:rPr>
              <w:t>Примечание</w:t>
            </w:r>
          </w:p>
        </w:tc>
      </w:tr>
      <w:tr w:rsidR="00931E8C" w:rsidRPr="00C6775F" w14:paraId="4CEF6472" w14:textId="77777777" w:rsidTr="00931E8C">
        <w:tc>
          <w:tcPr>
            <w:tcW w:w="2411" w:type="dxa"/>
          </w:tcPr>
          <w:p w14:paraId="39EA50F4" w14:textId="77777777" w:rsidR="00931E8C" w:rsidRPr="00FD06D4" w:rsidRDefault="007D0F7E" w:rsidP="00931E8C">
            <w:pPr>
              <w:pStyle w:val="ab"/>
              <w:jc w:val="left"/>
            </w:pPr>
            <w:r w:rsidRPr="007D0F7E">
              <w:rPr>
                <w:rFonts w:eastAsia="+mn-ea"/>
              </w:rPr>
              <w:t>sttmntStatusRequest</w:t>
            </w:r>
          </w:p>
        </w:tc>
        <w:tc>
          <w:tcPr>
            <w:tcW w:w="2409" w:type="dxa"/>
          </w:tcPr>
          <w:p w14:paraId="6D3071A3" w14:textId="77777777" w:rsidR="00931E8C" w:rsidRPr="00FD06D4" w:rsidRDefault="007D0F7E" w:rsidP="00931E8C">
            <w:pPr>
              <w:pStyle w:val="ab"/>
              <w:jc w:val="left"/>
            </w:pPr>
            <w:r w:rsidRPr="007D0F7E">
              <w:rPr>
                <w:rFonts w:eastAsia="+mn-ea"/>
              </w:rPr>
              <w:t>SttmntStatusRequestType</w:t>
            </w:r>
          </w:p>
        </w:tc>
        <w:tc>
          <w:tcPr>
            <w:tcW w:w="1276" w:type="dxa"/>
          </w:tcPr>
          <w:p w14:paraId="7684619D" w14:textId="77777777" w:rsidR="00931E8C" w:rsidRPr="002776AF" w:rsidRDefault="00931E8C" w:rsidP="00931E8C">
            <w:pPr>
              <w:pStyle w:val="ab"/>
              <w:jc w:val="left"/>
            </w:pPr>
            <w:r w:rsidRPr="002776AF">
              <w:t>-</w:t>
            </w:r>
          </w:p>
        </w:tc>
        <w:tc>
          <w:tcPr>
            <w:tcW w:w="1418" w:type="dxa"/>
          </w:tcPr>
          <w:p w14:paraId="4FA1B759" w14:textId="77777777" w:rsidR="00931E8C" w:rsidRPr="002776AF" w:rsidRDefault="00931E8C" w:rsidP="00931E8C">
            <w:pPr>
              <w:pStyle w:val="ab"/>
              <w:jc w:val="left"/>
            </w:pPr>
            <w:r w:rsidRPr="002776AF">
              <w:t>1</w:t>
            </w:r>
          </w:p>
        </w:tc>
        <w:tc>
          <w:tcPr>
            <w:tcW w:w="2233" w:type="dxa"/>
          </w:tcPr>
          <w:p w14:paraId="0A03C028" w14:textId="77777777" w:rsidR="00931E8C" w:rsidRPr="002776AF" w:rsidRDefault="007D0F7E" w:rsidP="00931E8C">
            <w:pPr>
              <w:pStyle w:val="ab"/>
              <w:jc w:val="left"/>
            </w:pPr>
            <w:r>
              <w:t>З</w:t>
            </w:r>
            <w:r w:rsidRPr="007D0F7E">
              <w:t>апрос статуса транша по заявлению на предоставление субсидии</w:t>
            </w:r>
          </w:p>
        </w:tc>
      </w:tr>
    </w:tbl>
    <w:p w14:paraId="16ED3FCF" w14:textId="77777777" w:rsidR="005F2D95" w:rsidRPr="00E1659B" w:rsidRDefault="005F2D95" w:rsidP="005F2D95">
      <w:pPr>
        <w:rPr>
          <w:rFonts w:eastAsia="+mn-ea"/>
          <w:lang w:val="ru-RU"/>
        </w:rPr>
      </w:pPr>
    </w:p>
    <w:p w14:paraId="26B5AC3C"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04" w:name="_Toc83656153"/>
      <w:r>
        <w:rPr>
          <w:rStyle w:val="a8"/>
          <w:rFonts w:eastAsia="+mn-ea"/>
          <w:b/>
          <w:kern w:val="24"/>
          <w:lang w:val="ru-RU"/>
        </w:rPr>
        <w:t>Пример</w:t>
      </w:r>
      <w:bookmarkEnd w:id="304"/>
    </w:p>
    <w:p w14:paraId="229D50F1" w14:textId="77777777" w:rsidR="001D3F6D" w:rsidRPr="001D3F6D" w:rsidRDefault="001D3F6D" w:rsidP="001D3F6D">
      <w:pPr>
        <w:rPr>
          <w:rFonts w:eastAsia="+mn-ea"/>
        </w:rPr>
      </w:pPr>
      <w:r w:rsidRPr="001D3F6D">
        <w:rPr>
          <w:rFonts w:eastAsia="+mn-ea"/>
        </w:rPr>
        <w:t>&lt;v01:sttmntStatusRequest xmlns:v01="http://www.fss.ru/integration/types/pvso/refund/unempl/v01"&gt;</w:t>
      </w:r>
    </w:p>
    <w:p w14:paraId="0836EA8C" w14:textId="77777777" w:rsidR="001D3F6D" w:rsidRPr="00AE3B77" w:rsidRDefault="001D3F6D" w:rsidP="001D3F6D">
      <w:pPr>
        <w:rPr>
          <w:rFonts w:eastAsia="+mn-ea"/>
        </w:rPr>
      </w:pPr>
      <w:r w:rsidRPr="001D3F6D">
        <w:rPr>
          <w:rFonts w:eastAsia="+mn-ea"/>
        </w:rPr>
        <w:t xml:space="preserve">  </w:t>
      </w:r>
      <w:r w:rsidRPr="00AE3B77">
        <w:rPr>
          <w:rFonts w:eastAsia="+mn-ea"/>
        </w:rPr>
        <w:t>&lt;v01:sttmntNumber&gt;3561&lt;/v01:sttmntNumber&gt;</w:t>
      </w:r>
    </w:p>
    <w:p w14:paraId="3DD0AACA" w14:textId="77777777" w:rsidR="005F2D95" w:rsidRPr="00AE3B77" w:rsidRDefault="001D3F6D" w:rsidP="001D3F6D">
      <w:pPr>
        <w:rPr>
          <w:rFonts w:eastAsia="+mn-ea"/>
        </w:rPr>
      </w:pPr>
      <w:r w:rsidRPr="00AE3B77">
        <w:rPr>
          <w:rFonts w:eastAsia="+mn-ea"/>
        </w:rPr>
        <w:t>&lt;/v01:sttmntStatusRequest&gt;</w:t>
      </w:r>
    </w:p>
    <w:p w14:paraId="0934EE7D" w14:textId="77777777" w:rsidR="00E81FFE" w:rsidRPr="00915E3E" w:rsidRDefault="00E81FFE" w:rsidP="00E81FFE">
      <w:pPr>
        <w:pStyle w:val="18"/>
        <w:numPr>
          <w:ilvl w:val="0"/>
          <w:numId w:val="1"/>
        </w:numPr>
        <w:spacing w:line="360" w:lineRule="auto"/>
        <w:jc w:val="left"/>
        <w:rPr>
          <w:lang w:val="ru-RU"/>
        </w:rPr>
      </w:pPr>
      <w:bookmarkStart w:id="305" w:name="_Ref76125530"/>
      <w:bookmarkStart w:id="306" w:name="_Toc83656154"/>
      <w:r>
        <w:rPr>
          <w:lang w:val="ru-RU"/>
        </w:rPr>
        <w:lastRenderedPageBreak/>
        <w:t xml:space="preserve">Тип сообщения 81: </w:t>
      </w:r>
      <w:r w:rsidR="00E76FF0">
        <w:rPr>
          <w:lang w:val="ru-RU"/>
        </w:rPr>
        <w:t>с</w:t>
      </w:r>
      <w:r>
        <w:rPr>
          <w:lang w:val="ru-RU"/>
        </w:rPr>
        <w:t>татус</w:t>
      </w:r>
      <w:r w:rsidRPr="005F2D95">
        <w:rPr>
          <w:lang w:val="ru-RU"/>
        </w:rPr>
        <w:t xml:space="preserve"> транша по заявлению на предоставление субсидии</w:t>
      </w:r>
      <w:bookmarkEnd w:id="305"/>
      <w:bookmarkEnd w:id="306"/>
    </w:p>
    <w:p w14:paraId="4EADE27D" w14:textId="77777777" w:rsidR="00E81FFE" w:rsidRDefault="00E81FFE" w:rsidP="00E81FFE">
      <w:pPr>
        <w:pStyle w:val="20"/>
        <w:keepLines w:val="0"/>
        <w:numPr>
          <w:ilvl w:val="1"/>
          <w:numId w:val="1"/>
        </w:numPr>
        <w:spacing w:before="0" w:line="360" w:lineRule="auto"/>
        <w:jc w:val="both"/>
        <w:rPr>
          <w:rStyle w:val="a8"/>
          <w:rFonts w:eastAsia="+mn-ea"/>
          <w:b/>
          <w:kern w:val="24"/>
          <w:lang w:val="ru-RU"/>
        </w:rPr>
      </w:pPr>
      <w:bookmarkStart w:id="307" w:name="_Toc83656155"/>
      <w:r>
        <w:rPr>
          <w:rStyle w:val="a8"/>
          <w:rFonts w:eastAsia="+mn-ea"/>
          <w:b/>
          <w:kern w:val="24"/>
          <w:lang w:val="ru-RU"/>
        </w:rPr>
        <w:t>Описание</w:t>
      </w:r>
      <w:bookmarkEnd w:id="307"/>
    </w:p>
    <w:p w14:paraId="7FD6AE46" w14:textId="77777777" w:rsidR="00E81FFE" w:rsidRDefault="00E81FFE" w:rsidP="00E81FFE">
      <w:pPr>
        <w:pStyle w:val="a9"/>
      </w:pPr>
      <w:r>
        <w:t>Тип сообщения 81.</w:t>
      </w:r>
    </w:p>
    <w:p w14:paraId="69E89D9A" w14:textId="157AA9D9" w:rsidR="00E81FFE" w:rsidRDefault="00E81FFE" w:rsidP="00E81FFE">
      <w:pPr>
        <w:pStyle w:val="a9"/>
      </w:pPr>
      <w:r>
        <w:t>Документ предназначен для предоставления</w:t>
      </w:r>
      <w:r w:rsidRPr="005F2D95">
        <w:t xml:space="preserve"> статуса </w:t>
      </w:r>
      <w:r>
        <w:t xml:space="preserve">заявления и </w:t>
      </w:r>
      <w:r w:rsidRPr="005F2D95">
        <w:t>транша по заявлению на предоставление субсидии</w:t>
      </w:r>
      <w:r>
        <w:t xml:space="preserve"> </w:t>
      </w:r>
      <w:r w:rsidRPr="005F2D95">
        <w:t>юридически</w:t>
      </w:r>
      <w:r>
        <w:t>м</w:t>
      </w:r>
      <w:r w:rsidRPr="005F2D95">
        <w:t xml:space="preserve"> лиц</w:t>
      </w:r>
      <w:r>
        <w:t>ам и индивидуальным</w:t>
      </w:r>
      <w:r w:rsidRPr="005F2D95">
        <w:t xml:space="preserve"> предпринимател</w:t>
      </w:r>
      <w:r>
        <w:t>ям</w:t>
      </w:r>
      <w:r w:rsidRPr="005F2D95">
        <w:t xml:space="preserve"> </w:t>
      </w:r>
      <w:r>
        <w:t>на стимулирование найма безработных граждан (является ответом на тип сообщения 80).</w:t>
      </w:r>
    </w:p>
    <w:p w14:paraId="1BF3059F" w14:textId="77777777" w:rsidR="00E81FFE" w:rsidRDefault="00E81FFE" w:rsidP="00E81FFE">
      <w:pPr>
        <w:pStyle w:val="20"/>
        <w:keepLines w:val="0"/>
        <w:numPr>
          <w:ilvl w:val="1"/>
          <w:numId w:val="1"/>
        </w:numPr>
        <w:spacing w:before="0" w:line="360" w:lineRule="auto"/>
        <w:jc w:val="both"/>
        <w:rPr>
          <w:rStyle w:val="a8"/>
          <w:rFonts w:eastAsia="+mn-ea"/>
          <w:b/>
          <w:kern w:val="24"/>
          <w:lang w:val="ru-RU"/>
        </w:rPr>
      </w:pPr>
      <w:bookmarkStart w:id="308" w:name="_Toc83656156"/>
      <w:r>
        <w:rPr>
          <w:rStyle w:val="a8"/>
          <w:rFonts w:eastAsia="+mn-ea"/>
          <w:b/>
          <w:kern w:val="24"/>
          <w:lang w:val="ru-RU"/>
        </w:rPr>
        <w:t>Структура</w:t>
      </w:r>
      <w:bookmarkEnd w:id="308"/>
    </w:p>
    <w:p w14:paraId="649FBF06" w14:textId="07576BD8" w:rsidR="00E125B0" w:rsidRDefault="00E125B0" w:rsidP="00E125B0">
      <w:r>
        <w:t xml:space="preserve">Таблица </w:t>
      </w:r>
      <w:r>
        <w:fldChar w:fldCharType="begin"/>
      </w:r>
      <w:r>
        <w:instrText xml:space="preserve"> SEQ Таблица \* ARABIC </w:instrText>
      </w:r>
      <w:r>
        <w:fldChar w:fldCharType="separate"/>
      </w:r>
      <w:r>
        <w:rPr>
          <w:noProof/>
        </w:rPr>
        <w:t>41</w:t>
      </w:r>
      <w:r>
        <w:fldChar w:fldCharType="end"/>
      </w:r>
      <w:r>
        <w:rPr>
          <w:lang w:val="ru-RU"/>
        </w:rPr>
        <w:t xml:space="preserve"> </w:t>
      </w:r>
      <w:r w:rsidRPr="004871A8">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E81FFE" w:rsidRPr="002776AF" w14:paraId="4016E43D" w14:textId="77777777" w:rsidTr="00210B42">
        <w:tc>
          <w:tcPr>
            <w:tcW w:w="2411" w:type="dxa"/>
          </w:tcPr>
          <w:p w14:paraId="552B7515" w14:textId="77777777" w:rsidR="00E81FFE" w:rsidRPr="002776AF" w:rsidRDefault="00E81FFE" w:rsidP="00210B42">
            <w:pPr>
              <w:pStyle w:val="ab"/>
              <w:jc w:val="center"/>
              <w:rPr>
                <w:b/>
              </w:rPr>
            </w:pPr>
            <w:r w:rsidRPr="002776AF">
              <w:rPr>
                <w:b/>
              </w:rPr>
              <w:t>Атрибут/элемент</w:t>
            </w:r>
          </w:p>
        </w:tc>
        <w:tc>
          <w:tcPr>
            <w:tcW w:w="2409" w:type="dxa"/>
          </w:tcPr>
          <w:p w14:paraId="7F379C0A" w14:textId="77777777" w:rsidR="00E81FFE" w:rsidRPr="002776AF" w:rsidRDefault="00E81FFE" w:rsidP="00210B42">
            <w:pPr>
              <w:pStyle w:val="ab"/>
              <w:jc w:val="center"/>
              <w:rPr>
                <w:b/>
              </w:rPr>
            </w:pPr>
            <w:r w:rsidRPr="002776AF">
              <w:rPr>
                <w:b/>
              </w:rPr>
              <w:t>Тип</w:t>
            </w:r>
          </w:p>
        </w:tc>
        <w:tc>
          <w:tcPr>
            <w:tcW w:w="1276" w:type="dxa"/>
          </w:tcPr>
          <w:p w14:paraId="136A1DAD" w14:textId="77777777" w:rsidR="00E81FFE" w:rsidRPr="002776AF" w:rsidRDefault="00E81FFE" w:rsidP="00210B42">
            <w:pPr>
              <w:jc w:val="center"/>
              <w:rPr>
                <w:b/>
                <w:szCs w:val="22"/>
                <w:lang w:val="ru-RU"/>
              </w:rPr>
            </w:pPr>
            <w:r w:rsidRPr="002776AF">
              <w:rPr>
                <w:b/>
                <w:szCs w:val="22"/>
                <w:lang w:val="ru-RU"/>
              </w:rPr>
              <w:t>Ограничения</w:t>
            </w:r>
          </w:p>
        </w:tc>
        <w:tc>
          <w:tcPr>
            <w:tcW w:w="1418" w:type="dxa"/>
          </w:tcPr>
          <w:p w14:paraId="69013B01" w14:textId="77777777" w:rsidR="00E81FFE" w:rsidRPr="002776AF" w:rsidRDefault="00E81FFE" w:rsidP="00210B42">
            <w:pPr>
              <w:jc w:val="center"/>
              <w:rPr>
                <w:b/>
                <w:szCs w:val="22"/>
              </w:rPr>
            </w:pPr>
            <w:r w:rsidRPr="002776AF">
              <w:rPr>
                <w:b/>
                <w:szCs w:val="22"/>
              </w:rPr>
              <w:t>Количество вхождений</w:t>
            </w:r>
          </w:p>
        </w:tc>
        <w:tc>
          <w:tcPr>
            <w:tcW w:w="2233" w:type="dxa"/>
          </w:tcPr>
          <w:p w14:paraId="6F41884D" w14:textId="77777777" w:rsidR="00E81FFE" w:rsidRPr="002776AF" w:rsidRDefault="00E81FFE" w:rsidP="00210B42">
            <w:pPr>
              <w:pStyle w:val="ab"/>
              <w:jc w:val="center"/>
              <w:rPr>
                <w:b/>
              </w:rPr>
            </w:pPr>
            <w:r w:rsidRPr="002776AF">
              <w:rPr>
                <w:b/>
              </w:rPr>
              <w:t>Примечание</w:t>
            </w:r>
          </w:p>
        </w:tc>
      </w:tr>
      <w:tr w:rsidR="00E81FFE" w:rsidRPr="00C6775F" w14:paraId="1B88E4E5" w14:textId="77777777" w:rsidTr="00210B42">
        <w:tc>
          <w:tcPr>
            <w:tcW w:w="2411" w:type="dxa"/>
          </w:tcPr>
          <w:p w14:paraId="493ED226" w14:textId="77777777" w:rsidR="00E81FFE" w:rsidRPr="002776AF" w:rsidRDefault="00E81FFE" w:rsidP="00210B42">
            <w:pPr>
              <w:pStyle w:val="ab"/>
              <w:jc w:val="left"/>
              <w:rPr>
                <w:lang w:val="en-US"/>
              </w:rPr>
            </w:pPr>
            <w:r w:rsidRPr="00E81FFE">
              <w:rPr>
                <w:rFonts w:eastAsia="+mn-ea"/>
              </w:rPr>
              <w:t>sttmntStatusResponse</w:t>
            </w:r>
          </w:p>
        </w:tc>
        <w:tc>
          <w:tcPr>
            <w:tcW w:w="2409" w:type="dxa"/>
          </w:tcPr>
          <w:p w14:paraId="0A10DB6B" w14:textId="77777777" w:rsidR="00E81FFE" w:rsidRPr="002776AF" w:rsidRDefault="00E81FFE" w:rsidP="00210B42">
            <w:pPr>
              <w:pStyle w:val="ab"/>
              <w:jc w:val="left"/>
              <w:rPr>
                <w:lang w:val="en-US"/>
              </w:rPr>
            </w:pPr>
            <w:r w:rsidRPr="00E81FFE">
              <w:rPr>
                <w:rFonts w:eastAsia="+mn-ea"/>
              </w:rPr>
              <w:t>SttmntStatusResponseType</w:t>
            </w:r>
          </w:p>
        </w:tc>
        <w:tc>
          <w:tcPr>
            <w:tcW w:w="1276" w:type="dxa"/>
          </w:tcPr>
          <w:p w14:paraId="43BE42A8" w14:textId="77777777" w:rsidR="00E81FFE" w:rsidRPr="002776AF" w:rsidRDefault="00E81FFE" w:rsidP="00210B42">
            <w:pPr>
              <w:pStyle w:val="ab"/>
              <w:jc w:val="left"/>
            </w:pPr>
            <w:r w:rsidRPr="002776AF">
              <w:t>-</w:t>
            </w:r>
          </w:p>
        </w:tc>
        <w:tc>
          <w:tcPr>
            <w:tcW w:w="1418" w:type="dxa"/>
          </w:tcPr>
          <w:p w14:paraId="750FF601" w14:textId="77777777" w:rsidR="00E81FFE" w:rsidRPr="002776AF" w:rsidRDefault="00E81FFE" w:rsidP="00210B42">
            <w:pPr>
              <w:pStyle w:val="ab"/>
              <w:jc w:val="left"/>
            </w:pPr>
            <w:r w:rsidRPr="002776AF">
              <w:t>1</w:t>
            </w:r>
          </w:p>
        </w:tc>
        <w:tc>
          <w:tcPr>
            <w:tcW w:w="2233" w:type="dxa"/>
          </w:tcPr>
          <w:p w14:paraId="005D6F71" w14:textId="77777777" w:rsidR="00E81FFE" w:rsidRPr="002776AF" w:rsidRDefault="00E81FFE" w:rsidP="00210B42">
            <w:pPr>
              <w:pStyle w:val="ab"/>
              <w:jc w:val="left"/>
            </w:pPr>
            <w:r w:rsidRPr="00E81FFE">
              <w:t>Статус транша по заявлению на предоставление субсидии</w:t>
            </w:r>
          </w:p>
        </w:tc>
      </w:tr>
    </w:tbl>
    <w:p w14:paraId="6DC1EA6D" w14:textId="77777777" w:rsidR="00E81FFE" w:rsidRPr="00E1659B" w:rsidRDefault="00E81FFE" w:rsidP="00E81FFE">
      <w:pPr>
        <w:rPr>
          <w:rFonts w:eastAsia="+mn-ea"/>
          <w:lang w:val="ru-RU"/>
        </w:rPr>
      </w:pPr>
    </w:p>
    <w:p w14:paraId="434B3987" w14:textId="77777777" w:rsidR="00E81FFE" w:rsidRDefault="00E81FFE" w:rsidP="00E81FFE">
      <w:pPr>
        <w:pStyle w:val="20"/>
        <w:keepLines w:val="0"/>
        <w:numPr>
          <w:ilvl w:val="1"/>
          <w:numId w:val="1"/>
        </w:numPr>
        <w:spacing w:before="0" w:line="360" w:lineRule="auto"/>
        <w:jc w:val="both"/>
        <w:rPr>
          <w:rStyle w:val="a8"/>
          <w:rFonts w:eastAsia="+mn-ea"/>
          <w:b/>
          <w:kern w:val="24"/>
          <w:lang w:val="ru-RU"/>
        </w:rPr>
      </w:pPr>
      <w:bookmarkStart w:id="309" w:name="_Toc83656157"/>
      <w:r>
        <w:rPr>
          <w:rStyle w:val="a8"/>
          <w:rFonts w:eastAsia="+mn-ea"/>
          <w:b/>
          <w:kern w:val="24"/>
          <w:lang w:val="ru-RU"/>
        </w:rPr>
        <w:t>Пример</w:t>
      </w:r>
      <w:bookmarkEnd w:id="309"/>
    </w:p>
    <w:p w14:paraId="37EAD978" w14:textId="77777777" w:rsidR="00E81FFE" w:rsidRDefault="00E81FFE" w:rsidP="00E81FFE">
      <w:pPr>
        <w:rPr>
          <w:lang w:val="ru-RU"/>
        </w:rPr>
      </w:pPr>
    </w:p>
    <w:p w14:paraId="47A599E0" w14:textId="77777777" w:rsidR="001D3F6D" w:rsidRPr="001D3F6D" w:rsidRDefault="001D3F6D" w:rsidP="001D3F6D">
      <w:r w:rsidRPr="001D3F6D">
        <w:t>&lt;v01:sttmntStatusResponse xmlns:v01="http://www.fss.ru/integration/types/pvso/refund/unempl/v01" xmlns:v011="http://www.fss.ru/integration/types/common/v01"&gt;</w:t>
      </w:r>
    </w:p>
    <w:p w14:paraId="370CF294" w14:textId="77777777" w:rsidR="001D3F6D" w:rsidRPr="001D3F6D" w:rsidRDefault="001D3F6D" w:rsidP="001D3F6D">
      <w:r w:rsidRPr="001D3F6D">
        <w:t xml:space="preserve">  &lt;v01:sttmntNumber&gt;3561&lt;/v01:sttmntNumber&gt;</w:t>
      </w:r>
    </w:p>
    <w:p w14:paraId="06C2E732" w14:textId="77777777" w:rsidR="001D3F6D" w:rsidRPr="001D3F6D" w:rsidRDefault="001D3F6D" w:rsidP="001D3F6D">
      <w:r w:rsidRPr="001D3F6D">
        <w:t xml:space="preserve">  &lt;v01:status&gt;REJECTED&lt;/v01:status&gt;</w:t>
      </w:r>
    </w:p>
    <w:p w14:paraId="7E2C0AF4" w14:textId="77777777" w:rsidR="001D3F6D" w:rsidRPr="001D3F6D" w:rsidRDefault="001D3F6D" w:rsidP="001D3F6D">
      <w:r w:rsidRPr="001D3F6D">
        <w:t xml:space="preserve">  &lt;v01:errorList&gt;</w:t>
      </w:r>
    </w:p>
    <w:p w14:paraId="7AAD2FC5" w14:textId="77777777" w:rsidR="001D3F6D" w:rsidRPr="001D3F6D" w:rsidRDefault="001D3F6D" w:rsidP="001D3F6D">
      <w:r w:rsidRPr="001D3F6D">
        <w:t xml:space="preserve">    &lt;v011:code&gt;ERR_31&lt;/v011:code&gt;</w:t>
      </w:r>
    </w:p>
    <w:p w14:paraId="610E7F97" w14:textId="77777777" w:rsidR="001D3F6D" w:rsidRPr="001D3F6D" w:rsidRDefault="001D3F6D" w:rsidP="001D3F6D">
      <w:pPr>
        <w:rPr>
          <w:lang w:val="ru-RU"/>
        </w:rPr>
      </w:pPr>
      <w:r w:rsidRPr="001D3F6D">
        <w:t xml:space="preserve">    </w:t>
      </w:r>
      <w:r w:rsidRPr="001D3F6D">
        <w:rPr>
          <w:lang w:val="ru-RU"/>
        </w:rPr>
        <w:t>&lt;v011:message&gt;Перрерасчётное заявление №null не соотвествует первичному (заявление №1590) по количеству и составу постоянных сведений.&lt;/v011:message&gt;</w:t>
      </w:r>
    </w:p>
    <w:p w14:paraId="0441BAC5" w14:textId="77777777" w:rsidR="001D3F6D" w:rsidRPr="001D3F6D" w:rsidRDefault="001D3F6D" w:rsidP="001D3F6D">
      <w:r w:rsidRPr="001D3F6D">
        <w:rPr>
          <w:lang w:val="ru-RU"/>
        </w:rPr>
        <w:t xml:space="preserve">  </w:t>
      </w:r>
      <w:r w:rsidRPr="001D3F6D">
        <w:t>&lt;/v01:errorList&gt;</w:t>
      </w:r>
    </w:p>
    <w:p w14:paraId="68A6D528" w14:textId="77777777" w:rsidR="001D3F6D" w:rsidRPr="001D3F6D" w:rsidRDefault="001D3F6D" w:rsidP="001D3F6D">
      <w:r w:rsidRPr="001D3F6D">
        <w:t xml:space="preserve">  &lt;v01:workerStatusList&gt;</w:t>
      </w:r>
    </w:p>
    <w:p w14:paraId="634C4535" w14:textId="77777777" w:rsidR="001D3F6D" w:rsidRPr="001D3F6D" w:rsidRDefault="001D3F6D" w:rsidP="001D3F6D">
      <w:r w:rsidRPr="001D3F6D">
        <w:t xml:space="preserve">    &lt;v01:workerStatus&gt;</w:t>
      </w:r>
    </w:p>
    <w:p w14:paraId="0007EEC1" w14:textId="77777777" w:rsidR="001D3F6D" w:rsidRPr="001D3F6D" w:rsidRDefault="001D3F6D" w:rsidP="001D3F6D">
      <w:r w:rsidRPr="001D3F6D">
        <w:t xml:space="preserve">      &lt;v01:rowNum&gt;1&lt;/v01:rowNum&gt;</w:t>
      </w:r>
    </w:p>
    <w:p w14:paraId="4B5F1630" w14:textId="77777777" w:rsidR="001D3F6D" w:rsidRPr="001D3F6D" w:rsidRDefault="001D3F6D" w:rsidP="001D3F6D">
      <w:r w:rsidRPr="001D3F6D">
        <w:t xml:space="preserve">      &lt;v01:status&gt;ITEM_REJECTED&lt;/v01:status&gt;</w:t>
      </w:r>
    </w:p>
    <w:p w14:paraId="19E3127F" w14:textId="77777777" w:rsidR="001D3F6D" w:rsidRPr="00AE3B77" w:rsidRDefault="001D3F6D" w:rsidP="001D3F6D">
      <w:r w:rsidRPr="001D3F6D">
        <w:t xml:space="preserve">    </w:t>
      </w:r>
      <w:r w:rsidRPr="00AE3B77">
        <w:t>&lt;/v01:workerStatus&gt;</w:t>
      </w:r>
    </w:p>
    <w:p w14:paraId="37495832" w14:textId="77777777" w:rsidR="001D3F6D" w:rsidRPr="00AE3B77" w:rsidRDefault="001D3F6D" w:rsidP="001D3F6D">
      <w:r w:rsidRPr="00AE3B77">
        <w:t xml:space="preserve">  &lt;/v01:workerStatusList&gt;</w:t>
      </w:r>
    </w:p>
    <w:p w14:paraId="13C949A3" w14:textId="77777777" w:rsidR="001D3F6D" w:rsidRPr="00AE3B77" w:rsidRDefault="001D3F6D" w:rsidP="001D3F6D">
      <w:r w:rsidRPr="00AE3B77">
        <w:t>&lt;/v01:sttmntStatusResponse&gt;</w:t>
      </w:r>
    </w:p>
    <w:p w14:paraId="2C1AB308" w14:textId="77777777" w:rsidR="005F2D95" w:rsidRPr="00915E3E" w:rsidRDefault="005F2D95" w:rsidP="005F2D95">
      <w:pPr>
        <w:pStyle w:val="18"/>
        <w:numPr>
          <w:ilvl w:val="0"/>
          <w:numId w:val="1"/>
        </w:numPr>
        <w:spacing w:line="360" w:lineRule="auto"/>
        <w:jc w:val="left"/>
        <w:rPr>
          <w:lang w:val="ru-RU"/>
        </w:rPr>
      </w:pPr>
      <w:bookmarkStart w:id="310" w:name="_Ref76125535"/>
      <w:bookmarkStart w:id="311" w:name="_Toc83656158"/>
      <w:r>
        <w:rPr>
          <w:lang w:val="ru-RU"/>
        </w:rPr>
        <w:lastRenderedPageBreak/>
        <w:t>Тип сообщения 82: з</w:t>
      </w:r>
      <w:r w:rsidRPr="005F2D95">
        <w:rPr>
          <w:lang w:val="ru-RU"/>
        </w:rPr>
        <w:t>аявление об отказе от субсидии, предоставляемой для стимулирования найма безработных граждан</w:t>
      </w:r>
      <w:bookmarkEnd w:id="310"/>
      <w:bookmarkEnd w:id="311"/>
    </w:p>
    <w:p w14:paraId="1752F1F5"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12" w:name="_Toc83656159"/>
      <w:r>
        <w:rPr>
          <w:rStyle w:val="a8"/>
          <w:rFonts w:eastAsia="+mn-ea"/>
          <w:b/>
          <w:kern w:val="24"/>
          <w:lang w:val="ru-RU"/>
        </w:rPr>
        <w:t>Описание</w:t>
      </w:r>
      <w:bookmarkEnd w:id="312"/>
    </w:p>
    <w:p w14:paraId="6418F262" w14:textId="77777777" w:rsidR="005F2D95" w:rsidRDefault="005F2D95" w:rsidP="005F2D95">
      <w:pPr>
        <w:pStyle w:val="a9"/>
      </w:pPr>
      <w:r>
        <w:t>Тип сообщения 82.</w:t>
      </w:r>
    </w:p>
    <w:p w14:paraId="2C178427" w14:textId="77777777" w:rsidR="005F2D95" w:rsidRDefault="005F2D95" w:rsidP="005F2D95">
      <w:pPr>
        <w:pStyle w:val="a9"/>
      </w:pPr>
      <w:r>
        <w:t>З</w:t>
      </w:r>
      <w:r w:rsidRPr="005F2D95">
        <w:t>аявление об отказе от субсидии, предоставляемой для стимулирования найма безработных граждан</w:t>
      </w:r>
      <w:r>
        <w:t>.</w:t>
      </w:r>
    </w:p>
    <w:p w14:paraId="1D358AE3" w14:textId="77777777" w:rsidR="005F2D95" w:rsidRDefault="005F2D95" w:rsidP="00CE6460">
      <w:pPr>
        <w:pStyle w:val="a9"/>
      </w:pPr>
      <w:r>
        <w:t>Документ реализован в рамках исполнения постановления</w:t>
      </w:r>
      <w:r w:rsidRPr="005F2D95">
        <w:t xml:space="preserve"> Правительства Российской Федерации от 13 марта 2021 г. N 362 «О государственной поддержке в 2021 году юридических лиц и индивидуальных предпринимателей при трудоустройстве безработных граждан»</w:t>
      </w:r>
      <w:r w:rsidR="00CE6460">
        <w:t>.</w:t>
      </w:r>
    </w:p>
    <w:p w14:paraId="2A1DDB37"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13" w:name="_Toc83656160"/>
      <w:r>
        <w:rPr>
          <w:rStyle w:val="a8"/>
          <w:rFonts w:eastAsia="+mn-ea"/>
          <w:b/>
          <w:kern w:val="24"/>
          <w:lang w:val="ru-RU"/>
        </w:rPr>
        <w:t>Структура</w:t>
      </w:r>
      <w:bookmarkEnd w:id="313"/>
    </w:p>
    <w:p w14:paraId="2209D50D" w14:textId="6AE5B52E" w:rsidR="00E125B0" w:rsidRDefault="00E125B0" w:rsidP="00E125B0">
      <w:r>
        <w:t xml:space="preserve">Таблица </w:t>
      </w:r>
      <w:r>
        <w:fldChar w:fldCharType="begin"/>
      </w:r>
      <w:r>
        <w:instrText xml:space="preserve"> SEQ Таблица \* ARABIC </w:instrText>
      </w:r>
      <w:r>
        <w:fldChar w:fldCharType="separate"/>
      </w:r>
      <w:r>
        <w:rPr>
          <w:noProof/>
        </w:rPr>
        <w:t>42</w:t>
      </w:r>
      <w:r>
        <w:fldChar w:fldCharType="end"/>
      </w:r>
      <w:r>
        <w:rPr>
          <w:lang w:val="ru-RU"/>
        </w:rPr>
        <w:t xml:space="preserve"> </w:t>
      </w:r>
      <w:r w:rsidRPr="00D04E50">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C8597A" w:rsidRPr="002776AF" w14:paraId="7C66E367" w14:textId="77777777" w:rsidTr="00210B42">
        <w:tc>
          <w:tcPr>
            <w:tcW w:w="2411" w:type="dxa"/>
          </w:tcPr>
          <w:p w14:paraId="566FA206" w14:textId="77777777" w:rsidR="00C8597A" w:rsidRPr="002776AF" w:rsidRDefault="00C8597A" w:rsidP="00210B42">
            <w:pPr>
              <w:pStyle w:val="ab"/>
              <w:jc w:val="center"/>
              <w:rPr>
                <w:b/>
              </w:rPr>
            </w:pPr>
            <w:r w:rsidRPr="002776AF">
              <w:rPr>
                <w:b/>
              </w:rPr>
              <w:t>Атрибут/элемент</w:t>
            </w:r>
          </w:p>
        </w:tc>
        <w:tc>
          <w:tcPr>
            <w:tcW w:w="2409" w:type="dxa"/>
          </w:tcPr>
          <w:p w14:paraId="13A7A03E" w14:textId="77777777" w:rsidR="00C8597A" w:rsidRPr="002776AF" w:rsidRDefault="00C8597A" w:rsidP="00210B42">
            <w:pPr>
              <w:pStyle w:val="ab"/>
              <w:jc w:val="center"/>
              <w:rPr>
                <w:b/>
              </w:rPr>
            </w:pPr>
            <w:r w:rsidRPr="002776AF">
              <w:rPr>
                <w:b/>
              </w:rPr>
              <w:t>Тип</w:t>
            </w:r>
          </w:p>
        </w:tc>
        <w:tc>
          <w:tcPr>
            <w:tcW w:w="1276" w:type="dxa"/>
          </w:tcPr>
          <w:p w14:paraId="20BB18C2" w14:textId="77777777" w:rsidR="00C8597A" w:rsidRPr="002776AF" w:rsidRDefault="00C8597A" w:rsidP="00210B42">
            <w:pPr>
              <w:jc w:val="center"/>
              <w:rPr>
                <w:b/>
                <w:szCs w:val="22"/>
                <w:lang w:val="ru-RU"/>
              </w:rPr>
            </w:pPr>
            <w:r w:rsidRPr="002776AF">
              <w:rPr>
                <w:b/>
                <w:szCs w:val="22"/>
                <w:lang w:val="ru-RU"/>
              </w:rPr>
              <w:t>Ограничения</w:t>
            </w:r>
          </w:p>
        </w:tc>
        <w:tc>
          <w:tcPr>
            <w:tcW w:w="1418" w:type="dxa"/>
          </w:tcPr>
          <w:p w14:paraId="44B180BA" w14:textId="77777777" w:rsidR="00C8597A" w:rsidRPr="002776AF" w:rsidRDefault="00C8597A" w:rsidP="00210B42">
            <w:pPr>
              <w:jc w:val="center"/>
              <w:rPr>
                <w:b/>
                <w:szCs w:val="22"/>
              </w:rPr>
            </w:pPr>
            <w:r w:rsidRPr="002776AF">
              <w:rPr>
                <w:b/>
                <w:szCs w:val="22"/>
              </w:rPr>
              <w:t>Количество вхождений</w:t>
            </w:r>
          </w:p>
        </w:tc>
        <w:tc>
          <w:tcPr>
            <w:tcW w:w="2233" w:type="dxa"/>
          </w:tcPr>
          <w:p w14:paraId="68A42686" w14:textId="77777777" w:rsidR="00C8597A" w:rsidRPr="002776AF" w:rsidRDefault="00C8597A" w:rsidP="00210B42">
            <w:pPr>
              <w:pStyle w:val="ab"/>
              <w:jc w:val="center"/>
              <w:rPr>
                <w:b/>
              </w:rPr>
            </w:pPr>
            <w:r w:rsidRPr="002776AF">
              <w:rPr>
                <w:b/>
              </w:rPr>
              <w:t>Примечание</w:t>
            </w:r>
          </w:p>
        </w:tc>
      </w:tr>
      <w:tr w:rsidR="00C8597A" w:rsidRPr="00C6775F" w14:paraId="45D2E8C4" w14:textId="77777777" w:rsidTr="00210B42">
        <w:tc>
          <w:tcPr>
            <w:tcW w:w="2411" w:type="dxa"/>
          </w:tcPr>
          <w:p w14:paraId="122EE8DF" w14:textId="77777777" w:rsidR="00C8597A" w:rsidRPr="002776AF" w:rsidRDefault="00C8597A" w:rsidP="00210B42">
            <w:pPr>
              <w:pStyle w:val="ab"/>
              <w:jc w:val="left"/>
              <w:rPr>
                <w:lang w:val="en-US"/>
              </w:rPr>
            </w:pPr>
            <w:r w:rsidRPr="00C8597A">
              <w:rPr>
                <w:rFonts w:eastAsia="+mn-ea"/>
              </w:rPr>
              <w:t>sttmntRefuseRefundUnempl</w:t>
            </w:r>
          </w:p>
        </w:tc>
        <w:tc>
          <w:tcPr>
            <w:tcW w:w="2409" w:type="dxa"/>
          </w:tcPr>
          <w:p w14:paraId="2CA86FA1" w14:textId="77777777" w:rsidR="00C8597A" w:rsidRPr="002776AF" w:rsidRDefault="00C8597A" w:rsidP="00210B42">
            <w:pPr>
              <w:pStyle w:val="ab"/>
              <w:jc w:val="left"/>
              <w:rPr>
                <w:lang w:val="en-US"/>
              </w:rPr>
            </w:pPr>
            <w:r w:rsidRPr="00C8597A">
              <w:rPr>
                <w:rFonts w:eastAsia="+mn-ea"/>
              </w:rPr>
              <w:t>SttmntRefuseRefundUnemplType</w:t>
            </w:r>
          </w:p>
        </w:tc>
        <w:tc>
          <w:tcPr>
            <w:tcW w:w="1276" w:type="dxa"/>
          </w:tcPr>
          <w:p w14:paraId="54CF4B4E" w14:textId="77777777" w:rsidR="00C8597A" w:rsidRPr="002776AF" w:rsidRDefault="00C8597A" w:rsidP="00210B42">
            <w:pPr>
              <w:pStyle w:val="ab"/>
              <w:jc w:val="left"/>
            </w:pPr>
            <w:r w:rsidRPr="002776AF">
              <w:t>-</w:t>
            </w:r>
          </w:p>
        </w:tc>
        <w:tc>
          <w:tcPr>
            <w:tcW w:w="1418" w:type="dxa"/>
          </w:tcPr>
          <w:p w14:paraId="2F88C4AE" w14:textId="77777777" w:rsidR="00C8597A" w:rsidRPr="002776AF" w:rsidRDefault="00C8597A" w:rsidP="00210B42">
            <w:pPr>
              <w:pStyle w:val="ab"/>
              <w:jc w:val="left"/>
            </w:pPr>
            <w:r w:rsidRPr="002776AF">
              <w:t>1</w:t>
            </w:r>
          </w:p>
        </w:tc>
        <w:tc>
          <w:tcPr>
            <w:tcW w:w="2233" w:type="dxa"/>
          </w:tcPr>
          <w:p w14:paraId="2CEE1CC8" w14:textId="77777777" w:rsidR="00C8597A" w:rsidRPr="002776AF" w:rsidRDefault="00C8597A" w:rsidP="00210B42">
            <w:pPr>
              <w:pStyle w:val="ab"/>
              <w:jc w:val="left"/>
            </w:pPr>
            <w:r>
              <w:t>З</w:t>
            </w:r>
            <w:r w:rsidRPr="00C8597A">
              <w:t>аявление об отказе от субсидии, предоставляемой для стимулирования найма безработных граждан</w:t>
            </w:r>
          </w:p>
        </w:tc>
      </w:tr>
    </w:tbl>
    <w:p w14:paraId="47388550" w14:textId="77777777" w:rsidR="005F2D95" w:rsidRPr="00E1659B" w:rsidRDefault="005F2D95" w:rsidP="005F2D95">
      <w:pPr>
        <w:rPr>
          <w:rFonts w:eastAsia="+mn-ea"/>
          <w:lang w:val="ru-RU"/>
        </w:rPr>
      </w:pPr>
    </w:p>
    <w:p w14:paraId="5E5F2D4B" w14:textId="77777777" w:rsidR="005F2D95" w:rsidRDefault="005F2D95" w:rsidP="005F2D95">
      <w:pPr>
        <w:pStyle w:val="20"/>
        <w:keepLines w:val="0"/>
        <w:numPr>
          <w:ilvl w:val="1"/>
          <w:numId w:val="1"/>
        </w:numPr>
        <w:spacing w:before="0" w:line="360" w:lineRule="auto"/>
        <w:jc w:val="both"/>
        <w:rPr>
          <w:rStyle w:val="a8"/>
          <w:rFonts w:eastAsia="+mn-ea"/>
          <w:b/>
          <w:kern w:val="24"/>
          <w:lang w:val="ru-RU"/>
        </w:rPr>
      </w:pPr>
      <w:bookmarkStart w:id="314" w:name="_Toc83656161"/>
      <w:r>
        <w:rPr>
          <w:rStyle w:val="a8"/>
          <w:rFonts w:eastAsia="+mn-ea"/>
          <w:b/>
          <w:kern w:val="24"/>
          <w:lang w:val="ru-RU"/>
        </w:rPr>
        <w:t>Пример</w:t>
      </w:r>
      <w:bookmarkEnd w:id="314"/>
    </w:p>
    <w:p w14:paraId="04599148" w14:textId="77777777" w:rsidR="005F2D95" w:rsidRDefault="00FD06D4" w:rsidP="005F2D95">
      <w:pPr>
        <w:rPr>
          <w:rFonts w:eastAsia="+mn-ea"/>
          <w:lang w:val="ru-RU"/>
        </w:rPr>
      </w:pPr>
      <w:r w:rsidRPr="00FD06D4">
        <w:rPr>
          <w:rFonts w:eastAsia="+mn-ea"/>
          <w:lang w:val="ru-RU"/>
        </w:rPr>
        <w:t>&lt;?xml version="1.0" encoding="UTF-8" standalone="yes"?&gt;&lt;ns11:simpleSignSttmntRefuseRefundUnempl xmlns:ns2="http://fz122.fss.ru" xmlns:ns3="http://www.fss.ru/integration/types/kp/docrequire/v01" xmlns:ns4="http://www.fss.ru/integration/types/pvso/refund/unempl/v01" xmlns:ns5="http://www.fss.ru/integration/types/vsr/v01" xmlns:ns6="http://www.fss.ru/integration/types/wsClient/v01" xmlns:ns7="http://www.fss.ru/integration/types/prvn/fpm/v01" xmlns:ns8="http://www.fss.ru/integration/types/uv/claimrefund/v01" xmlns:ns9="http://www.fss.ru/integration/types/uv/pattern/v01" xmlns:ns10="http://www.fss.ru/integration/types/rvz/docrequire/v01" xmlns:ns11="http://www.fss.ru/integration/types/lk/insurer/v01" signPublicKey="00000000000" signPrivateKey="66faf43f-1fbf-4f7a-a8c9-c3b8523d7227"&gt;&lt;ns4:orgInfo&gt;&lt;ns4:legalEntity&gt;&lt;ns4:nameOrg&gt;ОБЩЕСТВО С ОГРАНИЧЕННОЙ ОТВЕТСТВЕННОСТЬЮ "ГУБКИНСКИЙ МЕХАНИЧЕСКИЙ ЗАВОД" (uat)&lt;/ns4:nameOrg&gt;&lt;ns4:inn&gt;3127506837&lt;/ns4:inn&gt;&lt;ns4:kpp&gt;312701001&lt;/ns4:kpp&gt;&lt;ns4:ogrn&gt;1023102257045&lt;/ns4:ogrn&gt;&lt;ns4:regNum&gt;3103275205&lt;/ns4:regNum&gt;&lt;/ns4:legalEntity&gt;&lt;/ns4:orgInfo&gt;&lt;/ns11:simpleSignSttmntRefuseRefundUnempl&gt;</w:t>
      </w:r>
    </w:p>
    <w:p w14:paraId="7B27345F" w14:textId="77777777" w:rsidR="00766E07" w:rsidRPr="00915E3E" w:rsidRDefault="00766E07" w:rsidP="00766E07">
      <w:pPr>
        <w:pStyle w:val="18"/>
        <w:numPr>
          <w:ilvl w:val="0"/>
          <w:numId w:val="1"/>
        </w:numPr>
        <w:spacing w:line="360" w:lineRule="auto"/>
        <w:jc w:val="left"/>
        <w:rPr>
          <w:lang w:val="ru-RU"/>
        </w:rPr>
      </w:pPr>
      <w:bookmarkStart w:id="315" w:name="_Ref76125541"/>
      <w:bookmarkStart w:id="316" w:name="_Toc83656162"/>
      <w:r>
        <w:rPr>
          <w:lang w:val="ru-RU"/>
        </w:rPr>
        <w:lastRenderedPageBreak/>
        <w:t xml:space="preserve">Тип сообщения 83: </w:t>
      </w:r>
      <w:r w:rsidR="00E76FF0">
        <w:rPr>
          <w:lang w:val="ru-RU"/>
        </w:rPr>
        <w:t>р</w:t>
      </w:r>
      <w:r>
        <w:rPr>
          <w:lang w:val="ru-RU"/>
        </w:rPr>
        <w:t>езультат обработки з</w:t>
      </w:r>
      <w:r w:rsidRPr="005F2D95">
        <w:rPr>
          <w:lang w:val="ru-RU"/>
        </w:rPr>
        <w:t>аявлени</w:t>
      </w:r>
      <w:r>
        <w:rPr>
          <w:lang w:val="ru-RU"/>
        </w:rPr>
        <w:t>я</w:t>
      </w:r>
      <w:r w:rsidRPr="005F2D95">
        <w:rPr>
          <w:lang w:val="ru-RU"/>
        </w:rPr>
        <w:t xml:space="preserve"> об отказе от субсидии, предоставляемой для стимулирования найма безработных граждан</w:t>
      </w:r>
      <w:bookmarkEnd w:id="315"/>
      <w:bookmarkEnd w:id="316"/>
    </w:p>
    <w:p w14:paraId="2A1109B6" w14:textId="77777777" w:rsidR="00766E07" w:rsidRDefault="00766E07" w:rsidP="00766E07">
      <w:pPr>
        <w:pStyle w:val="20"/>
        <w:keepLines w:val="0"/>
        <w:numPr>
          <w:ilvl w:val="1"/>
          <w:numId w:val="1"/>
        </w:numPr>
        <w:spacing w:before="0" w:line="360" w:lineRule="auto"/>
        <w:jc w:val="both"/>
        <w:rPr>
          <w:rStyle w:val="a8"/>
          <w:rFonts w:eastAsia="+mn-ea"/>
          <w:b/>
          <w:kern w:val="24"/>
          <w:lang w:val="ru-RU"/>
        </w:rPr>
      </w:pPr>
      <w:bookmarkStart w:id="317" w:name="_Toc83656163"/>
      <w:r>
        <w:rPr>
          <w:rStyle w:val="a8"/>
          <w:rFonts w:eastAsia="+mn-ea"/>
          <w:b/>
          <w:kern w:val="24"/>
          <w:lang w:val="ru-RU"/>
        </w:rPr>
        <w:t>Описание</w:t>
      </w:r>
      <w:bookmarkEnd w:id="317"/>
    </w:p>
    <w:p w14:paraId="6AAE65DA" w14:textId="77777777" w:rsidR="00766E07" w:rsidRDefault="00766E07" w:rsidP="00766E07">
      <w:pPr>
        <w:pStyle w:val="a9"/>
      </w:pPr>
      <w:r>
        <w:t>Тип сообщения 83.</w:t>
      </w:r>
    </w:p>
    <w:p w14:paraId="3F865B20" w14:textId="77777777" w:rsidR="00766E07" w:rsidRDefault="00766E07" w:rsidP="00766E07">
      <w:pPr>
        <w:pStyle w:val="a9"/>
      </w:pPr>
      <w:r>
        <w:t>Результат обработки з</w:t>
      </w:r>
      <w:r w:rsidRPr="005F2D95">
        <w:t>аявлени</w:t>
      </w:r>
      <w:r>
        <w:t>я</w:t>
      </w:r>
      <w:r w:rsidRPr="005F2D95">
        <w:t xml:space="preserve"> об отказе от субсидии, предоставляемой для стимулирования найма безработных граждан</w:t>
      </w:r>
      <w:r>
        <w:t xml:space="preserve"> (является ответом на тип сообщения 82).</w:t>
      </w:r>
    </w:p>
    <w:p w14:paraId="2062A8ED" w14:textId="77777777" w:rsidR="00766E07" w:rsidRDefault="00766E07" w:rsidP="00766E07">
      <w:pPr>
        <w:pStyle w:val="20"/>
        <w:keepLines w:val="0"/>
        <w:numPr>
          <w:ilvl w:val="1"/>
          <w:numId w:val="1"/>
        </w:numPr>
        <w:spacing w:before="0" w:line="360" w:lineRule="auto"/>
        <w:jc w:val="both"/>
        <w:rPr>
          <w:rStyle w:val="a8"/>
          <w:rFonts w:eastAsia="+mn-ea"/>
          <w:b/>
          <w:kern w:val="24"/>
          <w:lang w:val="ru-RU"/>
        </w:rPr>
      </w:pPr>
      <w:bookmarkStart w:id="318" w:name="_Toc83656164"/>
      <w:r>
        <w:rPr>
          <w:rStyle w:val="a8"/>
          <w:rFonts w:eastAsia="+mn-ea"/>
          <w:b/>
          <w:kern w:val="24"/>
          <w:lang w:val="ru-RU"/>
        </w:rPr>
        <w:t>Структура</w:t>
      </w:r>
      <w:bookmarkEnd w:id="318"/>
    </w:p>
    <w:p w14:paraId="5D22511C" w14:textId="4B60435C" w:rsidR="00E125B0" w:rsidRDefault="00E125B0" w:rsidP="00E125B0">
      <w:r>
        <w:t xml:space="preserve">Таблица </w:t>
      </w:r>
      <w:r>
        <w:fldChar w:fldCharType="begin"/>
      </w:r>
      <w:r>
        <w:instrText xml:space="preserve"> SEQ Таблица \* ARABIC </w:instrText>
      </w:r>
      <w:r>
        <w:fldChar w:fldCharType="separate"/>
      </w:r>
      <w:r>
        <w:rPr>
          <w:noProof/>
        </w:rPr>
        <w:t>43</w:t>
      </w:r>
      <w:r>
        <w:fldChar w:fldCharType="end"/>
      </w:r>
      <w:r>
        <w:rPr>
          <w:lang w:val="ru-RU"/>
        </w:rPr>
        <w:t xml:space="preserve"> </w:t>
      </w:r>
      <w:r w:rsidRPr="0064734E">
        <w:rPr>
          <w:lang w:val="ru-RU"/>
        </w:rPr>
        <w:t>–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766E07" w:rsidRPr="002776AF" w14:paraId="13719FF4" w14:textId="77777777" w:rsidTr="00210B42">
        <w:tc>
          <w:tcPr>
            <w:tcW w:w="2411" w:type="dxa"/>
          </w:tcPr>
          <w:p w14:paraId="03F75ED3" w14:textId="77777777" w:rsidR="00766E07" w:rsidRPr="002776AF" w:rsidRDefault="00766E07" w:rsidP="00210B42">
            <w:pPr>
              <w:pStyle w:val="ab"/>
              <w:jc w:val="center"/>
              <w:rPr>
                <w:b/>
              </w:rPr>
            </w:pPr>
            <w:r w:rsidRPr="002776AF">
              <w:rPr>
                <w:b/>
              </w:rPr>
              <w:t>Атрибут/элемент</w:t>
            </w:r>
          </w:p>
        </w:tc>
        <w:tc>
          <w:tcPr>
            <w:tcW w:w="2409" w:type="dxa"/>
          </w:tcPr>
          <w:p w14:paraId="43FD6625" w14:textId="77777777" w:rsidR="00766E07" w:rsidRPr="002776AF" w:rsidRDefault="00766E07" w:rsidP="00210B42">
            <w:pPr>
              <w:pStyle w:val="ab"/>
              <w:jc w:val="center"/>
              <w:rPr>
                <w:b/>
              </w:rPr>
            </w:pPr>
            <w:r w:rsidRPr="002776AF">
              <w:rPr>
                <w:b/>
              </w:rPr>
              <w:t>Тип</w:t>
            </w:r>
          </w:p>
        </w:tc>
        <w:tc>
          <w:tcPr>
            <w:tcW w:w="1276" w:type="dxa"/>
          </w:tcPr>
          <w:p w14:paraId="6B447AB2" w14:textId="77777777" w:rsidR="00766E07" w:rsidRPr="002776AF" w:rsidRDefault="00766E07" w:rsidP="00210B42">
            <w:pPr>
              <w:jc w:val="center"/>
              <w:rPr>
                <w:b/>
                <w:szCs w:val="22"/>
                <w:lang w:val="ru-RU"/>
              </w:rPr>
            </w:pPr>
            <w:r w:rsidRPr="002776AF">
              <w:rPr>
                <w:b/>
                <w:szCs w:val="22"/>
                <w:lang w:val="ru-RU"/>
              </w:rPr>
              <w:t>Ограничения</w:t>
            </w:r>
          </w:p>
        </w:tc>
        <w:tc>
          <w:tcPr>
            <w:tcW w:w="1418" w:type="dxa"/>
          </w:tcPr>
          <w:p w14:paraId="3D23F606" w14:textId="77777777" w:rsidR="00766E07" w:rsidRPr="002776AF" w:rsidRDefault="00766E07" w:rsidP="00210B42">
            <w:pPr>
              <w:jc w:val="center"/>
              <w:rPr>
                <w:b/>
                <w:szCs w:val="22"/>
              </w:rPr>
            </w:pPr>
            <w:r w:rsidRPr="002776AF">
              <w:rPr>
                <w:b/>
                <w:szCs w:val="22"/>
              </w:rPr>
              <w:t>Количество вхождений</w:t>
            </w:r>
          </w:p>
        </w:tc>
        <w:tc>
          <w:tcPr>
            <w:tcW w:w="2233" w:type="dxa"/>
          </w:tcPr>
          <w:p w14:paraId="27A22BA8" w14:textId="77777777" w:rsidR="00766E07" w:rsidRPr="002776AF" w:rsidRDefault="00766E07" w:rsidP="00210B42">
            <w:pPr>
              <w:pStyle w:val="ab"/>
              <w:jc w:val="center"/>
              <w:rPr>
                <w:b/>
              </w:rPr>
            </w:pPr>
            <w:r w:rsidRPr="002776AF">
              <w:rPr>
                <w:b/>
              </w:rPr>
              <w:t>Примечание</w:t>
            </w:r>
          </w:p>
        </w:tc>
      </w:tr>
      <w:tr w:rsidR="00766E07" w:rsidRPr="00C6775F" w14:paraId="4E251ED2" w14:textId="77777777" w:rsidTr="00210B42">
        <w:tc>
          <w:tcPr>
            <w:tcW w:w="2411" w:type="dxa"/>
          </w:tcPr>
          <w:p w14:paraId="091217E7" w14:textId="77777777" w:rsidR="00766E07" w:rsidRPr="002776AF" w:rsidRDefault="00766E07" w:rsidP="00210B42">
            <w:pPr>
              <w:pStyle w:val="ab"/>
              <w:jc w:val="left"/>
              <w:rPr>
                <w:lang w:val="en-US"/>
              </w:rPr>
            </w:pPr>
            <w:r w:rsidRPr="00766E07">
              <w:rPr>
                <w:rFonts w:eastAsia="+mn-ea"/>
              </w:rPr>
              <w:t>sttmntRefuseRefundUnemplResult</w:t>
            </w:r>
          </w:p>
        </w:tc>
        <w:tc>
          <w:tcPr>
            <w:tcW w:w="2409" w:type="dxa"/>
          </w:tcPr>
          <w:p w14:paraId="162BBE9B" w14:textId="77777777" w:rsidR="00766E07" w:rsidRPr="002776AF" w:rsidRDefault="00766E07" w:rsidP="00210B42">
            <w:pPr>
              <w:pStyle w:val="ab"/>
              <w:jc w:val="left"/>
              <w:rPr>
                <w:lang w:val="en-US"/>
              </w:rPr>
            </w:pPr>
            <w:r w:rsidRPr="00766E07">
              <w:rPr>
                <w:rFonts w:eastAsia="+mn-ea"/>
              </w:rPr>
              <w:t>SttmntRefuseRefundUnemplResultType</w:t>
            </w:r>
          </w:p>
        </w:tc>
        <w:tc>
          <w:tcPr>
            <w:tcW w:w="1276" w:type="dxa"/>
          </w:tcPr>
          <w:p w14:paraId="273BF0F0" w14:textId="77777777" w:rsidR="00766E07" w:rsidRPr="002776AF" w:rsidRDefault="00766E07" w:rsidP="00210B42">
            <w:pPr>
              <w:pStyle w:val="ab"/>
              <w:jc w:val="left"/>
            </w:pPr>
            <w:r w:rsidRPr="002776AF">
              <w:t>-</w:t>
            </w:r>
          </w:p>
        </w:tc>
        <w:tc>
          <w:tcPr>
            <w:tcW w:w="1418" w:type="dxa"/>
          </w:tcPr>
          <w:p w14:paraId="4196FC9B" w14:textId="77777777" w:rsidR="00766E07" w:rsidRPr="002776AF" w:rsidRDefault="00766E07" w:rsidP="00210B42">
            <w:pPr>
              <w:pStyle w:val="ab"/>
              <w:jc w:val="left"/>
            </w:pPr>
            <w:r w:rsidRPr="002776AF">
              <w:t>1</w:t>
            </w:r>
          </w:p>
        </w:tc>
        <w:tc>
          <w:tcPr>
            <w:tcW w:w="2233" w:type="dxa"/>
          </w:tcPr>
          <w:p w14:paraId="5865A2D8" w14:textId="77777777" w:rsidR="00766E07" w:rsidRPr="002776AF" w:rsidRDefault="00766E07" w:rsidP="00210B42">
            <w:pPr>
              <w:pStyle w:val="ab"/>
              <w:jc w:val="left"/>
            </w:pPr>
            <w:r w:rsidRPr="00766E07">
              <w:t>Результат обработки заявления об отказе от субсидии, предоставляемой для стимулирования найма безработных граждан</w:t>
            </w:r>
          </w:p>
        </w:tc>
      </w:tr>
    </w:tbl>
    <w:p w14:paraId="011C3CC7" w14:textId="77777777" w:rsidR="00766E07" w:rsidRPr="00E1659B" w:rsidRDefault="00766E07" w:rsidP="00766E07">
      <w:pPr>
        <w:rPr>
          <w:rFonts w:eastAsia="+mn-ea"/>
          <w:lang w:val="ru-RU"/>
        </w:rPr>
      </w:pPr>
    </w:p>
    <w:p w14:paraId="03429452" w14:textId="49C80EFB" w:rsidR="00766E07" w:rsidRPr="00E261E6" w:rsidRDefault="00766E07" w:rsidP="00766E07">
      <w:pPr>
        <w:pStyle w:val="20"/>
        <w:keepLines w:val="0"/>
        <w:numPr>
          <w:ilvl w:val="1"/>
          <w:numId w:val="1"/>
        </w:numPr>
        <w:spacing w:before="0" w:line="360" w:lineRule="auto"/>
        <w:jc w:val="both"/>
        <w:rPr>
          <w:rFonts w:eastAsia="+mn-ea"/>
          <w:kern w:val="24"/>
          <w:lang w:val="ru-RU"/>
        </w:rPr>
      </w:pPr>
      <w:bookmarkStart w:id="319" w:name="_Toc83656165"/>
      <w:r>
        <w:rPr>
          <w:rStyle w:val="a8"/>
          <w:rFonts w:eastAsia="+mn-ea"/>
          <w:b/>
          <w:kern w:val="24"/>
          <w:lang w:val="ru-RU"/>
        </w:rPr>
        <w:t>Пример</w:t>
      </w:r>
      <w:bookmarkEnd w:id="319"/>
    </w:p>
    <w:p w14:paraId="2C40CDA1" w14:textId="77777777" w:rsidR="006737CE" w:rsidRDefault="006737CE" w:rsidP="006737CE">
      <w:r>
        <w:t>&lt;?xml version="1.0" encoding="UTF-8" standalone="yes"?&gt;</w:t>
      </w:r>
    </w:p>
    <w:p w14:paraId="4D1D6A0A" w14:textId="77777777" w:rsidR="006737CE" w:rsidRDefault="006737CE" w:rsidP="006737CE">
      <w:r>
        <w:t>&lt;sttmntRefuseRefundUnemplResult xmlns="http://www.fss.ru/integration/types/pvso/refund/unempl/v01" xmlns:ns2="http://www.fss.ru/integration/types/common/v01"&gt;</w:t>
      </w:r>
    </w:p>
    <w:p w14:paraId="7C79D639" w14:textId="77777777" w:rsidR="006737CE" w:rsidRDefault="006737CE" w:rsidP="006737CE">
      <w:r>
        <w:t xml:space="preserve">    &lt;result&gt;</w:t>
      </w:r>
    </w:p>
    <w:p w14:paraId="691C4BAE" w14:textId="77777777" w:rsidR="006737CE" w:rsidRDefault="006737CE" w:rsidP="006737CE">
      <w:r>
        <w:t xml:space="preserve">        &lt;sttmntNumber&gt;52006&lt;/sttmntNumber&gt;</w:t>
      </w:r>
    </w:p>
    <w:p w14:paraId="7D903F87" w14:textId="77777777" w:rsidR="006737CE" w:rsidRDefault="006737CE" w:rsidP="006737CE">
      <w:r>
        <w:t xml:space="preserve">        &lt;status&gt;ERROR&lt;/status&gt;</w:t>
      </w:r>
    </w:p>
    <w:p w14:paraId="21E21EC6" w14:textId="77777777" w:rsidR="006737CE" w:rsidRDefault="006737CE" w:rsidP="006737CE">
      <w:r>
        <w:t xml:space="preserve">    &lt;/result&gt;</w:t>
      </w:r>
    </w:p>
    <w:p w14:paraId="7AC347CD" w14:textId="77777777" w:rsidR="006737CE" w:rsidRDefault="006737CE" w:rsidP="006737CE">
      <w:r>
        <w:t xml:space="preserve">    &lt;errorList&gt;</w:t>
      </w:r>
    </w:p>
    <w:p w14:paraId="30A67451" w14:textId="77777777" w:rsidR="006737CE" w:rsidRDefault="006737CE" w:rsidP="006737CE">
      <w:r>
        <w:t xml:space="preserve">        &lt;ns2:code&gt;ERR_24&lt;/ns2:code&gt;</w:t>
      </w:r>
    </w:p>
    <w:p w14:paraId="7CC9102E" w14:textId="77777777" w:rsidR="006737CE" w:rsidRDefault="006737CE" w:rsidP="006737CE">
      <w:r>
        <w:t xml:space="preserve">        </w:t>
      </w:r>
      <w:r w:rsidRPr="006737CE">
        <w:rPr>
          <w:lang w:val="ru-RU"/>
        </w:rPr>
        <w:t>&lt;</w:t>
      </w:r>
      <w:r>
        <w:t>ns</w:t>
      </w:r>
      <w:r w:rsidRPr="006737CE">
        <w:rPr>
          <w:lang w:val="ru-RU"/>
        </w:rPr>
        <w:t>2:</w:t>
      </w:r>
      <w:r>
        <w:t>message</w:t>
      </w:r>
      <w:r w:rsidRPr="006737CE">
        <w:rPr>
          <w:lang w:val="ru-RU"/>
        </w:rPr>
        <w:t xml:space="preserve">&gt;Обнаружено принятое заявление об отказе в предоставлении субсидии №51084. </w:t>
      </w:r>
      <w:r>
        <w:t>Повторное принятие недопустимо.&lt;/ns2:message&gt;</w:t>
      </w:r>
    </w:p>
    <w:p w14:paraId="487E9CDC" w14:textId="77777777" w:rsidR="006737CE" w:rsidRDefault="006737CE" w:rsidP="006737CE">
      <w:r>
        <w:t xml:space="preserve">    &lt;/errorList&gt;</w:t>
      </w:r>
    </w:p>
    <w:p w14:paraId="3C549058" w14:textId="77777777" w:rsidR="005F2D95" w:rsidRDefault="006737CE" w:rsidP="006737CE">
      <w:pPr>
        <w:rPr>
          <w:lang w:val="ru-RU"/>
        </w:rPr>
      </w:pPr>
      <w:r>
        <w:t>&lt;/sttmntRefuseRefundUnemplResult&gt;</w:t>
      </w:r>
    </w:p>
    <w:p w14:paraId="793D16A8" w14:textId="1F7D3C28" w:rsidR="00E261E6" w:rsidRPr="00C6775F" w:rsidRDefault="00E261E6" w:rsidP="00E261E6">
      <w:pPr>
        <w:pStyle w:val="18"/>
        <w:numPr>
          <w:ilvl w:val="0"/>
          <w:numId w:val="1"/>
        </w:numPr>
        <w:spacing w:line="360" w:lineRule="auto"/>
        <w:rPr>
          <w:lang w:val="ru-RU"/>
        </w:rPr>
      </w:pPr>
      <w:bookmarkStart w:id="320" w:name="_Toc79670404"/>
      <w:bookmarkStart w:id="321" w:name="_Toc83656166"/>
      <w:r w:rsidRPr="00C6775F">
        <w:rPr>
          <w:lang w:val="ru-RU"/>
        </w:rPr>
        <w:lastRenderedPageBreak/>
        <w:t>Тип сообщения 84: запрос статуса выплат</w:t>
      </w:r>
      <w:r w:rsidR="00F627AD">
        <w:rPr>
          <w:lang w:val="ru-RU"/>
        </w:rPr>
        <w:t>ы</w:t>
      </w:r>
      <w:r w:rsidRPr="00C6775F">
        <w:rPr>
          <w:lang w:val="ru-RU"/>
        </w:rPr>
        <w:t xml:space="preserve"> пособия</w:t>
      </w:r>
      <w:bookmarkEnd w:id="320"/>
      <w:r w:rsidR="00F627AD">
        <w:rPr>
          <w:lang w:val="ru-RU"/>
        </w:rPr>
        <w:t xml:space="preserve"> по временной нетрудоспособности и материнству</w:t>
      </w:r>
      <w:bookmarkEnd w:id="321"/>
    </w:p>
    <w:p w14:paraId="379B2AEF" w14:textId="77777777" w:rsidR="00E261E6" w:rsidRPr="00C6775F" w:rsidRDefault="00E261E6" w:rsidP="00E261E6">
      <w:pPr>
        <w:pStyle w:val="20"/>
        <w:keepLines w:val="0"/>
        <w:numPr>
          <w:ilvl w:val="1"/>
          <w:numId w:val="1"/>
        </w:numPr>
        <w:spacing w:before="0" w:line="360" w:lineRule="auto"/>
        <w:jc w:val="both"/>
        <w:rPr>
          <w:rStyle w:val="a8"/>
          <w:rFonts w:eastAsia="+mn-ea"/>
          <w:b/>
          <w:kern w:val="24"/>
          <w:lang w:val="ru-RU"/>
        </w:rPr>
      </w:pPr>
      <w:bookmarkStart w:id="322" w:name="_Toc79670405"/>
      <w:bookmarkStart w:id="323" w:name="_Toc83656167"/>
      <w:r w:rsidRPr="00C6775F">
        <w:rPr>
          <w:rStyle w:val="a8"/>
          <w:rFonts w:eastAsia="+mn-ea"/>
          <w:b/>
          <w:kern w:val="24"/>
          <w:lang w:val="ru-RU"/>
        </w:rPr>
        <w:t>Описание</w:t>
      </w:r>
      <w:bookmarkEnd w:id="322"/>
      <w:bookmarkEnd w:id="323"/>
    </w:p>
    <w:p w14:paraId="56CAEF0F" w14:textId="4220C5F9" w:rsidR="00E261E6" w:rsidRPr="00C6775F" w:rsidRDefault="00E261E6" w:rsidP="00C6775F">
      <w:pPr>
        <w:pStyle w:val="a9"/>
      </w:pPr>
      <w:r w:rsidRPr="00C6775F">
        <w:t xml:space="preserve">Тип сообщения 84. Документ предназначен для </w:t>
      </w:r>
      <w:r w:rsidR="0026260B">
        <w:t>запроса</w:t>
      </w:r>
      <w:r w:rsidRPr="00C6775F">
        <w:t xml:space="preserve"> статуса выплат пособия </w:t>
      </w:r>
      <w:r w:rsidR="0026260B">
        <w:t>по временной нетрудоспособности и материнству</w:t>
      </w:r>
      <w:r w:rsidRPr="00C6775F">
        <w:t xml:space="preserve">. </w:t>
      </w:r>
    </w:p>
    <w:p w14:paraId="4242034B" w14:textId="77777777" w:rsidR="00E261E6" w:rsidRPr="00C6775F" w:rsidRDefault="00E261E6" w:rsidP="00E261E6">
      <w:pPr>
        <w:pStyle w:val="20"/>
        <w:keepLines w:val="0"/>
        <w:numPr>
          <w:ilvl w:val="1"/>
          <w:numId w:val="1"/>
        </w:numPr>
        <w:spacing w:before="0" w:line="360" w:lineRule="auto"/>
        <w:jc w:val="both"/>
        <w:rPr>
          <w:rFonts w:eastAsia="+mn-ea"/>
          <w:kern w:val="24"/>
          <w:lang w:val="ru-RU"/>
        </w:rPr>
      </w:pPr>
      <w:bookmarkStart w:id="324" w:name="_Toc79670406"/>
      <w:bookmarkStart w:id="325" w:name="_Toc83656168"/>
      <w:r w:rsidRPr="00C6775F">
        <w:rPr>
          <w:rStyle w:val="a8"/>
          <w:rFonts w:eastAsia="+mn-ea"/>
          <w:b/>
          <w:kern w:val="24"/>
          <w:lang w:val="ru-RU"/>
        </w:rPr>
        <w:t>Структура</w:t>
      </w:r>
      <w:bookmarkEnd w:id="324"/>
      <w:bookmarkEnd w:id="325"/>
    </w:p>
    <w:p w14:paraId="79851CD9" w14:textId="54555184" w:rsidR="00E261E6" w:rsidRPr="00C6775F" w:rsidRDefault="00E261E6" w:rsidP="00C6775F">
      <w:pPr>
        <w:pStyle w:val="a9"/>
      </w:pPr>
      <w:r w:rsidRPr="00C6775F">
        <w:t>Описание параметров сообщения представлено в</w:t>
      </w:r>
      <w:r w:rsidR="0026260B">
        <w:t xml:space="preserve"> </w:t>
      </w:r>
      <w:r w:rsidR="0026260B">
        <w:fldChar w:fldCharType="begin"/>
      </w:r>
      <w:r w:rsidR="0026260B">
        <w:instrText xml:space="preserve"> REF _Ref83635402 \h </w:instrText>
      </w:r>
      <w:r w:rsidR="0026260B">
        <w:fldChar w:fldCharType="separate"/>
      </w:r>
      <w:r w:rsidR="0026260B">
        <w:t xml:space="preserve">Таблица </w:t>
      </w:r>
      <w:r w:rsidR="0026260B">
        <w:rPr>
          <w:noProof/>
        </w:rPr>
        <w:t>44</w:t>
      </w:r>
      <w:r w:rsidR="0026260B">
        <w:fldChar w:fldCharType="end"/>
      </w:r>
      <w:r w:rsidRPr="00C6775F">
        <w:t>.</w:t>
      </w:r>
    </w:p>
    <w:p w14:paraId="5DED2202" w14:textId="1F781961" w:rsidR="00E125B0" w:rsidRDefault="00E125B0" w:rsidP="00E125B0">
      <w:bookmarkStart w:id="326" w:name="_Ref83635402"/>
      <w:r>
        <w:t xml:space="preserve">Таблица </w:t>
      </w:r>
      <w:r>
        <w:fldChar w:fldCharType="begin"/>
      </w:r>
      <w:r>
        <w:instrText xml:space="preserve"> SEQ Таблица \* ARABIC </w:instrText>
      </w:r>
      <w:r>
        <w:fldChar w:fldCharType="separate"/>
      </w:r>
      <w:r>
        <w:rPr>
          <w:noProof/>
        </w:rPr>
        <w:t>44</w:t>
      </w:r>
      <w:r>
        <w:fldChar w:fldCharType="end"/>
      </w:r>
      <w:bookmarkEnd w:id="326"/>
      <w:r>
        <w:rPr>
          <w:lang w:val="ru-RU"/>
        </w:rPr>
        <w:t xml:space="preserve"> </w:t>
      </w:r>
      <w:r w:rsidRPr="00467991">
        <w:rPr>
          <w:lang w:val="ru-RU"/>
        </w:rPr>
        <w:t>–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992"/>
        <w:gridCol w:w="1418"/>
        <w:gridCol w:w="2942"/>
      </w:tblGrid>
      <w:tr w:rsidR="00E261E6" w:rsidRPr="00C6775F" w14:paraId="00849126" w14:textId="77777777" w:rsidTr="00210B42">
        <w:tc>
          <w:tcPr>
            <w:tcW w:w="1951" w:type="dxa"/>
          </w:tcPr>
          <w:p w14:paraId="4F92D74B" w14:textId="77777777" w:rsidR="00E261E6" w:rsidRPr="00C6775F" w:rsidRDefault="00E261E6" w:rsidP="00210B42">
            <w:pPr>
              <w:jc w:val="center"/>
              <w:rPr>
                <w:b/>
                <w:szCs w:val="22"/>
              </w:rPr>
            </w:pPr>
            <w:r w:rsidRPr="00C6775F">
              <w:rPr>
                <w:b/>
                <w:szCs w:val="22"/>
              </w:rPr>
              <w:t>Атрибут/элемент</w:t>
            </w:r>
          </w:p>
        </w:tc>
        <w:tc>
          <w:tcPr>
            <w:tcW w:w="2268" w:type="dxa"/>
          </w:tcPr>
          <w:p w14:paraId="4F5A4365" w14:textId="77777777" w:rsidR="00E261E6" w:rsidRPr="00C6775F" w:rsidRDefault="00E261E6" w:rsidP="00210B42">
            <w:pPr>
              <w:jc w:val="center"/>
              <w:rPr>
                <w:b/>
                <w:szCs w:val="22"/>
              </w:rPr>
            </w:pPr>
            <w:r w:rsidRPr="00C6775F">
              <w:rPr>
                <w:b/>
                <w:szCs w:val="22"/>
              </w:rPr>
              <w:t>Тип</w:t>
            </w:r>
          </w:p>
        </w:tc>
        <w:tc>
          <w:tcPr>
            <w:tcW w:w="992" w:type="dxa"/>
          </w:tcPr>
          <w:p w14:paraId="54D860CB" w14:textId="77777777" w:rsidR="00E261E6" w:rsidRPr="00C6775F" w:rsidRDefault="00E261E6" w:rsidP="00210B42">
            <w:pPr>
              <w:jc w:val="center"/>
              <w:rPr>
                <w:b/>
                <w:szCs w:val="22"/>
                <w:lang w:val="ru-RU"/>
              </w:rPr>
            </w:pPr>
            <w:r w:rsidRPr="00C6775F">
              <w:rPr>
                <w:b/>
                <w:szCs w:val="22"/>
                <w:lang w:val="ru-RU"/>
              </w:rPr>
              <w:t>Ограничения</w:t>
            </w:r>
          </w:p>
        </w:tc>
        <w:tc>
          <w:tcPr>
            <w:tcW w:w="1418" w:type="dxa"/>
          </w:tcPr>
          <w:p w14:paraId="0C062331" w14:textId="77777777" w:rsidR="00E261E6" w:rsidRPr="00C6775F" w:rsidRDefault="00E261E6" w:rsidP="00210B42">
            <w:pPr>
              <w:jc w:val="center"/>
              <w:rPr>
                <w:b/>
                <w:szCs w:val="22"/>
              </w:rPr>
            </w:pPr>
            <w:r w:rsidRPr="00C6775F">
              <w:rPr>
                <w:b/>
                <w:szCs w:val="22"/>
              </w:rPr>
              <w:t>Количество вхождений</w:t>
            </w:r>
          </w:p>
        </w:tc>
        <w:tc>
          <w:tcPr>
            <w:tcW w:w="2942" w:type="dxa"/>
          </w:tcPr>
          <w:p w14:paraId="6280C14D" w14:textId="77777777" w:rsidR="00E261E6" w:rsidRPr="00C6775F" w:rsidRDefault="00E261E6" w:rsidP="00210B42">
            <w:pPr>
              <w:jc w:val="center"/>
              <w:rPr>
                <w:b/>
                <w:szCs w:val="22"/>
              </w:rPr>
            </w:pPr>
            <w:r w:rsidRPr="00C6775F">
              <w:rPr>
                <w:b/>
                <w:szCs w:val="22"/>
              </w:rPr>
              <w:t>Примечание</w:t>
            </w:r>
          </w:p>
        </w:tc>
      </w:tr>
      <w:tr w:rsidR="00E261E6" w:rsidRPr="00F627AD" w14:paraId="5C5CCDA8" w14:textId="77777777" w:rsidTr="00210B42">
        <w:tc>
          <w:tcPr>
            <w:tcW w:w="1951" w:type="dxa"/>
          </w:tcPr>
          <w:p w14:paraId="78C1210A" w14:textId="742FDAD0" w:rsidR="00E261E6" w:rsidRPr="00CF2D0A" w:rsidRDefault="00E261E6" w:rsidP="00CF2D0A">
            <w:pPr>
              <w:pStyle w:val="ab"/>
            </w:pPr>
            <w:r w:rsidRPr="00CF2D0A">
              <w:rPr>
                <w:rStyle w:val="a8"/>
                <w:b w:val="0"/>
                <w:sz w:val="22"/>
              </w:rPr>
              <w:t>PaymentStatusRequest</w:t>
            </w:r>
          </w:p>
        </w:tc>
        <w:tc>
          <w:tcPr>
            <w:tcW w:w="2268" w:type="dxa"/>
          </w:tcPr>
          <w:p w14:paraId="241D6C5B" w14:textId="77777777" w:rsidR="00E261E6" w:rsidRPr="00CF2D0A" w:rsidRDefault="00E261E6" w:rsidP="00CF2D0A">
            <w:pPr>
              <w:pStyle w:val="ab"/>
            </w:pPr>
            <w:r w:rsidRPr="00CF2D0A">
              <w:rPr>
                <w:rStyle w:val="a8"/>
                <w:b w:val="0"/>
                <w:sz w:val="22"/>
              </w:rPr>
              <w:t>PaymentStatusRequestType</w:t>
            </w:r>
          </w:p>
        </w:tc>
        <w:tc>
          <w:tcPr>
            <w:tcW w:w="992" w:type="dxa"/>
          </w:tcPr>
          <w:p w14:paraId="17D2977B" w14:textId="77777777" w:rsidR="00E261E6" w:rsidRPr="00CF2D0A" w:rsidRDefault="00E261E6" w:rsidP="00CF2D0A">
            <w:pPr>
              <w:pStyle w:val="ab"/>
            </w:pPr>
            <w:r w:rsidRPr="00CF2D0A">
              <w:t>-</w:t>
            </w:r>
          </w:p>
        </w:tc>
        <w:tc>
          <w:tcPr>
            <w:tcW w:w="1418" w:type="dxa"/>
          </w:tcPr>
          <w:p w14:paraId="050A1AE9" w14:textId="77777777" w:rsidR="00E261E6" w:rsidRPr="00CF2D0A" w:rsidRDefault="00E261E6" w:rsidP="00CF2D0A">
            <w:pPr>
              <w:pStyle w:val="ab"/>
            </w:pPr>
            <w:r w:rsidRPr="00CF2D0A">
              <w:t>1</w:t>
            </w:r>
          </w:p>
        </w:tc>
        <w:tc>
          <w:tcPr>
            <w:tcW w:w="2942" w:type="dxa"/>
          </w:tcPr>
          <w:p w14:paraId="6FB70C39" w14:textId="3BEDD3EC" w:rsidR="00E261E6" w:rsidRPr="00CF2D0A" w:rsidRDefault="00F627AD" w:rsidP="00CF2D0A">
            <w:pPr>
              <w:pStyle w:val="ab"/>
            </w:pPr>
            <w:r w:rsidRPr="00CF2D0A">
              <w:t>Запрос статуса выплаты пособия по временной нетрудоспособности и материнству</w:t>
            </w:r>
          </w:p>
        </w:tc>
      </w:tr>
      <w:tr w:rsidR="00E261E6" w:rsidRPr="00C6775F" w14:paraId="60A9D6E8" w14:textId="77777777" w:rsidTr="00210B42">
        <w:tc>
          <w:tcPr>
            <w:tcW w:w="1951" w:type="dxa"/>
          </w:tcPr>
          <w:p w14:paraId="6F4A960C" w14:textId="77777777" w:rsidR="00E261E6" w:rsidRPr="00CF2D0A" w:rsidRDefault="00E261E6" w:rsidP="00CF2D0A">
            <w:pPr>
              <w:pStyle w:val="ab"/>
              <w:rPr>
                <w:rStyle w:val="a8"/>
                <w:b w:val="0"/>
                <w:sz w:val="22"/>
              </w:rPr>
            </w:pPr>
            <w:r w:rsidRPr="00CF2D0A">
              <w:t>resiveId</w:t>
            </w:r>
          </w:p>
        </w:tc>
        <w:tc>
          <w:tcPr>
            <w:tcW w:w="2268" w:type="dxa"/>
          </w:tcPr>
          <w:p w14:paraId="1B6B3968" w14:textId="77777777" w:rsidR="00E261E6" w:rsidRPr="00CF2D0A" w:rsidRDefault="00E261E6" w:rsidP="00CF2D0A">
            <w:pPr>
              <w:pStyle w:val="ab"/>
            </w:pPr>
            <w:r w:rsidRPr="00CF2D0A">
              <w:t>string</w:t>
            </w:r>
          </w:p>
        </w:tc>
        <w:tc>
          <w:tcPr>
            <w:tcW w:w="992" w:type="dxa"/>
          </w:tcPr>
          <w:p w14:paraId="7B8605BF" w14:textId="77777777" w:rsidR="00E261E6" w:rsidRPr="00CF2D0A" w:rsidRDefault="00E261E6" w:rsidP="00CF2D0A">
            <w:pPr>
              <w:pStyle w:val="ab"/>
            </w:pPr>
          </w:p>
        </w:tc>
        <w:tc>
          <w:tcPr>
            <w:tcW w:w="1418" w:type="dxa"/>
          </w:tcPr>
          <w:p w14:paraId="5F976EB7" w14:textId="77777777" w:rsidR="00E261E6" w:rsidRPr="00CF2D0A" w:rsidRDefault="00E261E6" w:rsidP="00CF2D0A">
            <w:pPr>
              <w:pStyle w:val="ab"/>
            </w:pPr>
            <w:r w:rsidRPr="00CF2D0A">
              <w:t>1..1</w:t>
            </w:r>
          </w:p>
        </w:tc>
        <w:tc>
          <w:tcPr>
            <w:tcW w:w="2942" w:type="dxa"/>
          </w:tcPr>
          <w:p w14:paraId="4F7F45E9" w14:textId="77777777" w:rsidR="00E261E6" w:rsidRPr="00CF2D0A" w:rsidRDefault="00E261E6" w:rsidP="00CF2D0A">
            <w:pPr>
              <w:pStyle w:val="ab"/>
            </w:pPr>
            <w:r w:rsidRPr="00CF2D0A">
              <w:t>Номер реестра / Номер файла реестра</w:t>
            </w:r>
          </w:p>
        </w:tc>
      </w:tr>
    </w:tbl>
    <w:p w14:paraId="6EA66542" w14:textId="77777777" w:rsidR="00E261E6" w:rsidRPr="00C6775F" w:rsidRDefault="00E261E6" w:rsidP="00E261E6">
      <w:pPr>
        <w:rPr>
          <w:lang w:val="ru-RU"/>
        </w:rPr>
      </w:pPr>
    </w:p>
    <w:p w14:paraId="00879329" w14:textId="77777777" w:rsidR="00E261E6" w:rsidRPr="00C6775F" w:rsidRDefault="00E261E6" w:rsidP="00E261E6">
      <w:pPr>
        <w:rPr>
          <w:lang w:val="ru-RU"/>
        </w:rPr>
      </w:pPr>
    </w:p>
    <w:p w14:paraId="6C253ADF" w14:textId="77777777" w:rsidR="00E261E6" w:rsidRPr="00C6775F" w:rsidRDefault="00E261E6" w:rsidP="00E261E6">
      <w:pPr>
        <w:rPr>
          <w:color w:val="FF0000"/>
          <w:lang w:val="ru-RU"/>
        </w:rPr>
      </w:pPr>
    </w:p>
    <w:p w14:paraId="6B5078F1" w14:textId="77777777" w:rsidR="00E261E6" w:rsidRPr="0026260B" w:rsidRDefault="00E261E6" w:rsidP="00E261E6">
      <w:pPr>
        <w:pStyle w:val="20"/>
        <w:keepLines w:val="0"/>
        <w:numPr>
          <w:ilvl w:val="1"/>
          <w:numId w:val="1"/>
        </w:numPr>
        <w:spacing w:before="0" w:line="360" w:lineRule="auto"/>
        <w:jc w:val="both"/>
        <w:rPr>
          <w:rStyle w:val="a8"/>
          <w:rFonts w:eastAsia="+mn-ea"/>
          <w:b/>
          <w:kern w:val="24"/>
          <w:lang w:val="ru-RU"/>
        </w:rPr>
      </w:pPr>
      <w:bookmarkStart w:id="327" w:name="_Toc79670407"/>
      <w:bookmarkStart w:id="328" w:name="_Toc83656169"/>
      <w:r w:rsidRPr="0026260B">
        <w:rPr>
          <w:rStyle w:val="a8"/>
          <w:rFonts w:eastAsia="+mn-ea"/>
          <w:b/>
          <w:kern w:val="24"/>
          <w:lang w:val="ru-RU"/>
        </w:rPr>
        <w:t>Пример запроса</w:t>
      </w:r>
      <w:bookmarkEnd w:id="327"/>
      <w:bookmarkEnd w:id="328"/>
    </w:p>
    <w:p w14:paraId="06386438" w14:textId="77777777" w:rsidR="00FB170C" w:rsidRPr="00FB170C" w:rsidRDefault="00FB170C" w:rsidP="00FB170C">
      <w:pPr>
        <w:rPr>
          <w:rFonts w:eastAsia="+mn-ea"/>
        </w:rPr>
      </w:pPr>
      <w:r w:rsidRPr="00FB170C">
        <w:rPr>
          <w:rFonts w:eastAsia="+mn-ea"/>
        </w:rPr>
        <w:t>&lt;?xml version="1.0" encoding="UTF-8"?&gt;</w:t>
      </w:r>
    </w:p>
    <w:p w14:paraId="3C69732A" w14:textId="77777777" w:rsidR="00FB170C" w:rsidRPr="00FB170C" w:rsidRDefault="00FB170C" w:rsidP="00FB170C">
      <w:pPr>
        <w:rPr>
          <w:rFonts w:eastAsia="+mn-ea"/>
        </w:rPr>
      </w:pPr>
      <w:r w:rsidRPr="00FB170C">
        <w:rPr>
          <w:rFonts w:eastAsia="+mn-ea"/>
        </w:rPr>
        <w:t>&lt;n1:paymentStatusRequest xmlns:xsi="http://www.w3.org/2001/XMLSchema-instance" xmlns:n1="http://www.fss.ru/integration/types/pvso/paymentstate/v01" xsi:schemaLocation="http://www.fss.ru/integration/types/pvso/paymentstate/v01 PaymentState.xsd"&gt;</w:t>
      </w:r>
    </w:p>
    <w:p w14:paraId="3473DC4A" w14:textId="77777777" w:rsidR="00FB170C" w:rsidRPr="00FB170C" w:rsidRDefault="00FB170C" w:rsidP="00FB170C">
      <w:pPr>
        <w:rPr>
          <w:rFonts w:eastAsia="+mn-ea"/>
        </w:rPr>
      </w:pPr>
      <w:r w:rsidRPr="00FB170C">
        <w:rPr>
          <w:rFonts w:eastAsia="+mn-ea"/>
        </w:rPr>
        <w:tab/>
        <w:t>&lt;n1:resiveId&gt;C_0000000000_1900_00_00_0000:1&lt;/n1:resiveId&gt;</w:t>
      </w:r>
    </w:p>
    <w:p w14:paraId="14462550" w14:textId="5BD6C80A" w:rsidR="00FB170C" w:rsidRPr="00FB170C" w:rsidRDefault="00FB170C" w:rsidP="00FB170C">
      <w:pPr>
        <w:rPr>
          <w:rFonts w:eastAsia="+mn-ea"/>
          <w:highlight w:val="yellow"/>
          <w:lang w:val="ru-RU"/>
        </w:rPr>
      </w:pPr>
      <w:r w:rsidRPr="00FB170C">
        <w:rPr>
          <w:rFonts w:eastAsia="+mn-ea"/>
          <w:lang w:val="ru-RU"/>
        </w:rPr>
        <w:t>&lt;/n1:paymentStatusRequest&gt;</w:t>
      </w:r>
    </w:p>
    <w:p w14:paraId="093CAB91" w14:textId="39531132" w:rsidR="00E261E6" w:rsidRPr="00210B42" w:rsidRDefault="00E261E6" w:rsidP="00E261E6">
      <w:pPr>
        <w:pStyle w:val="18"/>
        <w:numPr>
          <w:ilvl w:val="0"/>
          <w:numId w:val="1"/>
        </w:numPr>
        <w:spacing w:line="360" w:lineRule="auto"/>
        <w:rPr>
          <w:lang w:val="ru-RU"/>
        </w:rPr>
      </w:pPr>
      <w:bookmarkStart w:id="329" w:name="_Toc83656170"/>
      <w:r w:rsidRPr="00210B42">
        <w:rPr>
          <w:lang w:val="ru-RU"/>
        </w:rPr>
        <w:lastRenderedPageBreak/>
        <w:t xml:space="preserve">Тип сообщения 85: </w:t>
      </w:r>
      <w:r w:rsidR="00C91D33">
        <w:rPr>
          <w:lang w:val="ru-RU"/>
        </w:rPr>
        <w:t>с</w:t>
      </w:r>
      <w:r w:rsidRPr="00210B42">
        <w:rPr>
          <w:lang w:val="ru-RU"/>
        </w:rPr>
        <w:t>татус выплат</w:t>
      </w:r>
      <w:r w:rsidR="00210B42">
        <w:rPr>
          <w:lang w:val="ru-RU"/>
        </w:rPr>
        <w:t>ы</w:t>
      </w:r>
      <w:r w:rsidRPr="00210B42">
        <w:rPr>
          <w:lang w:val="ru-RU"/>
        </w:rPr>
        <w:t xml:space="preserve"> пособия </w:t>
      </w:r>
      <w:r w:rsidR="00210B42">
        <w:rPr>
          <w:lang w:val="ru-RU"/>
        </w:rPr>
        <w:t>по временной нетрудоспособности и материнству</w:t>
      </w:r>
      <w:bookmarkEnd w:id="329"/>
    </w:p>
    <w:p w14:paraId="778E9072" w14:textId="77777777" w:rsidR="00E261E6" w:rsidRPr="00210B42" w:rsidRDefault="00E261E6" w:rsidP="00E261E6">
      <w:pPr>
        <w:pStyle w:val="20"/>
        <w:keepLines w:val="0"/>
        <w:numPr>
          <w:ilvl w:val="1"/>
          <w:numId w:val="1"/>
        </w:numPr>
        <w:spacing w:before="0" w:line="360" w:lineRule="auto"/>
        <w:jc w:val="both"/>
        <w:rPr>
          <w:rStyle w:val="a8"/>
          <w:rFonts w:eastAsia="+mn-ea"/>
          <w:b/>
          <w:kern w:val="24"/>
          <w:lang w:val="ru-RU"/>
        </w:rPr>
      </w:pPr>
      <w:bookmarkStart w:id="330" w:name="_Toc83656171"/>
      <w:r w:rsidRPr="00210B42">
        <w:rPr>
          <w:rStyle w:val="a8"/>
          <w:rFonts w:eastAsia="+mn-ea"/>
          <w:b/>
          <w:kern w:val="24"/>
          <w:lang w:val="ru-RU"/>
        </w:rPr>
        <w:t>Описание</w:t>
      </w:r>
      <w:bookmarkEnd w:id="330"/>
    </w:p>
    <w:p w14:paraId="33485D27" w14:textId="77777777" w:rsidR="00E261E6" w:rsidRPr="00210B42" w:rsidRDefault="00E261E6" w:rsidP="00E261E6">
      <w:pPr>
        <w:pStyle w:val="a9"/>
      </w:pPr>
      <w:r w:rsidRPr="00210B42">
        <w:t>Тип сообщения 85. Документ предназначен для информирования об изменении статуса выплат</w:t>
      </w:r>
      <w:r w:rsidRPr="00210B42">
        <w:rPr>
          <w:sz w:val="28"/>
          <w:szCs w:val="28"/>
        </w:rPr>
        <w:t xml:space="preserve"> пособия по уходу за ребенком</w:t>
      </w:r>
      <w:r w:rsidRPr="00210B42">
        <w:t xml:space="preserve">. </w:t>
      </w:r>
    </w:p>
    <w:p w14:paraId="7A2A5ED5" w14:textId="77777777" w:rsidR="00E261E6" w:rsidRPr="00210B42" w:rsidRDefault="00E261E6" w:rsidP="00E261E6">
      <w:pPr>
        <w:pStyle w:val="20"/>
        <w:keepLines w:val="0"/>
        <w:numPr>
          <w:ilvl w:val="1"/>
          <w:numId w:val="1"/>
        </w:numPr>
        <w:spacing w:before="0" w:line="360" w:lineRule="auto"/>
        <w:jc w:val="both"/>
        <w:rPr>
          <w:rFonts w:eastAsia="+mn-ea"/>
          <w:kern w:val="24"/>
          <w:lang w:val="ru-RU"/>
        </w:rPr>
      </w:pPr>
      <w:bookmarkStart w:id="331" w:name="_Toc83656172"/>
      <w:r w:rsidRPr="00210B42">
        <w:rPr>
          <w:rStyle w:val="a8"/>
          <w:rFonts w:eastAsia="+mn-ea"/>
          <w:b/>
          <w:kern w:val="24"/>
          <w:lang w:val="ru-RU"/>
        </w:rPr>
        <w:t>Структура</w:t>
      </w:r>
      <w:bookmarkEnd w:id="331"/>
    </w:p>
    <w:p w14:paraId="4684FE06" w14:textId="67C1BC79" w:rsidR="00E261E6" w:rsidRPr="00210B42" w:rsidRDefault="00E261E6" w:rsidP="00E261E6">
      <w:pPr>
        <w:pStyle w:val="a9"/>
      </w:pPr>
      <w:r w:rsidRPr="00210B42">
        <w:t>Описание параметров сообщения представлено в</w:t>
      </w:r>
      <w:r w:rsidR="008E7B97">
        <w:t xml:space="preserve"> </w:t>
      </w:r>
      <w:r w:rsidR="008E7B97">
        <w:fldChar w:fldCharType="begin"/>
      </w:r>
      <w:r w:rsidR="008E7B97">
        <w:instrText xml:space="preserve"> REF _Ref83637764 \h </w:instrText>
      </w:r>
      <w:r w:rsidR="008E7B97">
        <w:fldChar w:fldCharType="separate"/>
      </w:r>
      <w:r w:rsidR="008E7B97">
        <w:t xml:space="preserve">Таблица </w:t>
      </w:r>
      <w:r w:rsidR="008E7B97">
        <w:rPr>
          <w:noProof/>
        </w:rPr>
        <w:t>45</w:t>
      </w:r>
      <w:r w:rsidR="008E7B97">
        <w:fldChar w:fldCharType="end"/>
      </w:r>
      <w:r w:rsidRPr="00210B42">
        <w:t>.</w:t>
      </w:r>
    </w:p>
    <w:p w14:paraId="495A537F" w14:textId="07336A7D" w:rsidR="00E125B0" w:rsidRDefault="00E125B0" w:rsidP="00E125B0">
      <w:bookmarkStart w:id="332" w:name="_Ref83637764"/>
      <w:r>
        <w:t xml:space="preserve">Таблица </w:t>
      </w:r>
      <w:r>
        <w:fldChar w:fldCharType="begin"/>
      </w:r>
      <w:r>
        <w:instrText xml:space="preserve"> SEQ Таблица \* ARABIC </w:instrText>
      </w:r>
      <w:r>
        <w:fldChar w:fldCharType="separate"/>
      </w:r>
      <w:r>
        <w:rPr>
          <w:noProof/>
        </w:rPr>
        <w:t>45</w:t>
      </w:r>
      <w:r>
        <w:fldChar w:fldCharType="end"/>
      </w:r>
      <w:bookmarkEnd w:id="332"/>
      <w:r>
        <w:rPr>
          <w:lang w:val="ru-RU"/>
        </w:rPr>
        <w:t xml:space="preserve"> </w:t>
      </w:r>
      <w:r w:rsidRPr="00000590">
        <w:rPr>
          <w:lang w:val="ru-RU"/>
        </w:rPr>
        <w:t>–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992"/>
        <w:gridCol w:w="1418"/>
        <w:gridCol w:w="2942"/>
      </w:tblGrid>
      <w:tr w:rsidR="00E261E6" w:rsidRPr="00E261E6" w14:paraId="573A5B9D" w14:textId="77777777" w:rsidTr="00210B42">
        <w:tc>
          <w:tcPr>
            <w:tcW w:w="1951" w:type="dxa"/>
          </w:tcPr>
          <w:p w14:paraId="0BB12625" w14:textId="77777777" w:rsidR="00E261E6" w:rsidRPr="008E7B97" w:rsidRDefault="00E261E6" w:rsidP="00210B42">
            <w:pPr>
              <w:jc w:val="center"/>
              <w:rPr>
                <w:b/>
                <w:szCs w:val="22"/>
              </w:rPr>
            </w:pPr>
            <w:r w:rsidRPr="008E7B97">
              <w:rPr>
                <w:b/>
                <w:szCs w:val="22"/>
              </w:rPr>
              <w:t>Атрибут/элемент</w:t>
            </w:r>
          </w:p>
        </w:tc>
        <w:tc>
          <w:tcPr>
            <w:tcW w:w="2268" w:type="dxa"/>
          </w:tcPr>
          <w:p w14:paraId="26110A85" w14:textId="77777777" w:rsidR="00E261E6" w:rsidRPr="008E7B97" w:rsidRDefault="00E261E6" w:rsidP="00210B42">
            <w:pPr>
              <w:jc w:val="center"/>
              <w:rPr>
                <w:b/>
                <w:szCs w:val="22"/>
              </w:rPr>
            </w:pPr>
            <w:r w:rsidRPr="008E7B97">
              <w:rPr>
                <w:b/>
                <w:szCs w:val="22"/>
              </w:rPr>
              <w:t>Тип</w:t>
            </w:r>
          </w:p>
        </w:tc>
        <w:tc>
          <w:tcPr>
            <w:tcW w:w="992" w:type="dxa"/>
          </w:tcPr>
          <w:p w14:paraId="76CD692E" w14:textId="77777777" w:rsidR="00E261E6" w:rsidRPr="008E7B97" w:rsidRDefault="00E261E6" w:rsidP="00210B42">
            <w:pPr>
              <w:jc w:val="center"/>
              <w:rPr>
                <w:b/>
                <w:szCs w:val="22"/>
                <w:lang w:val="ru-RU"/>
              </w:rPr>
            </w:pPr>
            <w:r w:rsidRPr="008E7B97">
              <w:rPr>
                <w:b/>
                <w:szCs w:val="22"/>
                <w:lang w:val="ru-RU"/>
              </w:rPr>
              <w:t>Ограничения</w:t>
            </w:r>
          </w:p>
        </w:tc>
        <w:tc>
          <w:tcPr>
            <w:tcW w:w="1418" w:type="dxa"/>
          </w:tcPr>
          <w:p w14:paraId="4148F3E2" w14:textId="77777777" w:rsidR="00E261E6" w:rsidRPr="008E7B97" w:rsidRDefault="00E261E6" w:rsidP="00210B42">
            <w:pPr>
              <w:jc w:val="center"/>
              <w:rPr>
                <w:b/>
                <w:szCs w:val="22"/>
              </w:rPr>
            </w:pPr>
            <w:r w:rsidRPr="008E7B97">
              <w:rPr>
                <w:b/>
                <w:szCs w:val="22"/>
              </w:rPr>
              <w:t>Количество вхождений</w:t>
            </w:r>
          </w:p>
        </w:tc>
        <w:tc>
          <w:tcPr>
            <w:tcW w:w="2942" w:type="dxa"/>
          </w:tcPr>
          <w:p w14:paraId="26C10DC7" w14:textId="77777777" w:rsidR="00E261E6" w:rsidRPr="008E7B97" w:rsidRDefault="00E261E6" w:rsidP="00210B42">
            <w:pPr>
              <w:jc w:val="center"/>
              <w:rPr>
                <w:b/>
                <w:szCs w:val="22"/>
              </w:rPr>
            </w:pPr>
            <w:r w:rsidRPr="008E7B97">
              <w:rPr>
                <w:b/>
                <w:szCs w:val="22"/>
              </w:rPr>
              <w:t>Примечание</w:t>
            </w:r>
          </w:p>
        </w:tc>
      </w:tr>
      <w:tr w:rsidR="00E261E6" w:rsidRPr="008735C3" w14:paraId="3CAF952C" w14:textId="77777777" w:rsidTr="00210B42">
        <w:tc>
          <w:tcPr>
            <w:tcW w:w="1951" w:type="dxa"/>
          </w:tcPr>
          <w:p w14:paraId="74D98B72" w14:textId="77777777" w:rsidR="00E261E6" w:rsidRPr="00CF2D0A" w:rsidRDefault="00E261E6" w:rsidP="00CF2D0A">
            <w:pPr>
              <w:pStyle w:val="ab"/>
              <w:rPr>
                <w:rStyle w:val="a8"/>
                <w:b w:val="0"/>
                <w:sz w:val="22"/>
              </w:rPr>
            </w:pPr>
            <w:r w:rsidRPr="00CF2D0A">
              <w:rPr>
                <w:rStyle w:val="a8"/>
                <w:b w:val="0"/>
                <w:sz w:val="22"/>
              </w:rPr>
              <w:t>PaymentStatusResponse</w:t>
            </w:r>
          </w:p>
        </w:tc>
        <w:tc>
          <w:tcPr>
            <w:tcW w:w="2268" w:type="dxa"/>
          </w:tcPr>
          <w:p w14:paraId="58C78674" w14:textId="77777777" w:rsidR="00E261E6" w:rsidRPr="00CF2D0A" w:rsidRDefault="00E261E6" w:rsidP="00CF2D0A">
            <w:pPr>
              <w:pStyle w:val="ab"/>
              <w:rPr>
                <w:rStyle w:val="a8"/>
                <w:b w:val="0"/>
                <w:sz w:val="22"/>
              </w:rPr>
            </w:pPr>
            <w:r w:rsidRPr="00CF2D0A">
              <w:rPr>
                <w:rStyle w:val="a8"/>
                <w:b w:val="0"/>
                <w:sz w:val="22"/>
              </w:rPr>
              <w:t>PaymentStatusResponseType</w:t>
            </w:r>
          </w:p>
        </w:tc>
        <w:tc>
          <w:tcPr>
            <w:tcW w:w="992" w:type="dxa"/>
          </w:tcPr>
          <w:p w14:paraId="797DFBA9" w14:textId="77777777" w:rsidR="00E261E6" w:rsidRPr="008E7B97" w:rsidRDefault="00E261E6" w:rsidP="00CF2D0A">
            <w:pPr>
              <w:pStyle w:val="ab"/>
            </w:pPr>
            <w:r w:rsidRPr="008E7B97">
              <w:t>-</w:t>
            </w:r>
          </w:p>
        </w:tc>
        <w:tc>
          <w:tcPr>
            <w:tcW w:w="1418" w:type="dxa"/>
          </w:tcPr>
          <w:p w14:paraId="712C7555" w14:textId="77777777" w:rsidR="00E261E6" w:rsidRPr="008E7B97" w:rsidRDefault="00E261E6" w:rsidP="00CF2D0A">
            <w:pPr>
              <w:pStyle w:val="ab"/>
            </w:pPr>
            <w:r w:rsidRPr="008E7B97">
              <w:t>1</w:t>
            </w:r>
          </w:p>
        </w:tc>
        <w:tc>
          <w:tcPr>
            <w:tcW w:w="2942" w:type="dxa"/>
          </w:tcPr>
          <w:p w14:paraId="519E304B" w14:textId="0372743D" w:rsidR="00E261E6" w:rsidRPr="006623CF" w:rsidRDefault="008735C3" w:rsidP="00CF2D0A">
            <w:pPr>
              <w:pStyle w:val="ab"/>
            </w:pPr>
            <w:r>
              <w:t>С</w:t>
            </w:r>
            <w:r w:rsidRPr="00210B42">
              <w:t>татус выплат</w:t>
            </w:r>
            <w:r>
              <w:t>ы</w:t>
            </w:r>
            <w:r w:rsidRPr="00210B42">
              <w:t xml:space="preserve"> пособия </w:t>
            </w:r>
            <w:r>
              <w:t>по временной нетрудоспособности и материнству</w:t>
            </w:r>
          </w:p>
        </w:tc>
      </w:tr>
      <w:tr w:rsidR="00E261E6" w:rsidRPr="00E261E6" w14:paraId="5067164D" w14:textId="77777777" w:rsidTr="00210B42">
        <w:tc>
          <w:tcPr>
            <w:tcW w:w="1951" w:type="dxa"/>
          </w:tcPr>
          <w:p w14:paraId="36FA905A" w14:textId="0E685E94" w:rsidR="00E261E6" w:rsidRPr="00CF2D0A" w:rsidRDefault="00E261E6" w:rsidP="00CF2D0A">
            <w:pPr>
              <w:pStyle w:val="ab"/>
              <w:rPr>
                <w:rStyle w:val="a8"/>
                <w:b w:val="0"/>
                <w:sz w:val="22"/>
              </w:rPr>
            </w:pPr>
            <w:r w:rsidRPr="00CF2D0A">
              <w:rPr>
                <w:rStyle w:val="a8"/>
                <w:b w:val="0"/>
                <w:sz w:val="22"/>
              </w:rPr>
              <w:t>paymentStatusLis</w:t>
            </w:r>
            <w:r w:rsidR="008E7B97" w:rsidRPr="00CF2D0A">
              <w:rPr>
                <w:rStyle w:val="a8"/>
                <w:b w:val="0"/>
                <w:sz w:val="22"/>
              </w:rPr>
              <w:t>t</w:t>
            </w:r>
          </w:p>
        </w:tc>
        <w:tc>
          <w:tcPr>
            <w:tcW w:w="2268" w:type="dxa"/>
          </w:tcPr>
          <w:p w14:paraId="45809E98" w14:textId="181B2D78" w:rsidR="00E261E6" w:rsidRPr="00CF2D0A" w:rsidRDefault="006623CF" w:rsidP="00CF2D0A">
            <w:pPr>
              <w:pStyle w:val="ab"/>
              <w:rPr>
                <w:rStyle w:val="a8"/>
                <w:b w:val="0"/>
                <w:sz w:val="22"/>
              </w:rPr>
            </w:pPr>
            <w:r w:rsidRPr="006623CF">
              <w:rPr>
                <w:rStyle w:val="a8"/>
                <w:b w:val="0"/>
                <w:sz w:val="22"/>
              </w:rPr>
              <w:t>PaymentStatusListType</w:t>
            </w:r>
          </w:p>
        </w:tc>
        <w:tc>
          <w:tcPr>
            <w:tcW w:w="992" w:type="dxa"/>
          </w:tcPr>
          <w:p w14:paraId="7250F526" w14:textId="77777777" w:rsidR="00E261E6" w:rsidRPr="008E7B97" w:rsidRDefault="00E261E6" w:rsidP="00CF2D0A">
            <w:pPr>
              <w:pStyle w:val="ab"/>
            </w:pPr>
          </w:p>
        </w:tc>
        <w:tc>
          <w:tcPr>
            <w:tcW w:w="1418" w:type="dxa"/>
          </w:tcPr>
          <w:p w14:paraId="26D99B08" w14:textId="77777777" w:rsidR="00E261E6" w:rsidRPr="008E7B97" w:rsidRDefault="00E261E6" w:rsidP="00CF2D0A">
            <w:pPr>
              <w:pStyle w:val="ab"/>
            </w:pPr>
            <w:r w:rsidRPr="008E7B97">
              <w:t>0..1</w:t>
            </w:r>
          </w:p>
        </w:tc>
        <w:tc>
          <w:tcPr>
            <w:tcW w:w="2942" w:type="dxa"/>
          </w:tcPr>
          <w:p w14:paraId="051D4EDD" w14:textId="77777777" w:rsidR="00E261E6" w:rsidRPr="008E7B97" w:rsidRDefault="00E261E6" w:rsidP="00CF2D0A">
            <w:pPr>
              <w:pStyle w:val="ab"/>
            </w:pPr>
            <w:r w:rsidRPr="008E7B97">
              <w:t>Перечень данных по выплатам</w:t>
            </w:r>
          </w:p>
        </w:tc>
      </w:tr>
      <w:tr w:rsidR="00E261E6" w:rsidRPr="00E261E6" w14:paraId="5CA0764C" w14:textId="77777777" w:rsidTr="00210B42">
        <w:tc>
          <w:tcPr>
            <w:tcW w:w="1951" w:type="dxa"/>
          </w:tcPr>
          <w:p w14:paraId="1DCF73A6" w14:textId="77777777" w:rsidR="00E261E6" w:rsidRPr="00CF2D0A" w:rsidRDefault="00E261E6" w:rsidP="00CF2D0A">
            <w:pPr>
              <w:pStyle w:val="ab"/>
              <w:rPr>
                <w:rStyle w:val="a8"/>
                <w:b w:val="0"/>
                <w:sz w:val="22"/>
              </w:rPr>
            </w:pPr>
            <w:r w:rsidRPr="00CF2D0A">
              <w:rPr>
                <w:rStyle w:val="a8"/>
                <w:b w:val="0"/>
                <w:sz w:val="22"/>
              </w:rPr>
              <w:t>errorList</w:t>
            </w:r>
          </w:p>
        </w:tc>
        <w:tc>
          <w:tcPr>
            <w:tcW w:w="2268" w:type="dxa"/>
          </w:tcPr>
          <w:p w14:paraId="3A945B75" w14:textId="77777777" w:rsidR="00E261E6" w:rsidRPr="00CF2D0A" w:rsidRDefault="00E261E6" w:rsidP="00CF2D0A">
            <w:pPr>
              <w:pStyle w:val="ab"/>
              <w:rPr>
                <w:rStyle w:val="a8"/>
                <w:b w:val="0"/>
                <w:sz w:val="22"/>
              </w:rPr>
            </w:pPr>
            <w:r w:rsidRPr="00CF2D0A">
              <w:rPr>
                <w:rStyle w:val="a8"/>
                <w:b w:val="0"/>
                <w:sz w:val="22"/>
              </w:rPr>
              <w:t>errorListType</w:t>
            </w:r>
          </w:p>
        </w:tc>
        <w:tc>
          <w:tcPr>
            <w:tcW w:w="992" w:type="dxa"/>
          </w:tcPr>
          <w:p w14:paraId="68855B29" w14:textId="77777777" w:rsidR="00E261E6" w:rsidRPr="008E7B97" w:rsidRDefault="00E261E6" w:rsidP="00CF2D0A">
            <w:pPr>
              <w:pStyle w:val="ab"/>
            </w:pPr>
          </w:p>
        </w:tc>
        <w:tc>
          <w:tcPr>
            <w:tcW w:w="1418" w:type="dxa"/>
          </w:tcPr>
          <w:p w14:paraId="5F0734EB" w14:textId="77777777" w:rsidR="00E261E6" w:rsidRPr="008E7B97" w:rsidRDefault="00E261E6" w:rsidP="00CF2D0A">
            <w:pPr>
              <w:pStyle w:val="ab"/>
            </w:pPr>
            <w:r w:rsidRPr="008E7B97">
              <w:t>0..1</w:t>
            </w:r>
          </w:p>
        </w:tc>
        <w:tc>
          <w:tcPr>
            <w:tcW w:w="2942" w:type="dxa"/>
          </w:tcPr>
          <w:p w14:paraId="32861355" w14:textId="77777777" w:rsidR="00E261E6" w:rsidRPr="008E7B97" w:rsidRDefault="00E261E6" w:rsidP="00CF2D0A">
            <w:pPr>
              <w:pStyle w:val="ab"/>
            </w:pPr>
            <w:r w:rsidRPr="008E7B97">
              <w:t>Список ошибок</w:t>
            </w:r>
          </w:p>
        </w:tc>
      </w:tr>
    </w:tbl>
    <w:p w14:paraId="12E73A52" w14:textId="77777777" w:rsidR="00E261E6" w:rsidRPr="00E261E6" w:rsidRDefault="00E261E6" w:rsidP="00E261E6">
      <w:pPr>
        <w:rPr>
          <w:highlight w:val="yellow"/>
          <w:lang w:val="ru-RU"/>
        </w:rPr>
      </w:pPr>
    </w:p>
    <w:p w14:paraId="4BB5272B" w14:textId="77777777" w:rsidR="00E261E6" w:rsidRPr="00E261E6" w:rsidRDefault="00E261E6" w:rsidP="00E261E6">
      <w:pPr>
        <w:rPr>
          <w:highlight w:val="yellow"/>
          <w:lang w:val="ru-RU"/>
        </w:rPr>
      </w:pPr>
    </w:p>
    <w:p w14:paraId="7FAC6C1E" w14:textId="77777777" w:rsidR="00E261E6" w:rsidRPr="00E261E6" w:rsidRDefault="00E261E6" w:rsidP="00E261E6">
      <w:pPr>
        <w:rPr>
          <w:highlight w:val="yellow"/>
          <w:lang w:val="ru-RU"/>
        </w:rPr>
      </w:pPr>
    </w:p>
    <w:p w14:paraId="14BCB064" w14:textId="77777777" w:rsidR="00E261E6" w:rsidRPr="008E7B97" w:rsidRDefault="00E261E6" w:rsidP="00E261E6">
      <w:pPr>
        <w:pStyle w:val="20"/>
        <w:keepLines w:val="0"/>
        <w:numPr>
          <w:ilvl w:val="1"/>
          <w:numId w:val="1"/>
        </w:numPr>
        <w:spacing w:before="0" w:line="360" w:lineRule="auto"/>
        <w:jc w:val="both"/>
        <w:rPr>
          <w:rStyle w:val="a8"/>
          <w:rFonts w:eastAsia="+mn-ea"/>
          <w:b/>
          <w:kern w:val="24"/>
          <w:lang w:val="ru-RU"/>
        </w:rPr>
      </w:pPr>
      <w:bookmarkStart w:id="333" w:name="_Toc83656173"/>
      <w:r w:rsidRPr="008E7B97">
        <w:rPr>
          <w:rStyle w:val="a8"/>
          <w:rFonts w:eastAsia="+mn-ea"/>
          <w:b/>
          <w:kern w:val="24"/>
          <w:lang w:val="ru-RU"/>
        </w:rPr>
        <w:t>Пример запроса</w:t>
      </w:r>
      <w:bookmarkEnd w:id="333"/>
    </w:p>
    <w:p w14:paraId="3A11354D" w14:textId="77777777" w:rsidR="008E7B97" w:rsidRPr="008E7B97" w:rsidRDefault="008E7B97" w:rsidP="008E7B97">
      <w:pPr>
        <w:rPr>
          <w:rFonts w:eastAsia="+mn-ea"/>
        </w:rPr>
      </w:pPr>
      <w:r w:rsidRPr="008E7B97">
        <w:rPr>
          <w:rFonts w:eastAsia="+mn-ea"/>
        </w:rPr>
        <w:t>&lt;?xml version="1.0" encoding="UTF-8" standalone="yes"?&gt;</w:t>
      </w:r>
    </w:p>
    <w:p w14:paraId="41369D18" w14:textId="77777777" w:rsidR="008E7B97" w:rsidRPr="008E7B97" w:rsidRDefault="008E7B97" w:rsidP="008E7B97">
      <w:pPr>
        <w:rPr>
          <w:rFonts w:eastAsia="+mn-ea"/>
        </w:rPr>
      </w:pPr>
      <w:r w:rsidRPr="008E7B97">
        <w:rPr>
          <w:rFonts w:eastAsia="+mn-ea"/>
        </w:rPr>
        <w:t>&lt;paymentStatusResponse xmlns="http://www.fss.ru/integration/types/pvso/paymentstate/v01"&gt;</w:t>
      </w:r>
    </w:p>
    <w:p w14:paraId="67357E8E" w14:textId="77777777" w:rsidR="008E7B97" w:rsidRPr="008E7B97" w:rsidRDefault="008E7B97" w:rsidP="008E7B97">
      <w:pPr>
        <w:rPr>
          <w:rFonts w:eastAsia="+mn-ea"/>
        </w:rPr>
      </w:pPr>
      <w:r w:rsidRPr="008E7B97">
        <w:rPr>
          <w:rFonts w:eastAsia="+mn-ea"/>
        </w:rPr>
        <w:t xml:space="preserve">    &lt;paymentStatusList&gt;</w:t>
      </w:r>
    </w:p>
    <w:p w14:paraId="0A44E974" w14:textId="77777777" w:rsidR="008E7B97" w:rsidRPr="008E7B97" w:rsidRDefault="008E7B97" w:rsidP="008E7B97">
      <w:pPr>
        <w:rPr>
          <w:rFonts w:eastAsia="+mn-ea"/>
        </w:rPr>
      </w:pPr>
      <w:r w:rsidRPr="008E7B97">
        <w:rPr>
          <w:rFonts w:eastAsia="+mn-ea"/>
        </w:rPr>
        <w:t xml:space="preserve">        &lt;paymentStatusDetail&gt;</w:t>
      </w:r>
    </w:p>
    <w:p w14:paraId="10BCAEC8" w14:textId="77777777" w:rsidR="008E7B97" w:rsidRPr="008E7B97" w:rsidRDefault="008E7B97" w:rsidP="008E7B97">
      <w:pPr>
        <w:rPr>
          <w:rFonts w:eastAsia="+mn-ea"/>
        </w:rPr>
      </w:pPr>
      <w:r w:rsidRPr="008E7B97">
        <w:rPr>
          <w:rFonts w:eastAsia="+mn-ea"/>
        </w:rPr>
        <w:t xml:space="preserve">            &lt;batchNo&gt;E_5205004739_2021_04_07_0003:5&lt;/batchNo&gt;</w:t>
      </w:r>
    </w:p>
    <w:p w14:paraId="3189E581" w14:textId="77777777" w:rsidR="008E7B97" w:rsidRPr="008E7B97" w:rsidRDefault="008E7B97" w:rsidP="008E7B97">
      <w:pPr>
        <w:rPr>
          <w:rFonts w:eastAsia="+mn-ea"/>
        </w:rPr>
      </w:pPr>
      <w:r w:rsidRPr="008E7B97">
        <w:rPr>
          <w:rFonts w:eastAsia="+mn-ea"/>
        </w:rPr>
        <w:t xml:space="preserve">            &lt;SNILS&gt;41188283581&lt;/SNILS&gt;</w:t>
      </w:r>
    </w:p>
    <w:p w14:paraId="12365E35" w14:textId="77777777" w:rsidR="008E7B97" w:rsidRPr="008E7B97" w:rsidRDefault="008E7B97" w:rsidP="008E7B97">
      <w:pPr>
        <w:rPr>
          <w:rFonts w:eastAsia="+mn-ea"/>
        </w:rPr>
      </w:pPr>
      <w:r w:rsidRPr="008E7B97">
        <w:rPr>
          <w:rFonts w:eastAsia="+mn-ea"/>
        </w:rPr>
        <w:t xml:space="preserve">            &lt;LNCode&gt;900000595147&lt;/LNCode&gt;</w:t>
      </w:r>
    </w:p>
    <w:p w14:paraId="4AC8D0A6" w14:textId="77777777" w:rsidR="008E7B97" w:rsidRPr="008E7B97" w:rsidRDefault="008E7B97" w:rsidP="008E7B97">
      <w:pPr>
        <w:rPr>
          <w:rFonts w:eastAsia="+mn-ea"/>
        </w:rPr>
      </w:pPr>
      <w:r w:rsidRPr="008E7B97">
        <w:rPr>
          <w:rFonts w:eastAsia="+mn-ea"/>
        </w:rPr>
        <w:t xml:space="preserve">            &lt;paymentState&gt;1&lt;/paymentState&gt;</w:t>
      </w:r>
    </w:p>
    <w:p w14:paraId="14F94F64" w14:textId="77777777" w:rsidR="008E7B97" w:rsidRPr="008E7B97" w:rsidRDefault="008E7B97" w:rsidP="008E7B97">
      <w:pPr>
        <w:rPr>
          <w:rFonts w:eastAsia="+mn-ea"/>
          <w:lang w:val="ru-RU"/>
        </w:rPr>
      </w:pPr>
      <w:r w:rsidRPr="008E7B97">
        <w:rPr>
          <w:rFonts w:eastAsia="+mn-ea"/>
        </w:rPr>
        <w:t xml:space="preserve">        </w:t>
      </w:r>
      <w:r w:rsidRPr="008E7B97">
        <w:rPr>
          <w:rFonts w:eastAsia="+mn-ea"/>
          <w:lang w:val="ru-RU"/>
        </w:rPr>
        <w:t>&lt;/paymentStatusDetail&gt;</w:t>
      </w:r>
    </w:p>
    <w:p w14:paraId="3B677610" w14:textId="77777777" w:rsidR="008E7B97" w:rsidRPr="008E7B97" w:rsidRDefault="008E7B97" w:rsidP="008E7B97">
      <w:pPr>
        <w:rPr>
          <w:rFonts w:eastAsia="+mn-ea"/>
          <w:lang w:val="ru-RU"/>
        </w:rPr>
      </w:pPr>
      <w:r w:rsidRPr="008E7B97">
        <w:rPr>
          <w:rFonts w:eastAsia="+mn-ea"/>
          <w:lang w:val="ru-RU"/>
        </w:rPr>
        <w:t xml:space="preserve">    &lt;/paymentStatusList&gt;</w:t>
      </w:r>
    </w:p>
    <w:p w14:paraId="25C7989D" w14:textId="0B290946" w:rsidR="00E261E6" w:rsidRPr="004A161C" w:rsidRDefault="008E7B97" w:rsidP="008E7B97">
      <w:pPr>
        <w:rPr>
          <w:rFonts w:eastAsia="+mn-ea"/>
          <w:lang w:val="ru-RU"/>
        </w:rPr>
      </w:pPr>
      <w:r w:rsidRPr="008E7B97">
        <w:rPr>
          <w:rFonts w:eastAsia="+mn-ea"/>
          <w:lang w:val="ru-RU"/>
        </w:rPr>
        <w:t>&lt;/paymentStatusResponse&gt;</w:t>
      </w:r>
    </w:p>
    <w:p w14:paraId="75367FEC" w14:textId="77777777" w:rsidR="00E261E6" w:rsidRPr="00D05A80" w:rsidRDefault="00E261E6" w:rsidP="00E261E6">
      <w:pPr>
        <w:rPr>
          <w:rFonts w:eastAsia="+mn-ea"/>
          <w:lang w:val="ru-RU"/>
        </w:rPr>
      </w:pPr>
    </w:p>
    <w:p w14:paraId="46D6661D" w14:textId="77777777" w:rsidR="00E261E6" w:rsidRPr="00D05A80" w:rsidRDefault="00E261E6" w:rsidP="00E261E6">
      <w:pPr>
        <w:rPr>
          <w:lang w:val="ru-RU"/>
        </w:rPr>
      </w:pPr>
    </w:p>
    <w:p w14:paraId="2A18373C" w14:textId="77777777" w:rsidR="00E261E6" w:rsidRPr="000B2494" w:rsidRDefault="00E261E6" w:rsidP="00E261E6"/>
    <w:p w14:paraId="3F7150FF" w14:textId="77777777" w:rsidR="00E261E6" w:rsidRPr="00E261E6" w:rsidRDefault="00E261E6" w:rsidP="006737CE">
      <w:pPr>
        <w:rPr>
          <w:lang w:val="ru-RU"/>
        </w:rPr>
      </w:pPr>
    </w:p>
    <w:p w14:paraId="13325371" w14:textId="77777777" w:rsidR="00E8796F" w:rsidRPr="00E1659B" w:rsidRDefault="00E8796F" w:rsidP="00E8796F">
      <w:pPr>
        <w:pStyle w:val="18"/>
        <w:numPr>
          <w:ilvl w:val="0"/>
          <w:numId w:val="1"/>
        </w:numPr>
        <w:spacing w:line="360" w:lineRule="auto"/>
        <w:jc w:val="left"/>
        <w:rPr>
          <w:lang w:val="ru-RU"/>
        </w:rPr>
      </w:pPr>
      <w:bookmarkStart w:id="334" w:name="_Toc369111522"/>
      <w:bookmarkStart w:id="335" w:name="_Toc22539698"/>
      <w:bookmarkStart w:id="336" w:name="_Toc83656174"/>
      <w:r>
        <w:rPr>
          <w:lang w:val="ru-RU"/>
        </w:rPr>
        <w:lastRenderedPageBreak/>
        <w:t>Справочники</w:t>
      </w:r>
      <w:r w:rsidRPr="00E1659B">
        <w:rPr>
          <w:lang w:val="ru-RU"/>
        </w:rPr>
        <w:t>/</w:t>
      </w:r>
      <w:r>
        <w:rPr>
          <w:lang w:val="ru-RU"/>
        </w:rPr>
        <w:t>Таблицы</w:t>
      </w:r>
      <w:bookmarkEnd w:id="334"/>
      <w:bookmarkEnd w:id="335"/>
      <w:bookmarkEnd w:id="336"/>
    </w:p>
    <w:p w14:paraId="0CB7D6DE" w14:textId="77777777" w:rsidR="00E8796F" w:rsidRPr="00E8796F" w:rsidRDefault="00E8796F" w:rsidP="00E8796F">
      <w:pPr>
        <w:pStyle w:val="20"/>
        <w:keepLines w:val="0"/>
        <w:numPr>
          <w:ilvl w:val="1"/>
          <w:numId w:val="1"/>
        </w:numPr>
        <w:spacing w:before="0" w:line="360" w:lineRule="auto"/>
        <w:jc w:val="both"/>
        <w:rPr>
          <w:color w:val="000000" w:themeColor="text1"/>
          <w:lang w:val="ru-RU"/>
        </w:rPr>
      </w:pPr>
      <w:bookmarkStart w:id="337" w:name="_Toc22539699"/>
      <w:bookmarkStart w:id="338" w:name="_Ref42272414"/>
      <w:bookmarkStart w:id="339" w:name="_Ref42272442"/>
      <w:bookmarkStart w:id="340" w:name="_Ref42272455"/>
      <w:bookmarkStart w:id="341" w:name="_Ref42272466"/>
      <w:bookmarkStart w:id="342" w:name="_Toc83656175"/>
      <w:r w:rsidRPr="00E8796F">
        <w:rPr>
          <w:color w:val="000000" w:themeColor="text1"/>
          <w:lang w:val="ru-RU"/>
        </w:rPr>
        <w:t xml:space="preserve">Справочник </w:t>
      </w:r>
      <w:bookmarkEnd w:id="337"/>
      <w:r>
        <w:rPr>
          <w:color w:val="000000" w:themeColor="text1"/>
          <w:lang w:val="ru-RU"/>
        </w:rPr>
        <w:t>событий для ЭЛН для подписки страхователем</w:t>
      </w:r>
      <w:bookmarkEnd w:id="338"/>
      <w:bookmarkEnd w:id="339"/>
      <w:bookmarkEnd w:id="340"/>
      <w:bookmarkEnd w:id="341"/>
      <w:bookmarkEnd w:id="342"/>
    </w:p>
    <w:tbl>
      <w:tblPr>
        <w:tblW w:w="0" w:type="auto"/>
        <w:tblInd w:w="5" w:type="dxa"/>
        <w:tblLook w:val="0000" w:firstRow="0" w:lastRow="0" w:firstColumn="0" w:lastColumn="0" w:noHBand="0" w:noVBand="0"/>
      </w:tblPr>
      <w:tblGrid>
        <w:gridCol w:w="2186"/>
        <w:gridCol w:w="1591"/>
        <w:gridCol w:w="5544"/>
      </w:tblGrid>
      <w:tr w:rsidR="007D7A23" w:rsidRPr="00E1659B" w14:paraId="2CAAE698" w14:textId="77777777" w:rsidTr="00845B13">
        <w:trPr>
          <w:cantSplit/>
          <w:trHeight w:val="311"/>
          <w:tblHeader/>
        </w:trPr>
        <w:tc>
          <w:tcPr>
            <w:tcW w:w="0" w:type="auto"/>
            <w:tcBorders>
              <w:top w:val="single" w:sz="12" w:space="0" w:color="000000"/>
              <w:left w:val="single" w:sz="4" w:space="0" w:color="auto"/>
              <w:bottom w:val="single" w:sz="4" w:space="0" w:color="auto"/>
              <w:right w:val="single" w:sz="4" w:space="0" w:color="auto"/>
            </w:tcBorders>
            <w:shd w:val="clear" w:color="auto" w:fill="D9D9D9"/>
            <w:tcMar>
              <w:top w:w="0" w:type="dxa"/>
              <w:left w:w="0" w:type="dxa"/>
              <w:bottom w:w="0" w:type="dxa"/>
              <w:right w:w="0" w:type="dxa"/>
            </w:tcMar>
          </w:tcPr>
          <w:p w14:paraId="03BABAB3" w14:textId="77777777" w:rsidR="007D7A23" w:rsidRPr="008E7B97" w:rsidRDefault="007D7A23" w:rsidP="008E7B97">
            <w:pPr>
              <w:spacing w:before="100" w:beforeAutospacing="1" w:after="100" w:afterAutospacing="1"/>
              <w:jc w:val="center"/>
              <w:rPr>
                <w:rFonts w:eastAsiaTheme="minorEastAsia"/>
                <w:b/>
                <w:bCs/>
              </w:rPr>
            </w:pPr>
            <w:r w:rsidRPr="008E7B97">
              <w:rPr>
                <w:rFonts w:eastAsiaTheme="minorEastAsia"/>
                <w:b/>
                <w:bCs/>
              </w:rPr>
              <w:t>Наименование</w:t>
            </w:r>
          </w:p>
        </w:tc>
        <w:tc>
          <w:tcPr>
            <w:tcW w:w="0" w:type="auto"/>
            <w:tcBorders>
              <w:top w:val="single" w:sz="12" w:space="0" w:color="000000"/>
              <w:left w:val="single" w:sz="4" w:space="0" w:color="auto"/>
              <w:bottom w:val="single" w:sz="4" w:space="0" w:color="auto"/>
              <w:right w:val="single" w:sz="4" w:space="0" w:color="auto"/>
            </w:tcBorders>
            <w:shd w:val="clear" w:color="auto" w:fill="D9D9D9"/>
          </w:tcPr>
          <w:p w14:paraId="2D991369" w14:textId="77777777" w:rsidR="007D7A23" w:rsidRPr="008E7B97" w:rsidRDefault="007D7A23" w:rsidP="008E7B97">
            <w:pPr>
              <w:spacing w:before="100" w:beforeAutospacing="1" w:after="100" w:afterAutospacing="1"/>
              <w:jc w:val="center"/>
              <w:rPr>
                <w:rFonts w:eastAsiaTheme="minorEastAsia"/>
                <w:b/>
                <w:bCs/>
              </w:rPr>
            </w:pPr>
            <w:r w:rsidRPr="008E7B97">
              <w:rPr>
                <w:rFonts w:eastAsiaTheme="minorEastAsia"/>
                <w:b/>
                <w:bCs/>
              </w:rPr>
              <w:t>Тип значения</w:t>
            </w:r>
          </w:p>
        </w:tc>
        <w:tc>
          <w:tcPr>
            <w:tcW w:w="0" w:type="auto"/>
            <w:tcBorders>
              <w:top w:val="single" w:sz="12" w:space="0" w:color="000000"/>
              <w:left w:val="single" w:sz="4" w:space="0" w:color="auto"/>
              <w:bottom w:val="single" w:sz="4" w:space="0" w:color="auto"/>
              <w:right w:val="single" w:sz="12" w:space="0" w:color="000000"/>
            </w:tcBorders>
            <w:shd w:val="clear" w:color="auto" w:fill="D9D9D9"/>
            <w:tcMar>
              <w:top w:w="0" w:type="dxa"/>
              <w:left w:w="0" w:type="dxa"/>
              <w:bottom w:w="0" w:type="dxa"/>
              <w:right w:w="0" w:type="dxa"/>
            </w:tcMar>
          </w:tcPr>
          <w:p w14:paraId="648A6754" w14:textId="77777777" w:rsidR="007D7A23" w:rsidRPr="008E7B97" w:rsidRDefault="007D7A23" w:rsidP="008E7B97">
            <w:pPr>
              <w:spacing w:before="100" w:beforeAutospacing="1" w:after="100" w:afterAutospacing="1"/>
              <w:jc w:val="center"/>
              <w:rPr>
                <w:rFonts w:eastAsiaTheme="minorEastAsia"/>
                <w:b/>
                <w:bCs/>
              </w:rPr>
            </w:pPr>
            <w:r w:rsidRPr="008E7B97">
              <w:rPr>
                <w:rFonts w:eastAsiaTheme="minorEastAsia"/>
                <w:b/>
                <w:bCs/>
              </w:rPr>
              <w:t>Описание</w:t>
            </w:r>
          </w:p>
        </w:tc>
      </w:tr>
      <w:tr w:rsidR="007D7A23" w:rsidRPr="00C6775F" w14:paraId="59313257" w14:textId="77777777" w:rsidTr="00845B13">
        <w:trPr>
          <w:cantSplit/>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5D3055" w14:textId="77777777" w:rsidR="007D7A23" w:rsidRPr="008E7B97" w:rsidRDefault="007D7A23" w:rsidP="008E7B97">
            <w:pPr>
              <w:spacing w:before="100" w:beforeAutospacing="1" w:after="100" w:afterAutospacing="1"/>
              <w:rPr>
                <w:rFonts w:eastAsiaTheme="minorEastAsia"/>
              </w:rPr>
            </w:pPr>
            <w:r w:rsidRPr="008E7B97">
              <w:rPr>
                <w:rFonts w:eastAsiaTheme="minorEastAsia"/>
              </w:rPr>
              <w:t>CHANGE_STATE_MO</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1401ED" w14:textId="77777777" w:rsidR="007D7A23" w:rsidRPr="008E7B97" w:rsidRDefault="007D7A23" w:rsidP="008E7B97">
            <w:pPr>
              <w:spacing w:before="100" w:beforeAutospacing="1" w:after="100" w:afterAutospacing="1"/>
              <w:rPr>
                <w:rFonts w:eastAsiaTheme="minorEastAsia"/>
              </w:rPr>
            </w:pPr>
            <w:r w:rsidRPr="008E7B97">
              <w:rPr>
                <w:rFonts w:eastAsiaTheme="minorEastAsia"/>
              </w:rPr>
              <w:t>Строка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F9A9ACB" w14:textId="77777777" w:rsidR="007D7A23" w:rsidRPr="00C91D33" w:rsidRDefault="007D7A23" w:rsidP="008E7B97">
            <w:pPr>
              <w:spacing w:before="100" w:beforeAutospacing="1" w:after="100" w:afterAutospacing="1"/>
              <w:rPr>
                <w:rFonts w:eastAsiaTheme="minorEastAsia"/>
                <w:lang w:val="ru-RU"/>
              </w:rPr>
            </w:pPr>
            <w:r w:rsidRPr="00C91D33">
              <w:rPr>
                <w:rFonts w:eastAsiaTheme="minorEastAsia"/>
                <w:lang w:val="ru-RU"/>
              </w:rPr>
              <w:t>Изменение статуса ЭЛН по основному месту работы в МО</w:t>
            </w:r>
          </w:p>
        </w:tc>
      </w:tr>
    </w:tbl>
    <w:p w14:paraId="4F651037" w14:textId="77777777" w:rsidR="006A6483" w:rsidRDefault="006A6483">
      <w:pPr>
        <w:rPr>
          <w:lang w:val="ru-RU"/>
        </w:rPr>
      </w:pPr>
    </w:p>
    <w:p w14:paraId="732BFB4C" w14:textId="77777777" w:rsidR="008F65F8" w:rsidRPr="00E8796F" w:rsidRDefault="008F65F8" w:rsidP="008F65F8">
      <w:pPr>
        <w:pStyle w:val="20"/>
        <w:keepLines w:val="0"/>
        <w:numPr>
          <w:ilvl w:val="1"/>
          <w:numId w:val="1"/>
        </w:numPr>
        <w:spacing w:before="0" w:line="360" w:lineRule="auto"/>
        <w:jc w:val="both"/>
        <w:rPr>
          <w:color w:val="000000" w:themeColor="text1"/>
          <w:lang w:val="ru-RU"/>
        </w:rPr>
      </w:pPr>
      <w:bookmarkStart w:id="343" w:name="_Ref42272288"/>
      <w:bookmarkStart w:id="344" w:name="_Ref42272342"/>
      <w:bookmarkStart w:id="345" w:name="_Ref42272369"/>
      <w:bookmarkStart w:id="346" w:name="_Ref42272582"/>
      <w:bookmarkStart w:id="347" w:name="_Toc83656176"/>
      <w:r w:rsidRPr="00E8796F">
        <w:rPr>
          <w:color w:val="000000" w:themeColor="text1"/>
          <w:lang w:val="ru-RU"/>
        </w:rPr>
        <w:t xml:space="preserve">Справочник </w:t>
      </w:r>
      <w:r>
        <w:rPr>
          <w:color w:val="000000" w:themeColor="text1"/>
          <w:lang w:val="ru-RU"/>
        </w:rPr>
        <w:t xml:space="preserve">статусов </w:t>
      </w:r>
      <w:r w:rsidR="00D927CF">
        <w:rPr>
          <w:color w:val="000000" w:themeColor="text1"/>
          <w:lang w:val="ru-RU"/>
        </w:rPr>
        <w:t>обработки запроса</w:t>
      </w:r>
      <w:bookmarkEnd w:id="343"/>
      <w:bookmarkEnd w:id="344"/>
      <w:bookmarkEnd w:id="345"/>
      <w:bookmarkEnd w:id="346"/>
      <w:bookmarkEnd w:id="34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591"/>
        <w:gridCol w:w="3093"/>
      </w:tblGrid>
      <w:tr w:rsidR="007D7A23" w:rsidRPr="00E8796F" w14:paraId="7C9C7EBB" w14:textId="77777777" w:rsidTr="00845B13">
        <w:trPr>
          <w:cantSplit/>
          <w:trHeight w:val="288"/>
          <w:tblHeader/>
        </w:trPr>
        <w:tc>
          <w:tcPr>
            <w:tcW w:w="0" w:type="auto"/>
            <w:shd w:val="clear" w:color="auto" w:fill="D9D9D9"/>
            <w:tcMar>
              <w:top w:w="0" w:type="dxa"/>
              <w:left w:w="0" w:type="dxa"/>
              <w:bottom w:w="0" w:type="dxa"/>
              <w:right w:w="0" w:type="dxa"/>
            </w:tcMar>
          </w:tcPr>
          <w:p w14:paraId="79549355" w14:textId="77777777" w:rsidR="007D7A23" w:rsidRPr="008E7B97" w:rsidRDefault="007D7A23" w:rsidP="008E7B97">
            <w:pPr>
              <w:rPr>
                <w:rFonts w:eastAsia="Times"/>
                <w:b/>
              </w:rPr>
            </w:pPr>
            <w:r w:rsidRPr="008E7B97">
              <w:rPr>
                <w:rFonts w:eastAsia="Times"/>
                <w:b/>
                <w:lang w:val="ru-RU"/>
              </w:rPr>
              <w:t>Наименование</w:t>
            </w:r>
          </w:p>
        </w:tc>
        <w:tc>
          <w:tcPr>
            <w:tcW w:w="0" w:type="auto"/>
            <w:shd w:val="clear" w:color="auto" w:fill="D9D9D9"/>
          </w:tcPr>
          <w:p w14:paraId="3CA5267B" w14:textId="77777777" w:rsidR="007D7A23" w:rsidRPr="008E7B97" w:rsidRDefault="007D7A23" w:rsidP="008E7B97">
            <w:pPr>
              <w:rPr>
                <w:b/>
              </w:rPr>
            </w:pPr>
            <w:r w:rsidRPr="008E7B97">
              <w:rPr>
                <w:b/>
              </w:rPr>
              <w:t>Тип значения</w:t>
            </w:r>
          </w:p>
        </w:tc>
        <w:tc>
          <w:tcPr>
            <w:tcW w:w="0" w:type="auto"/>
            <w:shd w:val="clear" w:color="auto" w:fill="D9D9D9"/>
            <w:tcMar>
              <w:top w:w="0" w:type="dxa"/>
              <w:left w:w="0" w:type="dxa"/>
              <w:bottom w:w="0" w:type="dxa"/>
              <w:right w:w="0" w:type="dxa"/>
            </w:tcMar>
          </w:tcPr>
          <w:p w14:paraId="26C2073D" w14:textId="77777777" w:rsidR="007D7A23" w:rsidRPr="008E7B97" w:rsidRDefault="007D7A23" w:rsidP="008E7B97">
            <w:pPr>
              <w:rPr>
                <w:rFonts w:eastAsia="Times"/>
                <w:b/>
              </w:rPr>
            </w:pPr>
            <w:r w:rsidRPr="008E7B97">
              <w:rPr>
                <w:rFonts w:eastAsia="Times"/>
                <w:b/>
                <w:lang w:val="ru-RU"/>
              </w:rPr>
              <w:t>Описание</w:t>
            </w:r>
          </w:p>
        </w:tc>
      </w:tr>
      <w:tr w:rsidR="007D7A23" w:rsidRPr="00E8796F" w14:paraId="59725009" w14:textId="77777777" w:rsidTr="00845B13">
        <w:trPr>
          <w:cantSplit/>
          <w:trHeight w:val="283"/>
        </w:trPr>
        <w:tc>
          <w:tcPr>
            <w:tcW w:w="0" w:type="auto"/>
            <w:shd w:val="clear" w:color="auto" w:fill="FFFFFF"/>
            <w:tcMar>
              <w:top w:w="0" w:type="dxa"/>
              <w:left w:w="0" w:type="dxa"/>
              <w:bottom w:w="0" w:type="dxa"/>
              <w:right w:w="0" w:type="dxa"/>
            </w:tcMar>
          </w:tcPr>
          <w:p w14:paraId="1AB6C864" w14:textId="77777777" w:rsidR="007D7A23" w:rsidRPr="00E8796F" w:rsidRDefault="007D7A23" w:rsidP="008E7B97">
            <w:pPr>
              <w:rPr>
                <w:rFonts w:eastAsia="Times"/>
                <w:lang w:val="ru-RU"/>
              </w:rPr>
            </w:pPr>
            <w:r w:rsidRPr="008F65F8">
              <w:rPr>
                <w:rFonts w:eastAsia="Times"/>
                <w:lang w:val="ru-RU"/>
              </w:rPr>
              <w:t>SUCCESS</w:t>
            </w:r>
          </w:p>
        </w:tc>
        <w:tc>
          <w:tcPr>
            <w:tcW w:w="0" w:type="auto"/>
            <w:shd w:val="clear" w:color="auto" w:fill="FFFFFF"/>
          </w:tcPr>
          <w:p w14:paraId="713272ED" w14:textId="77777777" w:rsidR="007D7A23" w:rsidRPr="008E7B97" w:rsidRDefault="007D7A23" w:rsidP="008E7B97">
            <w:r w:rsidRPr="008E7B97">
              <w:t>Строка</w:t>
            </w:r>
          </w:p>
        </w:tc>
        <w:tc>
          <w:tcPr>
            <w:tcW w:w="0" w:type="auto"/>
            <w:shd w:val="clear" w:color="auto" w:fill="FFFFFF"/>
            <w:tcMar>
              <w:top w:w="0" w:type="dxa"/>
              <w:left w:w="0" w:type="dxa"/>
              <w:bottom w:w="0" w:type="dxa"/>
              <w:right w:w="0" w:type="dxa"/>
            </w:tcMar>
          </w:tcPr>
          <w:p w14:paraId="376FDCB1" w14:textId="77777777" w:rsidR="007D7A23" w:rsidRPr="00E8796F" w:rsidRDefault="007D7A23" w:rsidP="008E7B97">
            <w:pPr>
              <w:rPr>
                <w:lang w:val="ru-RU"/>
              </w:rPr>
            </w:pPr>
            <w:r w:rsidRPr="008F65F8">
              <w:rPr>
                <w:lang w:val="ru-RU"/>
              </w:rPr>
              <w:t>Сообщение успешно обработано</w:t>
            </w:r>
          </w:p>
        </w:tc>
      </w:tr>
      <w:tr w:rsidR="007D7A23" w:rsidRPr="00E8796F" w14:paraId="7272B346" w14:textId="77777777" w:rsidTr="00845B13">
        <w:trPr>
          <w:cantSplit/>
          <w:trHeight w:val="283"/>
        </w:trPr>
        <w:tc>
          <w:tcPr>
            <w:tcW w:w="0" w:type="auto"/>
            <w:shd w:val="clear" w:color="auto" w:fill="FFFFFF"/>
            <w:tcMar>
              <w:top w:w="0" w:type="dxa"/>
              <w:left w:w="0" w:type="dxa"/>
              <w:bottom w:w="0" w:type="dxa"/>
              <w:right w:w="0" w:type="dxa"/>
            </w:tcMar>
          </w:tcPr>
          <w:p w14:paraId="11754C07" w14:textId="77777777" w:rsidR="007D7A23" w:rsidRPr="00E8796F" w:rsidRDefault="007D7A23" w:rsidP="008E7B97">
            <w:pPr>
              <w:rPr>
                <w:rFonts w:eastAsia="Times"/>
                <w:lang w:val="ru-RU"/>
              </w:rPr>
            </w:pPr>
            <w:r w:rsidRPr="008F65F8">
              <w:rPr>
                <w:rFonts w:eastAsia="Times"/>
                <w:lang w:val="ru-RU"/>
              </w:rPr>
              <w:t>ERROR</w:t>
            </w:r>
          </w:p>
        </w:tc>
        <w:tc>
          <w:tcPr>
            <w:tcW w:w="0" w:type="auto"/>
            <w:shd w:val="clear" w:color="auto" w:fill="FFFFFF"/>
          </w:tcPr>
          <w:p w14:paraId="5BF26B74" w14:textId="77777777" w:rsidR="007D7A23" w:rsidRPr="008E7B97" w:rsidRDefault="007D7A23" w:rsidP="008E7B97">
            <w:r w:rsidRPr="008E7B97">
              <w:t>Строка</w:t>
            </w:r>
          </w:p>
        </w:tc>
        <w:tc>
          <w:tcPr>
            <w:tcW w:w="0" w:type="auto"/>
            <w:shd w:val="clear" w:color="auto" w:fill="FFFFFF"/>
            <w:tcMar>
              <w:top w:w="0" w:type="dxa"/>
              <w:left w:w="0" w:type="dxa"/>
              <w:bottom w:w="0" w:type="dxa"/>
              <w:right w:w="0" w:type="dxa"/>
            </w:tcMar>
          </w:tcPr>
          <w:p w14:paraId="7E1122D8" w14:textId="77777777" w:rsidR="007D7A23" w:rsidRDefault="007D7A23" w:rsidP="008E7B97">
            <w:pPr>
              <w:rPr>
                <w:lang w:val="ru-RU"/>
              </w:rPr>
            </w:pPr>
            <w:r w:rsidRPr="008F65F8">
              <w:rPr>
                <w:lang w:val="ru-RU"/>
              </w:rPr>
              <w:t>Ошибка обработки сообщения</w:t>
            </w:r>
          </w:p>
        </w:tc>
      </w:tr>
    </w:tbl>
    <w:p w14:paraId="3554798B" w14:textId="77777777" w:rsidR="008F65F8" w:rsidRDefault="008F65F8" w:rsidP="008F65F8">
      <w:pPr>
        <w:rPr>
          <w:lang w:val="ru-RU"/>
        </w:rPr>
      </w:pPr>
    </w:p>
    <w:p w14:paraId="04C79FBE" w14:textId="77777777" w:rsidR="00A04E2F" w:rsidRPr="00CE66AF" w:rsidRDefault="00A04E2F" w:rsidP="00A04E2F">
      <w:pPr>
        <w:pStyle w:val="20"/>
        <w:keepLines w:val="0"/>
        <w:numPr>
          <w:ilvl w:val="1"/>
          <w:numId w:val="1"/>
        </w:numPr>
        <w:spacing w:before="0" w:line="360" w:lineRule="auto"/>
        <w:jc w:val="both"/>
        <w:rPr>
          <w:color w:val="000000" w:themeColor="text1"/>
          <w:lang w:val="ru-RU"/>
        </w:rPr>
      </w:pPr>
      <w:bookmarkStart w:id="348" w:name="_Toc38634163"/>
      <w:bookmarkStart w:id="349" w:name="_Ref42272896"/>
      <w:bookmarkStart w:id="350" w:name="_Toc83656177"/>
      <w:r w:rsidRPr="00CE66AF">
        <w:rPr>
          <w:color w:val="000000" w:themeColor="text1"/>
          <w:lang w:val="ru-RU"/>
        </w:rPr>
        <w:t xml:space="preserve">Справочник статусов обработки заявления </w:t>
      </w:r>
      <w:r>
        <w:rPr>
          <w:color w:val="000000" w:themeColor="text1"/>
          <w:lang w:val="ru-RU"/>
        </w:rPr>
        <w:t>на ПОВД</w:t>
      </w:r>
      <w:bookmarkEnd w:id="348"/>
      <w:bookmarkEnd w:id="349"/>
      <w:bookmarkEnd w:id="3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89"/>
        <w:gridCol w:w="1591"/>
        <w:gridCol w:w="4534"/>
      </w:tblGrid>
      <w:tr w:rsidR="007D7A23" w:rsidRPr="00E269DD" w14:paraId="41A2C011" w14:textId="77777777" w:rsidTr="00845B13">
        <w:trPr>
          <w:trHeight w:val="537"/>
          <w:tblHeader/>
        </w:trPr>
        <w:tc>
          <w:tcPr>
            <w:tcW w:w="0" w:type="auto"/>
            <w:shd w:val="clear" w:color="auto" w:fill="D9D9D9" w:themeFill="background1" w:themeFillShade="D9"/>
          </w:tcPr>
          <w:p w14:paraId="7947F21E" w14:textId="77777777" w:rsidR="007D7A23" w:rsidRPr="007D7A23" w:rsidRDefault="007D7A23" w:rsidP="007D7A23">
            <w:pPr>
              <w:pStyle w:val="OTRTableHead"/>
              <w:spacing w:before="144" w:after="144"/>
              <w:jc w:val="left"/>
              <w:rPr>
                <w:szCs w:val="22"/>
              </w:rPr>
            </w:pPr>
            <w:r w:rsidRPr="007D7A23">
              <w:rPr>
                <w:szCs w:val="22"/>
              </w:rPr>
              <w:t>Наименование</w:t>
            </w:r>
          </w:p>
        </w:tc>
        <w:tc>
          <w:tcPr>
            <w:tcW w:w="0" w:type="auto"/>
            <w:shd w:val="clear" w:color="auto" w:fill="D9D9D9" w:themeFill="background1" w:themeFillShade="D9"/>
          </w:tcPr>
          <w:p w14:paraId="58206EA5" w14:textId="77777777" w:rsidR="007D7A23" w:rsidRPr="007D7A23" w:rsidRDefault="007D7A23" w:rsidP="007D7A23">
            <w:pPr>
              <w:pStyle w:val="OTRTableHead"/>
              <w:spacing w:before="144" w:after="144"/>
              <w:jc w:val="left"/>
              <w:rPr>
                <w:szCs w:val="22"/>
              </w:rPr>
            </w:pPr>
            <w:r w:rsidRPr="007D7A23">
              <w:rPr>
                <w:szCs w:val="22"/>
              </w:rPr>
              <w:t>Тип значения</w:t>
            </w:r>
          </w:p>
        </w:tc>
        <w:tc>
          <w:tcPr>
            <w:tcW w:w="0" w:type="auto"/>
            <w:shd w:val="clear" w:color="auto" w:fill="D9D9D9" w:themeFill="background1" w:themeFillShade="D9"/>
          </w:tcPr>
          <w:p w14:paraId="6F41929F" w14:textId="77777777" w:rsidR="007D7A23" w:rsidRPr="007D7A23" w:rsidRDefault="007D7A23" w:rsidP="00845B13">
            <w:pPr>
              <w:pStyle w:val="OTRTableHead"/>
              <w:spacing w:before="144" w:after="144"/>
              <w:ind w:right="-12"/>
              <w:jc w:val="left"/>
              <w:rPr>
                <w:szCs w:val="22"/>
              </w:rPr>
            </w:pPr>
            <w:r w:rsidRPr="007D7A23">
              <w:rPr>
                <w:szCs w:val="22"/>
              </w:rPr>
              <w:t>Значение</w:t>
            </w:r>
          </w:p>
        </w:tc>
      </w:tr>
      <w:tr w:rsidR="007D7A23" w:rsidRPr="00CE66AF" w14:paraId="4B4A3A1F" w14:textId="77777777" w:rsidTr="00845B13">
        <w:trPr>
          <w:trHeight w:val="372"/>
        </w:trPr>
        <w:tc>
          <w:tcPr>
            <w:tcW w:w="0" w:type="auto"/>
          </w:tcPr>
          <w:p w14:paraId="1BAF3202"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REGISTERED</w:t>
            </w:r>
          </w:p>
        </w:tc>
        <w:tc>
          <w:tcPr>
            <w:tcW w:w="0" w:type="auto"/>
          </w:tcPr>
          <w:p w14:paraId="2B1E246F"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Строка</w:t>
            </w:r>
          </w:p>
        </w:tc>
        <w:tc>
          <w:tcPr>
            <w:tcW w:w="0" w:type="auto"/>
          </w:tcPr>
          <w:p w14:paraId="3E688885" w14:textId="77777777"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 xml:space="preserve">Создано заявление </w:t>
            </w:r>
          </w:p>
        </w:tc>
      </w:tr>
      <w:tr w:rsidR="007D7A23" w:rsidRPr="00E269DD" w14:paraId="3BDB5B2C" w14:textId="77777777" w:rsidTr="00845B13">
        <w:trPr>
          <w:trHeight w:val="385"/>
        </w:trPr>
        <w:tc>
          <w:tcPr>
            <w:tcW w:w="0" w:type="auto"/>
          </w:tcPr>
          <w:p w14:paraId="79A48F00"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CONFIRMED</w:t>
            </w:r>
          </w:p>
        </w:tc>
        <w:tc>
          <w:tcPr>
            <w:tcW w:w="0" w:type="auto"/>
          </w:tcPr>
          <w:p w14:paraId="390EE7BD"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Строка</w:t>
            </w:r>
          </w:p>
        </w:tc>
        <w:tc>
          <w:tcPr>
            <w:tcW w:w="0" w:type="auto"/>
          </w:tcPr>
          <w:p w14:paraId="0BDD1781"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Заявление исполнено: ОВЭД подтвержден</w:t>
            </w:r>
          </w:p>
        </w:tc>
      </w:tr>
      <w:tr w:rsidR="007D7A23" w:rsidRPr="00C6775F" w14:paraId="2F4CB682" w14:textId="77777777" w:rsidTr="00845B13">
        <w:trPr>
          <w:trHeight w:val="372"/>
        </w:trPr>
        <w:tc>
          <w:tcPr>
            <w:tcW w:w="0" w:type="auto"/>
          </w:tcPr>
          <w:p w14:paraId="6945805F"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CANCELED</w:t>
            </w:r>
          </w:p>
        </w:tc>
        <w:tc>
          <w:tcPr>
            <w:tcW w:w="0" w:type="auto"/>
          </w:tcPr>
          <w:p w14:paraId="2A5AB11A"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Строка</w:t>
            </w:r>
          </w:p>
        </w:tc>
        <w:tc>
          <w:tcPr>
            <w:tcW w:w="0" w:type="auto"/>
          </w:tcPr>
          <w:p w14:paraId="7448FE32" w14:textId="77777777"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на подтверждение ОВЭД отменено</w:t>
            </w:r>
          </w:p>
        </w:tc>
      </w:tr>
      <w:tr w:rsidR="007D7A23" w:rsidRPr="00C6775F" w14:paraId="681F6E94" w14:textId="77777777" w:rsidTr="00845B13">
        <w:trPr>
          <w:trHeight w:val="385"/>
        </w:trPr>
        <w:tc>
          <w:tcPr>
            <w:tcW w:w="0" w:type="auto"/>
          </w:tcPr>
          <w:p w14:paraId="2D0253E6"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REJECTED</w:t>
            </w:r>
          </w:p>
        </w:tc>
        <w:tc>
          <w:tcPr>
            <w:tcW w:w="0" w:type="auto"/>
          </w:tcPr>
          <w:p w14:paraId="4D595AA6" w14:textId="77777777" w:rsidR="007D7A23" w:rsidRPr="007D7A23" w:rsidRDefault="007D7A23" w:rsidP="007D7A23">
            <w:pPr>
              <w:pStyle w:val="TableHeading"/>
              <w:spacing w:before="0"/>
              <w:rPr>
                <w:rFonts w:ascii="Times New Roman" w:hAnsi="Times New Roman"/>
                <w:b w:val="0"/>
                <w:sz w:val="22"/>
                <w:szCs w:val="22"/>
              </w:rPr>
            </w:pPr>
            <w:r w:rsidRPr="007D7A23">
              <w:rPr>
                <w:rFonts w:ascii="Times New Roman" w:hAnsi="Times New Roman"/>
                <w:b w:val="0"/>
                <w:sz w:val="22"/>
                <w:szCs w:val="22"/>
              </w:rPr>
              <w:t>Строка</w:t>
            </w:r>
          </w:p>
        </w:tc>
        <w:tc>
          <w:tcPr>
            <w:tcW w:w="0" w:type="auto"/>
          </w:tcPr>
          <w:p w14:paraId="77F75FB4" w14:textId="77777777" w:rsidR="007D7A23" w:rsidRPr="007D7A23" w:rsidRDefault="007D7A23" w:rsidP="007D7A23">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исполнено: ОВЭД не подтвержден</w:t>
            </w:r>
          </w:p>
        </w:tc>
      </w:tr>
    </w:tbl>
    <w:p w14:paraId="18E21D14" w14:textId="77777777" w:rsidR="008F65F8" w:rsidRDefault="008F65F8">
      <w:pPr>
        <w:rPr>
          <w:lang w:val="ru-RU"/>
        </w:rPr>
      </w:pPr>
    </w:p>
    <w:p w14:paraId="35823EAA" w14:textId="77777777" w:rsidR="009A3CA7" w:rsidRPr="00EC44AB" w:rsidRDefault="009A3CA7" w:rsidP="00EC44AB">
      <w:pPr>
        <w:pStyle w:val="20"/>
        <w:keepLines w:val="0"/>
        <w:numPr>
          <w:ilvl w:val="1"/>
          <w:numId w:val="1"/>
        </w:numPr>
        <w:spacing w:before="0" w:line="360" w:lineRule="auto"/>
        <w:jc w:val="both"/>
      </w:pPr>
      <w:bookmarkStart w:id="351" w:name="_Toc43297938"/>
      <w:bookmarkStart w:id="352" w:name="_Toc83656178"/>
      <w:r w:rsidRPr="00EC44AB">
        <w:rPr>
          <w:lang w:val="ru-RU"/>
        </w:rPr>
        <w:t>Справочник</w:t>
      </w:r>
      <w:r w:rsidRPr="00EC44AB">
        <w:t xml:space="preserve"> категорий документов</w:t>
      </w:r>
      <w:bookmarkEnd w:id="351"/>
      <w:bookmarkEnd w:id="3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8008"/>
      </w:tblGrid>
      <w:tr w:rsidR="009A3CA7" w:rsidRPr="00B21237" w14:paraId="469F0E38" w14:textId="77777777" w:rsidTr="00B2123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AAD4A6"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CDCCB"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Наименование</w:t>
            </w:r>
          </w:p>
        </w:tc>
      </w:tr>
      <w:tr w:rsidR="009A3CA7" w:rsidRPr="00B21237" w14:paraId="67F483D2"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F15634"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00001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84FD40"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Документ, удостоверяющий личность</w:t>
            </w:r>
          </w:p>
        </w:tc>
      </w:tr>
      <w:tr w:rsidR="009A3CA7" w:rsidRPr="00B21237" w14:paraId="465476FD"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720DFF"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00007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FA907"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Документ, удостоверяющий полномочия представителя</w:t>
            </w:r>
          </w:p>
        </w:tc>
      </w:tr>
      <w:tr w:rsidR="009A3CA7" w:rsidRPr="00C6775F" w14:paraId="3842046A"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B515"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00106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E0B30F"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Документы о выделении необходимых средств на выплату страхового обеспечения</w:t>
            </w:r>
          </w:p>
        </w:tc>
      </w:tr>
    </w:tbl>
    <w:p w14:paraId="57B038AA" w14:textId="77777777" w:rsidR="009A3CA7" w:rsidRPr="009A3CA7" w:rsidRDefault="009A3CA7" w:rsidP="009A3CA7">
      <w:pPr>
        <w:rPr>
          <w:lang w:val="ru-RU"/>
        </w:rPr>
      </w:pPr>
    </w:p>
    <w:p w14:paraId="1E7AA9A7" w14:textId="77777777" w:rsidR="009A3CA7" w:rsidRPr="00EC44AB" w:rsidRDefault="009A3CA7" w:rsidP="00EC44AB">
      <w:pPr>
        <w:pStyle w:val="20"/>
        <w:keepLines w:val="0"/>
        <w:numPr>
          <w:ilvl w:val="1"/>
          <w:numId w:val="1"/>
        </w:numPr>
        <w:spacing w:before="0" w:line="360" w:lineRule="auto"/>
        <w:jc w:val="both"/>
        <w:rPr>
          <w:lang w:val="ru-RU"/>
        </w:rPr>
      </w:pPr>
      <w:bookmarkStart w:id="353" w:name="_Toc43297939"/>
      <w:bookmarkStart w:id="354" w:name="_Toc83656179"/>
      <w:r w:rsidRPr="00EC44AB">
        <w:rPr>
          <w:lang w:val="ru-RU"/>
        </w:rPr>
        <w:t>Справочник типов документов</w:t>
      </w:r>
      <w:bookmarkEnd w:id="353"/>
      <w:bookmarkEnd w:id="3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5371"/>
      </w:tblGrid>
      <w:tr w:rsidR="009A3CA7" w:rsidRPr="00B21237" w14:paraId="09FCF852" w14:textId="77777777" w:rsidTr="009A3CA7">
        <w:trPr>
          <w:tblHead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CB219D"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57BD9"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Наименование</w:t>
            </w:r>
          </w:p>
        </w:tc>
      </w:tr>
      <w:tr w:rsidR="009A3CA7" w:rsidRPr="00C6775F" w14:paraId="639B962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F1604"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8C6215"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Заявление о возврате излишне уплаченных средств</w:t>
            </w:r>
          </w:p>
        </w:tc>
      </w:tr>
      <w:tr w:rsidR="009A3CA7" w:rsidRPr="00C6775F" w14:paraId="64E73205"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CE7F4"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B70E7"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Заявление о возврате излишне взысканных средств</w:t>
            </w:r>
          </w:p>
        </w:tc>
      </w:tr>
      <w:tr w:rsidR="009A3CA7" w:rsidRPr="00C6775F" w14:paraId="067D7E2C"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76DD6F"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9A937"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Заявление о возврате излишне взысканных средств</w:t>
            </w:r>
          </w:p>
        </w:tc>
      </w:tr>
      <w:tr w:rsidR="009A3CA7" w:rsidRPr="00C6775F" w14:paraId="74985F59"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5E13A3"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409CB"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Решение о зачете сумм излишне уплаченных средств</w:t>
            </w:r>
          </w:p>
        </w:tc>
      </w:tr>
      <w:tr w:rsidR="009A3CA7" w:rsidRPr="00C6775F" w14:paraId="1C113B68"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8ED8CA"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F6FCF"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Решение о зачете сумм излишне взысканных средств</w:t>
            </w:r>
          </w:p>
        </w:tc>
      </w:tr>
      <w:tr w:rsidR="009A3CA7" w:rsidRPr="00C6775F" w14:paraId="241C2F25"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0CB23"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1DED0E"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Решение о возврате сумм излишне уплаченных средств</w:t>
            </w:r>
          </w:p>
        </w:tc>
      </w:tr>
      <w:tr w:rsidR="009A3CA7" w:rsidRPr="00C6775F" w14:paraId="60C3486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9580F"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42B70" w14:textId="77777777" w:rsidR="009A3CA7" w:rsidRPr="00B21237" w:rsidRDefault="009A3CA7" w:rsidP="00B21237">
            <w:pPr>
              <w:spacing w:before="100" w:beforeAutospacing="1" w:after="100" w:afterAutospacing="1"/>
              <w:rPr>
                <w:rFonts w:eastAsiaTheme="minorEastAsia"/>
                <w:lang w:val="ru-RU"/>
              </w:rPr>
            </w:pPr>
            <w:r w:rsidRPr="00B21237">
              <w:rPr>
                <w:rFonts w:eastAsiaTheme="minorEastAsia"/>
                <w:lang w:val="ru-RU"/>
              </w:rPr>
              <w:t>Решение о возврате сумм излишне взысканных средств</w:t>
            </w:r>
          </w:p>
        </w:tc>
      </w:tr>
    </w:tbl>
    <w:p w14:paraId="3EBE1DD1" w14:textId="77777777" w:rsidR="009A3CA7" w:rsidRPr="009A3CA7" w:rsidRDefault="009A3CA7" w:rsidP="009A3CA7">
      <w:pPr>
        <w:rPr>
          <w:lang w:val="ru-RU"/>
        </w:rPr>
      </w:pPr>
    </w:p>
    <w:p w14:paraId="1E8AB8D0" w14:textId="77777777" w:rsidR="009A3CA7" w:rsidRPr="00EC44AB" w:rsidRDefault="009A3CA7" w:rsidP="00EC44AB">
      <w:pPr>
        <w:pStyle w:val="20"/>
        <w:keepLines w:val="0"/>
        <w:numPr>
          <w:ilvl w:val="1"/>
          <w:numId w:val="1"/>
        </w:numPr>
        <w:spacing w:before="0" w:line="360" w:lineRule="auto"/>
        <w:jc w:val="both"/>
        <w:rPr>
          <w:lang w:val="ru-RU"/>
        </w:rPr>
      </w:pPr>
      <w:bookmarkStart w:id="355" w:name="_Toc43297940"/>
      <w:bookmarkStart w:id="356" w:name="_Toc83656180"/>
      <w:r w:rsidRPr="00EC44AB">
        <w:rPr>
          <w:lang w:val="ru-RU"/>
        </w:rPr>
        <w:t>Справочник типов оснований решения</w:t>
      </w:r>
      <w:bookmarkEnd w:id="355"/>
      <w:bookmarkEnd w:id="35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8429"/>
      </w:tblGrid>
      <w:tr w:rsidR="009A3CA7" w:rsidRPr="00B21237" w14:paraId="2BC0CE61" w14:textId="77777777" w:rsidTr="00B2123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E0CDE4"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784DD"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Наименование</w:t>
            </w:r>
          </w:p>
        </w:tc>
      </w:tr>
      <w:tr w:rsidR="009A3CA7" w:rsidRPr="00B21237" w14:paraId="6A7277B9"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A2CA4"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lastRenderedPageBreak/>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F5B67" w14:textId="77777777" w:rsidR="009A3CA7" w:rsidRPr="00B21237" w:rsidRDefault="009A3CA7" w:rsidP="00845B13">
            <w:pPr>
              <w:rPr>
                <w:rFonts w:eastAsiaTheme="minorEastAsia"/>
              </w:rPr>
            </w:pPr>
            <w:r w:rsidRPr="00B21237">
              <w:rPr>
                <w:rFonts w:eastAsiaTheme="minorEastAsia"/>
              </w:rPr>
              <w:t>Заявления страхователя</w:t>
            </w:r>
          </w:p>
        </w:tc>
      </w:tr>
      <w:tr w:rsidR="009A3CA7" w:rsidRPr="00C6775F" w14:paraId="7EF61A0C"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67F755"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884CC5" w14:textId="77777777" w:rsidR="009A3CA7" w:rsidRPr="00B21237" w:rsidRDefault="009A3CA7" w:rsidP="00845B13">
            <w:pPr>
              <w:rPr>
                <w:rFonts w:eastAsiaTheme="minorEastAsia"/>
                <w:lang w:val="ru-RU"/>
              </w:rPr>
            </w:pPr>
            <w:r w:rsidRPr="00B21237">
              <w:rPr>
                <w:rFonts w:eastAsiaTheme="minorEastAsia"/>
                <w:lang w:val="ru-RU"/>
              </w:rPr>
              <w:t>Акта совместной сверки расчетов по страховым взносам, пеням и штрафам</w:t>
            </w:r>
          </w:p>
        </w:tc>
      </w:tr>
      <w:tr w:rsidR="009A3CA7" w:rsidRPr="00B21237" w14:paraId="590B676F"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2418F"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A9E6E2" w14:textId="77777777" w:rsidR="009A3CA7" w:rsidRPr="00B21237" w:rsidRDefault="009A3CA7" w:rsidP="00845B13">
            <w:pPr>
              <w:rPr>
                <w:rFonts w:eastAsiaTheme="minorEastAsia"/>
              </w:rPr>
            </w:pPr>
            <w:r w:rsidRPr="00B21237">
              <w:rPr>
                <w:rFonts w:eastAsiaTheme="minorEastAsia"/>
              </w:rPr>
              <w:t>Решения суда</w:t>
            </w:r>
          </w:p>
        </w:tc>
      </w:tr>
      <w:tr w:rsidR="009A3CA7" w:rsidRPr="00B21237" w14:paraId="15ECEBF2"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8BE66A"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3493A" w14:textId="77777777" w:rsidR="009A3CA7" w:rsidRPr="00B21237" w:rsidRDefault="009A3CA7" w:rsidP="00845B13">
            <w:pPr>
              <w:rPr>
                <w:rFonts w:eastAsiaTheme="minorEastAsia"/>
              </w:rPr>
            </w:pPr>
            <w:r w:rsidRPr="00B21237">
              <w:rPr>
                <w:rFonts w:eastAsiaTheme="minorEastAsia"/>
                <w:lang w:val="ru-RU"/>
              </w:rPr>
              <w:t xml:space="preserve">Самостоятельного решения территориального органа страховщика в соотвествии с частями 6, 8 статьи 26.12 Федерального закона от 24 июля 1998г. </w:t>
            </w:r>
            <w:r w:rsidRPr="00B21237">
              <w:rPr>
                <w:rFonts w:eastAsiaTheme="minorEastAsia"/>
              </w:rPr>
              <w:t>№ 125-ФЗ</w:t>
            </w:r>
          </w:p>
        </w:tc>
      </w:tr>
      <w:tr w:rsidR="009A3CA7" w:rsidRPr="00C6775F" w14:paraId="55A3AA1E"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246D65"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859B4D" w14:textId="77777777" w:rsidR="009A3CA7" w:rsidRPr="00B21237" w:rsidRDefault="009A3CA7" w:rsidP="00845B13">
            <w:pPr>
              <w:rPr>
                <w:rFonts w:eastAsiaTheme="minorEastAsia"/>
                <w:lang w:val="ru-RU"/>
              </w:rPr>
            </w:pPr>
            <w:r w:rsidRPr="00B21237">
              <w:rPr>
                <w:rFonts w:eastAsiaTheme="minorEastAsia"/>
                <w:lang w:val="ru-RU"/>
              </w:rPr>
              <w:t>Несоблюдения срока подачи заявления, предусмотренного частью 13 статьи 26.12 Федерального закона от 24 июля 1998 г. № 125-ФЗ</w:t>
            </w:r>
          </w:p>
        </w:tc>
      </w:tr>
      <w:tr w:rsidR="009A3CA7" w:rsidRPr="00B21237" w14:paraId="08EDE226"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C2363D"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A786DE" w14:textId="77777777" w:rsidR="009A3CA7" w:rsidRPr="00B21237" w:rsidRDefault="009A3CA7" w:rsidP="00845B13">
            <w:pPr>
              <w:rPr>
                <w:rFonts w:eastAsiaTheme="minorEastAsia"/>
              </w:rPr>
            </w:pPr>
            <w:r w:rsidRPr="00B21237">
              <w:rPr>
                <w:rFonts w:eastAsiaTheme="minorEastAsia"/>
              </w:rPr>
              <w:t>Прочее</w:t>
            </w:r>
          </w:p>
        </w:tc>
      </w:tr>
      <w:tr w:rsidR="009A3CA7" w:rsidRPr="00B21237" w14:paraId="1778D2F8"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97AC9"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84696" w14:textId="77777777" w:rsidR="009A3CA7" w:rsidRPr="00B21237" w:rsidRDefault="009A3CA7" w:rsidP="00845B13">
            <w:pPr>
              <w:rPr>
                <w:rFonts w:eastAsiaTheme="minorEastAsia"/>
              </w:rPr>
            </w:pPr>
            <w:r w:rsidRPr="00B21237">
              <w:rPr>
                <w:rFonts w:eastAsiaTheme="minorEastAsia"/>
                <w:lang w:val="ru-RU"/>
              </w:rPr>
              <w:t xml:space="preserve">Самостоятельного решения территориального органа контроля за уплатой страховых взносов в соотвествии с частью </w:t>
            </w:r>
            <w:r w:rsidRPr="00B21237">
              <w:rPr>
                <w:rFonts w:eastAsiaTheme="minorEastAsia"/>
              </w:rPr>
              <w:t>2 статьи 27 Федерального закона от 24 июля 1998г. № 212-ФЗ</w:t>
            </w:r>
          </w:p>
        </w:tc>
      </w:tr>
      <w:tr w:rsidR="009A3CA7" w:rsidRPr="00B21237" w14:paraId="15DE662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422BEB"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9B9636" w14:textId="77777777" w:rsidR="009A3CA7" w:rsidRPr="00B21237" w:rsidRDefault="009A3CA7" w:rsidP="00845B13">
            <w:pPr>
              <w:rPr>
                <w:rFonts w:eastAsiaTheme="minorEastAsia"/>
              </w:rPr>
            </w:pPr>
            <w:r w:rsidRPr="00B21237">
              <w:rPr>
                <w:rFonts w:eastAsiaTheme="minorEastAsia"/>
                <w:lang w:val="ru-RU"/>
              </w:rPr>
              <w:t xml:space="preserve">Несоблюдения срока, предусмотренного частью 5 статьи 26.13 Федерального закона от 24 июля 1998г. </w:t>
            </w:r>
            <w:r w:rsidRPr="00B21237">
              <w:rPr>
                <w:rFonts w:eastAsiaTheme="minorEastAsia"/>
              </w:rPr>
              <w:t>№ 125-ФЗ</w:t>
            </w:r>
          </w:p>
        </w:tc>
      </w:tr>
    </w:tbl>
    <w:p w14:paraId="10023D37" w14:textId="77777777" w:rsidR="00EC44AB" w:rsidRDefault="00EC44AB" w:rsidP="00B21237">
      <w:pPr>
        <w:rPr>
          <w:lang w:val="ru-RU"/>
        </w:rPr>
      </w:pPr>
      <w:bookmarkStart w:id="357" w:name="_Toc43297941"/>
    </w:p>
    <w:p w14:paraId="40F3264C" w14:textId="77777777" w:rsidR="009A3CA7" w:rsidRPr="00EC44AB" w:rsidRDefault="009A3CA7" w:rsidP="00EC44AB">
      <w:pPr>
        <w:pStyle w:val="20"/>
        <w:keepLines w:val="0"/>
        <w:numPr>
          <w:ilvl w:val="1"/>
          <w:numId w:val="1"/>
        </w:numPr>
        <w:spacing w:before="0" w:line="360" w:lineRule="auto"/>
        <w:jc w:val="both"/>
        <w:rPr>
          <w:lang w:val="ru-RU"/>
        </w:rPr>
      </w:pPr>
      <w:bookmarkStart w:id="358" w:name="_Toc83656181"/>
      <w:r w:rsidRPr="00EC44AB">
        <w:rPr>
          <w:lang w:val="ru-RU"/>
        </w:rPr>
        <w:t>Справочник типов документов, удостоверяющих личность</w:t>
      </w:r>
      <w:bookmarkEnd w:id="357"/>
      <w:bookmarkEnd w:id="35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7508"/>
      </w:tblGrid>
      <w:tr w:rsidR="009A3CA7" w:rsidRPr="00BE63AE" w14:paraId="5B20A7EC" w14:textId="77777777" w:rsidTr="009A3CA7">
        <w:trPr>
          <w:tblHeader/>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10F7BE" w14:textId="77777777" w:rsidR="009A3CA7" w:rsidRPr="00BE63AE" w:rsidRDefault="009A3CA7" w:rsidP="00B21237">
            <w:pPr>
              <w:spacing w:before="100" w:beforeAutospacing="1" w:after="100" w:afterAutospacing="1"/>
              <w:jc w:val="center"/>
              <w:rPr>
                <w:rFonts w:eastAsiaTheme="minorEastAsia"/>
                <w:b/>
                <w:bCs/>
                <w:szCs w:val="22"/>
              </w:rPr>
            </w:pPr>
            <w:r w:rsidRPr="00BE63AE">
              <w:rPr>
                <w:rFonts w:eastAsiaTheme="minorEastAsia"/>
                <w:b/>
                <w:bCs/>
                <w:szCs w:val="22"/>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D0E76" w14:textId="77777777" w:rsidR="009A3CA7" w:rsidRPr="00BE63AE" w:rsidRDefault="009A3CA7" w:rsidP="00B21237">
            <w:pPr>
              <w:spacing w:before="100" w:beforeAutospacing="1" w:after="100" w:afterAutospacing="1"/>
              <w:jc w:val="center"/>
              <w:rPr>
                <w:rFonts w:eastAsiaTheme="minorEastAsia"/>
                <w:b/>
                <w:bCs/>
                <w:szCs w:val="22"/>
              </w:rPr>
            </w:pPr>
            <w:r w:rsidRPr="00BE63AE">
              <w:rPr>
                <w:rFonts w:eastAsiaTheme="minorEastAsia"/>
                <w:b/>
                <w:bCs/>
                <w:szCs w:val="22"/>
              </w:rPr>
              <w:t>Наименование</w:t>
            </w:r>
          </w:p>
        </w:tc>
      </w:tr>
      <w:tr w:rsidR="009A3CA7" w:rsidRPr="00BE63AE" w14:paraId="7AA74613"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D6E786"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7CAA89"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Паспорт гражданина СССР</w:t>
            </w:r>
          </w:p>
        </w:tc>
      </w:tr>
      <w:tr w:rsidR="009A3CA7" w:rsidRPr="00BE63AE" w14:paraId="65FCAABC"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382DD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3F436"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Загранпаспорт гражданина СССР</w:t>
            </w:r>
          </w:p>
        </w:tc>
      </w:tr>
      <w:tr w:rsidR="009A3CA7" w:rsidRPr="00BE63AE" w14:paraId="7CF78878"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2ED673"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5BFB0"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Свидетельство о рожденииа</w:t>
            </w:r>
          </w:p>
        </w:tc>
      </w:tr>
      <w:tr w:rsidR="009A3CA7" w:rsidRPr="00BE63AE" w14:paraId="47BDBC68"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B5303"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EC77D3"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Удостоверение личности офицера</w:t>
            </w:r>
          </w:p>
        </w:tc>
      </w:tr>
      <w:tr w:rsidR="009A3CA7" w:rsidRPr="00C6775F" w14:paraId="526F7531"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1CB0E"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7B9CB" w14:textId="77777777" w:rsidR="009A3CA7" w:rsidRPr="00BE63AE" w:rsidRDefault="009A3CA7" w:rsidP="00B21237">
            <w:pPr>
              <w:spacing w:before="100" w:beforeAutospacing="1" w:after="100" w:afterAutospacing="1"/>
              <w:rPr>
                <w:rFonts w:eastAsiaTheme="minorEastAsia"/>
                <w:szCs w:val="22"/>
                <w:lang w:val="ru-RU"/>
              </w:rPr>
            </w:pPr>
            <w:r w:rsidRPr="00BE63AE">
              <w:rPr>
                <w:rFonts w:eastAsiaTheme="minorEastAsia"/>
                <w:szCs w:val="22"/>
                <w:lang w:val="ru-RU"/>
              </w:rPr>
              <w:t>Справка об освобождении из места лишения свободы</w:t>
            </w:r>
          </w:p>
        </w:tc>
      </w:tr>
      <w:tr w:rsidR="009A3CA7" w:rsidRPr="00BE63AE" w14:paraId="2E4B41EF"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FA77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F8C285"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Паспорт Минморфлота</w:t>
            </w:r>
          </w:p>
        </w:tc>
      </w:tr>
      <w:tr w:rsidR="009A3CA7" w:rsidRPr="00C6775F" w14:paraId="6667D5C5"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D2A98"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C7C89C" w14:textId="77777777" w:rsidR="009A3CA7" w:rsidRPr="00BE63AE" w:rsidRDefault="009A3CA7" w:rsidP="00B21237">
            <w:pPr>
              <w:spacing w:before="100" w:beforeAutospacing="1" w:after="100" w:afterAutospacing="1"/>
              <w:rPr>
                <w:rFonts w:eastAsiaTheme="minorEastAsia"/>
                <w:szCs w:val="22"/>
                <w:lang w:val="ru-RU"/>
              </w:rPr>
            </w:pPr>
            <w:r w:rsidRPr="00BE63AE">
              <w:rPr>
                <w:rFonts w:eastAsiaTheme="minorEastAsia"/>
                <w:szCs w:val="22"/>
                <w:lang w:val="ru-RU"/>
              </w:rPr>
              <w:t>Военный билет солдата (матроса, сержанта, старшины)</w:t>
            </w:r>
          </w:p>
        </w:tc>
      </w:tr>
      <w:tr w:rsidR="009A3CA7" w:rsidRPr="00BE63AE" w14:paraId="2476BDB1"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0E33F"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9ACB51"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Дипломатический паспорт гражданина РФ</w:t>
            </w:r>
          </w:p>
        </w:tc>
      </w:tr>
      <w:tr w:rsidR="009A3CA7" w:rsidRPr="00BE63AE" w14:paraId="6A49FCC7"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7EBE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026E31"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Иностранный паспорт</w:t>
            </w:r>
          </w:p>
        </w:tc>
      </w:tr>
      <w:tr w:rsidR="009A3CA7" w:rsidRPr="00C6775F" w14:paraId="5640EDD2"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35A3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9272E" w14:textId="77777777" w:rsidR="009A3CA7" w:rsidRPr="00BE63AE" w:rsidRDefault="009A3CA7" w:rsidP="00B21237">
            <w:pPr>
              <w:spacing w:before="100" w:beforeAutospacing="1" w:after="100" w:afterAutospacing="1"/>
              <w:rPr>
                <w:rFonts w:eastAsiaTheme="minorEastAsia"/>
                <w:szCs w:val="22"/>
                <w:lang w:val="ru-RU"/>
              </w:rPr>
            </w:pPr>
            <w:r w:rsidRPr="00BE63AE">
              <w:rPr>
                <w:rFonts w:eastAsiaTheme="minorEastAsia"/>
                <w:szCs w:val="22"/>
                <w:lang w:val="ru-RU"/>
              </w:rPr>
              <w:t>Свидетельство о регистрации ходатайства о признании иммигранта беженцем</w:t>
            </w:r>
          </w:p>
        </w:tc>
      </w:tr>
      <w:tr w:rsidR="009A3CA7" w:rsidRPr="00BE63AE" w14:paraId="131CCEEA"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F07087"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9995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Вид на жительство</w:t>
            </w:r>
          </w:p>
        </w:tc>
      </w:tr>
      <w:tr w:rsidR="009A3CA7" w:rsidRPr="00BE63AE" w14:paraId="6FCC2FD1"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3AA9D8"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29E36"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Удостоверение беженца в РФ</w:t>
            </w:r>
          </w:p>
        </w:tc>
      </w:tr>
      <w:tr w:rsidR="009A3CA7" w:rsidRPr="00C6775F" w14:paraId="6A3E7D7E"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535998"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A0C8A7" w14:textId="77777777" w:rsidR="009A3CA7" w:rsidRPr="00BE63AE" w:rsidRDefault="009A3CA7" w:rsidP="00B21237">
            <w:pPr>
              <w:spacing w:before="100" w:beforeAutospacing="1" w:after="100" w:afterAutospacing="1"/>
              <w:rPr>
                <w:rFonts w:eastAsiaTheme="minorEastAsia"/>
                <w:szCs w:val="22"/>
                <w:lang w:val="ru-RU"/>
              </w:rPr>
            </w:pPr>
            <w:r w:rsidRPr="00BE63AE">
              <w:rPr>
                <w:rFonts w:eastAsiaTheme="minorEastAsia"/>
                <w:szCs w:val="22"/>
                <w:lang w:val="ru-RU"/>
              </w:rPr>
              <w:t>Временное удостоверение личности гражданина РФ</w:t>
            </w:r>
          </w:p>
        </w:tc>
      </w:tr>
      <w:tr w:rsidR="009A3CA7" w:rsidRPr="00BE63AE" w14:paraId="7A5F687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6127E8"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4E703"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Паспорт гражданина РФ</w:t>
            </w:r>
          </w:p>
        </w:tc>
      </w:tr>
      <w:tr w:rsidR="009A3CA7" w:rsidRPr="00BE63AE" w14:paraId="26599068"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82368"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B315D6"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Загранпаспорт гражданина РФ</w:t>
            </w:r>
          </w:p>
        </w:tc>
      </w:tr>
      <w:tr w:rsidR="009A3CA7" w:rsidRPr="00BE63AE" w14:paraId="0EC45CD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59B34"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00749"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Паспорт моряка</w:t>
            </w:r>
          </w:p>
        </w:tc>
      </w:tr>
      <w:tr w:rsidR="009A3CA7" w:rsidRPr="00BE63AE" w14:paraId="77561AAC"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2AEF2A"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5DB2C"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Военный билет офицера запаса</w:t>
            </w:r>
          </w:p>
        </w:tc>
      </w:tr>
      <w:tr w:rsidR="009A3CA7" w:rsidRPr="00C6775F" w14:paraId="5F440D8B"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A23B5"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48ADE5" w14:textId="77777777" w:rsidR="009A3CA7" w:rsidRPr="00BE63AE" w:rsidRDefault="009A3CA7" w:rsidP="00B21237">
            <w:pPr>
              <w:spacing w:before="100" w:beforeAutospacing="1" w:after="100" w:afterAutospacing="1"/>
              <w:rPr>
                <w:rFonts w:eastAsiaTheme="minorEastAsia"/>
                <w:szCs w:val="22"/>
                <w:lang w:val="ru-RU"/>
              </w:rPr>
            </w:pPr>
            <w:r w:rsidRPr="00BE63AE">
              <w:rPr>
                <w:rFonts w:eastAsiaTheme="minorEastAsia"/>
                <w:szCs w:val="22"/>
                <w:lang w:val="ru-RU"/>
              </w:rPr>
              <w:t>Иные документы, выдаваемые органами МВД</w:t>
            </w:r>
          </w:p>
        </w:tc>
      </w:tr>
      <w:tr w:rsidR="009A3CA7" w:rsidRPr="00BE63AE" w14:paraId="2B1B5982" w14:textId="77777777" w:rsidTr="00B2123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C88827"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00019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C2745" w14:textId="77777777" w:rsidR="009A3CA7" w:rsidRPr="00BE63AE" w:rsidRDefault="009A3CA7" w:rsidP="00B21237">
            <w:pPr>
              <w:spacing w:before="100" w:beforeAutospacing="1" w:after="100" w:afterAutospacing="1"/>
              <w:rPr>
                <w:rFonts w:eastAsiaTheme="minorEastAsia"/>
                <w:szCs w:val="22"/>
              </w:rPr>
            </w:pPr>
            <w:r w:rsidRPr="00BE63AE">
              <w:rPr>
                <w:rFonts w:eastAsiaTheme="minorEastAsia"/>
                <w:szCs w:val="22"/>
              </w:rPr>
              <w:t>Удостоверение личности военнослужащего</w:t>
            </w:r>
          </w:p>
        </w:tc>
      </w:tr>
    </w:tbl>
    <w:p w14:paraId="5345A917" w14:textId="77777777" w:rsidR="009A3CA7" w:rsidRPr="00BF7E5F" w:rsidRDefault="009A3CA7" w:rsidP="009A3CA7"/>
    <w:p w14:paraId="3274C188" w14:textId="77777777" w:rsidR="009A3CA7" w:rsidRPr="00EC44AB" w:rsidRDefault="009A3CA7" w:rsidP="00EC44AB">
      <w:pPr>
        <w:pStyle w:val="20"/>
        <w:keepLines w:val="0"/>
        <w:numPr>
          <w:ilvl w:val="1"/>
          <w:numId w:val="1"/>
        </w:numPr>
        <w:spacing w:before="0" w:line="360" w:lineRule="auto"/>
        <w:jc w:val="both"/>
        <w:rPr>
          <w:lang w:val="ru-RU"/>
        </w:rPr>
      </w:pPr>
      <w:bookmarkStart w:id="359" w:name="_Toc43297942"/>
      <w:bookmarkStart w:id="360" w:name="_Toc83656182"/>
      <w:r w:rsidRPr="00EC44AB">
        <w:rPr>
          <w:lang w:val="ru-RU"/>
        </w:rPr>
        <w:lastRenderedPageBreak/>
        <w:t>Справочник типов документов, подтверждающих полномочия представителя</w:t>
      </w:r>
      <w:bookmarkEnd w:id="359"/>
      <w:bookmarkEnd w:id="3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1623"/>
      </w:tblGrid>
      <w:tr w:rsidR="009A3CA7" w:rsidRPr="00B21237" w14:paraId="30160DC8" w14:textId="77777777" w:rsidTr="00F627A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3140A5"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Значение</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89C34C" w14:textId="77777777" w:rsidR="009A3CA7" w:rsidRPr="00B21237" w:rsidRDefault="009A3CA7" w:rsidP="00B21237">
            <w:pPr>
              <w:spacing w:before="100" w:beforeAutospacing="1" w:after="100" w:afterAutospacing="1"/>
              <w:jc w:val="center"/>
              <w:rPr>
                <w:rFonts w:eastAsiaTheme="minorEastAsia"/>
                <w:b/>
                <w:bCs/>
              </w:rPr>
            </w:pPr>
            <w:r w:rsidRPr="00B21237">
              <w:rPr>
                <w:rFonts w:eastAsiaTheme="minorEastAsia"/>
                <w:b/>
                <w:bCs/>
              </w:rPr>
              <w:t>Наименование</w:t>
            </w:r>
          </w:p>
        </w:tc>
      </w:tr>
      <w:tr w:rsidR="009A3CA7" w:rsidRPr="00B21237" w14:paraId="1FD697CD" w14:textId="77777777" w:rsidTr="00F6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B7CF5"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95B1E7"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Доверенность</w:t>
            </w:r>
          </w:p>
        </w:tc>
      </w:tr>
      <w:tr w:rsidR="009A3CA7" w:rsidRPr="00B21237" w14:paraId="4820A9BB" w14:textId="77777777" w:rsidTr="00F627A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A65BF"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E14CD" w14:textId="77777777" w:rsidR="009A3CA7" w:rsidRPr="00B21237" w:rsidRDefault="009A3CA7" w:rsidP="00B21237">
            <w:pPr>
              <w:spacing w:before="100" w:beforeAutospacing="1" w:after="100" w:afterAutospacing="1"/>
              <w:rPr>
                <w:rFonts w:eastAsiaTheme="minorEastAsia"/>
              </w:rPr>
            </w:pPr>
            <w:r w:rsidRPr="00B21237">
              <w:rPr>
                <w:rFonts w:eastAsiaTheme="minorEastAsia"/>
              </w:rPr>
              <w:t>Договор</w:t>
            </w:r>
          </w:p>
        </w:tc>
      </w:tr>
    </w:tbl>
    <w:p w14:paraId="281C39AF" w14:textId="77777777" w:rsidR="009A3CA7" w:rsidRPr="00BF7E5F" w:rsidRDefault="009A3CA7" w:rsidP="009A3CA7"/>
    <w:p w14:paraId="5DDDC4BE" w14:textId="77777777" w:rsidR="00275039" w:rsidRPr="00EC44AB" w:rsidRDefault="00275039" w:rsidP="00275039">
      <w:pPr>
        <w:pStyle w:val="20"/>
        <w:keepLines w:val="0"/>
        <w:numPr>
          <w:ilvl w:val="1"/>
          <w:numId w:val="1"/>
        </w:numPr>
        <w:spacing w:before="0" w:line="360" w:lineRule="auto"/>
        <w:jc w:val="both"/>
        <w:rPr>
          <w:lang w:val="ru-RU"/>
        </w:rPr>
      </w:pPr>
      <w:bookmarkStart w:id="361" w:name="_Toc83656183"/>
      <w:r w:rsidRPr="00EC44AB">
        <w:rPr>
          <w:lang w:val="ru-RU"/>
        </w:rPr>
        <w:t xml:space="preserve">Справочник </w:t>
      </w:r>
      <w:r>
        <w:rPr>
          <w:lang w:val="ru-RU"/>
        </w:rPr>
        <w:t>районных коэффициентов</w:t>
      </w:r>
      <w:bookmarkEnd w:id="361"/>
    </w:p>
    <w:p w14:paraId="1FD18285" w14:textId="77777777" w:rsidR="00275039" w:rsidRPr="00BF7E5F" w:rsidRDefault="00275039" w:rsidP="00275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998"/>
      </w:tblGrid>
      <w:tr w:rsidR="00275039" w:rsidRPr="00947B5C" w14:paraId="6B7E5A27" w14:textId="77777777" w:rsidTr="00F627AD">
        <w:tc>
          <w:tcPr>
            <w:tcW w:w="0" w:type="auto"/>
            <w:shd w:val="clear" w:color="auto" w:fill="D9D9D9" w:themeFill="background1" w:themeFillShade="D9"/>
          </w:tcPr>
          <w:p w14:paraId="4388E575" w14:textId="77777777" w:rsidR="00275039" w:rsidRPr="00275039" w:rsidRDefault="00275039" w:rsidP="00275039">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75D79BBB" w14:textId="77777777" w:rsidR="00275039" w:rsidRPr="00275039" w:rsidRDefault="00275039" w:rsidP="00275039">
            <w:pPr>
              <w:spacing w:before="30" w:after="100" w:afterAutospacing="1" w:line="360" w:lineRule="auto"/>
              <w:jc w:val="center"/>
              <w:rPr>
                <w:rFonts w:eastAsiaTheme="minorEastAsia"/>
                <w:b/>
                <w:bCs/>
              </w:rPr>
            </w:pPr>
            <w:r w:rsidRPr="00275039">
              <w:rPr>
                <w:rFonts w:eastAsiaTheme="minorEastAsia"/>
                <w:b/>
                <w:bCs/>
              </w:rPr>
              <w:t>Описание</w:t>
            </w:r>
          </w:p>
        </w:tc>
      </w:tr>
      <w:tr w:rsidR="00275039" w:rsidRPr="00947B5C" w14:paraId="2B89EE86" w14:textId="77777777" w:rsidTr="00F627AD">
        <w:tc>
          <w:tcPr>
            <w:tcW w:w="0" w:type="auto"/>
            <w:shd w:val="clear" w:color="auto" w:fill="auto"/>
          </w:tcPr>
          <w:p w14:paraId="695588DF" w14:textId="77777777" w:rsidR="00275039" w:rsidRPr="00947B5C" w:rsidRDefault="00275039" w:rsidP="00931E8C">
            <w:pPr>
              <w:rPr>
                <w:szCs w:val="22"/>
              </w:rPr>
            </w:pPr>
            <w:r w:rsidRPr="00A906E9">
              <w:rPr>
                <w:szCs w:val="22"/>
              </w:rPr>
              <w:t>300</w:t>
            </w:r>
          </w:p>
        </w:tc>
        <w:tc>
          <w:tcPr>
            <w:tcW w:w="0" w:type="auto"/>
            <w:shd w:val="clear" w:color="auto" w:fill="auto"/>
          </w:tcPr>
          <w:p w14:paraId="1170B2D9" w14:textId="77777777" w:rsidR="00275039" w:rsidRPr="00A02DE4" w:rsidRDefault="00275039" w:rsidP="00931E8C">
            <w:pPr>
              <w:rPr>
                <w:szCs w:val="22"/>
              </w:rPr>
            </w:pPr>
            <w:r w:rsidRPr="00A906E9">
              <w:rPr>
                <w:szCs w:val="22"/>
              </w:rPr>
              <w:t>Значение коэффициента: 3.00</w:t>
            </w:r>
          </w:p>
        </w:tc>
      </w:tr>
      <w:tr w:rsidR="00275039" w:rsidRPr="00947B5C" w14:paraId="3D607032" w14:textId="77777777" w:rsidTr="00F627AD">
        <w:tc>
          <w:tcPr>
            <w:tcW w:w="0" w:type="auto"/>
            <w:shd w:val="clear" w:color="auto" w:fill="auto"/>
          </w:tcPr>
          <w:p w14:paraId="65904D4A" w14:textId="77777777" w:rsidR="00275039" w:rsidRPr="00947B5C" w:rsidRDefault="00275039" w:rsidP="00931E8C">
            <w:pPr>
              <w:rPr>
                <w:szCs w:val="22"/>
              </w:rPr>
            </w:pPr>
            <w:r w:rsidRPr="00A906E9">
              <w:rPr>
                <w:szCs w:val="22"/>
              </w:rPr>
              <w:t>200</w:t>
            </w:r>
          </w:p>
        </w:tc>
        <w:tc>
          <w:tcPr>
            <w:tcW w:w="0" w:type="auto"/>
            <w:shd w:val="clear" w:color="auto" w:fill="auto"/>
          </w:tcPr>
          <w:p w14:paraId="6BF1FC14" w14:textId="77777777" w:rsidR="00275039" w:rsidRPr="00A02DE4" w:rsidRDefault="00275039" w:rsidP="00931E8C">
            <w:pPr>
              <w:rPr>
                <w:szCs w:val="22"/>
              </w:rPr>
            </w:pPr>
            <w:r w:rsidRPr="00A906E9">
              <w:rPr>
                <w:szCs w:val="22"/>
              </w:rPr>
              <w:t>Значение коэффициента: 2.00</w:t>
            </w:r>
          </w:p>
        </w:tc>
      </w:tr>
      <w:tr w:rsidR="00275039" w:rsidRPr="00947B5C" w14:paraId="47B21507" w14:textId="77777777" w:rsidTr="00F627AD">
        <w:tc>
          <w:tcPr>
            <w:tcW w:w="0" w:type="auto"/>
            <w:shd w:val="clear" w:color="auto" w:fill="auto"/>
          </w:tcPr>
          <w:p w14:paraId="37BCFB6A" w14:textId="77777777" w:rsidR="00275039" w:rsidRPr="00947B5C" w:rsidRDefault="00275039" w:rsidP="00931E8C">
            <w:pPr>
              <w:rPr>
                <w:szCs w:val="22"/>
              </w:rPr>
            </w:pPr>
            <w:r w:rsidRPr="00A906E9">
              <w:rPr>
                <w:szCs w:val="22"/>
              </w:rPr>
              <w:t>180</w:t>
            </w:r>
          </w:p>
        </w:tc>
        <w:tc>
          <w:tcPr>
            <w:tcW w:w="0" w:type="auto"/>
            <w:shd w:val="clear" w:color="auto" w:fill="auto"/>
          </w:tcPr>
          <w:p w14:paraId="6805F5C2" w14:textId="77777777" w:rsidR="00275039" w:rsidRPr="00A02DE4" w:rsidRDefault="00275039" w:rsidP="00931E8C">
            <w:pPr>
              <w:rPr>
                <w:szCs w:val="22"/>
              </w:rPr>
            </w:pPr>
            <w:r w:rsidRPr="00A906E9">
              <w:rPr>
                <w:szCs w:val="22"/>
              </w:rPr>
              <w:t>Значение коэффициента: 1.80</w:t>
            </w:r>
          </w:p>
        </w:tc>
      </w:tr>
      <w:tr w:rsidR="00275039" w:rsidRPr="00947B5C" w14:paraId="77CF31A5" w14:textId="77777777" w:rsidTr="00F627AD">
        <w:tc>
          <w:tcPr>
            <w:tcW w:w="0" w:type="auto"/>
            <w:shd w:val="clear" w:color="auto" w:fill="auto"/>
          </w:tcPr>
          <w:p w14:paraId="15DD898F" w14:textId="77777777" w:rsidR="00275039" w:rsidRPr="00947B5C" w:rsidRDefault="00275039" w:rsidP="00931E8C">
            <w:pPr>
              <w:rPr>
                <w:szCs w:val="22"/>
              </w:rPr>
            </w:pPr>
            <w:r w:rsidRPr="00A906E9">
              <w:rPr>
                <w:szCs w:val="22"/>
              </w:rPr>
              <w:t>170</w:t>
            </w:r>
          </w:p>
        </w:tc>
        <w:tc>
          <w:tcPr>
            <w:tcW w:w="0" w:type="auto"/>
            <w:shd w:val="clear" w:color="auto" w:fill="auto"/>
          </w:tcPr>
          <w:p w14:paraId="6EF2E885" w14:textId="77777777" w:rsidR="00275039" w:rsidRPr="00A02DE4" w:rsidRDefault="00275039" w:rsidP="00931E8C">
            <w:pPr>
              <w:rPr>
                <w:szCs w:val="22"/>
              </w:rPr>
            </w:pPr>
            <w:r w:rsidRPr="00A906E9">
              <w:rPr>
                <w:szCs w:val="22"/>
              </w:rPr>
              <w:t>Значение коэффициента: 1.70</w:t>
            </w:r>
          </w:p>
        </w:tc>
      </w:tr>
      <w:tr w:rsidR="00275039" w:rsidRPr="00947B5C" w14:paraId="419F8AAC" w14:textId="77777777" w:rsidTr="00F627AD">
        <w:tc>
          <w:tcPr>
            <w:tcW w:w="0" w:type="auto"/>
            <w:shd w:val="clear" w:color="auto" w:fill="auto"/>
          </w:tcPr>
          <w:p w14:paraId="62B0868B" w14:textId="77777777" w:rsidR="00275039" w:rsidRPr="00947B5C" w:rsidRDefault="00275039" w:rsidP="00931E8C">
            <w:pPr>
              <w:rPr>
                <w:szCs w:val="22"/>
              </w:rPr>
            </w:pPr>
            <w:r w:rsidRPr="00A906E9">
              <w:rPr>
                <w:szCs w:val="22"/>
              </w:rPr>
              <w:t>160</w:t>
            </w:r>
          </w:p>
        </w:tc>
        <w:tc>
          <w:tcPr>
            <w:tcW w:w="0" w:type="auto"/>
            <w:shd w:val="clear" w:color="auto" w:fill="auto"/>
          </w:tcPr>
          <w:p w14:paraId="29266939" w14:textId="77777777" w:rsidR="00275039" w:rsidRPr="00A02DE4" w:rsidRDefault="00275039" w:rsidP="00931E8C">
            <w:pPr>
              <w:rPr>
                <w:szCs w:val="22"/>
              </w:rPr>
            </w:pPr>
            <w:r w:rsidRPr="00A906E9">
              <w:rPr>
                <w:szCs w:val="22"/>
              </w:rPr>
              <w:t>Значение коэффициента: 1.60</w:t>
            </w:r>
          </w:p>
        </w:tc>
      </w:tr>
      <w:tr w:rsidR="00275039" w:rsidRPr="00947B5C" w14:paraId="619CFE60" w14:textId="77777777" w:rsidTr="00F627AD">
        <w:tc>
          <w:tcPr>
            <w:tcW w:w="0" w:type="auto"/>
            <w:shd w:val="clear" w:color="auto" w:fill="auto"/>
          </w:tcPr>
          <w:p w14:paraId="2097AF98" w14:textId="77777777" w:rsidR="00275039" w:rsidRPr="00947B5C" w:rsidRDefault="00275039" w:rsidP="00931E8C">
            <w:pPr>
              <w:rPr>
                <w:szCs w:val="22"/>
              </w:rPr>
            </w:pPr>
            <w:r w:rsidRPr="00A906E9">
              <w:rPr>
                <w:szCs w:val="22"/>
              </w:rPr>
              <w:t>150</w:t>
            </w:r>
          </w:p>
        </w:tc>
        <w:tc>
          <w:tcPr>
            <w:tcW w:w="0" w:type="auto"/>
            <w:shd w:val="clear" w:color="auto" w:fill="auto"/>
          </w:tcPr>
          <w:p w14:paraId="76381C27" w14:textId="77777777" w:rsidR="00275039" w:rsidRPr="00A02DE4" w:rsidRDefault="00275039" w:rsidP="00931E8C">
            <w:pPr>
              <w:rPr>
                <w:szCs w:val="22"/>
              </w:rPr>
            </w:pPr>
            <w:r w:rsidRPr="00A906E9">
              <w:rPr>
                <w:szCs w:val="22"/>
              </w:rPr>
              <w:t>Значение коэффициента: 1.50</w:t>
            </w:r>
          </w:p>
        </w:tc>
      </w:tr>
      <w:tr w:rsidR="00275039" w:rsidRPr="00947B5C" w14:paraId="5E62E320" w14:textId="77777777" w:rsidTr="00F627AD">
        <w:tc>
          <w:tcPr>
            <w:tcW w:w="0" w:type="auto"/>
            <w:shd w:val="clear" w:color="auto" w:fill="auto"/>
          </w:tcPr>
          <w:p w14:paraId="5ED78C9A" w14:textId="77777777" w:rsidR="00275039" w:rsidRPr="00947B5C" w:rsidRDefault="00275039" w:rsidP="00931E8C">
            <w:pPr>
              <w:rPr>
                <w:szCs w:val="22"/>
              </w:rPr>
            </w:pPr>
            <w:r w:rsidRPr="00A906E9">
              <w:rPr>
                <w:szCs w:val="22"/>
              </w:rPr>
              <w:t>140</w:t>
            </w:r>
          </w:p>
        </w:tc>
        <w:tc>
          <w:tcPr>
            <w:tcW w:w="0" w:type="auto"/>
            <w:shd w:val="clear" w:color="auto" w:fill="auto"/>
          </w:tcPr>
          <w:p w14:paraId="0E39E716" w14:textId="77777777" w:rsidR="00275039" w:rsidRPr="00A02DE4" w:rsidRDefault="00275039" w:rsidP="00931E8C">
            <w:pPr>
              <w:rPr>
                <w:szCs w:val="22"/>
              </w:rPr>
            </w:pPr>
            <w:r w:rsidRPr="00A906E9">
              <w:rPr>
                <w:szCs w:val="22"/>
              </w:rPr>
              <w:t>Значение коэффициента: 1.40</w:t>
            </w:r>
          </w:p>
        </w:tc>
      </w:tr>
      <w:tr w:rsidR="00275039" w:rsidRPr="00947B5C" w14:paraId="12FADC13" w14:textId="77777777" w:rsidTr="00F627AD">
        <w:tc>
          <w:tcPr>
            <w:tcW w:w="0" w:type="auto"/>
            <w:shd w:val="clear" w:color="auto" w:fill="auto"/>
          </w:tcPr>
          <w:p w14:paraId="12B01BF1" w14:textId="77777777" w:rsidR="00275039" w:rsidRPr="00947B5C" w:rsidRDefault="00275039" w:rsidP="00931E8C">
            <w:pPr>
              <w:rPr>
                <w:szCs w:val="22"/>
              </w:rPr>
            </w:pPr>
            <w:r w:rsidRPr="00A906E9">
              <w:rPr>
                <w:szCs w:val="22"/>
              </w:rPr>
              <w:t>135</w:t>
            </w:r>
          </w:p>
        </w:tc>
        <w:tc>
          <w:tcPr>
            <w:tcW w:w="0" w:type="auto"/>
            <w:shd w:val="clear" w:color="auto" w:fill="auto"/>
          </w:tcPr>
          <w:p w14:paraId="092CB3D0" w14:textId="77777777" w:rsidR="00275039" w:rsidRPr="00A02DE4" w:rsidRDefault="00275039" w:rsidP="00931E8C">
            <w:pPr>
              <w:rPr>
                <w:szCs w:val="22"/>
              </w:rPr>
            </w:pPr>
            <w:r w:rsidRPr="00A906E9">
              <w:rPr>
                <w:szCs w:val="22"/>
              </w:rPr>
              <w:t>Значение коэффициента: 1.35</w:t>
            </w:r>
          </w:p>
        </w:tc>
      </w:tr>
      <w:tr w:rsidR="00275039" w:rsidRPr="00947B5C" w14:paraId="1463DED5" w14:textId="77777777" w:rsidTr="00F627AD">
        <w:tc>
          <w:tcPr>
            <w:tcW w:w="0" w:type="auto"/>
            <w:shd w:val="clear" w:color="auto" w:fill="auto"/>
          </w:tcPr>
          <w:p w14:paraId="3CD99081" w14:textId="77777777" w:rsidR="00275039" w:rsidRPr="00947B5C" w:rsidRDefault="00275039" w:rsidP="00931E8C">
            <w:pPr>
              <w:rPr>
                <w:szCs w:val="22"/>
              </w:rPr>
            </w:pPr>
            <w:r w:rsidRPr="00A906E9">
              <w:rPr>
                <w:szCs w:val="22"/>
              </w:rPr>
              <w:t>130</w:t>
            </w:r>
          </w:p>
        </w:tc>
        <w:tc>
          <w:tcPr>
            <w:tcW w:w="0" w:type="auto"/>
            <w:shd w:val="clear" w:color="auto" w:fill="auto"/>
          </w:tcPr>
          <w:p w14:paraId="01898945" w14:textId="77777777" w:rsidR="00275039" w:rsidRPr="00A02DE4" w:rsidRDefault="00275039" w:rsidP="00931E8C">
            <w:pPr>
              <w:rPr>
                <w:szCs w:val="22"/>
              </w:rPr>
            </w:pPr>
            <w:r w:rsidRPr="00A906E9">
              <w:rPr>
                <w:szCs w:val="22"/>
              </w:rPr>
              <w:t>Значение коэффициента: 1.30</w:t>
            </w:r>
          </w:p>
        </w:tc>
      </w:tr>
      <w:tr w:rsidR="00275039" w:rsidRPr="00947B5C" w14:paraId="6C5F06DD" w14:textId="77777777" w:rsidTr="00F627AD">
        <w:tc>
          <w:tcPr>
            <w:tcW w:w="0" w:type="auto"/>
            <w:shd w:val="clear" w:color="auto" w:fill="auto"/>
          </w:tcPr>
          <w:p w14:paraId="56683EC9" w14:textId="77777777" w:rsidR="00275039" w:rsidRPr="00947B5C" w:rsidRDefault="00275039" w:rsidP="00931E8C">
            <w:pPr>
              <w:rPr>
                <w:szCs w:val="22"/>
              </w:rPr>
            </w:pPr>
            <w:r w:rsidRPr="00A906E9">
              <w:rPr>
                <w:szCs w:val="22"/>
              </w:rPr>
              <w:t>125</w:t>
            </w:r>
          </w:p>
        </w:tc>
        <w:tc>
          <w:tcPr>
            <w:tcW w:w="0" w:type="auto"/>
            <w:shd w:val="clear" w:color="auto" w:fill="auto"/>
          </w:tcPr>
          <w:p w14:paraId="783D8D34" w14:textId="77777777" w:rsidR="00275039" w:rsidRPr="00A02DE4" w:rsidRDefault="00275039" w:rsidP="00931E8C">
            <w:pPr>
              <w:rPr>
                <w:szCs w:val="22"/>
              </w:rPr>
            </w:pPr>
            <w:r w:rsidRPr="00A906E9">
              <w:rPr>
                <w:szCs w:val="22"/>
              </w:rPr>
              <w:t>Значение коэффициента: 1.25</w:t>
            </w:r>
          </w:p>
        </w:tc>
      </w:tr>
      <w:tr w:rsidR="00275039" w:rsidRPr="00947B5C" w14:paraId="290D8772" w14:textId="77777777" w:rsidTr="00F627AD">
        <w:tc>
          <w:tcPr>
            <w:tcW w:w="0" w:type="auto"/>
            <w:shd w:val="clear" w:color="auto" w:fill="auto"/>
          </w:tcPr>
          <w:p w14:paraId="1497399C" w14:textId="77777777" w:rsidR="00275039" w:rsidRPr="00947B5C" w:rsidRDefault="00275039" w:rsidP="00931E8C">
            <w:pPr>
              <w:rPr>
                <w:szCs w:val="22"/>
              </w:rPr>
            </w:pPr>
            <w:r w:rsidRPr="00A906E9">
              <w:rPr>
                <w:szCs w:val="22"/>
              </w:rPr>
              <w:t>120</w:t>
            </w:r>
          </w:p>
        </w:tc>
        <w:tc>
          <w:tcPr>
            <w:tcW w:w="0" w:type="auto"/>
            <w:shd w:val="clear" w:color="auto" w:fill="auto"/>
          </w:tcPr>
          <w:p w14:paraId="0889C9C0" w14:textId="77777777" w:rsidR="00275039" w:rsidRPr="00A02DE4" w:rsidRDefault="00275039" w:rsidP="00931E8C">
            <w:pPr>
              <w:rPr>
                <w:szCs w:val="22"/>
              </w:rPr>
            </w:pPr>
            <w:r w:rsidRPr="00A906E9">
              <w:rPr>
                <w:szCs w:val="22"/>
              </w:rPr>
              <w:t>Значение коэффициента: 1.20</w:t>
            </w:r>
          </w:p>
        </w:tc>
      </w:tr>
      <w:tr w:rsidR="00275039" w:rsidRPr="00947B5C" w14:paraId="05868BAD" w14:textId="77777777" w:rsidTr="00F627AD">
        <w:tc>
          <w:tcPr>
            <w:tcW w:w="0" w:type="auto"/>
            <w:shd w:val="clear" w:color="auto" w:fill="auto"/>
          </w:tcPr>
          <w:p w14:paraId="0711D8D7" w14:textId="77777777" w:rsidR="00275039" w:rsidRPr="00947B5C" w:rsidRDefault="00275039" w:rsidP="00931E8C">
            <w:pPr>
              <w:rPr>
                <w:szCs w:val="22"/>
              </w:rPr>
            </w:pPr>
            <w:r w:rsidRPr="00A906E9">
              <w:rPr>
                <w:szCs w:val="22"/>
              </w:rPr>
              <w:t>115</w:t>
            </w:r>
          </w:p>
        </w:tc>
        <w:tc>
          <w:tcPr>
            <w:tcW w:w="0" w:type="auto"/>
            <w:shd w:val="clear" w:color="auto" w:fill="auto"/>
          </w:tcPr>
          <w:p w14:paraId="52B85AF7" w14:textId="77777777" w:rsidR="00275039" w:rsidRPr="00A02DE4" w:rsidRDefault="00275039" w:rsidP="00931E8C">
            <w:pPr>
              <w:rPr>
                <w:szCs w:val="22"/>
              </w:rPr>
            </w:pPr>
            <w:r w:rsidRPr="00A906E9">
              <w:rPr>
                <w:szCs w:val="22"/>
              </w:rPr>
              <w:t>Значение коэффициента: 1.15</w:t>
            </w:r>
          </w:p>
        </w:tc>
      </w:tr>
      <w:tr w:rsidR="00275039" w:rsidRPr="00947B5C" w14:paraId="13CDCEE9" w14:textId="77777777" w:rsidTr="00F627AD">
        <w:tc>
          <w:tcPr>
            <w:tcW w:w="0" w:type="auto"/>
            <w:shd w:val="clear" w:color="auto" w:fill="auto"/>
          </w:tcPr>
          <w:p w14:paraId="15A92C70" w14:textId="77777777" w:rsidR="00275039" w:rsidRPr="00947B5C" w:rsidRDefault="00275039" w:rsidP="00931E8C">
            <w:pPr>
              <w:rPr>
                <w:szCs w:val="22"/>
              </w:rPr>
            </w:pPr>
            <w:r w:rsidRPr="00A906E9">
              <w:rPr>
                <w:szCs w:val="22"/>
              </w:rPr>
              <w:t>110</w:t>
            </w:r>
          </w:p>
        </w:tc>
        <w:tc>
          <w:tcPr>
            <w:tcW w:w="0" w:type="auto"/>
            <w:shd w:val="clear" w:color="auto" w:fill="auto"/>
          </w:tcPr>
          <w:p w14:paraId="161A8E32" w14:textId="77777777" w:rsidR="00275039" w:rsidRPr="00A02DE4" w:rsidRDefault="00275039" w:rsidP="00931E8C">
            <w:pPr>
              <w:rPr>
                <w:szCs w:val="22"/>
              </w:rPr>
            </w:pPr>
            <w:r w:rsidRPr="00A906E9">
              <w:rPr>
                <w:szCs w:val="22"/>
              </w:rPr>
              <w:t>Значение коэффициента: 1.10</w:t>
            </w:r>
          </w:p>
        </w:tc>
      </w:tr>
      <w:tr w:rsidR="00275039" w:rsidRPr="00947B5C" w14:paraId="7940A578" w14:textId="77777777" w:rsidTr="00F627AD">
        <w:tc>
          <w:tcPr>
            <w:tcW w:w="0" w:type="auto"/>
            <w:shd w:val="clear" w:color="auto" w:fill="auto"/>
          </w:tcPr>
          <w:p w14:paraId="598783B4" w14:textId="77777777" w:rsidR="00275039" w:rsidRPr="00947B5C" w:rsidRDefault="00275039" w:rsidP="00931E8C">
            <w:pPr>
              <w:rPr>
                <w:szCs w:val="22"/>
              </w:rPr>
            </w:pPr>
            <w:r w:rsidRPr="00A906E9">
              <w:rPr>
                <w:szCs w:val="22"/>
              </w:rPr>
              <w:t>100</w:t>
            </w:r>
          </w:p>
        </w:tc>
        <w:tc>
          <w:tcPr>
            <w:tcW w:w="0" w:type="auto"/>
            <w:shd w:val="clear" w:color="auto" w:fill="auto"/>
          </w:tcPr>
          <w:p w14:paraId="3ED48009" w14:textId="77777777" w:rsidR="00275039" w:rsidRPr="00A02DE4" w:rsidRDefault="00275039" w:rsidP="00931E8C">
            <w:pPr>
              <w:rPr>
                <w:szCs w:val="22"/>
              </w:rPr>
            </w:pPr>
            <w:r w:rsidRPr="00A906E9">
              <w:rPr>
                <w:szCs w:val="22"/>
              </w:rPr>
              <w:t>Значение коэффициента: 1.00</w:t>
            </w:r>
          </w:p>
        </w:tc>
      </w:tr>
    </w:tbl>
    <w:p w14:paraId="4018E262" w14:textId="77777777" w:rsidR="00275039" w:rsidRDefault="00275039" w:rsidP="00275039">
      <w:pPr>
        <w:rPr>
          <w:lang w:val="ru-RU"/>
        </w:rPr>
      </w:pPr>
    </w:p>
    <w:p w14:paraId="15B191C3" w14:textId="77777777" w:rsidR="00E81FFE" w:rsidRPr="00EC44AB" w:rsidRDefault="00E81FFE" w:rsidP="00E81FFE">
      <w:pPr>
        <w:pStyle w:val="20"/>
        <w:keepLines w:val="0"/>
        <w:numPr>
          <w:ilvl w:val="1"/>
          <w:numId w:val="1"/>
        </w:numPr>
        <w:spacing w:before="0" w:line="360" w:lineRule="auto"/>
        <w:jc w:val="both"/>
        <w:rPr>
          <w:lang w:val="ru-RU"/>
        </w:rPr>
      </w:pPr>
      <w:bookmarkStart w:id="362" w:name="_Toc83656184"/>
      <w:r w:rsidRPr="00EC44AB">
        <w:rPr>
          <w:lang w:val="ru-RU"/>
        </w:rPr>
        <w:t xml:space="preserve">Справочник </w:t>
      </w:r>
      <w:r>
        <w:rPr>
          <w:lang w:val="ru-RU"/>
        </w:rPr>
        <w:t>статусов заявлений</w:t>
      </w:r>
      <w:bookmarkEnd w:id="362"/>
    </w:p>
    <w:p w14:paraId="5831963E" w14:textId="77777777" w:rsidR="00E81FFE" w:rsidRPr="00BF7E5F" w:rsidRDefault="00E81FFE" w:rsidP="00E81F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5836"/>
      </w:tblGrid>
      <w:tr w:rsidR="00E81FFE" w:rsidRPr="00947B5C" w14:paraId="7176A9DE" w14:textId="77777777" w:rsidTr="00F627AD">
        <w:tc>
          <w:tcPr>
            <w:tcW w:w="0" w:type="auto"/>
            <w:shd w:val="clear" w:color="auto" w:fill="D9D9D9" w:themeFill="background1" w:themeFillShade="D9"/>
          </w:tcPr>
          <w:p w14:paraId="015DAF67" w14:textId="77777777" w:rsidR="00E81FFE" w:rsidRPr="00275039" w:rsidRDefault="00E81FFE"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021EC4F5" w14:textId="77777777" w:rsidR="00E81FFE" w:rsidRPr="00275039" w:rsidRDefault="00E81FFE"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E81FFE" w:rsidRPr="00947B5C" w14:paraId="2DC960A0" w14:textId="77777777" w:rsidTr="00F627AD">
        <w:tc>
          <w:tcPr>
            <w:tcW w:w="0" w:type="auto"/>
            <w:shd w:val="clear" w:color="auto" w:fill="auto"/>
          </w:tcPr>
          <w:p w14:paraId="705F9E32" w14:textId="77777777" w:rsidR="00E81FFE" w:rsidRPr="00947B5C" w:rsidRDefault="00E81FFE" w:rsidP="00210B42">
            <w:pPr>
              <w:rPr>
                <w:szCs w:val="22"/>
              </w:rPr>
            </w:pPr>
            <w:r w:rsidRPr="00A906E9">
              <w:rPr>
                <w:szCs w:val="22"/>
              </w:rPr>
              <w:t>RECEIVED</w:t>
            </w:r>
          </w:p>
        </w:tc>
        <w:tc>
          <w:tcPr>
            <w:tcW w:w="0" w:type="auto"/>
            <w:shd w:val="clear" w:color="auto" w:fill="auto"/>
          </w:tcPr>
          <w:p w14:paraId="1F44CF17" w14:textId="77777777" w:rsidR="00E81FFE" w:rsidRPr="00A02DE4" w:rsidRDefault="00E81FFE" w:rsidP="00210B42">
            <w:pPr>
              <w:rPr>
                <w:szCs w:val="22"/>
              </w:rPr>
            </w:pPr>
            <w:r w:rsidRPr="00A906E9">
              <w:rPr>
                <w:szCs w:val="22"/>
              </w:rPr>
              <w:t>Заявление зарегистрировано</w:t>
            </w:r>
          </w:p>
        </w:tc>
      </w:tr>
      <w:tr w:rsidR="00E81FFE" w:rsidRPr="00947B5C" w14:paraId="1311F4DA" w14:textId="77777777" w:rsidTr="00F627AD">
        <w:tc>
          <w:tcPr>
            <w:tcW w:w="0" w:type="auto"/>
            <w:shd w:val="clear" w:color="auto" w:fill="auto"/>
          </w:tcPr>
          <w:p w14:paraId="218CA79A" w14:textId="77777777" w:rsidR="00E81FFE" w:rsidRPr="00947B5C" w:rsidRDefault="00E81FFE" w:rsidP="00210B42">
            <w:pPr>
              <w:rPr>
                <w:szCs w:val="22"/>
              </w:rPr>
            </w:pPr>
            <w:r w:rsidRPr="00A906E9">
              <w:rPr>
                <w:szCs w:val="22"/>
              </w:rPr>
              <w:t>REJECTED</w:t>
            </w:r>
          </w:p>
        </w:tc>
        <w:tc>
          <w:tcPr>
            <w:tcW w:w="0" w:type="auto"/>
            <w:shd w:val="clear" w:color="auto" w:fill="auto"/>
          </w:tcPr>
          <w:p w14:paraId="2C0691BE" w14:textId="77777777" w:rsidR="00E81FFE" w:rsidRPr="00A02DE4" w:rsidRDefault="00E81FFE" w:rsidP="00210B42">
            <w:pPr>
              <w:rPr>
                <w:szCs w:val="22"/>
              </w:rPr>
            </w:pPr>
            <w:r w:rsidRPr="00A906E9">
              <w:rPr>
                <w:szCs w:val="22"/>
              </w:rPr>
              <w:t>Заявление отклонено</w:t>
            </w:r>
          </w:p>
        </w:tc>
      </w:tr>
      <w:tr w:rsidR="00E81FFE" w:rsidRPr="002E3916" w14:paraId="1FC0D51D" w14:textId="77777777" w:rsidTr="00F627AD">
        <w:tc>
          <w:tcPr>
            <w:tcW w:w="0" w:type="auto"/>
            <w:shd w:val="clear" w:color="auto" w:fill="auto"/>
          </w:tcPr>
          <w:p w14:paraId="32EB05F8" w14:textId="77777777" w:rsidR="00E81FFE" w:rsidRPr="00947B5C" w:rsidRDefault="00E81FFE" w:rsidP="00210B42">
            <w:pPr>
              <w:rPr>
                <w:szCs w:val="22"/>
              </w:rPr>
            </w:pPr>
            <w:r w:rsidRPr="00A906E9">
              <w:rPr>
                <w:szCs w:val="22"/>
              </w:rPr>
              <w:t>VERIFIED</w:t>
            </w:r>
          </w:p>
        </w:tc>
        <w:tc>
          <w:tcPr>
            <w:tcW w:w="0" w:type="auto"/>
            <w:shd w:val="clear" w:color="auto" w:fill="auto"/>
          </w:tcPr>
          <w:p w14:paraId="7D50CC76" w14:textId="77777777" w:rsidR="00E81FFE" w:rsidRPr="00B920A2" w:rsidRDefault="00E81FFE" w:rsidP="00210B42">
            <w:pPr>
              <w:rPr>
                <w:szCs w:val="22"/>
                <w:lang w:val="ru-RU"/>
              </w:rPr>
            </w:pPr>
            <w:r w:rsidRPr="00B920A2">
              <w:rPr>
                <w:szCs w:val="22"/>
                <w:lang w:val="ru-RU"/>
              </w:rPr>
              <w:t>Заявление зарегистрировано и прошло все бизнес-проверки</w:t>
            </w:r>
          </w:p>
        </w:tc>
      </w:tr>
    </w:tbl>
    <w:p w14:paraId="43BC71F5" w14:textId="77777777" w:rsidR="00E81FFE" w:rsidRDefault="00E81FFE" w:rsidP="00E81FFE">
      <w:pPr>
        <w:rPr>
          <w:lang w:val="ru-RU"/>
        </w:rPr>
      </w:pPr>
    </w:p>
    <w:p w14:paraId="2F6C953A" w14:textId="77777777" w:rsidR="00E81FFE" w:rsidRPr="00EC44AB" w:rsidRDefault="00E81FFE" w:rsidP="00E81FFE">
      <w:pPr>
        <w:pStyle w:val="20"/>
        <w:keepLines w:val="0"/>
        <w:numPr>
          <w:ilvl w:val="1"/>
          <w:numId w:val="1"/>
        </w:numPr>
        <w:spacing w:before="0" w:line="360" w:lineRule="auto"/>
        <w:jc w:val="both"/>
        <w:rPr>
          <w:lang w:val="ru-RU"/>
        </w:rPr>
      </w:pPr>
      <w:bookmarkStart w:id="363" w:name="_Toc83656185"/>
      <w:r w:rsidRPr="00EC44AB">
        <w:rPr>
          <w:lang w:val="ru-RU"/>
        </w:rPr>
        <w:t xml:space="preserve">Справочник </w:t>
      </w:r>
      <w:r w:rsidRPr="00E81FFE">
        <w:rPr>
          <w:lang w:val="ru-RU"/>
        </w:rPr>
        <w:t>статусов сведения о работнике в заявлении</w:t>
      </w:r>
      <w:bookmarkEnd w:id="363"/>
    </w:p>
    <w:p w14:paraId="73A5A803" w14:textId="77777777" w:rsidR="00E81FFE" w:rsidRPr="00E81FFE" w:rsidRDefault="00E81FFE" w:rsidP="00E81FFE">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606"/>
      </w:tblGrid>
      <w:tr w:rsidR="00E81FFE" w:rsidRPr="00947B5C" w14:paraId="78481458" w14:textId="77777777" w:rsidTr="00845B13">
        <w:tc>
          <w:tcPr>
            <w:tcW w:w="0" w:type="auto"/>
            <w:shd w:val="clear" w:color="auto" w:fill="D9D9D9" w:themeFill="background1" w:themeFillShade="D9"/>
          </w:tcPr>
          <w:p w14:paraId="352B620B" w14:textId="77777777" w:rsidR="00E81FFE" w:rsidRPr="00275039" w:rsidRDefault="00E81FFE"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5C5D09A6" w14:textId="77777777" w:rsidR="00E81FFE" w:rsidRPr="00275039" w:rsidRDefault="00E81FFE"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8F3854" w:rsidRPr="002E3916" w14:paraId="1BC8A895" w14:textId="77777777" w:rsidTr="00845B13">
        <w:tc>
          <w:tcPr>
            <w:tcW w:w="0" w:type="auto"/>
            <w:shd w:val="clear" w:color="auto" w:fill="auto"/>
          </w:tcPr>
          <w:p w14:paraId="00417B85" w14:textId="77777777" w:rsidR="008F3854" w:rsidRPr="00947B5C" w:rsidRDefault="008F3854" w:rsidP="00210B42">
            <w:pPr>
              <w:rPr>
                <w:szCs w:val="22"/>
              </w:rPr>
            </w:pPr>
            <w:r w:rsidRPr="00A906E9">
              <w:rPr>
                <w:szCs w:val="22"/>
              </w:rPr>
              <w:t>ITEM_VERIFIED</w:t>
            </w:r>
          </w:p>
        </w:tc>
        <w:tc>
          <w:tcPr>
            <w:tcW w:w="0" w:type="auto"/>
            <w:shd w:val="clear" w:color="auto" w:fill="auto"/>
          </w:tcPr>
          <w:p w14:paraId="6B2C410E" w14:textId="77777777" w:rsidR="008F3854" w:rsidRPr="00B920A2" w:rsidRDefault="008F3854" w:rsidP="00210B42">
            <w:pPr>
              <w:rPr>
                <w:szCs w:val="22"/>
                <w:lang w:val="ru-RU"/>
              </w:rPr>
            </w:pPr>
            <w:r w:rsidRPr="00B920A2">
              <w:rPr>
                <w:szCs w:val="22"/>
                <w:lang w:val="ru-RU"/>
              </w:rPr>
              <w:t>Сведение о работнике зарегистрировано и прошло бизнес-проверки</w:t>
            </w:r>
          </w:p>
        </w:tc>
      </w:tr>
      <w:tr w:rsidR="008F3854" w:rsidRPr="00947B5C" w14:paraId="3FC2B119" w14:textId="77777777" w:rsidTr="00845B13">
        <w:tc>
          <w:tcPr>
            <w:tcW w:w="0" w:type="auto"/>
            <w:shd w:val="clear" w:color="auto" w:fill="auto"/>
          </w:tcPr>
          <w:p w14:paraId="7BF80C9B" w14:textId="77777777" w:rsidR="008F3854" w:rsidRPr="00947B5C" w:rsidRDefault="008F3854" w:rsidP="00210B42">
            <w:pPr>
              <w:rPr>
                <w:szCs w:val="22"/>
              </w:rPr>
            </w:pPr>
            <w:r w:rsidRPr="00A906E9">
              <w:rPr>
                <w:szCs w:val="22"/>
              </w:rPr>
              <w:t>ITEM_REJECTED</w:t>
            </w:r>
          </w:p>
        </w:tc>
        <w:tc>
          <w:tcPr>
            <w:tcW w:w="0" w:type="auto"/>
            <w:shd w:val="clear" w:color="auto" w:fill="auto"/>
          </w:tcPr>
          <w:p w14:paraId="76088427" w14:textId="77777777" w:rsidR="008F3854" w:rsidRPr="00A02DE4" w:rsidRDefault="008F3854" w:rsidP="00210B42">
            <w:pPr>
              <w:rPr>
                <w:szCs w:val="22"/>
              </w:rPr>
            </w:pPr>
            <w:r w:rsidRPr="00A906E9">
              <w:rPr>
                <w:szCs w:val="22"/>
              </w:rPr>
              <w:t>Сведение о работнике отклонено</w:t>
            </w:r>
          </w:p>
        </w:tc>
      </w:tr>
    </w:tbl>
    <w:p w14:paraId="2B10D956" w14:textId="77777777" w:rsidR="00E81FFE" w:rsidRDefault="00E81FFE" w:rsidP="00E81FFE">
      <w:pPr>
        <w:rPr>
          <w:lang w:val="ru-RU"/>
        </w:rPr>
      </w:pPr>
    </w:p>
    <w:p w14:paraId="406E7622" w14:textId="77777777" w:rsidR="00CD65A8" w:rsidRPr="00CD65A8" w:rsidRDefault="00CD65A8" w:rsidP="00CD65A8">
      <w:pPr>
        <w:pStyle w:val="20"/>
        <w:keepLines w:val="0"/>
        <w:numPr>
          <w:ilvl w:val="1"/>
          <w:numId w:val="1"/>
        </w:numPr>
        <w:spacing w:before="0" w:line="360" w:lineRule="auto"/>
        <w:jc w:val="both"/>
        <w:rPr>
          <w:lang w:val="ru-RU"/>
        </w:rPr>
      </w:pPr>
      <w:bookmarkStart w:id="364" w:name="_Toc83656186"/>
      <w:r w:rsidRPr="00EC44AB">
        <w:rPr>
          <w:lang w:val="ru-RU"/>
        </w:rPr>
        <w:t xml:space="preserve">Справочник </w:t>
      </w:r>
      <w:r>
        <w:rPr>
          <w:lang w:val="ru-RU"/>
        </w:rPr>
        <w:t>видов пособий</w:t>
      </w:r>
      <w:bookmarkEnd w:id="3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8429"/>
      </w:tblGrid>
      <w:tr w:rsidR="00CD65A8" w:rsidRPr="00947B5C" w14:paraId="0F94A262" w14:textId="77777777" w:rsidTr="00845B13">
        <w:trPr>
          <w:tblHeader/>
        </w:trPr>
        <w:tc>
          <w:tcPr>
            <w:tcW w:w="0" w:type="auto"/>
            <w:shd w:val="clear" w:color="auto" w:fill="D9D9D9" w:themeFill="background1" w:themeFillShade="D9"/>
          </w:tcPr>
          <w:p w14:paraId="68B6D18A" w14:textId="77777777" w:rsidR="00CD65A8" w:rsidRPr="00275039" w:rsidRDefault="00CD65A8"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48917725" w14:textId="77777777" w:rsidR="00CD65A8" w:rsidRPr="00275039" w:rsidRDefault="00CD65A8"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CD65A8" w:rsidRPr="00C6775F" w14:paraId="18FD62B0" w14:textId="77777777" w:rsidTr="00845B13">
        <w:tc>
          <w:tcPr>
            <w:tcW w:w="0" w:type="auto"/>
            <w:shd w:val="clear" w:color="auto" w:fill="auto"/>
          </w:tcPr>
          <w:p w14:paraId="54263835" w14:textId="77777777" w:rsidR="00CD65A8" w:rsidRPr="00E16695" w:rsidRDefault="00CD65A8" w:rsidP="00210B42">
            <w:pPr>
              <w:pStyle w:val="af9"/>
            </w:pPr>
            <w:r w:rsidRPr="00E16695">
              <w:t>98</w:t>
            </w:r>
          </w:p>
        </w:tc>
        <w:tc>
          <w:tcPr>
            <w:tcW w:w="0" w:type="auto"/>
            <w:shd w:val="clear" w:color="auto" w:fill="auto"/>
          </w:tcPr>
          <w:p w14:paraId="59472258" w14:textId="77777777" w:rsidR="00CD65A8" w:rsidRPr="00E16695" w:rsidRDefault="00CD65A8" w:rsidP="00210B42">
            <w:pPr>
              <w:pStyle w:val="af9"/>
            </w:pPr>
            <w:r w:rsidRPr="00E16695">
              <w:t>выплаты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w:t>
            </w:r>
          </w:p>
        </w:tc>
      </w:tr>
      <w:tr w:rsidR="00CD65A8" w:rsidRPr="00C6775F" w14:paraId="0F3E339B" w14:textId="77777777" w:rsidTr="00845B13">
        <w:tc>
          <w:tcPr>
            <w:tcW w:w="0" w:type="auto"/>
            <w:shd w:val="clear" w:color="auto" w:fill="auto"/>
          </w:tcPr>
          <w:p w14:paraId="4BBFAFD0" w14:textId="77777777" w:rsidR="00CD65A8" w:rsidRPr="00E16695" w:rsidRDefault="00CD65A8" w:rsidP="00210B42">
            <w:pPr>
              <w:pStyle w:val="af9"/>
            </w:pPr>
            <w:r w:rsidRPr="00E16695">
              <w:t>99</w:t>
            </w:r>
          </w:p>
        </w:tc>
        <w:tc>
          <w:tcPr>
            <w:tcW w:w="0" w:type="auto"/>
            <w:shd w:val="clear" w:color="auto" w:fill="auto"/>
          </w:tcPr>
          <w:p w14:paraId="13C8890B" w14:textId="77777777" w:rsidR="00CD65A8" w:rsidRPr="00E16695" w:rsidRDefault="00CD65A8" w:rsidP="00210B42">
            <w:pPr>
              <w:pStyle w:val="af9"/>
            </w:pPr>
            <w:r w:rsidRPr="00E16695">
              <w:t xml:space="preserve">выплаты специальной ежемесячной денежной выплаты работникам медицинских и иных организаций при исполнении ими трудовых обязанностей по оказанию </w:t>
            </w:r>
            <w:r w:rsidRPr="00E16695">
              <w:lastRenderedPageBreak/>
              <w:t>медицинской помощи гражданам, у которых выявлена новая коронавирусная инфекция.</w:t>
            </w:r>
          </w:p>
        </w:tc>
      </w:tr>
    </w:tbl>
    <w:p w14:paraId="604E7528" w14:textId="77777777" w:rsidR="00CD65A8" w:rsidRDefault="00CD65A8" w:rsidP="00CD65A8">
      <w:pPr>
        <w:rPr>
          <w:lang w:val="ru-RU"/>
        </w:rPr>
      </w:pPr>
    </w:p>
    <w:p w14:paraId="3CF1740C" w14:textId="77777777" w:rsidR="00CD65A8" w:rsidRPr="00CD65A8" w:rsidRDefault="00CD65A8" w:rsidP="00CD65A8">
      <w:pPr>
        <w:pStyle w:val="20"/>
        <w:keepLines w:val="0"/>
        <w:numPr>
          <w:ilvl w:val="1"/>
          <w:numId w:val="1"/>
        </w:numPr>
        <w:spacing w:before="0" w:line="360" w:lineRule="auto"/>
        <w:jc w:val="both"/>
        <w:rPr>
          <w:lang w:val="ru-RU"/>
        </w:rPr>
      </w:pPr>
      <w:bookmarkStart w:id="365" w:name="_Toc83656187"/>
      <w:r w:rsidRPr="00EC44AB">
        <w:rPr>
          <w:lang w:val="ru-RU"/>
        </w:rPr>
        <w:t xml:space="preserve">Справочник </w:t>
      </w:r>
      <w:r w:rsidRPr="00CD65A8">
        <w:rPr>
          <w:lang w:val="ru-RU"/>
        </w:rPr>
        <w:t>причин перерасчёта</w:t>
      </w:r>
      <w:bookmarkEnd w:id="3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251"/>
      </w:tblGrid>
      <w:tr w:rsidR="00CD65A8" w:rsidRPr="00947B5C" w14:paraId="4822BAA4" w14:textId="77777777" w:rsidTr="00845B13">
        <w:trPr>
          <w:tblHeader/>
        </w:trPr>
        <w:tc>
          <w:tcPr>
            <w:tcW w:w="0" w:type="auto"/>
            <w:shd w:val="clear" w:color="auto" w:fill="D9D9D9" w:themeFill="background1" w:themeFillShade="D9"/>
          </w:tcPr>
          <w:p w14:paraId="15FDB525" w14:textId="77777777" w:rsidR="00CD65A8" w:rsidRPr="00275039" w:rsidRDefault="00CD65A8"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411B1C8A" w14:textId="77777777" w:rsidR="00CD65A8" w:rsidRPr="00275039" w:rsidRDefault="00CD65A8"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CD65A8" w:rsidRPr="00C6775F" w14:paraId="033829AA" w14:textId="77777777" w:rsidTr="00845B13">
        <w:tc>
          <w:tcPr>
            <w:tcW w:w="0" w:type="auto"/>
            <w:shd w:val="clear" w:color="auto" w:fill="auto"/>
          </w:tcPr>
          <w:p w14:paraId="775EFD9E" w14:textId="77777777" w:rsidR="00CD65A8" w:rsidRPr="00E16695" w:rsidRDefault="00CD65A8" w:rsidP="00210B42">
            <w:pPr>
              <w:pStyle w:val="af9"/>
            </w:pPr>
            <w:r w:rsidRPr="00E16695">
              <w:t>1</w:t>
            </w:r>
          </w:p>
        </w:tc>
        <w:tc>
          <w:tcPr>
            <w:tcW w:w="0" w:type="auto"/>
            <w:shd w:val="clear" w:color="auto" w:fill="auto"/>
          </w:tcPr>
          <w:p w14:paraId="123480A6" w14:textId="77777777" w:rsidR="00CD65A8" w:rsidRPr="00E16695" w:rsidRDefault="00CD65A8" w:rsidP="00210B42">
            <w:pPr>
              <w:pStyle w:val="af9"/>
            </w:pPr>
            <w:r w:rsidRPr="00E16695">
              <w:t>Представлены дополнительные сведения о выплатах в расчётном периоде;</w:t>
            </w:r>
          </w:p>
        </w:tc>
      </w:tr>
      <w:tr w:rsidR="00CD65A8" w:rsidRPr="00CD65A8" w14:paraId="269D70B8" w14:textId="77777777" w:rsidTr="00845B13">
        <w:tc>
          <w:tcPr>
            <w:tcW w:w="0" w:type="auto"/>
            <w:shd w:val="clear" w:color="auto" w:fill="auto"/>
          </w:tcPr>
          <w:p w14:paraId="1CA30B91" w14:textId="77777777" w:rsidR="00CD65A8" w:rsidRPr="00E16695" w:rsidRDefault="00CD65A8" w:rsidP="00210B42">
            <w:pPr>
              <w:pStyle w:val="af9"/>
            </w:pPr>
            <w:r w:rsidRPr="00E16695">
              <w:t>6</w:t>
            </w:r>
          </w:p>
        </w:tc>
        <w:tc>
          <w:tcPr>
            <w:tcW w:w="0" w:type="auto"/>
            <w:shd w:val="clear" w:color="auto" w:fill="auto"/>
          </w:tcPr>
          <w:p w14:paraId="35FF84FB" w14:textId="77777777" w:rsidR="00CD65A8" w:rsidRPr="00E16695" w:rsidRDefault="00CD65A8" w:rsidP="00210B42">
            <w:pPr>
              <w:pStyle w:val="af9"/>
            </w:pPr>
            <w:r w:rsidRPr="00E16695">
              <w:t>Иное</w:t>
            </w:r>
          </w:p>
        </w:tc>
      </w:tr>
    </w:tbl>
    <w:p w14:paraId="00FA0D07" w14:textId="77777777" w:rsidR="00CD65A8" w:rsidRDefault="00CD65A8" w:rsidP="00CD65A8">
      <w:pPr>
        <w:rPr>
          <w:lang w:val="ru-RU"/>
        </w:rPr>
      </w:pPr>
    </w:p>
    <w:p w14:paraId="13D27247" w14:textId="77777777" w:rsidR="00CD65A8" w:rsidRPr="00CD65A8" w:rsidRDefault="00CD65A8" w:rsidP="00CD65A8">
      <w:pPr>
        <w:pStyle w:val="20"/>
        <w:keepLines w:val="0"/>
        <w:numPr>
          <w:ilvl w:val="1"/>
          <w:numId w:val="1"/>
        </w:numPr>
        <w:spacing w:before="0" w:line="360" w:lineRule="auto"/>
        <w:jc w:val="both"/>
        <w:rPr>
          <w:lang w:val="ru-RU"/>
        </w:rPr>
      </w:pPr>
      <w:bookmarkStart w:id="366" w:name="_Toc83656188"/>
      <w:r w:rsidRPr="00EC44AB">
        <w:rPr>
          <w:lang w:val="ru-RU"/>
        </w:rPr>
        <w:t xml:space="preserve">Справочник </w:t>
      </w:r>
      <w:r w:rsidRPr="00CD65A8">
        <w:rPr>
          <w:lang w:val="ru-RU"/>
        </w:rPr>
        <w:t>причин перерасчёта</w:t>
      </w:r>
      <w:bookmarkEnd w:id="3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251"/>
      </w:tblGrid>
      <w:tr w:rsidR="00CD65A8" w:rsidRPr="00947B5C" w14:paraId="7BD98A98" w14:textId="77777777" w:rsidTr="00845B13">
        <w:trPr>
          <w:tblHeader/>
        </w:trPr>
        <w:tc>
          <w:tcPr>
            <w:tcW w:w="0" w:type="auto"/>
            <w:shd w:val="clear" w:color="auto" w:fill="D9D9D9" w:themeFill="background1" w:themeFillShade="D9"/>
          </w:tcPr>
          <w:p w14:paraId="0B76D222" w14:textId="77777777" w:rsidR="00CD65A8" w:rsidRPr="00275039" w:rsidRDefault="00CD65A8"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68681424" w14:textId="77777777" w:rsidR="00CD65A8" w:rsidRPr="00275039" w:rsidRDefault="00CD65A8"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CD65A8" w:rsidRPr="00C6775F" w14:paraId="765609C4" w14:textId="77777777" w:rsidTr="00845B13">
        <w:tc>
          <w:tcPr>
            <w:tcW w:w="0" w:type="auto"/>
            <w:shd w:val="clear" w:color="auto" w:fill="auto"/>
          </w:tcPr>
          <w:p w14:paraId="63A6E5BF" w14:textId="77777777" w:rsidR="00CD65A8" w:rsidRPr="00E16695" w:rsidRDefault="00CD65A8" w:rsidP="00210B42">
            <w:pPr>
              <w:pStyle w:val="af9"/>
            </w:pPr>
            <w:r w:rsidRPr="00E16695">
              <w:t>1</w:t>
            </w:r>
          </w:p>
        </w:tc>
        <w:tc>
          <w:tcPr>
            <w:tcW w:w="0" w:type="auto"/>
            <w:shd w:val="clear" w:color="auto" w:fill="auto"/>
          </w:tcPr>
          <w:p w14:paraId="14C8CC65" w14:textId="77777777" w:rsidR="00CD65A8" w:rsidRPr="00E16695" w:rsidRDefault="00CD65A8" w:rsidP="00210B42">
            <w:pPr>
              <w:pStyle w:val="af9"/>
            </w:pPr>
            <w:r w:rsidRPr="00E16695">
              <w:t>Представлены дополнительные сведения о выплатах в расчётном периоде;</w:t>
            </w:r>
          </w:p>
        </w:tc>
      </w:tr>
      <w:tr w:rsidR="00CD65A8" w:rsidRPr="00CD65A8" w14:paraId="77671E2E" w14:textId="77777777" w:rsidTr="00845B13">
        <w:tc>
          <w:tcPr>
            <w:tcW w:w="0" w:type="auto"/>
            <w:shd w:val="clear" w:color="auto" w:fill="auto"/>
          </w:tcPr>
          <w:p w14:paraId="5DC1A48E" w14:textId="77777777" w:rsidR="00CD65A8" w:rsidRPr="00E16695" w:rsidRDefault="00CD65A8" w:rsidP="00210B42">
            <w:pPr>
              <w:pStyle w:val="af9"/>
            </w:pPr>
            <w:r w:rsidRPr="00E16695">
              <w:t>6</w:t>
            </w:r>
          </w:p>
        </w:tc>
        <w:tc>
          <w:tcPr>
            <w:tcW w:w="0" w:type="auto"/>
            <w:shd w:val="clear" w:color="auto" w:fill="auto"/>
          </w:tcPr>
          <w:p w14:paraId="68D2BB44" w14:textId="77777777" w:rsidR="00CD65A8" w:rsidRPr="00E16695" w:rsidRDefault="00CD65A8" w:rsidP="00210B42">
            <w:pPr>
              <w:pStyle w:val="af9"/>
            </w:pPr>
            <w:r w:rsidRPr="00E16695">
              <w:t>Иное</w:t>
            </w:r>
          </w:p>
        </w:tc>
      </w:tr>
    </w:tbl>
    <w:p w14:paraId="49FDBBED" w14:textId="77777777" w:rsidR="00CD65A8" w:rsidRDefault="00CD65A8" w:rsidP="00CD65A8">
      <w:pPr>
        <w:rPr>
          <w:lang w:val="ru-RU"/>
        </w:rPr>
      </w:pPr>
    </w:p>
    <w:p w14:paraId="261F5E9F" w14:textId="77777777" w:rsidR="00CD65A8" w:rsidRPr="00CD65A8" w:rsidRDefault="00CD65A8" w:rsidP="00CD65A8">
      <w:pPr>
        <w:pStyle w:val="20"/>
        <w:keepLines w:val="0"/>
        <w:numPr>
          <w:ilvl w:val="1"/>
          <w:numId w:val="1"/>
        </w:numPr>
        <w:spacing w:before="0" w:line="360" w:lineRule="auto"/>
        <w:jc w:val="both"/>
        <w:rPr>
          <w:lang w:val="ru-RU"/>
        </w:rPr>
      </w:pPr>
      <w:bookmarkStart w:id="367" w:name="_Toc83656189"/>
      <w:r w:rsidRPr="00EC44AB">
        <w:rPr>
          <w:lang w:val="ru-RU"/>
        </w:rPr>
        <w:t xml:space="preserve">Справочник </w:t>
      </w:r>
      <w:r>
        <w:rPr>
          <w:lang w:val="ru-RU"/>
        </w:rPr>
        <w:t>категорий медицинрских работников для вида пособия 99</w:t>
      </w:r>
      <w:bookmarkEnd w:id="367"/>
    </w:p>
    <w:tbl>
      <w:tblPr>
        <w:tblStyle w:val="afa"/>
        <w:tblW w:w="0" w:type="auto"/>
        <w:tblLook w:val="04E0" w:firstRow="1" w:lastRow="1" w:firstColumn="1" w:lastColumn="0" w:noHBand="0" w:noVBand="1"/>
      </w:tblPr>
      <w:tblGrid>
        <w:gridCol w:w="1269"/>
        <w:gridCol w:w="6854"/>
        <w:gridCol w:w="1402"/>
      </w:tblGrid>
      <w:tr w:rsidR="00CD65A8" w:rsidRPr="002E3916" w14:paraId="0A1D39B9" w14:textId="77777777" w:rsidTr="00845B13">
        <w:trPr>
          <w:cnfStyle w:val="100000000000" w:firstRow="1" w:lastRow="0" w:firstColumn="0" w:lastColumn="0" w:oddVBand="0" w:evenVBand="0" w:oddHBand="0" w:evenHBand="0" w:firstRowFirstColumn="0" w:firstRowLastColumn="0" w:lastRowFirstColumn="0" w:lastRowLastColumn="0"/>
          <w:trHeight w:val="20"/>
          <w:tblHeader/>
        </w:trPr>
        <w:tc>
          <w:tcPr>
            <w:tcW w:w="0" w:type="auto"/>
            <w:shd w:val="clear" w:color="auto" w:fill="D9D9D9" w:themeFill="background1" w:themeFillShade="D9"/>
            <w:hideMark/>
          </w:tcPr>
          <w:p w14:paraId="1C7DC657" w14:textId="77777777" w:rsidR="00CD65A8" w:rsidRPr="00CD65A8" w:rsidRDefault="00CD65A8" w:rsidP="00CD65A8">
            <w:pPr>
              <w:spacing w:before="144" w:after="144" w:afterAutospacing="1" w:line="360" w:lineRule="auto"/>
              <w:rPr>
                <w:rFonts w:eastAsiaTheme="minorEastAsia"/>
                <w:b/>
                <w:bCs/>
                <w:sz w:val="22"/>
                <w:lang w:eastAsia="en-US"/>
              </w:rPr>
            </w:pPr>
            <w:r w:rsidRPr="00CD65A8">
              <w:rPr>
                <w:rFonts w:eastAsiaTheme="minorEastAsia"/>
                <w:b/>
                <w:bCs/>
                <w:sz w:val="22"/>
                <w:lang w:eastAsia="en-US"/>
              </w:rPr>
              <w:t>Код категории</w:t>
            </w:r>
          </w:p>
        </w:tc>
        <w:tc>
          <w:tcPr>
            <w:tcW w:w="0" w:type="auto"/>
            <w:shd w:val="clear" w:color="auto" w:fill="D9D9D9" w:themeFill="background1" w:themeFillShade="D9"/>
            <w:hideMark/>
          </w:tcPr>
          <w:p w14:paraId="202EC383" w14:textId="77777777" w:rsidR="00CD65A8" w:rsidRPr="00AE3B77" w:rsidRDefault="00CD65A8" w:rsidP="00CD65A8">
            <w:pPr>
              <w:spacing w:before="144" w:after="144" w:afterAutospacing="1" w:line="360" w:lineRule="auto"/>
              <w:rPr>
                <w:rFonts w:eastAsiaTheme="minorEastAsia"/>
                <w:b/>
                <w:bCs/>
                <w:sz w:val="22"/>
                <w:lang w:val="ru-RU" w:eastAsia="en-US"/>
              </w:rPr>
            </w:pPr>
            <w:r w:rsidRPr="00AE3B77">
              <w:rPr>
                <w:rFonts w:eastAsiaTheme="minorEastAsia"/>
                <w:b/>
                <w:bCs/>
                <w:sz w:val="22"/>
                <w:lang w:val="ru-RU" w:eastAsia="en-US"/>
              </w:rPr>
              <w:t>Категория работника (полностью) в соответствии с ПП</w:t>
            </w:r>
          </w:p>
        </w:tc>
        <w:tc>
          <w:tcPr>
            <w:tcW w:w="0" w:type="auto"/>
            <w:shd w:val="clear" w:color="auto" w:fill="D9D9D9" w:themeFill="background1" w:themeFillShade="D9"/>
            <w:hideMark/>
          </w:tcPr>
          <w:p w14:paraId="3D0F2C24" w14:textId="77777777" w:rsidR="00CD65A8" w:rsidRPr="00AE3B77" w:rsidRDefault="00CD65A8" w:rsidP="00CD65A8">
            <w:pPr>
              <w:spacing w:before="144" w:after="144" w:afterAutospacing="1" w:line="360" w:lineRule="auto"/>
              <w:rPr>
                <w:rFonts w:eastAsiaTheme="minorEastAsia"/>
                <w:b/>
                <w:bCs/>
                <w:sz w:val="22"/>
                <w:lang w:val="ru-RU" w:eastAsia="en-US"/>
              </w:rPr>
            </w:pPr>
            <w:r w:rsidRPr="00AE3B77">
              <w:rPr>
                <w:rFonts w:eastAsiaTheme="minorEastAsia"/>
                <w:b/>
                <w:bCs/>
                <w:sz w:val="22"/>
                <w:lang w:val="ru-RU" w:eastAsia="en-US"/>
              </w:rPr>
              <w:t>Выплата за нормо- смену, руб</w:t>
            </w:r>
          </w:p>
        </w:tc>
      </w:tr>
      <w:tr w:rsidR="00CD65A8" w:rsidRPr="00E16695" w14:paraId="15B87FA8"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E3C1D1D" w14:textId="77777777" w:rsidR="00CD65A8" w:rsidRPr="00E16695" w:rsidRDefault="00CD65A8" w:rsidP="00210B42">
            <w:pPr>
              <w:pStyle w:val="af9"/>
              <w:ind w:firstLine="0"/>
              <w:rPr>
                <w:sz w:val="22"/>
                <w:szCs w:val="22"/>
              </w:rPr>
            </w:pPr>
            <w:r w:rsidRPr="00E16695">
              <w:rPr>
                <w:sz w:val="22"/>
                <w:szCs w:val="22"/>
              </w:rPr>
              <w:t>11</w:t>
            </w:r>
          </w:p>
        </w:tc>
        <w:tc>
          <w:tcPr>
            <w:tcW w:w="0" w:type="auto"/>
            <w:hideMark/>
          </w:tcPr>
          <w:p w14:paraId="0335B024" w14:textId="77777777" w:rsidR="00CD65A8" w:rsidRPr="00E16695" w:rsidRDefault="00CD65A8" w:rsidP="00210B42">
            <w:pPr>
              <w:pStyle w:val="af9"/>
              <w:ind w:firstLine="0"/>
              <w:rPr>
                <w:sz w:val="22"/>
                <w:szCs w:val="22"/>
              </w:rPr>
            </w:pPr>
            <w:r w:rsidRPr="00E16695">
              <w:rPr>
                <w:sz w:val="22"/>
                <w:szCs w:val="22"/>
              </w:rPr>
              <w:t>Врач, оказывающий скорую медицинскую помощь, выездной бригады скорой медицинской помощи</w:t>
            </w:r>
          </w:p>
        </w:tc>
        <w:tc>
          <w:tcPr>
            <w:tcW w:w="0" w:type="auto"/>
            <w:hideMark/>
          </w:tcPr>
          <w:p w14:paraId="3DB2F6F2"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538BEBB3" w14:textId="77777777" w:rsidTr="00845B13">
        <w:trPr>
          <w:trHeight w:val="20"/>
        </w:trPr>
        <w:tc>
          <w:tcPr>
            <w:tcW w:w="0" w:type="auto"/>
            <w:hideMark/>
          </w:tcPr>
          <w:p w14:paraId="6205FD10" w14:textId="77777777" w:rsidR="00CD65A8" w:rsidRPr="00E16695" w:rsidRDefault="00CD65A8" w:rsidP="00210B42">
            <w:pPr>
              <w:pStyle w:val="af9"/>
              <w:ind w:firstLine="0"/>
              <w:rPr>
                <w:sz w:val="22"/>
                <w:szCs w:val="22"/>
              </w:rPr>
            </w:pPr>
            <w:r w:rsidRPr="00E16695">
              <w:rPr>
                <w:sz w:val="22"/>
                <w:szCs w:val="22"/>
              </w:rPr>
              <w:t>12</w:t>
            </w:r>
          </w:p>
        </w:tc>
        <w:tc>
          <w:tcPr>
            <w:tcW w:w="0" w:type="auto"/>
            <w:hideMark/>
          </w:tcPr>
          <w:p w14:paraId="1ACA2F06" w14:textId="77777777" w:rsidR="00CD65A8" w:rsidRPr="00E16695" w:rsidRDefault="00CD65A8" w:rsidP="00210B42">
            <w:pPr>
              <w:pStyle w:val="af9"/>
              <w:ind w:firstLine="0"/>
              <w:rPr>
                <w:sz w:val="22"/>
                <w:szCs w:val="22"/>
              </w:rPr>
            </w:pPr>
            <w:r w:rsidRPr="00E16695">
              <w:rPr>
                <w:sz w:val="22"/>
                <w:szCs w:val="22"/>
              </w:rPr>
              <w:t>Врач, оказывающий специализированную медицинскую помощь в стационарных условиях</w:t>
            </w:r>
          </w:p>
        </w:tc>
        <w:tc>
          <w:tcPr>
            <w:tcW w:w="0" w:type="auto"/>
            <w:hideMark/>
          </w:tcPr>
          <w:p w14:paraId="597AB559" w14:textId="77777777" w:rsidR="00CD65A8" w:rsidRPr="00E16695" w:rsidRDefault="00CD65A8" w:rsidP="00210B42">
            <w:pPr>
              <w:pStyle w:val="af9"/>
              <w:ind w:firstLine="0"/>
              <w:rPr>
                <w:sz w:val="22"/>
                <w:szCs w:val="22"/>
              </w:rPr>
            </w:pPr>
            <w:r w:rsidRPr="00E16695">
              <w:rPr>
                <w:sz w:val="22"/>
                <w:szCs w:val="22"/>
              </w:rPr>
              <w:t>3 880</w:t>
            </w:r>
          </w:p>
        </w:tc>
      </w:tr>
      <w:tr w:rsidR="00CD65A8" w:rsidRPr="00E16695" w14:paraId="1B3F7DB0"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39DE2019" w14:textId="77777777" w:rsidR="00CD65A8" w:rsidRPr="00E16695" w:rsidRDefault="00CD65A8" w:rsidP="00210B42">
            <w:pPr>
              <w:pStyle w:val="af9"/>
              <w:ind w:firstLine="0"/>
              <w:rPr>
                <w:sz w:val="22"/>
                <w:szCs w:val="22"/>
              </w:rPr>
            </w:pPr>
            <w:r w:rsidRPr="00E16695">
              <w:rPr>
                <w:sz w:val="22"/>
                <w:szCs w:val="22"/>
              </w:rPr>
              <w:t>13</w:t>
            </w:r>
          </w:p>
        </w:tc>
        <w:tc>
          <w:tcPr>
            <w:tcW w:w="0" w:type="auto"/>
            <w:hideMark/>
          </w:tcPr>
          <w:p w14:paraId="19823268" w14:textId="77777777" w:rsidR="00CD65A8" w:rsidRPr="00E16695" w:rsidRDefault="00CD65A8" w:rsidP="00210B42">
            <w:pPr>
              <w:pStyle w:val="af9"/>
              <w:ind w:firstLine="0"/>
              <w:rPr>
                <w:sz w:val="22"/>
                <w:szCs w:val="22"/>
              </w:rPr>
            </w:pPr>
            <w:r w:rsidRPr="00E16695">
              <w:rPr>
                <w:sz w:val="22"/>
                <w:szCs w:val="22"/>
              </w:rPr>
              <w:t>Врач, оказывающий первичную медико-санитарную помощь</w:t>
            </w:r>
          </w:p>
        </w:tc>
        <w:tc>
          <w:tcPr>
            <w:tcW w:w="0" w:type="auto"/>
            <w:hideMark/>
          </w:tcPr>
          <w:p w14:paraId="32D472A9"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465909DB" w14:textId="77777777" w:rsidTr="00845B13">
        <w:trPr>
          <w:trHeight w:val="20"/>
        </w:trPr>
        <w:tc>
          <w:tcPr>
            <w:tcW w:w="0" w:type="auto"/>
            <w:hideMark/>
          </w:tcPr>
          <w:p w14:paraId="6DC57691" w14:textId="77777777" w:rsidR="00CD65A8" w:rsidRPr="00E16695" w:rsidRDefault="00CD65A8" w:rsidP="00210B42">
            <w:pPr>
              <w:pStyle w:val="af9"/>
              <w:ind w:firstLine="0"/>
              <w:rPr>
                <w:sz w:val="22"/>
                <w:szCs w:val="22"/>
              </w:rPr>
            </w:pPr>
            <w:r w:rsidRPr="00E16695">
              <w:rPr>
                <w:sz w:val="22"/>
                <w:szCs w:val="22"/>
              </w:rPr>
              <w:t>14</w:t>
            </w:r>
          </w:p>
        </w:tc>
        <w:tc>
          <w:tcPr>
            <w:tcW w:w="0" w:type="auto"/>
            <w:hideMark/>
          </w:tcPr>
          <w:p w14:paraId="4B628A44" w14:textId="77777777" w:rsidR="00CD65A8" w:rsidRPr="00E16695" w:rsidRDefault="00CD65A8" w:rsidP="00210B42">
            <w:pPr>
              <w:pStyle w:val="af9"/>
              <w:ind w:firstLine="0"/>
              <w:rPr>
                <w:sz w:val="22"/>
                <w:szCs w:val="22"/>
              </w:rPr>
            </w:pPr>
            <w:r w:rsidRPr="00E16695">
              <w:rPr>
                <w:sz w:val="22"/>
                <w:szCs w:val="22"/>
              </w:rPr>
              <w:t>Врач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0" w:type="auto"/>
            <w:hideMark/>
          </w:tcPr>
          <w:p w14:paraId="1E5F3AA2" w14:textId="77777777" w:rsidR="00CD65A8" w:rsidRPr="00E16695" w:rsidRDefault="00CD65A8" w:rsidP="00210B42">
            <w:pPr>
              <w:pStyle w:val="af9"/>
              <w:ind w:firstLine="0"/>
              <w:rPr>
                <w:sz w:val="22"/>
                <w:szCs w:val="22"/>
              </w:rPr>
            </w:pPr>
            <w:r w:rsidRPr="00E16695">
              <w:rPr>
                <w:sz w:val="22"/>
                <w:szCs w:val="22"/>
              </w:rPr>
              <w:t>3 880</w:t>
            </w:r>
          </w:p>
        </w:tc>
      </w:tr>
      <w:tr w:rsidR="00CD65A8" w:rsidRPr="00E16695" w14:paraId="1CC1682D"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60DBE874" w14:textId="77777777" w:rsidR="00CD65A8" w:rsidRPr="00E16695" w:rsidRDefault="00CD65A8" w:rsidP="00210B42">
            <w:pPr>
              <w:pStyle w:val="af9"/>
              <w:ind w:firstLine="0"/>
              <w:rPr>
                <w:sz w:val="22"/>
                <w:szCs w:val="22"/>
              </w:rPr>
            </w:pPr>
            <w:r w:rsidRPr="00E16695">
              <w:rPr>
                <w:sz w:val="22"/>
                <w:szCs w:val="22"/>
              </w:rPr>
              <w:t>15</w:t>
            </w:r>
          </w:p>
        </w:tc>
        <w:tc>
          <w:tcPr>
            <w:tcW w:w="0" w:type="auto"/>
            <w:hideMark/>
          </w:tcPr>
          <w:p w14:paraId="6F71986F" w14:textId="77777777" w:rsidR="00CD65A8" w:rsidRPr="00E16695" w:rsidRDefault="00CD65A8" w:rsidP="00210B42">
            <w:pPr>
              <w:pStyle w:val="af9"/>
              <w:ind w:firstLine="0"/>
              <w:rPr>
                <w:sz w:val="22"/>
                <w:szCs w:val="22"/>
              </w:rPr>
            </w:pPr>
            <w:r w:rsidRPr="00E16695">
              <w:rPr>
                <w:sz w:val="22"/>
                <w:szCs w:val="22"/>
              </w:rPr>
              <w:t>Врач,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73F1C28C"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2999ED7F" w14:textId="77777777" w:rsidTr="00845B13">
        <w:trPr>
          <w:trHeight w:val="20"/>
        </w:trPr>
        <w:tc>
          <w:tcPr>
            <w:tcW w:w="0" w:type="auto"/>
            <w:hideMark/>
          </w:tcPr>
          <w:p w14:paraId="42C64ECE" w14:textId="77777777" w:rsidR="00CD65A8" w:rsidRPr="00E16695" w:rsidRDefault="00CD65A8" w:rsidP="00210B42">
            <w:pPr>
              <w:pStyle w:val="af9"/>
              <w:ind w:firstLine="0"/>
              <w:rPr>
                <w:sz w:val="22"/>
                <w:szCs w:val="22"/>
              </w:rPr>
            </w:pPr>
            <w:r w:rsidRPr="00E16695">
              <w:rPr>
                <w:sz w:val="22"/>
                <w:szCs w:val="22"/>
              </w:rPr>
              <w:t>22</w:t>
            </w:r>
          </w:p>
        </w:tc>
        <w:tc>
          <w:tcPr>
            <w:tcW w:w="0" w:type="auto"/>
            <w:hideMark/>
          </w:tcPr>
          <w:p w14:paraId="4CCA011D" w14:textId="77777777" w:rsidR="00CD65A8" w:rsidRPr="00E16695" w:rsidRDefault="00CD65A8" w:rsidP="00210B42">
            <w:pPr>
              <w:pStyle w:val="af9"/>
              <w:ind w:firstLine="0"/>
              <w:rPr>
                <w:sz w:val="22"/>
                <w:szCs w:val="22"/>
              </w:rPr>
            </w:pPr>
            <w:r w:rsidRPr="00E16695">
              <w:rPr>
                <w:sz w:val="22"/>
                <w:szCs w:val="22"/>
              </w:rPr>
              <w:t>Медицинский работник с высшим (немедицинским) образованием, оказывающий специализированную медицинскую помощь в стационарных условиях</w:t>
            </w:r>
          </w:p>
        </w:tc>
        <w:tc>
          <w:tcPr>
            <w:tcW w:w="0" w:type="auto"/>
            <w:hideMark/>
          </w:tcPr>
          <w:p w14:paraId="7C998BED" w14:textId="77777777" w:rsidR="00CD65A8" w:rsidRPr="00E16695" w:rsidRDefault="00CD65A8" w:rsidP="00210B42">
            <w:pPr>
              <w:pStyle w:val="af9"/>
              <w:ind w:firstLine="0"/>
              <w:rPr>
                <w:sz w:val="22"/>
                <w:szCs w:val="22"/>
              </w:rPr>
            </w:pPr>
            <w:r w:rsidRPr="00E16695">
              <w:rPr>
                <w:sz w:val="22"/>
                <w:szCs w:val="22"/>
              </w:rPr>
              <w:t>3 880</w:t>
            </w:r>
          </w:p>
        </w:tc>
      </w:tr>
      <w:tr w:rsidR="00CD65A8" w:rsidRPr="00E16695" w14:paraId="4DB02B2F"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138F848" w14:textId="77777777" w:rsidR="00CD65A8" w:rsidRPr="00E16695" w:rsidRDefault="00CD65A8" w:rsidP="00210B42">
            <w:pPr>
              <w:pStyle w:val="af9"/>
              <w:ind w:firstLine="0"/>
              <w:rPr>
                <w:sz w:val="22"/>
                <w:szCs w:val="22"/>
              </w:rPr>
            </w:pPr>
            <w:r w:rsidRPr="00E16695">
              <w:rPr>
                <w:sz w:val="22"/>
                <w:szCs w:val="22"/>
              </w:rPr>
              <w:t>23</w:t>
            </w:r>
          </w:p>
        </w:tc>
        <w:tc>
          <w:tcPr>
            <w:tcW w:w="0" w:type="auto"/>
            <w:hideMark/>
          </w:tcPr>
          <w:p w14:paraId="51999F26" w14:textId="77777777" w:rsidR="00CD65A8" w:rsidRPr="00E16695" w:rsidRDefault="00CD65A8" w:rsidP="00210B42">
            <w:pPr>
              <w:pStyle w:val="af9"/>
              <w:ind w:firstLine="0"/>
              <w:rPr>
                <w:sz w:val="22"/>
                <w:szCs w:val="22"/>
              </w:rPr>
            </w:pPr>
            <w:r w:rsidRPr="00E16695">
              <w:rPr>
                <w:sz w:val="22"/>
                <w:szCs w:val="22"/>
              </w:rPr>
              <w:t>Медицинский работник с высшим (немедицинским) образованием, оказывающий первичную медико-санитарную помощь</w:t>
            </w:r>
          </w:p>
        </w:tc>
        <w:tc>
          <w:tcPr>
            <w:tcW w:w="0" w:type="auto"/>
            <w:hideMark/>
          </w:tcPr>
          <w:p w14:paraId="0D7B491A"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51E1586C" w14:textId="77777777" w:rsidTr="00845B13">
        <w:trPr>
          <w:trHeight w:val="20"/>
        </w:trPr>
        <w:tc>
          <w:tcPr>
            <w:tcW w:w="0" w:type="auto"/>
            <w:hideMark/>
          </w:tcPr>
          <w:p w14:paraId="7A758183" w14:textId="77777777" w:rsidR="00CD65A8" w:rsidRPr="00E16695" w:rsidRDefault="00CD65A8" w:rsidP="00210B42">
            <w:pPr>
              <w:pStyle w:val="af9"/>
              <w:ind w:firstLine="0"/>
              <w:rPr>
                <w:sz w:val="22"/>
                <w:szCs w:val="22"/>
              </w:rPr>
            </w:pPr>
            <w:r w:rsidRPr="00E16695">
              <w:rPr>
                <w:sz w:val="22"/>
                <w:szCs w:val="22"/>
              </w:rPr>
              <w:t>24</w:t>
            </w:r>
          </w:p>
        </w:tc>
        <w:tc>
          <w:tcPr>
            <w:tcW w:w="0" w:type="auto"/>
            <w:hideMark/>
          </w:tcPr>
          <w:p w14:paraId="08F67DD2" w14:textId="77777777" w:rsidR="00CD65A8" w:rsidRPr="00E16695" w:rsidRDefault="00CD65A8" w:rsidP="00210B42">
            <w:pPr>
              <w:pStyle w:val="af9"/>
              <w:ind w:firstLine="0"/>
              <w:rPr>
                <w:sz w:val="22"/>
                <w:szCs w:val="22"/>
              </w:rPr>
            </w:pPr>
            <w:r w:rsidRPr="00E16695">
              <w:rPr>
                <w:sz w:val="22"/>
                <w:szCs w:val="22"/>
              </w:rPr>
              <w:t>Медицинский работник с высшим (немедицинским) образованием патолого-анатомического бюро (отделения медицинской организации), проводящий  патолого-анатомические исследования, связанные с новой коронавирусной инфекцией (COVID-19)</w:t>
            </w:r>
          </w:p>
        </w:tc>
        <w:tc>
          <w:tcPr>
            <w:tcW w:w="0" w:type="auto"/>
            <w:hideMark/>
          </w:tcPr>
          <w:p w14:paraId="7345A53F" w14:textId="77777777" w:rsidR="00CD65A8" w:rsidRPr="00E16695" w:rsidRDefault="00CD65A8" w:rsidP="00210B42">
            <w:pPr>
              <w:pStyle w:val="af9"/>
              <w:ind w:firstLine="0"/>
              <w:rPr>
                <w:sz w:val="22"/>
                <w:szCs w:val="22"/>
              </w:rPr>
            </w:pPr>
            <w:r w:rsidRPr="00E16695">
              <w:rPr>
                <w:sz w:val="22"/>
                <w:szCs w:val="22"/>
              </w:rPr>
              <w:t>3 880</w:t>
            </w:r>
          </w:p>
        </w:tc>
      </w:tr>
      <w:tr w:rsidR="00CD65A8" w:rsidRPr="00E16695" w14:paraId="4DB8BE48"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4D0A0EDC" w14:textId="77777777" w:rsidR="00CD65A8" w:rsidRPr="00E16695" w:rsidRDefault="00CD65A8" w:rsidP="00210B42">
            <w:pPr>
              <w:pStyle w:val="af9"/>
              <w:ind w:firstLine="0"/>
              <w:rPr>
                <w:sz w:val="22"/>
                <w:szCs w:val="22"/>
              </w:rPr>
            </w:pPr>
            <w:r w:rsidRPr="00E16695">
              <w:rPr>
                <w:sz w:val="22"/>
                <w:szCs w:val="22"/>
              </w:rPr>
              <w:lastRenderedPageBreak/>
              <w:t>25</w:t>
            </w:r>
          </w:p>
        </w:tc>
        <w:tc>
          <w:tcPr>
            <w:tcW w:w="0" w:type="auto"/>
            <w:hideMark/>
          </w:tcPr>
          <w:p w14:paraId="15E8EFC8" w14:textId="77777777" w:rsidR="00CD65A8" w:rsidRPr="00E16695" w:rsidRDefault="00CD65A8" w:rsidP="00210B42">
            <w:pPr>
              <w:pStyle w:val="af9"/>
              <w:ind w:firstLine="0"/>
              <w:rPr>
                <w:sz w:val="22"/>
                <w:szCs w:val="22"/>
              </w:rPr>
            </w:pPr>
            <w:r w:rsidRPr="00E16695">
              <w:rPr>
                <w:sz w:val="22"/>
                <w:szCs w:val="22"/>
              </w:rPr>
              <w:t>Медицинский работник с высшим (немедицинским) образованием,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244387AD"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49DB6AD1" w14:textId="77777777" w:rsidTr="00845B13">
        <w:trPr>
          <w:trHeight w:val="20"/>
        </w:trPr>
        <w:tc>
          <w:tcPr>
            <w:tcW w:w="0" w:type="auto"/>
            <w:hideMark/>
          </w:tcPr>
          <w:p w14:paraId="4368A01B" w14:textId="77777777" w:rsidR="00CD65A8" w:rsidRPr="00E16695" w:rsidRDefault="00CD65A8" w:rsidP="00210B42">
            <w:pPr>
              <w:pStyle w:val="af9"/>
              <w:ind w:firstLine="0"/>
              <w:rPr>
                <w:sz w:val="22"/>
                <w:szCs w:val="22"/>
              </w:rPr>
            </w:pPr>
            <w:r w:rsidRPr="00E16695">
              <w:rPr>
                <w:sz w:val="22"/>
                <w:szCs w:val="22"/>
              </w:rPr>
              <w:t>31</w:t>
            </w:r>
          </w:p>
        </w:tc>
        <w:tc>
          <w:tcPr>
            <w:tcW w:w="0" w:type="auto"/>
            <w:hideMark/>
          </w:tcPr>
          <w:p w14:paraId="1FD2FE62" w14:textId="77777777" w:rsidR="00CD65A8" w:rsidRPr="00E16695" w:rsidRDefault="00CD65A8" w:rsidP="00210B42">
            <w:pPr>
              <w:pStyle w:val="af9"/>
              <w:ind w:firstLine="0"/>
              <w:rPr>
                <w:sz w:val="22"/>
                <w:szCs w:val="22"/>
              </w:rPr>
            </w:pPr>
            <w:r w:rsidRPr="00E16695">
              <w:rPr>
                <w:sz w:val="22"/>
                <w:szCs w:val="22"/>
              </w:rPr>
              <w:t>Средний медицинский персонал, участвующий в оказании скорой медицинской помощи</w:t>
            </w:r>
          </w:p>
        </w:tc>
        <w:tc>
          <w:tcPr>
            <w:tcW w:w="0" w:type="auto"/>
            <w:hideMark/>
          </w:tcPr>
          <w:p w14:paraId="7C75AF85"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5066B1FA"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019DA42E" w14:textId="77777777" w:rsidR="00CD65A8" w:rsidRPr="00E16695" w:rsidRDefault="00CD65A8" w:rsidP="00210B42">
            <w:pPr>
              <w:pStyle w:val="af9"/>
              <w:ind w:firstLine="0"/>
              <w:rPr>
                <w:sz w:val="22"/>
                <w:szCs w:val="22"/>
              </w:rPr>
            </w:pPr>
            <w:r w:rsidRPr="00E16695">
              <w:rPr>
                <w:sz w:val="22"/>
                <w:szCs w:val="22"/>
              </w:rPr>
              <w:t>32</w:t>
            </w:r>
          </w:p>
        </w:tc>
        <w:tc>
          <w:tcPr>
            <w:tcW w:w="0" w:type="auto"/>
            <w:hideMark/>
          </w:tcPr>
          <w:p w14:paraId="17B01A6E" w14:textId="77777777" w:rsidR="00CD65A8" w:rsidRPr="00E16695" w:rsidRDefault="00CD65A8" w:rsidP="00210B42">
            <w:pPr>
              <w:pStyle w:val="af9"/>
              <w:ind w:firstLine="0"/>
              <w:rPr>
                <w:sz w:val="22"/>
                <w:szCs w:val="22"/>
              </w:rPr>
            </w:pPr>
            <w:r w:rsidRPr="00E16695">
              <w:rPr>
                <w:sz w:val="22"/>
                <w:szCs w:val="22"/>
              </w:rPr>
              <w:t>Средний медицинский персонал, участвующий в оказании медицинской помощи в стационарных условиях</w:t>
            </w:r>
          </w:p>
        </w:tc>
        <w:tc>
          <w:tcPr>
            <w:tcW w:w="0" w:type="auto"/>
            <w:hideMark/>
          </w:tcPr>
          <w:p w14:paraId="59F2BDC2"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1A736F5E" w14:textId="77777777" w:rsidTr="00845B13">
        <w:trPr>
          <w:trHeight w:val="20"/>
        </w:trPr>
        <w:tc>
          <w:tcPr>
            <w:tcW w:w="0" w:type="auto"/>
            <w:hideMark/>
          </w:tcPr>
          <w:p w14:paraId="0EC69499" w14:textId="77777777" w:rsidR="00CD65A8" w:rsidRPr="00E16695" w:rsidRDefault="00CD65A8" w:rsidP="00210B42">
            <w:pPr>
              <w:pStyle w:val="af9"/>
              <w:ind w:firstLine="0"/>
              <w:rPr>
                <w:sz w:val="22"/>
                <w:szCs w:val="22"/>
              </w:rPr>
            </w:pPr>
            <w:r w:rsidRPr="00E16695">
              <w:rPr>
                <w:sz w:val="22"/>
                <w:szCs w:val="22"/>
              </w:rPr>
              <w:t>33</w:t>
            </w:r>
          </w:p>
        </w:tc>
        <w:tc>
          <w:tcPr>
            <w:tcW w:w="0" w:type="auto"/>
            <w:hideMark/>
          </w:tcPr>
          <w:p w14:paraId="733F5DB6" w14:textId="77777777" w:rsidR="00CD65A8" w:rsidRPr="00E16695" w:rsidRDefault="00CD65A8" w:rsidP="00210B42">
            <w:pPr>
              <w:pStyle w:val="af9"/>
              <w:ind w:firstLine="0"/>
              <w:rPr>
                <w:sz w:val="22"/>
                <w:szCs w:val="22"/>
              </w:rPr>
            </w:pPr>
            <w:r w:rsidRPr="00E16695">
              <w:rPr>
                <w:sz w:val="22"/>
                <w:szCs w:val="22"/>
              </w:rPr>
              <w:t>Средний медицинский персонал, участвующий в оказании первичной медико-санитарной помощи</w:t>
            </w:r>
          </w:p>
        </w:tc>
        <w:tc>
          <w:tcPr>
            <w:tcW w:w="0" w:type="auto"/>
            <w:hideMark/>
          </w:tcPr>
          <w:p w14:paraId="60FB0ECB"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45F98793"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59843905" w14:textId="77777777" w:rsidR="00CD65A8" w:rsidRPr="00E16695" w:rsidRDefault="00CD65A8" w:rsidP="00210B42">
            <w:pPr>
              <w:pStyle w:val="af9"/>
              <w:ind w:firstLine="0"/>
              <w:rPr>
                <w:sz w:val="22"/>
                <w:szCs w:val="22"/>
              </w:rPr>
            </w:pPr>
            <w:r w:rsidRPr="00E16695">
              <w:rPr>
                <w:sz w:val="22"/>
                <w:szCs w:val="22"/>
              </w:rPr>
              <w:t>34</w:t>
            </w:r>
          </w:p>
        </w:tc>
        <w:tc>
          <w:tcPr>
            <w:tcW w:w="0" w:type="auto"/>
            <w:hideMark/>
          </w:tcPr>
          <w:p w14:paraId="408C66C8" w14:textId="77777777" w:rsidR="00CD65A8" w:rsidRPr="00E16695" w:rsidRDefault="00CD65A8" w:rsidP="00210B42">
            <w:pPr>
              <w:pStyle w:val="af9"/>
              <w:ind w:firstLine="0"/>
              <w:rPr>
                <w:sz w:val="22"/>
                <w:szCs w:val="22"/>
              </w:rPr>
            </w:pPr>
            <w:r w:rsidRPr="00E16695">
              <w:rPr>
                <w:sz w:val="22"/>
                <w:szCs w:val="22"/>
              </w:rPr>
              <w:t xml:space="preserve">Средний медицинский персонал патолого-анатомического бюро (отделения медицинской организации), проводящий (обеспечивающий условия для проведения) патолого-анатомические исследования, связанные с новой коронавирусной инфекцией (COVID-19) </w:t>
            </w:r>
          </w:p>
        </w:tc>
        <w:tc>
          <w:tcPr>
            <w:tcW w:w="0" w:type="auto"/>
            <w:hideMark/>
          </w:tcPr>
          <w:p w14:paraId="654FEB0F" w14:textId="77777777" w:rsidR="00CD65A8" w:rsidRPr="00E16695" w:rsidRDefault="00CD65A8" w:rsidP="00210B42">
            <w:pPr>
              <w:pStyle w:val="af9"/>
              <w:ind w:firstLine="0"/>
              <w:rPr>
                <w:sz w:val="22"/>
                <w:szCs w:val="22"/>
              </w:rPr>
            </w:pPr>
            <w:r w:rsidRPr="00E16695">
              <w:rPr>
                <w:sz w:val="22"/>
                <w:szCs w:val="22"/>
              </w:rPr>
              <w:t>2 430</w:t>
            </w:r>
          </w:p>
        </w:tc>
      </w:tr>
      <w:tr w:rsidR="00CD65A8" w:rsidRPr="00E16695" w14:paraId="06D0E864" w14:textId="77777777" w:rsidTr="00845B13">
        <w:trPr>
          <w:trHeight w:val="20"/>
        </w:trPr>
        <w:tc>
          <w:tcPr>
            <w:tcW w:w="0" w:type="auto"/>
            <w:hideMark/>
          </w:tcPr>
          <w:p w14:paraId="10D2E62D" w14:textId="77777777" w:rsidR="00CD65A8" w:rsidRPr="00E16695" w:rsidRDefault="00CD65A8" w:rsidP="00210B42">
            <w:pPr>
              <w:pStyle w:val="af9"/>
              <w:ind w:firstLine="0"/>
              <w:rPr>
                <w:sz w:val="22"/>
                <w:szCs w:val="22"/>
              </w:rPr>
            </w:pPr>
            <w:r w:rsidRPr="00E16695">
              <w:rPr>
                <w:sz w:val="22"/>
                <w:szCs w:val="22"/>
              </w:rPr>
              <w:t>35</w:t>
            </w:r>
          </w:p>
        </w:tc>
        <w:tc>
          <w:tcPr>
            <w:tcW w:w="0" w:type="auto"/>
            <w:hideMark/>
          </w:tcPr>
          <w:p w14:paraId="05D502AD" w14:textId="77777777" w:rsidR="00CD65A8" w:rsidRPr="00E16695" w:rsidRDefault="00CD65A8" w:rsidP="00210B42">
            <w:pPr>
              <w:pStyle w:val="af9"/>
              <w:ind w:firstLine="0"/>
              <w:rPr>
                <w:sz w:val="22"/>
                <w:szCs w:val="22"/>
              </w:rPr>
            </w:pPr>
            <w:r w:rsidRPr="00E16695">
              <w:rPr>
                <w:sz w:val="22"/>
                <w:szCs w:val="22"/>
              </w:rPr>
              <w:t>Средний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57D44E69"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1F2EF9B9"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76FFA6E" w14:textId="77777777" w:rsidR="00CD65A8" w:rsidRPr="00E16695" w:rsidRDefault="00CD65A8" w:rsidP="00210B42">
            <w:pPr>
              <w:pStyle w:val="af9"/>
              <w:ind w:firstLine="0"/>
              <w:rPr>
                <w:sz w:val="22"/>
                <w:szCs w:val="22"/>
              </w:rPr>
            </w:pPr>
            <w:r w:rsidRPr="00E16695">
              <w:rPr>
                <w:sz w:val="22"/>
                <w:szCs w:val="22"/>
              </w:rPr>
              <w:t>41</w:t>
            </w:r>
          </w:p>
        </w:tc>
        <w:tc>
          <w:tcPr>
            <w:tcW w:w="0" w:type="auto"/>
            <w:hideMark/>
          </w:tcPr>
          <w:p w14:paraId="3DE706FB" w14:textId="77777777" w:rsidR="00CD65A8" w:rsidRPr="00E16695" w:rsidRDefault="00CD65A8" w:rsidP="00210B42">
            <w:pPr>
              <w:pStyle w:val="af9"/>
              <w:ind w:firstLine="0"/>
              <w:rPr>
                <w:sz w:val="22"/>
                <w:szCs w:val="22"/>
              </w:rPr>
            </w:pPr>
            <w:r w:rsidRPr="00E16695">
              <w:rPr>
                <w:sz w:val="22"/>
                <w:szCs w:val="22"/>
              </w:rPr>
              <w:t>Младший медицинский персонал, обеспечивающий оказание скорой медицинской помощи, выездной бригады скорой медицинской помощи</w:t>
            </w:r>
          </w:p>
        </w:tc>
        <w:tc>
          <w:tcPr>
            <w:tcW w:w="0" w:type="auto"/>
            <w:hideMark/>
          </w:tcPr>
          <w:p w14:paraId="6303ADCA" w14:textId="77777777" w:rsidR="00CD65A8" w:rsidRPr="00E16695" w:rsidRDefault="00CD65A8" w:rsidP="00210B42">
            <w:pPr>
              <w:pStyle w:val="af9"/>
              <w:ind w:firstLine="0"/>
              <w:rPr>
                <w:sz w:val="22"/>
                <w:szCs w:val="22"/>
              </w:rPr>
            </w:pPr>
            <w:r w:rsidRPr="00E16695">
              <w:rPr>
                <w:sz w:val="22"/>
                <w:szCs w:val="22"/>
              </w:rPr>
              <w:t>950</w:t>
            </w:r>
          </w:p>
        </w:tc>
      </w:tr>
      <w:tr w:rsidR="00CD65A8" w:rsidRPr="00E16695" w14:paraId="7BBCB79C" w14:textId="77777777" w:rsidTr="00845B13">
        <w:trPr>
          <w:trHeight w:val="20"/>
        </w:trPr>
        <w:tc>
          <w:tcPr>
            <w:tcW w:w="0" w:type="auto"/>
            <w:hideMark/>
          </w:tcPr>
          <w:p w14:paraId="682EF1CA" w14:textId="77777777" w:rsidR="00CD65A8" w:rsidRPr="00E16695" w:rsidRDefault="00CD65A8" w:rsidP="00210B42">
            <w:pPr>
              <w:pStyle w:val="af9"/>
              <w:ind w:firstLine="0"/>
              <w:rPr>
                <w:sz w:val="22"/>
                <w:szCs w:val="22"/>
              </w:rPr>
            </w:pPr>
            <w:r w:rsidRPr="00E16695">
              <w:rPr>
                <w:sz w:val="22"/>
                <w:szCs w:val="22"/>
              </w:rPr>
              <w:t>42</w:t>
            </w:r>
          </w:p>
        </w:tc>
        <w:tc>
          <w:tcPr>
            <w:tcW w:w="0" w:type="auto"/>
            <w:hideMark/>
          </w:tcPr>
          <w:p w14:paraId="6BFECC70" w14:textId="77777777" w:rsidR="00CD65A8" w:rsidRPr="00E16695" w:rsidRDefault="00CD65A8" w:rsidP="00210B42">
            <w:pPr>
              <w:pStyle w:val="af9"/>
              <w:ind w:firstLine="0"/>
              <w:rPr>
                <w:sz w:val="22"/>
                <w:szCs w:val="22"/>
              </w:rPr>
            </w:pPr>
            <w:r w:rsidRPr="00E16695">
              <w:rPr>
                <w:sz w:val="22"/>
                <w:szCs w:val="22"/>
              </w:rPr>
              <w:t>Младший медицинский персонал, обеспечивающий оказание специализированной медицинской помощи в стационарных условиях</w:t>
            </w:r>
          </w:p>
        </w:tc>
        <w:tc>
          <w:tcPr>
            <w:tcW w:w="0" w:type="auto"/>
            <w:hideMark/>
          </w:tcPr>
          <w:p w14:paraId="28F5E0C5"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22A4C003"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1DCD7E8" w14:textId="77777777" w:rsidR="00CD65A8" w:rsidRPr="00E16695" w:rsidRDefault="00CD65A8" w:rsidP="00210B42">
            <w:pPr>
              <w:pStyle w:val="af9"/>
              <w:ind w:firstLine="0"/>
              <w:rPr>
                <w:sz w:val="22"/>
                <w:szCs w:val="22"/>
              </w:rPr>
            </w:pPr>
            <w:r w:rsidRPr="00E16695">
              <w:rPr>
                <w:sz w:val="22"/>
                <w:szCs w:val="22"/>
              </w:rPr>
              <w:t>43</w:t>
            </w:r>
          </w:p>
        </w:tc>
        <w:tc>
          <w:tcPr>
            <w:tcW w:w="0" w:type="auto"/>
            <w:hideMark/>
          </w:tcPr>
          <w:p w14:paraId="6053990D" w14:textId="77777777" w:rsidR="00CD65A8" w:rsidRPr="00E16695" w:rsidRDefault="00CD65A8" w:rsidP="00210B42">
            <w:pPr>
              <w:pStyle w:val="af9"/>
              <w:ind w:firstLine="0"/>
              <w:rPr>
                <w:sz w:val="22"/>
                <w:szCs w:val="22"/>
              </w:rPr>
            </w:pPr>
            <w:r w:rsidRPr="00E16695">
              <w:rPr>
                <w:sz w:val="22"/>
                <w:szCs w:val="22"/>
              </w:rPr>
              <w:t>Младший медицинский персонал, обеспечивающий оказание первичной медико-санитарной медицинской помощи в амбулаторных условиях</w:t>
            </w:r>
          </w:p>
        </w:tc>
        <w:tc>
          <w:tcPr>
            <w:tcW w:w="0" w:type="auto"/>
            <w:hideMark/>
          </w:tcPr>
          <w:p w14:paraId="0223634A" w14:textId="77777777" w:rsidR="00CD65A8" w:rsidRPr="00E16695" w:rsidRDefault="00CD65A8" w:rsidP="00210B42">
            <w:pPr>
              <w:pStyle w:val="af9"/>
              <w:ind w:firstLine="0"/>
              <w:rPr>
                <w:sz w:val="22"/>
                <w:szCs w:val="22"/>
              </w:rPr>
            </w:pPr>
            <w:r w:rsidRPr="00E16695">
              <w:rPr>
                <w:sz w:val="22"/>
                <w:szCs w:val="22"/>
              </w:rPr>
              <w:t>600</w:t>
            </w:r>
          </w:p>
        </w:tc>
      </w:tr>
      <w:tr w:rsidR="00CD65A8" w:rsidRPr="00E16695" w14:paraId="734406AC" w14:textId="77777777" w:rsidTr="00845B13">
        <w:trPr>
          <w:trHeight w:val="20"/>
        </w:trPr>
        <w:tc>
          <w:tcPr>
            <w:tcW w:w="0" w:type="auto"/>
            <w:hideMark/>
          </w:tcPr>
          <w:p w14:paraId="2566FA6D" w14:textId="77777777" w:rsidR="00CD65A8" w:rsidRPr="00E16695" w:rsidRDefault="00CD65A8" w:rsidP="00210B42">
            <w:pPr>
              <w:pStyle w:val="af9"/>
              <w:ind w:firstLine="0"/>
              <w:rPr>
                <w:sz w:val="22"/>
                <w:szCs w:val="22"/>
              </w:rPr>
            </w:pPr>
            <w:r w:rsidRPr="00E16695">
              <w:rPr>
                <w:sz w:val="22"/>
                <w:szCs w:val="22"/>
              </w:rPr>
              <w:t>44</w:t>
            </w:r>
          </w:p>
        </w:tc>
        <w:tc>
          <w:tcPr>
            <w:tcW w:w="0" w:type="auto"/>
            <w:hideMark/>
          </w:tcPr>
          <w:p w14:paraId="7AA1EF13" w14:textId="77777777" w:rsidR="00CD65A8" w:rsidRPr="00E16695" w:rsidRDefault="00CD65A8" w:rsidP="00210B42">
            <w:pPr>
              <w:pStyle w:val="af9"/>
              <w:ind w:firstLine="0"/>
              <w:rPr>
                <w:sz w:val="22"/>
                <w:szCs w:val="22"/>
              </w:rPr>
            </w:pPr>
            <w:r w:rsidRPr="00E16695">
              <w:rPr>
                <w:sz w:val="22"/>
                <w:szCs w:val="22"/>
              </w:rPr>
              <w:t xml:space="preserve">Младший медицинский персонал патолого-анатомического бюро  (отделения медицинской организации) , обеспечивающий условия) для проведения патолого-анатомических исследований, связанных с новой коронавирусной инфекцией (COVID-19) </w:t>
            </w:r>
          </w:p>
        </w:tc>
        <w:tc>
          <w:tcPr>
            <w:tcW w:w="0" w:type="auto"/>
            <w:hideMark/>
          </w:tcPr>
          <w:p w14:paraId="315DB70C"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01C51DB7"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3C0E0FC" w14:textId="77777777" w:rsidR="00CD65A8" w:rsidRPr="00E16695" w:rsidRDefault="00CD65A8" w:rsidP="00210B42">
            <w:pPr>
              <w:pStyle w:val="af9"/>
              <w:ind w:firstLine="0"/>
              <w:rPr>
                <w:sz w:val="22"/>
                <w:szCs w:val="22"/>
              </w:rPr>
            </w:pPr>
            <w:r w:rsidRPr="00E16695">
              <w:rPr>
                <w:sz w:val="22"/>
                <w:szCs w:val="22"/>
              </w:rPr>
              <w:t>45</w:t>
            </w:r>
          </w:p>
        </w:tc>
        <w:tc>
          <w:tcPr>
            <w:tcW w:w="0" w:type="auto"/>
            <w:hideMark/>
          </w:tcPr>
          <w:p w14:paraId="6983D79F" w14:textId="77777777" w:rsidR="00CD65A8" w:rsidRPr="00E16695" w:rsidRDefault="00CD65A8" w:rsidP="00210B42">
            <w:pPr>
              <w:pStyle w:val="af9"/>
              <w:ind w:firstLine="0"/>
              <w:rPr>
                <w:sz w:val="22"/>
                <w:szCs w:val="22"/>
              </w:rPr>
            </w:pPr>
            <w:r w:rsidRPr="00E16695">
              <w:rPr>
                <w:sz w:val="22"/>
                <w:szCs w:val="22"/>
              </w:rPr>
              <w:t>Младший медицинский персонал, не оказывающий  медицинскую помощь по диагностике и лечению новой коронавирусной инфекции COVID-19, контактирующий с пациентом с установленным диагнозом новой коронавирусной инфекции COVID-19 при выполнении должностных обязанностей</w:t>
            </w:r>
          </w:p>
        </w:tc>
        <w:tc>
          <w:tcPr>
            <w:tcW w:w="0" w:type="auto"/>
            <w:hideMark/>
          </w:tcPr>
          <w:p w14:paraId="01F3D1D2" w14:textId="77777777" w:rsidR="00CD65A8" w:rsidRPr="00E16695" w:rsidRDefault="00CD65A8" w:rsidP="00210B42">
            <w:pPr>
              <w:pStyle w:val="af9"/>
              <w:ind w:firstLine="0"/>
              <w:rPr>
                <w:sz w:val="22"/>
                <w:szCs w:val="22"/>
              </w:rPr>
            </w:pPr>
            <w:r w:rsidRPr="00E16695">
              <w:rPr>
                <w:sz w:val="22"/>
                <w:szCs w:val="22"/>
              </w:rPr>
              <w:t>600</w:t>
            </w:r>
          </w:p>
        </w:tc>
      </w:tr>
      <w:tr w:rsidR="00CD65A8" w:rsidRPr="00E16695" w14:paraId="26B895EE" w14:textId="77777777" w:rsidTr="00845B13">
        <w:trPr>
          <w:trHeight w:val="20"/>
        </w:trPr>
        <w:tc>
          <w:tcPr>
            <w:tcW w:w="0" w:type="auto"/>
            <w:hideMark/>
          </w:tcPr>
          <w:p w14:paraId="0211A059" w14:textId="77777777" w:rsidR="00CD65A8" w:rsidRPr="00E16695" w:rsidRDefault="00CD65A8" w:rsidP="00210B42">
            <w:pPr>
              <w:pStyle w:val="af9"/>
              <w:ind w:firstLine="0"/>
              <w:rPr>
                <w:sz w:val="22"/>
                <w:szCs w:val="22"/>
              </w:rPr>
            </w:pPr>
            <w:r w:rsidRPr="00E16695">
              <w:rPr>
                <w:sz w:val="22"/>
                <w:szCs w:val="22"/>
              </w:rPr>
              <w:t>51</w:t>
            </w:r>
          </w:p>
        </w:tc>
        <w:tc>
          <w:tcPr>
            <w:tcW w:w="0" w:type="auto"/>
            <w:hideMark/>
          </w:tcPr>
          <w:p w14:paraId="7941168B" w14:textId="77777777" w:rsidR="00CD65A8" w:rsidRPr="00E16695" w:rsidRDefault="00CD65A8" w:rsidP="00210B42">
            <w:pPr>
              <w:pStyle w:val="af9"/>
              <w:ind w:firstLine="0"/>
              <w:rPr>
                <w:sz w:val="22"/>
                <w:szCs w:val="22"/>
              </w:rPr>
            </w:pPr>
            <w:r w:rsidRPr="00E16695">
              <w:rPr>
                <w:sz w:val="22"/>
                <w:szCs w:val="22"/>
              </w:rPr>
              <w:t>Водитель машины выездной бригады скорой медицинской помощи</w:t>
            </w:r>
          </w:p>
        </w:tc>
        <w:tc>
          <w:tcPr>
            <w:tcW w:w="0" w:type="auto"/>
            <w:hideMark/>
          </w:tcPr>
          <w:p w14:paraId="510ACF1E"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10C9D92F"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25C91BF" w14:textId="77777777" w:rsidR="00CD65A8" w:rsidRPr="00E16695" w:rsidRDefault="00CD65A8" w:rsidP="00210B42">
            <w:pPr>
              <w:pStyle w:val="af9"/>
              <w:ind w:firstLine="0"/>
              <w:rPr>
                <w:sz w:val="22"/>
                <w:szCs w:val="22"/>
              </w:rPr>
            </w:pPr>
            <w:r w:rsidRPr="00E16695">
              <w:rPr>
                <w:sz w:val="22"/>
                <w:szCs w:val="22"/>
              </w:rPr>
              <w:t>61</w:t>
            </w:r>
          </w:p>
        </w:tc>
        <w:tc>
          <w:tcPr>
            <w:tcW w:w="0" w:type="auto"/>
            <w:hideMark/>
          </w:tcPr>
          <w:p w14:paraId="04500E67" w14:textId="77777777" w:rsidR="00CD65A8" w:rsidRPr="00E16695" w:rsidRDefault="00CD65A8" w:rsidP="00210B42">
            <w:pPr>
              <w:pStyle w:val="af9"/>
              <w:ind w:firstLine="0"/>
              <w:rPr>
                <w:sz w:val="22"/>
                <w:szCs w:val="22"/>
              </w:rPr>
            </w:pPr>
            <w:r w:rsidRPr="00E16695">
              <w:rPr>
                <w:sz w:val="22"/>
                <w:szCs w:val="22"/>
              </w:rPr>
              <w:t>Водитель машины выездной бригады скорой медицинской помощи, занятый в организации, предоставляющей транспортные услуги</w:t>
            </w:r>
          </w:p>
        </w:tc>
        <w:tc>
          <w:tcPr>
            <w:tcW w:w="0" w:type="auto"/>
            <w:hideMark/>
          </w:tcPr>
          <w:p w14:paraId="0E4539DF"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671132CA" w14:textId="77777777" w:rsidTr="00845B13">
        <w:trPr>
          <w:trHeight w:val="20"/>
        </w:trPr>
        <w:tc>
          <w:tcPr>
            <w:tcW w:w="0" w:type="auto"/>
            <w:hideMark/>
          </w:tcPr>
          <w:p w14:paraId="2A9DAA41" w14:textId="77777777" w:rsidR="00CD65A8" w:rsidRPr="00E16695" w:rsidRDefault="00CD65A8" w:rsidP="00210B42">
            <w:pPr>
              <w:pStyle w:val="af9"/>
              <w:ind w:firstLine="0"/>
              <w:rPr>
                <w:sz w:val="22"/>
                <w:szCs w:val="22"/>
              </w:rPr>
            </w:pPr>
            <w:r w:rsidRPr="00E16695">
              <w:rPr>
                <w:sz w:val="22"/>
                <w:szCs w:val="22"/>
              </w:rPr>
              <w:t>71</w:t>
            </w:r>
          </w:p>
        </w:tc>
        <w:tc>
          <w:tcPr>
            <w:tcW w:w="0" w:type="auto"/>
            <w:hideMark/>
          </w:tcPr>
          <w:p w14:paraId="7D9952B5" w14:textId="77777777" w:rsidR="00CD65A8" w:rsidRPr="00E16695" w:rsidRDefault="00CD65A8" w:rsidP="00210B42">
            <w:pPr>
              <w:pStyle w:val="af9"/>
              <w:ind w:firstLine="0"/>
              <w:rPr>
                <w:sz w:val="22"/>
                <w:szCs w:val="22"/>
              </w:rPr>
            </w:pPr>
            <w:r w:rsidRPr="00E16695">
              <w:rPr>
                <w:sz w:val="22"/>
                <w:szCs w:val="22"/>
              </w:rPr>
              <w:t>Член летного экипажа санитарной авиации, осуществляющий медицинскую эвакуацию пациентов с новой коронавирусной инфекцией (COVID-19)</w:t>
            </w:r>
          </w:p>
        </w:tc>
        <w:tc>
          <w:tcPr>
            <w:tcW w:w="0" w:type="auto"/>
            <w:hideMark/>
          </w:tcPr>
          <w:p w14:paraId="7E06D473"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2FBFC6E0" w14:textId="77777777" w:rsidTr="00845B13">
        <w:trPr>
          <w:cnfStyle w:val="000000100000" w:firstRow="0" w:lastRow="0" w:firstColumn="0" w:lastColumn="0" w:oddVBand="0" w:evenVBand="0" w:oddHBand="1" w:evenHBand="0" w:firstRowFirstColumn="0" w:firstRowLastColumn="0" w:lastRowFirstColumn="0" w:lastRowLastColumn="0"/>
          <w:trHeight w:val="20"/>
        </w:trPr>
        <w:tc>
          <w:tcPr>
            <w:tcW w:w="0" w:type="auto"/>
            <w:hideMark/>
          </w:tcPr>
          <w:p w14:paraId="19D668B2" w14:textId="77777777" w:rsidR="00CD65A8" w:rsidRPr="00E16695" w:rsidRDefault="00CD65A8" w:rsidP="00210B42">
            <w:pPr>
              <w:pStyle w:val="af9"/>
              <w:ind w:firstLine="0"/>
              <w:rPr>
                <w:sz w:val="22"/>
                <w:szCs w:val="22"/>
              </w:rPr>
            </w:pPr>
            <w:r w:rsidRPr="00E16695">
              <w:rPr>
                <w:sz w:val="22"/>
                <w:szCs w:val="22"/>
              </w:rPr>
              <w:lastRenderedPageBreak/>
              <w:t>81</w:t>
            </w:r>
          </w:p>
        </w:tc>
        <w:tc>
          <w:tcPr>
            <w:tcW w:w="0" w:type="auto"/>
            <w:hideMark/>
          </w:tcPr>
          <w:p w14:paraId="517B2B10" w14:textId="77777777" w:rsidR="00CD65A8" w:rsidRPr="00E16695" w:rsidRDefault="00CD65A8" w:rsidP="00210B42">
            <w:pPr>
              <w:pStyle w:val="af9"/>
              <w:ind w:firstLine="0"/>
              <w:rPr>
                <w:sz w:val="22"/>
                <w:szCs w:val="22"/>
              </w:rPr>
            </w:pPr>
            <w:r w:rsidRPr="00E16695">
              <w:rPr>
                <w:sz w:val="22"/>
                <w:szCs w:val="22"/>
              </w:rPr>
              <w:t>Член летного экипажа санитарной авиации, занятый в организации, предоставляющей транспортные услуги осуществляющий медицинскую эвакуацию пациентовс новой коронавирусной инфекцией (COVID-19)</w:t>
            </w:r>
          </w:p>
        </w:tc>
        <w:tc>
          <w:tcPr>
            <w:tcW w:w="0" w:type="auto"/>
            <w:hideMark/>
          </w:tcPr>
          <w:p w14:paraId="7D2FD9B4" w14:textId="77777777" w:rsidR="00CD65A8" w:rsidRPr="00E16695" w:rsidRDefault="00CD65A8" w:rsidP="00210B42">
            <w:pPr>
              <w:pStyle w:val="af9"/>
              <w:ind w:firstLine="0"/>
              <w:rPr>
                <w:sz w:val="22"/>
                <w:szCs w:val="22"/>
              </w:rPr>
            </w:pPr>
            <w:r w:rsidRPr="00E16695">
              <w:rPr>
                <w:sz w:val="22"/>
                <w:szCs w:val="22"/>
              </w:rPr>
              <w:t>1 215</w:t>
            </w:r>
          </w:p>
        </w:tc>
      </w:tr>
      <w:tr w:rsidR="00CD65A8" w:rsidRPr="00E16695" w14:paraId="7C5A3986" w14:textId="77777777" w:rsidTr="00845B13">
        <w:trPr>
          <w:cnfStyle w:val="010000000000" w:firstRow="0" w:lastRow="1" w:firstColumn="0" w:lastColumn="0" w:oddVBand="0" w:evenVBand="0" w:oddHBand="0" w:evenHBand="0" w:firstRowFirstColumn="0" w:firstRowLastColumn="0" w:lastRowFirstColumn="0" w:lastRowLastColumn="0"/>
          <w:trHeight w:val="20"/>
        </w:trPr>
        <w:tc>
          <w:tcPr>
            <w:tcW w:w="0" w:type="auto"/>
            <w:hideMark/>
          </w:tcPr>
          <w:p w14:paraId="6B3D5C35" w14:textId="77777777" w:rsidR="00CD65A8" w:rsidRPr="00E16695" w:rsidRDefault="00CD65A8" w:rsidP="00210B42">
            <w:pPr>
              <w:pStyle w:val="af9"/>
              <w:ind w:firstLine="0"/>
              <w:rPr>
                <w:sz w:val="22"/>
                <w:szCs w:val="22"/>
              </w:rPr>
            </w:pPr>
            <w:r w:rsidRPr="00E16695">
              <w:rPr>
                <w:sz w:val="22"/>
                <w:szCs w:val="22"/>
              </w:rPr>
              <w:t>91</w:t>
            </w:r>
          </w:p>
        </w:tc>
        <w:tc>
          <w:tcPr>
            <w:tcW w:w="0" w:type="auto"/>
            <w:hideMark/>
          </w:tcPr>
          <w:p w14:paraId="2C075F7B" w14:textId="77777777" w:rsidR="00CD65A8" w:rsidRPr="00E16695" w:rsidRDefault="00CD65A8" w:rsidP="00210B42">
            <w:pPr>
              <w:pStyle w:val="af9"/>
              <w:ind w:firstLine="0"/>
              <w:rPr>
                <w:sz w:val="22"/>
                <w:szCs w:val="22"/>
              </w:rPr>
            </w:pPr>
            <w:r w:rsidRPr="00E16695">
              <w:rPr>
                <w:sz w:val="22"/>
                <w:szCs w:val="22"/>
              </w:rPr>
              <w:t>Фельдшер (медицинская сестра) по приему вызовов скорой медицинской помощи и передаче их выездным бригадам скорой медицинской помощи</w:t>
            </w:r>
          </w:p>
        </w:tc>
        <w:tc>
          <w:tcPr>
            <w:tcW w:w="0" w:type="auto"/>
            <w:hideMark/>
          </w:tcPr>
          <w:p w14:paraId="31E6BFD6" w14:textId="77777777" w:rsidR="00CD65A8" w:rsidRPr="00E16695" w:rsidRDefault="00CD65A8" w:rsidP="00210B42">
            <w:pPr>
              <w:pStyle w:val="af9"/>
              <w:ind w:firstLine="0"/>
              <w:rPr>
                <w:sz w:val="22"/>
                <w:szCs w:val="22"/>
              </w:rPr>
            </w:pPr>
            <w:r w:rsidRPr="00E16695">
              <w:rPr>
                <w:sz w:val="22"/>
                <w:szCs w:val="22"/>
              </w:rPr>
              <w:t>600</w:t>
            </w:r>
          </w:p>
        </w:tc>
      </w:tr>
    </w:tbl>
    <w:p w14:paraId="2C5DC025" w14:textId="77777777" w:rsidR="00E81FFE" w:rsidRDefault="00E81FFE">
      <w:pPr>
        <w:rPr>
          <w:lang w:val="ru-RU"/>
        </w:rPr>
      </w:pPr>
    </w:p>
    <w:p w14:paraId="23A105AA" w14:textId="77777777" w:rsidR="00CD65A8" w:rsidRDefault="00CD65A8" w:rsidP="00CD65A8">
      <w:pPr>
        <w:pStyle w:val="20"/>
        <w:keepLines w:val="0"/>
        <w:numPr>
          <w:ilvl w:val="1"/>
          <w:numId w:val="1"/>
        </w:numPr>
        <w:spacing w:before="0" w:line="360" w:lineRule="auto"/>
        <w:jc w:val="both"/>
        <w:rPr>
          <w:lang w:val="ru-RU"/>
        </w:rPr>
      </w:pPr>
      <w:bookmarkStart w:id="368" w:name="_Toc83656190"/>
      <w:r w:rsidRPr="00EC44AB">
        <w:rPr>
          <w:lang w:val="ru-RU"/>
        </w:rPr>
        <w:t xml:space="preserve">Справочник </w:t>
      </w:r>
      <w:r>
        <w:rPr>
          <w:lang w:val="ru-RU"/>
        </w:rPr>
        <w:t>категорий медицинрских работников для вида пособия 98</w:t>
      </w:r>
      <w:bookmarkEnd w:id="368"/>
    </w:p>
    <w:tbl>
      <w:tblPr>
        <w:tblStyle w:val="afa"/>
        <w:tblW w:w="0" w:type="auto"/>
        <w:tblLook w:val="04E0" w:firstRow="1" w:lastRow="1" w:firstColumn="1" w:lastColumn="0" w:noHBand="0" w:noVBand="1"/>
      </w:tblPr>
      <w:tblGrid>
        <w:gridCol w:w="392"/>
        <w:gridCol w:w="9133"/>
      </w:tblGrid>
      <w:tr w:rsidR="00CD65A8" w:rsidRPr="00423C6E" w14:paraId="17FF0084" w14:textId="77777777" w:rsidTr="00F627AD">
        <w:trPr>
          <w:cnfStyle w:val="100000000000" w:firstRow="1" w:lastRow="0" w:firstColumn="0" w:lastColumn="0" w:oddVBand="0" w:evenVBand="0" w:oddHBand="0" w:evenHBand="0" w:firstRowFirstColumn="0" w:firstRowLastColumn="0" w:lastRowFirstColumn="0" w:lastRowLastColumn="0"/>
          <w:trHeight w:val="307"/>
          <w:tblHeader/>
        </w:trPr>
        <w:tc>
          <w:tcPr>
            <w:tcW w:w="0" w:type="auto"/>
            <w:shd w:val="clear" w:color="auto" w:fill="D9D9D9" w:themeFill="background1" w:themeFillShade="D9"/>
            <w:noWrap/>
            <w:hideMark/>
          </w:tcPr>
          <w:p w14:paraId="73630367" w14:textId="77777777" w:rsidR="00CD65A8" w:rsidRPr="00CD65A8" w:rsidRDefault="00CD65A8" w:rsidP="00CD65A8">
            <w:pPr>
              <w:spacing w:before="144" w:after="144" w:afterAutospacing="1" w:line="360" w:lineRule="auto"/>
              <w:rPr>
                <w:rFonts w:eastAsiaTheme="minorEastAsia"/>
                <w:b/>
                <w:bCs/>
                <w:sz w:val="22"/>
                <w:lang w:eastAsia="en-US"/>
              </w:rPr>
            </w:pPr>
            <w:r w:rsidRPr="00CD65A8">
              <w:rPr>
                <w:rFonts w:eastAsiaTheme="minorEastAsia"/>
                <w:b/>
                <w:bCs/>
                <w:sz w:val="22"/>
                <w:lang w:eastAsia="en-US"/>
              </w:rPr>
              <w:t>Код</w:t>
            </w:r>
          </w:p>
        </w:tc>
        <w:tc>
          <w:tcPr>
            <w:tcW w:w="0" w:type="auto"/>
            <w:shd w:val="clear" w:color="auto" w:fill="D9D9D9" w:themeFill="background1" w:themeFillShade="D9"/>
            <w:noWrap/>
            <w:hideMark/>
          </w:tcPr>
          <w:p w14:paraId="38866C8C" w14:textId="77777777" w:rsidR="00CD65A8" w:rsidRPr="00CD65A8" w:rsidRDefault="00CD65A8" w:rsidP="00CD65A8">
            <w:pPr>
              <w:spacing w:before="144" w:after="144" w:afterAutospacing="1" w:line="360" w:lineRule="auto"/>
              <w:rPr>
                <w:rFonts w:eastAsiaTheme="minorEastAsia"/>
                <w:b/>
                <w:bCs/>
                <w:sz w:val="22"/>
                <w:lang w:eastAsia="en-US"/>
              </w:rPr>
            </w:pPr>
            <w:r w:rsidRPr="00CD65A8">
              <w:rPr>
                <w:rFonts w:eastAsiaTheme="minorEastAsia"/>
                <w:b/>
                <w:bCs/>
                <w:sz w:val="22"/>
                <w:lang w:eastAsia="en-US"/>
              </w:rPr>
              <w:t>Наименование категории</w:t>
            </w:r>
          </w:p>
        </w:tc>
      </w:tr>
      <w:tr w:rsidR="00CD65A8" w:rsidRPr="00C6775F" w14:paraId="7259BB4C" w14:textId="77777777" w:rsidTr="00F627AD">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2CC390A3" w14:textId="77777777" w:rsidR="00CD65A8" w:rsidRPr="00423C6E" w:rsidRDefault="00CD65A8" w:rsidP="00210B42">
            <w:pPr>
              <w:pStyle w:val="af9"/>
              <w:ind w:firstLine="0"/>
              <w:rPr>
                <w:sz w:val="22"/>
              </w:rPr>
            </w:pPr>
            <w:r w:rsidRPr="00423C6E">
              <w:rPr>
                <w:sz w:val="22"/>
              </w:rPr>
              <w:t>11</w:t>
            </w:r>
          </w:p>
        </w:tc>
        <w:tc>
          <w:tcPr>
            <w:tcW w:w="0" w:type="auto"/>
            <w:noWrap/>
            <w:hideMark/>
          </w:tcPr>
          <w:p w14:paraId="65907808" w14:textId="77777777" w:rsidR="00CD65A8" w:rsidRPr="00423C6E" w:rsidRDefault="00CD65A8" w:rsidP="00210B42">
            <w:pPr>
              <w:pStyle w:val="af9"/>
              <w:ind w:firstLine="0"/>
              <w:rPr>
                <w:sz w:val="22"/>
              </w:rPr>
            </w:pPr>
            <w:r w:rsidRPr="00423C6E">
              <w:rPr>
                <w:sz w:val="22"/>
              </w:rPr>
              <w:t>Врач. Стационарная организация социального обслуживания</w:t>
            </w:r>
          </w:p>
        </w:tc>
      </w:tr>
      <w:tr w:rsidR="00CD65A8" w:rsidRPr="00C6775F" w14:paraId="38CCD84F" w14:textId="77777777" w:rsidTr="00F627AD">
        <w:trPr>
          <w:trHeight w:val="290"/>
        </w:trPr>
        <w:tc>
          <w:tcPr>
            <w:tcW w:w="0" w:type="auto"/>
            <w:noWrap/>
            <w:hideMark/>
          </w:tcPr>
          <w:p w14:paraId="77733E21" w14:textId="77777777" w:rsidR="00CD65A8" w:rsidRPr="00423C6E" w:rsidRDefault="00CD65A8" w:rsidP="00210B42">
            <w:pPr>
              <w:pStyle w:val="af9"/>
              <w:ind w:firstLine="0"/>
              <w:rPr>
                <w:sz w:val="22"/>
              </w:rPr>
            </w:pPr>
            <w:r w:rsidRPr="00423C6E">
              <w:rPr>
                <w:sz w:val="22"/>
              </w:rPr>
              <w:t>12</w:t>
            </w:r>
          </w:p>
        </w:tc>
        <w:tc>
          <w:tcPr>
            <w:tcW w:w="0" w:type="auto"/>
            <w:noWrap/>
            <w:hideMark/>
          </w:tcPr>
          <w:p w14:paraId="1B236B01" w14:textId="77777777" w:rsidR="00CD65A8" w:rsidRPr="00423C6E" w:rsidRDefault="00CD65A8" w:rsidP="00210B42">
            <w:pPr>
              <w:pStyle w:val="af9"/>
              <w:ind w:firstLine="0"/>
              <w:rPr>
                <w:sz w:val="22"/>
              </w:rPr>
            </w:pPr>
            <w:r w:rsidRPr="00423C6E">
              <w:rPr>
                <w:sz w:val="22"/>
              </w:rPr>
              <w:t>Врач. Стационарное отделение, созданное не в стационарных организациях социального обслуживания</w:t>
            </w:r>
          </w:p>
        </w:tc>
      </w:tr>
      <w:tr w:rsidR="00CD65A8" w:rsidRPr="002E3916" w14:paraId="38FD64F6" w14:textId="77777777" w:rsidTr="00F627AD">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25932B76" w14:textId="77777777" w:rsidR="00CD65A8" w:rsidRPr="00423C6E" w:rsidRDefault="00CD65A8" w:rsidP="00210B42">
            <w:pPr>
              <w:pStyle w:val="af9"/>
              <w:ind w:firstLine="0"/>
              <w:rPr>
                <w:sz w:val="22"/>
              </w:rPr>
            </w:pPr>
            <w:r w:rsidRPr="00423C6E">
              <w:rPr>
                <w:sz w:val="22"/>
              </w:rPr>
              <w:t>21</w:t>
            </w:r>
          </w:p>
        </w:tc>
        <w:tc>
          <w:tcPr>
            <w:tcW w:w="0" w:type="auto"/>
            <w:noWrap/>
            <w:hideMark/>
          </w:tcPr>
          <w:p w14:paraId="19F722C3" w14:textId="77777777" w:rsidR="00CD65A8" w:rsidRPr="00423C6E" w:rsidRDefault="00CD65A8" w:rsidP="00210B42">
            <w:pPr>
              <w:pStyle w:val="af9"/>
              <w:ind w:firstLine="0"/>
              <w:rPr>
                <w:sz w:val="22"/>
              </w:rPr>
            </w:pPr>
            <w:r w:rsidRPr="00423C6E">
              <w:rPr>
                <w:sz w:val="22"/>
              </w:rPr>
              <w:t xml:space="preserve">Средний мед.персонал (СМП).Стационарная организация социального обслуживания </w:t>
            </w:r>
          </w:p>
        </w:tc>
      </w:tr>
      <w:tr w:rsidR="00CD65A8" w:rsidRPr="002E3916" w14:paraId="57BE0643" w14:textId="77777777" w:rsidTr="00F627AD">
        <w:trPr>
          <w:trHeight w:val="290"/>
        </w:trPr>
        <w:tc>
          <w:tcPr>
            <w:tcW w:w="0" w:type="auto"/>
            <w:noWrap/>
            <w:hideMark/>
          </w:tcPr>
          <w:p w14:paraId="6C170E33" w14:textId="77777777" w:rsidR="00CD65A8" w:rsidRPr="00423C6E" w:rsidRDefault="00CD65A8" w:rsidP="00210B42">
            <w:pPr>
              <w:pStyle w:val="af9"/>
              <w:ind w:firstLine="0"/>
              <w:rPr>
                <w:sz w:val="22"/>
              </w:rPr>
            </w:pPr>
            <w:r w:rsidRPr="00423C6E">
              <w:rPr>
                <w:sz w:val="22"/>
              </w:rPr>
              <w:t>22</w:t>
            </w:r>
          </w:p>
        </w:tc>
        <w:tc>
          <w:tcPr>
            <w:tcW w:w="0" w:type="auto"/>
            <w:noWrap/>
            <w:hideMark/>
          </w:tcPr>
          <w:p w14:paraId="4B88BCC1" w14:textId="77777777" w:rsidR="00CD65A8" w:rsidRPr="00423C6E" w:rsidRDefault="00CD65A8" w:rsidP="00210B42">
            <w:pPr>
              <w:pStyle w:val="af9"/>
              <w:ind w:firstLine="0"/>
              <w:rPr>
                <w:sz w:val="22"/>
              </w:rPr>
            </w:pPr>
            <w:r w:rsidRPr="00423C6E">
              <w:rPr>
                <w:sz w:val="22"/>
              </w:rPr>
              <w:t>Средний мед.персонал (СМП).Стационарное отделение, созданное не в стационарных организациях социального обслуживания</w:t>
            </w:r>
          </w:p>
        </w:tc>
      </w:tr>
      <w:tr w:rsidR="00CD65A8" w:rsidRPr="002E3916" w14:paraId="448555BC" w14:textId="77777777" w:rsidTr="00F627AD">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3003237D" w14:textId="77777777" w:rsidR="00CD65A8" w:rsidRPr="00423C6E" w:rsidRDefault="00CD65A8" w:rsidP="00210B42">
            <w:pPr>
              <w:pStyle w:val="af9"/>
              <w:ind w:firstLine="0"/>
              <w:rPr>
                <w:sz w:val="22"/>
              </w:rPr>
            </w:pPr>
            <w:r w:rsidRPr="00423C6E">
              <w:rPr>
                <w:sz w:val="22"/>
              </w:rPr>
              <w:t>31</w:t>
            </w:r>
          </w:p>
        </w:tc>
        <w:tc>
          <w:tcPr>
            <w:tcW w:w="0" w:type="auto"/>
            <w:noWrap/>
            <w:hideMark/>
          </w:tcPr>
          <w:p w14:paraId="03754283" w14:textId="77777777" w:rsidR="00CD65A8" w:rsidRPr="00423C6E" w:rsidRDefault="00CD65A8" w:rsidP="00210B42">
            <w:pPr>
              <w:pStyle w:val="af9"/>
              <w:ind w:firstLine="0"/>
              <w:rPr>
                <w:sz w:val="22"/>
              </w:rPr>
            </w:pPr>
            <w:r w:rsidRPr="00423C6E">
              <w:rPr>
                <w:sz w:val="22"/>
              </w:rPr>
              <w:t>Социальный работник.Стационарная организация социального обслуживания</w:t>
            </w:r>
          </w:p>
        </w:tc>
      </w:tr>
      <w:tr w:rsidR="00CD65A8" w:rsidRPr="002E3916" w14:paraId="6F17F0FA" w14:textId="77777777" w:rsidTr="00F627AD">
        <w:trPr>
          <w:trHeight w:val="290"/>
        </w:trPr>
        <w:tc>
          <w:tcPr>
            <w:tcW w:w="0" w:type="auto"/>
            <w:noWrap/>
            <w:hideMark/>
          </w:tcPr>
          <w:p w14:paraId="4A36E556" w14:textId="77777777" w:rsidR="00CD65A8" w:rsidRPr="00423C6E" w:rsidRDefault="00CD65A8" w:rsidP="00210B42">
            <w:pPr>
              <w:pStyle w:val="af9"/>
              <w:ind w:firstLine="0"/>
              <w:rPr>
                <w:sz w:val="22"/>
              </w:rPr>
            </w:pPr>
            <w:r w:rsidRPr="00423C6E">
              <w:rPr>
                <w:sz w:val="22"/>
              </w:rPr>
              <w:t>32</w:t>
            </w:r>
          </w:p>
        </w:tc>
        <w:tc>
          <w:tcPr>
            <w:tcW w:w="0" w:type="auto"/>
            <w:noWrap/>
            <w:hideMark/>
          </w:tcPr>
          <w:p w14:paraId="3708FE7E" w14:textId="77777777" w:rsidR="00CD65A8" w:rsidRPr="00423C6E" w:rsidRDefault="00CD65A8" w:rsidP="00210B42">
            <w:pPr>
              <w:pStyle w:val="af9"/>
              <w:ind w:firstLine="0"/>
              <w:rPr>
                <w:sz w:val="22"/>
              </w:rPr>
            </w:pPr>
            <w:r w:rsidRPr="00423C6E">
              <w:rPr>
                <w:sz w:val="22"/>
              </w:rPr>
              <w:t>Социальный работник.Стационарное отделение, созданное не в стационарных организациях социального обслуживания</w:t>
            </w:r>
          </w:p>
        </w:tc>
      </w:tr>
      <w:tr w:rsidR="00CD65A8" w:rsidRPr="002E3916" w14:paraId="17215EA8" w14:textId="77777777" w:rsidTr="00F627AD">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0484926C" w14:textId="77777777" w:rsidR="00CD65A8" w:rsidRPr="00423C6E" w:rsidRDefault="00CD65A8" w:rsidP="00210B42">
            <w:pPr>
              <w:pStyle w:val="af9"/>
              <w:ind w:firstLine="0"/>
              <w:rPr>
                <w:sz w:val="22"/>
              </w:rPr>
            </w:pPr>
            <w:r w:rsidRPr="00423C6E">
              <w:rPr>
                <w:sz w:val="22"/>
              </w:rPr>
              <w:t>41</w:t>
            </w:r>
          </w:p>
        </w:tc>
        <w:tc>
          <w:tcPr>
            <w:tcW w:w="0" w:type="auto"/>
            <w:noWrap/>
            <w:hideMark/>
          </w:tcPr>
          <w:p w14:paraId="6CF1E66A" w14:textId="77777777" w:rsidR="00CD65A8" w:rsidRPr="00423C6E" w:rsidRDefault="00CD65A8" w:rsidP="00210B42">
            <w:pPr>
              <w:pStyle w:val="af9"/>
              <w:ind w:firstLine="0"/>
              <w:rPr>
                <w:sz w:val="22"/>
              </w:rPr>
            </w:pPr>
            <w:r w:rsidRPr="00423C6E">
              <w:rPr>
                <w:sz w:val="22"/>
              </w:rPr>
              <w:t>Младший мед.персонал (ММП).Стационарная организация социального обслуживания</w:t>
            </w:r>
          </w:p>
        </w:tc>
      </w:tr>
      <w:tr w:rsidR="00CD65A8" w:rsidRPr="002E3916" w14:paraId="1999F239" w14:textId="77777777" w:rsidTr="00F627AD">
        <w:trPr>
          <w:trHeight w:val="290"/>
        </w:trPr>
        <w:tc>
          <w:tcPr>
            <w:tcW w:w="0" w:type="auto"/>
            <w:noWrap/>
            <w:hideMark/>
          </w:tcPr>
          <w:p w14:paraId="7639071A" w14:textId="77777777" w:rsidR="00CD65A8" w:rsidRPr="00423C6E" w:rsidRDefault="00CD65A8" w:rsidP="00210B42">
            <w:pPr>
              <w:pStyle w:val="af9"/>
              <w:ind w:firstLine="0"/>
              <w:rPr>
                <w:sz w:val="22"/>
              </w:rPr>
            </w:pPr>
            <w:r w:rsidRPr="00423C6E">
              <w:rPr>
                <w:sz w:val="22"/>
              </w:rPr>
              <w:t>42</w:t>
            </w:r>
          </w:p>
        </w:tc>
        <w:tc>
          <w:tcPr>
            <w:tcW w:w="0" w:type="auto"/>
            <w:noWrap/>
            <w:hideMark/>
          </w:tcPr>
          <w:p w14:paraId="04D279DE" w14:textId="77777777" w:rsidR="00CD65A8" w:rsidRPr="00423C6E" w:rsidRDefault="00CD65A8" w:rsidP="00210B42">
            <w:pPr>
              <w:pStyle w:val="af9"/>
              <w:ind w:firstLine="0"/>
              <w:rPr>
                <w:sz w:val="22"/>
              </w:rPr>
            </w:pPr>
            <w:r w:rsidRPr="00423C6E">
              <w:rPr>
                <w:sz w:val="22"/>
              </w:rPr>
              <w:t>Младший мед.персонал (ММП).Стационарное отделение, созданное не в стационарных организациях социального обслуживания</w:t>
            </w:r>
          </w:p>
        </w:tc>
      </w:tr>
      <w:tr w:rsidR="00CD65A8" w:rsidRPr="00423C6E" w14:paraId="69152B03" w14:textId="77777777" w:rsidTr="00F627AD">
        <w:trPr>
          <w:cnfStyle w:val="000000100000" w:firstRow="0" w:lastRow="0" w:firstColumn="0" w:lastColumn="0" w:oddVBand="0" w:evenVBand="0" w:oddHBand="1" w:evenHBand="0" w:firstRowFirstColumn="0" w:firstRowLastColumn="0" w:lastRowFirstColumn="0" w:lastRowLastColumn="0"/>
          <w:trHeight w:val="290"/>
        </w:trPr>
        <w:tc>
          <w:tcPr>
            <w:tcW w:w="0" w:type="auto"/>
            <w:noWrap/>
            <w:hideMark/>
          </w:tcPr>
          <w:p w14:paraId="41EE2D81" w14:textId="77777777" w:rsidR="00CD65A8" w:rsidRPr="00423C6E" w:rsidRDefault="00CD65A8" w:rsidP="00210B42">
            <w:pPr>
              <w:pStyle w:val="af9"/>
              <w:ind w:firstLine="0"/>
              <w:rPr>
                <w:sz w:val="22"/>
              </w:rPr>
            </w:pPr>
            <w:r w:rsidRPr="00423C6E">
              <w:rPr>
                <w:sz w:val="22"/>
              </w:rPr>
              <w:t>51</w:t>
            </w:r>
          </w:p>
        </w:tc>
        <w:tc>
          <w:tcPr>
            <w:tcW w:w="0" w:type="auto"/>
            <w:noWrap/>
            <w:hideMark/>
          </w:tcPr>
          <w:p w14:paraId="69547B90" w14:textId="77777777" w:rsidR="00CD65A8" w:rsidRPr="00423C6E" w:rsidRDefault="00CD65A8" w:rsidP="00210B42">
            <w:pPr>
              <w:pStyle w:val="af9"/>
              <w:ind w:firstLine="0"/>
              <w:rPr>
                <w:sz w:val="22"/>
              </w:rPr>
            </w:pPr>
            <w:r w:rsidRPr="00423C6E">
              <w:rPr>
                <w:sz w:val="22"/>
              </w:rPr>
              <w:t>Технический персонал и персонал, занятый на иных должностях. Стационарная организация социального обслуживания</w:t>
            </w:r>
          </w:p>
        </w:tc>
      </w:tr>
      <w:tr w:rsidR="00CD65A8" w:rsidRPr="00C6775F" w14:paraId="1FA83B07" w14:textId="77777777" w:rsidTr="00F627AD">
        <w:trPr>
          <w:cnfStyle w:val="010000000000" w:firstRow="0" w:lastRow="1" w:firstColumn="0" w:lastColumn="0" w:oddVBand="0" w:evenVBand="0" w:oddHBand="0" w:evenHBand="0" w:firstRowFirstColumn="0" w:firstRowLastColumn="0" w:lastRowFirstColumn="0" w:lastRowLastColumn="0"/>
          <w:trHeight w:val="290"/>
        </w:trPr>
        <w:tc>
          <w:tcPr>
            <w:tcW w:w="0" w:type="auto"/>
            <w:noWrap/>
            <w:hideMark/>
          </w:tcPr>
          <w:p w14:paraId="6C1FFAEA" w14:textId="77777777" w:rsidR="00CD65A8" w:rsidRPr="00423C6E" w:rsidRDefault="00CD65A8" w:rsidP="00210B42">
            <w:pPr>
              <w:pStyle w:val="af9"/>
              <w:ind w:firstLine="0"/>
              <w:rPr>
                <w:sz w:val="22"/>
              </w:rPr>
            </w:pPr>
            <w:r w:rsidRPr="00423C6E">
              <w:rPr>
                <w:sz w:val="22"/>
              </w:rPr>
              <w:t>52</w:t>
            </w:r>
          </w:p>
        </w:tc>
        <w:tc>
          <w:tcPr>
            <w:tcW w:w="0" w:type="auto"/>
            <w:noWrap/>
            <w:hideMark/>
          </w:tcPr>
          <w:p w14:paraId="21E9C145" w14:textId="77777777" w:rsidR="00CD65A8" w:rsidRPr="00423C6E" w:rsidRDefault="00CD65A8" w:rsidP="00210B42">
            <w:pPr>
              <w:pStyle w:val="af9"/>
              <w:ind w:firstLine="0"/>
              <w:rPr>
                <w:sz w:val="22"/>
              </w:rPr>
            </w:pPr>
            <w:r w:rsidRPr="00423C6E">
              <w:rPr>
                <w:sz w:val="22"/>
              </w:rPr>
              <w:t>Технический персонал и персонал, занятый на иных должностях. Стационарное отделение, созданное не в стационарных организациях социального обслуживания</w:t>
            </w:r>
          </w:p>
        </w:tc>
      </w:tr>
    </w:tbl>
    <w:p w14:paraId="13ED2F8C" w14:textId="77777777" w:rsidR="00CD65A8" w:rsidRPr="00CD65A8" w:rsidRDefault="00CD65A8" w:rsidP="00CD65A8">
      <w:pPr>
        <w:rPr>
          <w:lang w:val="ru-RU"/>
        </w:rPr>
      </w:pPr>
    </w:p>
    <w:p w14:paraId="0D45C396" w14:textId="77777777" w:rsidR="00CD65A8" w:rsidRDefault="00CD65A8" w:rsidP="00CD65A8">
      <w:pPr>
        <w:pStyle w:val="20"/>
        <w:keepLines w:val="0"/>
        <w:numPr>
          <w:ilvl w:val="1"/>
          <w:numId w:val="1"/>
        </w:numPr>
        <w:spacing w:before="0" w:line="360" w:lineRule="auto"/>
        <w:jc w:val="both"/>
        <w:rPr>
          <w:lang w:val="ru-RU"/>
        </w:rPr>
      </w:pPr>
      <w:bookmarkStart w:id="369" w:name="_Toc83656191"/>
      <w:r w:rsidRPr="00EC44AB">
        <w:rPr>
          <w:lang w:val="ru-RU"/>
        </w:rPr>
        <w:t xml:space="preserve">Справочник </w:t>
      </w:r>
      <w:r>
        <w:rPr>
          <w:lang w:val="ru-RU"/>
        </w:rPr>
        <w:t>типов выплат</w:t>
      </w:r>
      <w:bookmarkEnd w:id="369"/>
    </w:p>
    <w:p w14:paraId="486D0E09" w14:textId="77777777" w:rsidR="00CD65A8" w:rsidRPr="00CD65A8" w:rsidRDefault="00CD65A8" w:rsidP="00CD65A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489"/>
      </w:tblGrid>
      <w:tr w:rsidR="00CD65A8" w:rsidRPr="00947B5C" w14:paraId="33A9FCFB" w14:textId="77777777" w:rsidTr="00F627AD">
        <w:trPr>
          <w:tblHeader/>
        </w:trPr>
        <w:tc>
          <w:tcPr>
            <w:tcW w:w="0" w:type="auto"/>
            <w:shd w:val="clear" w:color="auto" w:fill="D9D9D9" w:themeFill="background1" w:themeFillShade="D9"/>
          </w:tcPr>
          <w:p w14:paraId="1AC0401F" w14:textId="77777777" w:rsidR="00CD65A8" w:rsidRPr="00275039" w:rsidRDefault="00CD65A8"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5C68985D" w14:textId="77777777" w:rsidR="00CD65A8" w:rsidRPr="00275039" w:rsidRDefault="00CD65A8"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CD65A8" w:rsidRPr="008F3854" w14:paraId="3428D728" w14:textId="77777777" w:rsidTr="00F627AD">
        <w:tc>
          <w:tcPr>
            <w:tcW w:w="0" w:type="auto"/>
            <w:shd w:val="clear" w:color="auto" w:fill="auto"/>
          </w:tcPr>
          <w:p w14:paraId="1B5AF0D1" w14:textId="77777777" w:rsidR="00CD65A8" w:rsidRPr="00423C6E" w:rsidRDefault="00CD65A8" w:rsidP="00210B42">
            <w:pPr>
              <w:pStyle w:val="af9"/>
            </w:pPr>
            <w:r w:rsidRPr="00423C6E">
              <w:t>1</w:t>
            </w:r>
          </w:p>
        </w:tc>
        <w:tc>
          <w:tcPr>
            <w:tcW w:w="0" w:type="auto"/>
            <w:shd w:val="clear" w:color="auto" w:fill="auto"/>
          </w:tcPr>
          <w:p w14:paraId="0AD54E48" w14:textId="77777777" w:rsidR="00CD65A8" w:rsidRPr="00423C6E" w:rsidRDefault="00CD65A8" w:rsidP="00210B42">
            <w:pPr>
              <w:pStyle w:val="af9"/>
            </w:pPr>
            <w:r w:rsidRPr="00423C6E">
              <w:t>Б</w:t>
            </w:r>
            <w:r w:rsidRPr="00423C6E">
              <w:rPr>
                <w:lang w:val="en-US"/>
              </w:rPr>
              <w:t>анковский счет (расчетный счет)</w:t>
            </w:r>
            <w:r w:rsidRPr="00423C6E">
              <w:t>;</w:t>
            </w:r>
          </w:p>
        </w:tc>
      </w:tr>
      <w:tr w:rsidR="00CD65A8" w:rsidRPr="00CD65A8" w14:paraId="61D8A74B" w14:textId="77777777" w:rsidTr="00F627AD">
        <w:tc>
          <w:tcPr>
            <w:tcW w:w="0" w:type="auto"/>
            <w:shd w:val="clear" w:color="auto" w:fill="auto"/>
          </w:tcPr>
          <w:p w14:paraId="1DD2D973" w14:textId="77777777" w:rsidR="00CD65A8" w:rsidRPr="00423C6E" w:rsidRDefault="00CD65A8" w:rsidP="00210B42">
            <w:pPr>
              <w:pStyle w:val="af9"/>
            </w:pPr>
            <w:r w:rsidRPr="00423C6E">
              <w:t>2</w:t>
            </w:r>
          </w:p>
        </w:tc>
        <w:tc>
          <w:tcPr>
            <w:tcW w:w="0" w:type="auto"/>
            <w:shd w:val="clear" w:color="auto" w:fill="auto"/>
          </w:tcPr>
          <w:p w14:paraId="3CECC1EE" w14:textId="77777777" w:rsidR="00CD65A8" w:rsidRPr="00423C6E" w:rsidRDefault="00CD65A8" w:rsidP="00210B42">
            <w:pPr>
              <w:pStyle w:val="af9"/>
            </w:pPr>
            <w:r w:rsidRPr="00423C6E">
              <w:t>Б</w:t>
            </w:r>
            <w:r w:rsidRPr="00423C6E">
              <w:rPr>
                <w:lang w:val="en-US"/>
              </w:rPr>
              <w:t>анковский счет (карта МИР)</w:t>
            </w:r>
            <w:r w:rsidRPr="00423C6E">
              <w:t>.</w:t>
            </w:r>
          </w:p>
        </w:tc>
      </w:tr>
    </w:tbl>
    <w:p w14:paraId="4F96CE4C" w14:textId="77777777" w:rsidR="00CD65A8" w:rsidRDefault="00CD65A8">
      <w:pPr>
        <w:rPr>
          <w:lang w:val="ru-RU"/>
        </w:rPr>
      </w:pPr>
    </w:p>
    <w:p w14:paraId="67752295" w14:textId="77777777" w:rsidR="00CD65A8" w:rsidRDefault="00CD65A8" w:rsidP="00CD65A8">
      <w:pPr>
        <w:pStyle w:val="20"/>
        <w:keepLines w:val="0"/>
        <w:numPr>
          <w:ilvl w:val="1"/>
          <w:numId w:val="1"/>
        </w:numPr>
        <w:spacing w:before="0" w:line="360" w:lineRule="auto"/>
        <w:jc w:val="both"/>
        <w:rPr>
          <w:lang w:val="ru-RU"/>
        </w:rPr>
      </w:pPr>
      <w:bookmarkStart w:id="370" w:name="_Toc83656192"/>
      <w:r w:rsidRPr="00EC44AB">
        <w:rPr>
          <w:lang w:val="ru-RU"/>
        </w:rPr>
        <w:t xml:space="preserve">Справочник </w:t>
      </w:r>
      <w:r>
        <w:rPr>
          <w:lang w:val="ru-RU"/>
        </w:rPr>
        <w:t xml:space="preserve">статусов </w:t>
      </w:r>
      <w:r w:rsidRPr="00CD65A8">
        <w:rPr>
          <w:lang w:val="ru-RU"/>
        </w:rPr>
        <w:t>StateType</w:t>
      </w:r>
      <w:bookmarkEnd w:id="370"/>
    </w:p>
    <w:p w14:paraId="13BC9A54" w14:textId="77777777" w:rsidR="00CD65A8" w:rsidRPr="00CD65A8" w:rsidRDefault="00CD65A8" w:rsidP="00CD65A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288"/>
      </w:tblGrid>
      <w:tr w:rsidR="00CD65A8" w:rsidRPr="00947B5C" w14:paraId="5C86651F" w14:textId="77777777" w:rsidTr="00F627AD">
        <w:trPr>
          <w:tblHeader/>
        </w:trPr>
        <w:tc>
          <w:tcPr>
            <w:tcW w:w="0" w:type="auto"/>
            <w:shd w:val="clear" w:color="auto" w:fill="D9D9D9" w:themeFill="background1" w:themeFillShade="D9"/>
          </w:tcPr>
          <w:p w14:paraId="45794715" w14:textId="77777777" w:rsidR="00CD65A8" w:rsidRPr="00275039" w:rsidRDefault="00CD65A8" w:rsidP="00210B42">
            <w:pPr>
              <w:spacing w:before="100" w:beforeAutospacing="1" w:after="100" w:afterAutospacing="1"/>
              <w:jc w:val="center"/>
              <w:rPr>
                <w:rFonts w:eastAsiaTheme="minorEastAsia"/>
                <w:b/>
                <w:bCs/>
              </w:rPr>
            </w:pPr>
            <w:r w:rsidRPr="00275039">
              <w:rPr>
                <w:rFonts w:eastAsiaTheme="minorEastAsia"/>
                <w:b/>
                <w:bCs/>
              </w:rPr>
              <w:t>Значение</w:t>
            </w:r>
          </w:p>
        </w:tc>
        <w:tc>
          <w:tcPr>
            <w:tcW w:w="0" w:type="auto"/>
            <w:shd w:val="clear" w:color="auto" w:fill="D9D9D9" w:themeFill="background1" w:themeFillShade="D9"/>
          </w:tcPr>
          <w:p w14:paraId="58A8BDCE" w14:textId="77777777" w:rsidR="00CD65A8" w:rsidRPr="00275039" w:rsidRDefault="00CD65A8" w:rsidP="00210B42">
            <w:pPr>
              <w:spacing w:before="30" w:after="100" w:afterAutospacing="1" w:line="360" w:lineRule="auto"/>
              <w:jc w:val="center"/>
              <w:rPr>
                <w:rFonts w:eastAsiaTheme="minorEastAsia"/>
                <w:b/>
                <w:bCs/>
              </w:rPr>
            </w:pPr>
            <w:r w:rsidRPr="00275039">
              <w:rPr>
                <w:rFonts w:eastAsiaTheme="minorEastAsia"/>
                <w:b/>
                <w:bCs/>
              </w:rPr>
              <w:t>Описание</w:t>
            </w:r>
          </w:p>
        </w:tc>
      </w:tr>
      <w:tr w:rsidR="00CD65A8" w:rsidRPr="008F3854" w14:paraId="5669B54E" w14:textId="77777777" w:rsidTr="00F627AD">
        <w:tc>
          <w:tcPr>
            <w:tcW w:w="0" w:type="auto"/>
            <w:shd w:val="clear" w:color="auto" w:fill="auto"/>
          </w:tcPr>
          <w:p w14:paraId="2AE23592" w14:textId="77777777" w:rsidR="00CD65A8" w:rsidRPr="00423C6E" w:rsidRDefault="00CD65A8" w:rsidP="00210B42">
            <w:pPr>
              <w:pStyle w:val="af9"/>
            </w:pPr>
            <w:r w:rsidRPr="00423C6E">
              <w:lastRenderedPageBreak/>
              <w:t>0</w:t>
            </w:r>
          </w:p>
        </w:tc>
        <w:tc>
          <w:tcPr>
            <w:tcW w:w="0" w:type="auto"/>
            <w:shd w:val="clear" w:color="auto" w:fill="auto"/>
          </w:tcPr>
          <w:p w14:paraId="432DFDAD" w14:textId="77777777" w:rsidR="00CD65A8" w:rsidRPr="00423C6E" w:rsidRDefault="00CD65A8" w:rsidP="00210B42">
            <w:pPr>
              <w:pStyle w:val="af9"/>
            </w:pPr>
            <w:r w:rsidRPr="00423C6E">
              <w:t>Обнаружены ошибки;</w:t>
            </w:r>
          </w:p>
        </w:tc>
      </w:tr>
      <w:tr w:rsidR="00CD65A8" w:rsidRPr="00CD65A8" w14:paraId="1CEAA93F" w14:textId="77777777" w:rsidTr="00F627AD">
        <w:tc>
          <w:tcPr>
            <w:tcW w:w="0" w:type="auto"/>
            <w:shd w:val="clear" w:color="auto" w:fill="auto"/>
          </w:tcPr>
          <w:p w14:paraId="305D5AE9" w14:textId="77777777" w:rsidR="00CD65A8" w:rsidRPr="00423C6E" w:rsidRDefault="00CD65A8" w:rsidP="00210B42">
            <w:pPr>
              <w:pStyle w:val="af9"/>
            </w:pPr>
            <w:r w:rsidRPr="00423C6E">
              <w:t>1</w:t>
            </w:r>
          </w:p>
        </w:tc>
        <w:tc>
          <w:tcPr>
            <w:tcW w:w="0" w:type="auto"/>
            <w:shd w:val="clear" w:color="auto" w:fill="auto"/>
          </w:tcPr>
          <w:p w14:paraId="087573DD" w14:textId="77777777" w:rsidR="00CD65A8" w:rsidRPr="00423C6E" w:rsidRDefault="00CD65A8" w:rsidP="00210B42">
            <w:pPr>
              <w:pStyle w:val="af9"/>
            </w:pPr>
            <w:r>
              <w:t>Принят.</w:t>
            </w:r>
          </w:p>
        </w:tc>
      </w:tr>
    </w:tbl>
    <w:p w14:paraId="716BA60F" w14:textId="77777777" w:rsidR="00CD65A8" w:rsidRDefault="00CD65A8">
      <w:pPr>
        <w:rPr>
          <w:lang w:val="ru-RU"/>
        </w:rPr>
      </w:pPr>
    </w:p>
    <w:p w14:paraId="49CE74ED" w14:textId="77777777" w:rsidR="00CD65A8" w:rsidRDefault="00CD65A8" w:rsidP="00CD65A8">
      <w:pPr>
        <w:pStyle w:val="20"/>
        <w:keepLines w:val="0"/>
        <w:numPr>
          <w:ilvl w:val="1"/>
          <w:numId w:val="1"/>
        </w:numPr>
        <w:spacing w:before="0" w:line="360" w:lineRule="auto"/>
        <w:jc w:val="both"/>
        <w:rPr>
          <w:lang w:val="ru-RU"/>
        </w:rPr>
      </w:pPr>
      <w:bookmarkStart w:id="371" w:name="_Toc83656193"/>
      <w:r w:rsidRPr="00EC44AB">
        <w:rPr>
          <w:lang w:val="ru-RU"/>
        </w:rPr>
        <w:t xml:space="preserve">Справочник </w:t>
      </w:r>
      <w:r w:rsidRPr="00CD65A8">
        <w:rPr>
          <w:lang w:val="ru-RU"/>
        </w:rPr>
        <w:t>значений районных коэффициентов KfRegType</w:t>
      </w:r>
      <w:bookmarkEnd w:id="371"/>
    </w:p>
    <w:tbl>
      <w:tblPr>
        <w:tblStyle w:val="afa"/>
        <w:tblW w:w="0" w:type="auto"/>
        <w:tblLook w:val="04E0" w:firstRow="1" w:lastRow="1" w:firstColumn="1" w:lastColumn="0" w:noHBand="0" w:noVBand="1"/>
      </w:tblPr>
      <w:tblGrid>
        <w:gridCol w:w="1096"/>
      </w:tblGrid>
      <w:tr w:rsidR="00CD65A8" w:rsidRPr="00423C6E" w14:paraId="136D6FF3" w14:textId="77777777" w:rsidTr="00F627AD">
        <w:trPr>
          <w:cnfStyle w:val="100000000000" w:firstRow="1" w:lastRow="0" w:firstColumn="0" w:lastColumn="0" w:oddVBand="0" w:evenVBand="0" w:oddHBand="0" w:evenHBand="0" w:firstRowFirstColumn="0" w:firstRowLastColumn="0" w:lastRowFirstColumn="0" w:lastRowLastColumn="0"/>
          <w:trHeight w:val="227"/>
          <w:tblHeader/>
        </w:trPr>
        <w:tc>
          <w:tcPr>
            <w:tcW w:w="0" w:type="auto"/>
            <w:shd w:val="clear" w:color="auto" w:fill="D9D9D9" w:themeFill="background1" w:themeFillShade="D9"/>
          </w:tcPr>
          <w:p w14:paraId="10687C18" w14:textId="77777777" w:rsidR="00CD65A8" w:rsidRPr="00423C6E" w:rsidRDefault="00CD65A8" w:rsidP="00210B42">
            <w:pPr>
              <w:pStyle w:val="af9"/>
              <w:spacing w:beforeLines="0" w:before="0" w:afterLines="0"/>
              <w:ind w:firstLine="0"/>
              <w:rPr>
                <w:b/>
                <w:sz w:val="22"/>
              </w:rPr>
            </w:pPr>
            <w:r w:rsidRPr="00423C6E">
              <w:rPr>
                <w:b/>
                <w:sz w:val="22"/>
              </w:rPr>
              <w:t>Значение</w:t>
            </w:r>
          </w:p>
        </w:tc>
      </w:tr>
      <w:tr w:rsidR="00CD65A8" w:rsidRPr="00423C6E" w14:paraId="254AD579"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686C7ED6" w14:textId="77777777" w:rsidR="00CD65A8" w:rsidRPr="00423C6E" w:rsidRDefault="00CD65A8" w:rsidP="00210B42">
            <w:pPr>
              <w:pStyle w:val="af9"/>
              <w:ind w:firstLine="0"/>
              <w:rPr>
                <w:sz w:val="22"/>
              </w:rPr>
            </w:pPr>
            <w:r w:rsidRPr="00423C6E">
              <w:rPr>
                <w:sz w:val="22"/>
              </w:rPr>
              <w:t>2</w:t>
            </w:r>
          </w:p>
        </w:tc>
      </w:tr>
      <w:tr w:rsidR="00CD65A8" w:rsidRPr="00423C6E" w14:paraId="7F801D7C" w14:textId="77777777" w:rsidTr="00F627AD">
        <w:trPr>
          <w:trHeight w:val="265"/>
        </w:trPr>
        <w:tc>
          <w:tcPr>
            <w:tcW w:w="0" w:type="auto"/>
          </w:tcPr>
          <w:p w14:paraId="42EC54DB" w14:textId="77777777" w:rsidR="00CD65A8" w:rsidRPr="00423C6E" w:rsidRDefault="00CD65A8" w:rsidP="00210B42">
            <w:pPr>
              <w:pStyle w:val="af9"/>
              <w:ind w:firstLine="0"/>
              <w:rPr>
                <w:sz w:val="22"/>
              </w:rPr>
            </w:pPr>
            <w:r w:rsidRPr="00423C6E">
              <w:rPr>
                <w:sz w:val="22"/>
              </w:rPr>
              <w:t>1,95</w:t>
            </w:r>
          </w:p>
        </w:tc>
      </w:tr>
      <w:tr w:rsidR="00CD65A8" w:rsidRPr="00423C6E" w14:paraId="7BD5362A"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70F82CA2" w14:textId="77777777" w:rsidR="00CD65A8" w:rsidRPr="00423C6E" w:rsidRDefault="00CD65A8" w:rsidP="00210B42">
            <w:pPr>
              <w:pStyle w:val="af9"/>
              <w:ind w:firstLine="0"/>
              <w:rPr>
                <w:sz w:val="22"/>
              </w:rPr>
            </w:pPr>
            <w:r w:rsidRPr="00423C6E">
              <w:rPr>
                <w:sz w:val="22"/>
              </w:rPr>
              <w:t>1,9</w:t>
            </w:r>
          </w:p>
        </w:tc>
      </w:tr>
      <w:tr w:rsidR="00CD65A8" w:rsidRPr="00423C6E" w14:paraId="38ED439E" w14:textId="77777777" w:rsidTr="00F627AD">
        <w:trPr>
          <w:trHeight w:val="265"/>
        </w:trPr>
        <w:tc>
          <w:tcPr>
            <w:tcW w:w="0" w:type="auto"/>
          </w:tcPr>
          <w:p w14:paraId="3D8BD814" w14:textId="77777777" w:rsidR="00CD65A8" w:rsidRPr="00423C6E" w:rsidRDefault="00CD65A8" w:rsidP="00210B42">
            <w:pPr>
              <w:pStyle w:val="af9"/>
              <w:ind w:firstLine="0"/>
              <w:rPr>
                <w:sz w:val="22"/>
              </w:rPr>
            </w:pPr>
            <w:r w:rsidRPr="00423C6E">
              <w:rPr>
                <w:sz w:val="22"/>
              </w:rPr>
              <w:t>1,85</w:t>
            </w:r>
          </w:p>
        </w:tc>
      </w:tr>
      <w:tr w:rsidR="00CD65A8" w:rsidRPr="00423C6E" w14:paraId="3DACB5C1"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0147E1C3" w14:textId="77777777" w:rsidR="00CD65A8" w:rsidRPr="00423C6E" w:rsidRDefault="00CD65A8" w:rsidP="00210B42">
            <w:pPr>
              <w:pStyle w:val="af9"/>
              <w:ind w:firstLine="0"/>
              <w:rPr>
                <w:sz w:val="22"/>
              </w:rPr>
            </w:pPr>
            <w:r w:rsidRPr="00423C6E">
              <w:rPr>
                <w:sz w:val="22"/>
              </w:rPr>
              <w:t>1,8</w:t>
            </w:r>
          </w:p>
        </w:tc>
      </w:tr>
      <w:tr w:rsidR="00CD65A8" w:rsidRPr="00423C6E" w14:paraId="257DFFCA" w14:textId="77777777" w:rsidTr="00F627AD">
        <w:trPr>
          <w:trHeight w:val="265"/>
        </w:trPr>
        <w:tc>
          <w:tcPr>
            <w:tcW w:w="0" w:type="auto"/>
          </w:tcPr>
          <w:p w14:paraId="25C584A2" w14:textId="77777777" w:rsidR="00CD65A8" w:rsidRPr="00423C6E" w:rsidRDefault="00CD65A8" w:rsidP="00210B42">
            <w:pPr>
              <w:pStyle w:val="af9"/>
              <w:ind w:firstLine="0"/>
              <w:rPr>
                <w:sz w:val="22"/>
              </w:rPr>
            </w:pPr>
            <w:r w:rsidRPr="00423C6E">
              <w:rPr>
                <w:sz w:val="22"/>
              </w:rPr>
              <w:t>1,75</w:t>
            </w:r>
          </w:p>
        </w:tc>
      </w:tr>
      <w:tr w:rsidR="00CD65A8" w:rsidRPr="00423C6E" w14:paraId="116B115B"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6DCAA00D" w14:textId="77777777" w:rsidR="00CD65A8" w:rsidRPr="00423C6E" w:rsidRDefault="00CD65A8" w:rsidP="00210B42">
            <w:pPr>
              <w:pStyle w:val="af9"/>
              <w:ind w:firstLine="0"/>
              <w:rPr>
                <w:sz w:val="22"/>
              </w:rPr>
            </w:pPr>
            <w:r w:rsidRPr="00423C6E">
              <w:rPr>
                <w:sz w:val="22"/>
              </w:rPr>
              <w:t>1,7</w:t>
            </w:r>
          </w:p>
        </w:tc>
      </w:tr>
      <w:tr w:rsidR="00CD65A8" w:rsidRPr="00423C6E" w14:paraId="43F171FE" w14:textId="77777777" w:rsidTr="00F627AD">
        <w:trPr>
          <w:trHeight w:val="265"/>
        </w:trPr>
        <w:tc>
          <w:tcPr>
            <w:tcW w:w="0" w:type="auto"/>
          </w:tcPr>
          <w:p w14:paraId="538582A2" w14:textId="77777777" w:rsidR="00CD65A8" w:rsidRPr="00423C6E" w:rsidRDefault="00CD65A8" w:rsidP="00210B42">
            <w:pPr>
              <w:pStyle w:val="af9"/>
              <w:ind w:firstLine="0"/>
              <w:rPr>
                <w:sz w:val="22"/>
              </w:rPr>
            </w:pPr>
            <w:r w:rsidRPr="00423C6E">
              <w:rPr>
                <w:sz w:val="22"/>
              </w:rPr>
              <w:t>1,65</w:t>
            </w:r>
          </w:p>
        </w:tc>
      </w:tr>
      <w:tr w:rsidR="00CD65A8" w:rsidRPr="00423C6E" w14:paraId="74E312D7"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20AF01C1" w14:textId="77777777" w:rsidR="00CD65A8" w:rsidRPr="00423C6E" w:rsidRDefault="00CD65A8" w:rsidP="00210B42">
            <w:pPr>
              <w:pStyle w:val="af9"/>
              <w:ind w:firstLine="0"/>
              <w:rPr>
                <w:sz w:val="22"/>
              </w:rPr>
            </w:pPr>
            <w:r w:rsidRPr="00423C6E">
              <w:rPr>
                <w:sz w:val="22"/>
              </w:rPr>
              <w:t>1,6</w:t>
            </w:r>
          </w:p>
        </w:tc>
      </w:tr>
      <w:tr w:rsidR="00CD65A8" w:rsidRPr="00423C6E" w14:paraId="07E2340A" w14:textId="77777777" w:rsidTr="00F627AD">
        <w:trPr>
          <w:trHeight w:val="265"/>
        </w:trPr>
        <w:tc>
          <w:tcPr>
            <w:tcW w:w="0" w:type="auto"/>
          </w:tcPr>
          <w:p w14:paraId="4656B81E" w14:textId="77777777" w:rsidR="00CD65A8" w:rsidRPr="00423C6E" w:rsidRDefault="00CD65A8" w:rsidP="00210B42">
            <w:pPr>
              <w:pStyle w:val="af9"/>
              <w:ind w:firstLine="0"/>
              <w:rPr>
                <w:sz w:val="22"/>
              </w:rPr>
            </w:pPr>
            <w:r w:rsidRPr="00423C6E">
              <w:rPr>
                <w:sz w:val="22"/>
              </w:rPr>
              <w:t>1,55</w:t>
            </w:r>
          </w:p>
        </w:tc>
      </w:tr>
      <w:tr w:rsidR="00CD65A8" w:rsidRPr="00423C6E" w14:paraId="06858D76"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0BF30EA5" w14:textId="77777777" w:rsidR="00CD65A8" w:rsidRPr="00423C6E" w:rsidRDefault="00CD65A8" w:rsidP="00210B42">
            <w:pPr>
              <w:pStyle w:val="af9"/>
              <w:ind w:firstLine="0"/>
              <w:rPr>
                <w:sz w:val="22"/>
              </w:rPr>
            </w:pPr>
            <w:r w:rsidRPr="00423C6E">
              <w:rPr>
                <w:sz w:val="22"/>
              </w:rPr>
              <w:t>1,5</w:t>
            </w:r>
          </w:p>
        </w:tc>
      </w:tr>
      <w:tr w:rsidR="00CD65A8" w:rsidRPr="00423C6E" w14:paraId="635F283C" w14:textId="77777777" w:rsidTr="00F627AD">
        <w:trPr>
          <w:trHeight w:val="265"/>
        </w:trPr>
        <w:tc>
          <w:tcPr>
            <w:tcW w:w="0" w:type="auto"/>
          </w:tcPr>
          <w:p w14:paraId="4C90A036" w14:textId="77777777" w:rsidR="00CD65A8" w:rsidRPr="00423C6E" w:rsidRDefault="00CD65A8" w:rsidP="00210B42">
            <w:pPr>
              <w:pStyle w:val="af9"/>
              <w:ind w:firstLine="0"/>
              <w:rPr>
                <w:sz w:val="22"/>
              </w:rPr>
            </w:pPr>
            <w:r w:rsidRPr="00423C6E">
              <w:rPr>
                <w:sz w:val="22"/>
              </w:rPr>
              <w:t>1,45</w:t>
            </w:r>
          </w:p>
        </w:tc>
      </w:tr>
      <w:tr w:rsidR="00CD65A8" w:rsidRPr="00423C6E" w14:paraId="4E456180" w14:textId="77777777" w:rsidTr="00F627AD">
        <w:trPr>
          <w:cnfStyle w:val="000000100000" w:firstRow="0" w:lastRow="0" w:firstColumn="0" w:lastColumn="0" w:oddVBand="0" w:evenVBand="0" w:oddHBand="1" w:evenHBand="0" w:firstRowFirstColumn="0" w:firstRowLastColumn="0" w:lastRowFirstColumn="0" w:lastRowLastColumn="0"/>
          <w:trHeight w:val="265"/>
        </w:trPr>
        <w:tc>
          <w:tcPr>
            <w:tcW w:w="0" w:type="auto"/>
          </w:tcPr>
          <w:p w14:paraId="54975FDC" w14:textId="77777777" w:rsidR="00CD65A8" w:rsidRPr="00423C6E" w:rsidRDefault="00CD65A8" w:rsidP="00210B42">
            <w:pPr>
              <w:pStyle w:val="af9"/>
              <w:ind w:firstLine="0"/>
              <w:rPr>
                <w:sz w:val="22"/>
              </w:rPr>
            </w:pPr>
            <w:r w:rsidRPr="00423C6E">
              <w:rPr>
                <w:sz w:val="22"/>
              </w:rPr>
              <w:t>1,4</w:t>
            </w:r>
          </w:p>
        </w:tc>
      </w:tr>
      <w:tr w:rsidR="00CD65A8" w:rsidRPr="00423C6E" w14:paraId="41176264" w14:textId="77777777" w:rsidTr="00F627AD">
        <w:trPr>
          <w:trHeight w:val="265"/>
        </w:trPr>
        <w:tc>
          <w:tcPr>
            <w:tcW w:w="0" w:type="auto"/>
          </w:tcPr>
          <w:p w14:paraId="56BA3886" w14:textId="77777777" w:rsidR="00CD65A8" w:rsidRPr="00423C6E" w:rsidRDefault="00CD65A8" w:rsidP="00210B42">
            <w:pPr>
              <w:pStyle w:val="af9"/>
              <w:ind w:firstLine="0"/>
              <w:rPr>
                <w:sz w:val="22"/>
              </w:rPr>
            </w:pPr>
            <w:r w:rsidRPr="00423C6E">
              <w:rPr>
                <w:sz w:val="22"/>
              </w:rPr>
              <w:t>1,35</w:t>
            </w:r>
          </w:p>
        </w:tc>
      </w:tr>
      <w:tr w:rsidR="00CD65A8" w:rsidRPr="00423C6E" w14:paraId="14B7FBA1" w14:textId="77777777" w:rsidTr="00F627AD">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39267DE1" w14:textId="77777777" w:rsidR="00CD65A8" w:rsidRPr="00423C6E" w:rsidRDefault="00CD65A8" w:rsidP="00210B42">
            <w:pPr>
              <w:pStyle w:val="af9"/>
              <w:ind w:firstLine="0"/>
              <w:rPr>
                <w:sz w:val="22"/>
              </w:rPr>
            </w:pPr>
            <w:r w:rsidRPr="00423C6E">
              <w:rPr>
                <w:sz w:val="22"/>
              </w:rPr>
              <w:t>1,3</w:t>
            </w:r>
          </w:p>
        </w:tc>
      </w:tr>
      <w:tr w:rsidR="00CD65A8" w:rsidRPr="00423C6E" w14:paraId="4E8D598C" w14:textId="77777777" w:rsidTr="00F627AD">
        <w:trPr>
          <w:trHeight w:val="260"/>
        </w:trPr>
        <w:tc>
          <w:tcPr>
            <w:tcW w:w="0" w:type="auto"/>
          </w:tcPr>
          <w:p w14:paraId="713D0FA0" w14:textId="77777777" w:rsidR="00CD65A8" w:rsidRPr="00423C6E" w:rsidRDefault="00CD65A8" w:rsidP="00210B42">
            <w:pPr>
              <w:pStyle w:val="af9"/>
              <w:ind w:firstLine="0"/>
              <w:rPr>
                <w:sz w:val="22"/>
              </w:rPr>
            </w:pPr>
            <w:r w:rsidRPr="00423C6E">
              <w:rPr>
                <w:sz w:val="22"/>
              </w:rPr>
              <w:t>1,25</w:t>
            </w:r>
          </w:p>
        </w:tc>
      </w:tr>
      <w:tr w:rsidR="00CD65A8" w:rsidRPr="00423C6E" w14:paraId="69A8148F" w14:textId="77777777" w:rsidTr="00F627AD">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1FB12368" w14:textId="77777777" w:rsidR="00CD65A8" w:rsidRPr="00423C6E" w:rsidRDefault="00CD65A8" w:rsidP="00210B42">
            <w:pPr>
              <w:pStyle w:val="af9"/>
              <w:ind w:firstLine="0"/>
              <w:rPr>
                <w:sz w:val="22"/>
              </w:rPr>
            </w:pPr>
            <w:r w:rsidRPr="00423C6E">
              <w:rPr>
                <w:sz w:val="22"/>
              </w:rPr>
              <w:t>1,2</w:t>
            </w:r>
          </w:p>
        </w:tc>
      </w:tr>
      <w:tr w:rsidR="00CD65A8" w:rsidRPr="00423C6E" w14:paraId="0AB59311" w14:textId="77777777" w:rsidTr="00F627AD">
        <w:trPr>
          <w:trHeight w:val="260"/>
        </w:trPr>
        <w:tc>
          <w:tcPr>
            <w:tcW w:w="0" w:type="auto"/>
          </w:tcPr>
          <w:p w14:paraId="7029B299" w14:textId="77777777" w:rsidR="00CD65A8" w:rsidRPr="00423C6E" w:rsidRDefault="00CD65A8" w:rsidP="00210B42">
            <w:pPr>
              <w:pStyle w:val="af9"/>
              <w:ind w:firstLine="0"/>
              <w:rPr>
                <w:sz w:val="22"/>
              </w:rPr>
            </w:pPr>
            <w:r w:rsidRPr="00423C6E">
              <w:rPr>
                <w:sz w:val="22"/>
              </w:rPr>
              <w:t>1,15</w:t>
            </w:r>
          </w:p>
        </w:tc>
      </w:tr>
      <w:tr w:rsidR="00CD65A8" w:rsidRPr="00423C6E" w14:paraId="581B0F94" w14:textId="77777777" w:rsidTr="00F627AD">
        <w:trPr>
          <w:cnfStyle w:val="000000100000" w:firstRow="0" w:lastRow="0" w:firstColumn="0" w:lastColumn="0" w:oddVBand="0" w:evenVBand="0" w:oddHBand="1" w:evenHBand="0" w:firstRowFirstColumn="0" w:firstRowLastColumn="0" w:lastRowFirstColumn="0" w:lastRowLastColumn="0"/>
          <w:trHeight w:val="260"/>
        </w:trPr>
        <w:tc>
          <w:tcPr>
            <w:tcW w:w="0" w:type="auto"/>
          </w:tcPr>
          <w:p w14:paraId="72D7B3D6" w14:textId="77777777" w:rsidR="00CD65A8" w:rsidRPr="00423C6E" w:rsidRDefault="00CD65A8" w:rsidP="00210B42">
            <w:pPr>
              <w:pStyle w:val="af9"/>
              <w:ind w:firstLine="0"/>
              <w:rPr>
                <w:sz w:val="22"/>
              </w:rPr>
            </w:pPr>
            <w:r w:rsidRPr="00423C6E">
              <w:rPr>
                <w:sz w:val="22"/>
              </w:rPr>
              <w:t>1,1</w:t>
            </w:r>
          </w:p>
        </w:tc>
      </w:tr>
      <w:tr w:rsidR="00CD65A8" w:rsidRPr="00423C6E" w14:paraId="02B7D84B" w14:textId="77777777" w:rsidTr="00F627AD">
        <w:trPr>
          <w:trHeight w:val="260"/>
        </w:trPr>
        <w:tc>
          <w:tcPr>
            <w:tcW w:w="0" w:type="auto"/>
          </w:tcPr>
          <w:p w14:paraId="21317DE7" w14:textId="77777777" w:rsidR="00CD65A8" w:rsidRPr="00423C6E" w:rsidRDefault="00CD65A8" w:rsidP="00210B42">
            <w:pPr>
              <w:pStyle w:val="af9"/>
              <w:ind w:firstLine="0"/>
              <w:rPr>
                <w:sz w:val="22"/>
              </w:rPr>
            </w:pPr>
            <w:r w:rsidRPr="00423C6E">
              <w:rPr>
                <w:sz w:val="22"/>
              </w:rPr>
              <w:t>1,05</w:t>
            </w:r>
          </w:p>
        </w:tc>
      </w:tr>
      <w:tr w:rsidR="00CD65A8" w:rsidRPr="00423C6E" w14:paraId="06CC818E" w14:textId="77777777" w:rsidTr="00F627AD">
        <w:trPr>
          <w:cnfStyle w:val="010000000000" w:firstRow="0" w:lastRow="1" w:firstColumn="0" w:lastColumn="0" w:oddVBand="0" w:evenVBand="0" w:oddHBand="0" w:evenHBand="0" w:firstRowFirstColumn="0" w:firstRowLastColumn="0" w:lastRowFirstColumn="0" w:lastRowLastColumn="0"/>
          <w:trHeight w:val="260"/>
        </w:trPr>
        <w:tc>
          <w:tcPr>
            <w:tcW w:w="0" w:type="auto"/>
          </w:tcPr>
          <w:p w14:paraId="61F172C3" w14:textId="77777777" w:rsidR="00CD65A8" w:rsidRPr="00423C6E" w:rsidRDefault="00CD65A8" w:rsidP="00210B42">
            <w:pPr>
              <w:pStyle w:val="af9"/>
              <w:ind w:firstLine="0"/>
              <w:rPr>
                <w:sz w:val="22"/>
              </w:rPr>
            </w:pPr>
            <w:r w:rsidRPr="00423C6E">
              <w:rPr>
                <w:sz w:val="22"/>
              </w:rPr>
              <w:t>1</w:t>
            </w:r>
          </w:p>
        </w:tc>
      </w:tr>
    </w:tbl>
    <w:p w14:paraId="6E92DF7A" w14:textId="77777777" w:rsidR="00CD65A8" w:rsidRPr="00CD65A8" w:rsidRDefault="00CD65A8" w:rsidP="00CD65A8">
      <w:pPr>
        <w:rPr>
          <w:lang w:val="ru-RU"/>
        </w:rPr>
      </w:pPr>
    </w:p>
    <w:p w14:paraId="139442AF" w14:textId="77777777" w:rsidR="00CD65A8" w:rsidRDefault="00CD65A8" w:rsidP="00CD65A8">
      <w:pPr>
        <w:pStyle w:val="20"/>
        <w:keepLines w:val="0"/>
        <w:numPr>
          <w:ilvl w:val="1"/>
          <w:numId w:val="1"/>
        </w:numPr>
        <w:spacing w:before="0" w:line="360" w:lineRule="auto"/>
        <w:jc w:val="both"/>
        <w:rPr>
          <w:lang w:val="ru-RU"/>
        </w:rPr>
      </w:pPr>
      <w:bookmarkStart w:id="372" w:name="_Toc83656194"/>
      <w:r w:rsidRPr="00EC44AB">
        <w:rPr>
          <w:lang w:val="ru-RU"/>
        </w:rPr>
        <w:t xml:space="preserve">Справочник </w:t>
      </w:r>
      <w:r>
        <w:rPr>
          <w:lang w:val="ru-RU"/>
        </w:rPr>
        <w:t>ошибок</w:t>
      </w:r>
      <w:bookmarkEnd w:id="372"/>
    </w:p>
    <w:tbl>
      <w:tblPr>
        <w:tblStyle w:val="afa"/>
        <w:tblW w:w="0" w:type="auto"/>
        <w:tblLook w:val="04E0" w:firstRow="1" w:lastRow="1" w:firstColumn="1" w:lastColumn="0" w:noHBand="0" w:noVBand="1"/>
      </w:tblPr>
      <w:tblGrid>
        <w:gridCol w:w="1366"/>
        <w:gridCol w:w="8159"/>
      </w:tblGrid>
      <w:tr w:rsidR="00CD65A8" w:rsidRPr="00423C6E" w14:paraId="039ED730" w14:textId="77777777" w:rsidTr="00F627AD">
        <w:trPr>
          <w:cnfStyle w:val="100000000000" w:firstRow="1" w:lastRow="0" w:firstColumn="0" w:lastColumn="0" w:oddVBand="0" w:evenVBand="0" w:oddHBand="0" w:evenHBand="0" w:firstRowFirstColumn="0" w:firstRowLastColumn="0" w:lastRowFirstColumn="0" w:lastRowLastColumn="0"/>
          <w:trHeight w:val="365"/>
          <w:tblHeader/>
        </w:trPr>
        <w:tc>
          <w:tcPr>
            <w:tcW w:w="0" w:type="auto"/>
            <w:shd w:val="clear" w:color="auto" w:fill="D9D9D9" w:themeFill="background1" w:themeFillShade="D9"/>
            <w:hideMark/>
          </w:tcPr>
          <w:p w14:paraId="39CEF4B0" w14:textId="77777777" w:rsidR="00CD65A8" w:rsidRPr="00423C6E" w:rsidRDefault="00CD65A8" w:rsidP="00210B42">
            <w:pPr>
              <w:pStyle w:val="af9"/>
              <w:spacing w:beforeLines="0" w:before="0" w:afterLines="0"/>
              <w:ind w:firstLine="0"/>
              <w:rPr>
                <w:b/>
                <w:sz w:val="22"/>
                <w:szCs w:val="22"/>
              </w:rPr>
            </w:pPr>
            <w:r w:rsidRPr="00423C6E">
              <w:rPr>
                <w:b/>
                <w:sz w:val="22"/>
                <w:szCs w:val="22"/>
              </w:rPr>
              <w:t>Код проверки</w:t>
            </w:r>
          </w:p>
        </w:tc>
        <w:tc>
          <w:tcPr>
            <w:tcW w:w="0" w:type="auto"/>
            <w:shd w:val="clear" w:color="auto" w:fill="D9D9D9" w:themeFill="background1" w:themeFillShade="D9"/>
            <w:hideMark/>
          </w:tcPr>
          <w:p w14:paraId="538DD7DB" w14:textId="77777777" w:rsidR="00CD65A8" w:rsidRPr="00423C6E" w:rsidRDefault="00CD65A8" w:rsidP="00210B42">
            <w:pPr>
              <w:pStyle w:val="af9"/>
              <w:spacing w:beforeLines="0" w:before="0" w:afterLines="0"/>
              <w:ind w:firstLine="0"/>
              <w:rPr>
                <w:b/>
                <w:sz w:val="22"/>
                <w:szCs w:val="22"/>
              </w:rPr>
            </w:pPr>
            <w:r w:rsidRPr="00423C6E">
              <w:rPr>
                <w:b/>
                <w:sz w:val="22"/>
                <w:szCs w:val="22"/>
              </w:rPr>
              <w:t>Текст сообщения</w:t>
            </w:r>
          </w:p>
        </w:tc>
      </w:tr>
      <w:tr w:rsidR="00CD65A8" w:rsidRPr="00C6775F" w14:paraId="241EF917" w14:textId="77777777" w:rsidTr="00F627AD">
        <w:trPr>
          <w:cnfStyle w:val="000000100000" w:firstRow="0" w:lastRow="0" w:firstColumn="0" w:lastColumn="0" w:oddVBand="0" w:evenVBand="0" w:oddHBand="1" w:evenHBand="0" w:firstRowFirstColumn="0" w:firstRowLastColumn="0" w:lastRowFirstColumn="0" w:lastRowLastColumn="0"/>
          <w:trHeight w:val="301"/>
        </w:trPr>
        <w:tc>
          <w:tcPr>
            <w:tcW w:w="0" w:type="auto"/>
            <w:hideMark/>
          </w:tcPr>
          <w:p w14:paraId="7FB1EBC1" w14:textId="77777777" w:rsidR="00CD65A8" w:rsidRPr="00423C6E" w:rsidRDefault="00CD65A8" w:rsidP="00210B42">
            <w:pPr>
              <w:pStyle w:val="af9"/>
              <w:ind w:firstLine="0"/>
              <w:rPr>
                <w:sz w:val="22"/>
                <w:szCs w:val="22"/>
              </w:rPr>
            </w:pPr>
            <w:r w:rsidRPr="00423C6E">
              <w:rPr>
                <w:sz w:val="22"/>
                <w:szCs w:val="22"/>
              </w:rPr>
              <w:t>ERR_1</w:t>
            </w:r>
          </w:p>
        </w:tc>
        <w:tc>
          <w:tcPr>
            <w:tcW w:w="0" w:type="auto"/>
            <w:hideMark/>
          </w:tcPr>
          <w:p w14:paraId="67AE4877" w14:textId="77777777" w:rsidR="00CD65A8" w:rsidRPr="00423C6E" w:rsidRDefault="00CD65A8" w:rsidP="00210B42">
            <w:pPr>
              <w:pStyle w:val="af9"/>
              <w:ind w:firstLine="0"/>
              <w:rPr>
                <w:sz w:val="22"/>
                <w:szCs w:val="22"/>
              </w:rPr>
            </w:pPr>
            <w:r w:rsidRPr="00423C6E">
              <w:rPr>
                <w:sz w:val="22"/>
                <w:szCs w:val="22"/>
              </w:rPr>
              <w:t>Поле "Вид пособия" должно содержать значения из справочника видов пособий</w:t>
            </w:r>
          </w:p>
        </w:tc>
      </w:tr>
      <w:tr w:rsidR="00CD65A8" w:rsidRPr="00423C6E" w14:paraId="17F9BB03" w14:textId="77777777" w:rsidTr="00F627AD">
        <w:trPr>
          <w:trHeight w:val="324"/>
        </w:trPr>
        <w:tc>
          <w:tcPr>
            <w:tcW w:w="0" w:type="auto"/>
            <w:hideMark/>
          </w:tcPr>
          <w:p w14:paraId="5346A47F" w14:textId="77777777" w:rsidR="00CD65A8" w:rsidRPr="00423C6E" w:rsidRDefault="00CD65A8" w:rsidP="00210B42">
            <w:pPr>
              <w:pStyle w:val="af9"/>
              <w:ind w:firstLine="0"/>
              <w:rPr>
                <w:sz w:val="22"/>
                <w:szCs w:val="22"/>
              </w:rPr>
            </w:pPr>
            <w:r w:rsidRPr="00423C6E">
              <w:rPr>
                <w:sz w:val="22"/>
                <w:szCs w:val="22"/>
              </w:rPr>
              <w:t>ERR_13</w:t>
            </w:r>
          </w:p>
        </w:tc>
        <w:tc>
          <w:tcPr>
            <w:tcW w:w="0" w:type="auto"/>
            <w:hideMark/>
          </w:tcPr>
          <w:p w14:paraId="58217E5E" w14:textId="77777777" w:rsidR="00CD65A8" w:rsidRPr="00423C6E" w:rsidRDefault="00CD65A8" w:rsidP="00210B42">
            <w:pPr>
              <w:pStyle w:val="af9"/>
              <w:ind w:firstLine="0"/>
              <w:rPr>
                <w:sz w:val="22"/>
                <w:szCs w:val="22"/>
              </w:rPr>
            </w:pPr>
            <w:r w:rsidRPr="00423C6E">
              <w:rPr>
                <w:sz w:val="22"/>
                <w:szCs w:val="22"/>
              </w:rPr>
              <w:t>Заполните поле ''Фамилия''</w:t>
            </w:r>
          </w:p>
        </w:tc>
      </w:tr>
      <w:tr w:rsidR="00CD65A8" w:rsidRPr="00423C6E" w14:paraId="1CBB6F21"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628813EA" w14:textId="77777777" w:rsidR="00CD65A8" w:rsidRPr="00423C6E" w:rsidRDefault="00CD65A8" w:rsidP="00210B42">
            <w:pPr>
              <w:pStyle w:val="af9"/>
              <w:ind w:firstLine="0"/>
              <w:rPr>
                <w:sz w:val="22"/>
                <w:szCs w:val="22"/>
              </w:rPr>
            </w:pPr>
            <w:r w:rsidRPr="00423C6E">
              <w:rPr>
                <w:sz w:val="22"/>
                <w:szCs w:val="22"/>
              </w:rPr>
              <w:t>ERR_14</w:t>
            </w:r>
          </w:p>
        </w:tc>
        <w:tc>
          <w:tcPr>
            <w:tcW w:w="0" w:type="auto"/>
            <w:hideMark/>
          </w:tcPr>
          <w:p w14:paraId="1970F032" w14:textId="77777777" w:rsidR="00CD65A8" w:rsidRPr="00423C6E" w:rsidRDefault="00CD65A8" w:rsidP="00210B42">
            <w:pPr>
              <w:pStyle w:val="af9"/>
              <w:ind w:firstLine="0"/>
              <w:rPr>
                <w:sz w:val="22"/>
                <w:szCs w:val="22"/>
              </w:rPr>
            </w:pPr>
            <w:r w:rsidRPr="00423C6E">
              <w:rPr>
                <w:sz w:val="22"/>
                <w:szCs w:val="22"/>
              </w:rPr>
              <w:t>Заполните поле ''Имя''</w:t>
            </w:r>
          </w:p>
        </w:tc>
      </w:tr>
      <w:tr w:rsidR="00CD65A8" w:rsidRPr="00423C6E" w14:paraId="45F2A84D" w14:textId="77777777" w:rsidTr="00F627AD">
        <w:trPr>
          <w:trHeight w:val="324"/>
        </w:trPr>
        <w:tc>
          <w:tcPr>
            <w:tcW w:w="0" w:type="auto"/>
            <w:hideMark/>
          </w:tcPr>
          <w:p w14:paraId="5DA30AF8" w14:textId="77777777" w:rsidR="00CD65A8" w:rsidRPr="00423C6E" w:rsidRDefault="00CD65A8" w:rsidP="00210B42">
            <w:pPr>
              <w:pStyle w:val="af9"/>
              <w:ind w:firstLine="0"/>
              <w:rPr>
                <w:sz w:val="22"/>
                <w:szCs w:val="22"/>
              </w:rPr>
            </w:pPr>
            <w:r w:rsidRPr="00423C6E">
              <w:rPr>
                <w:sz w:val="22"/>
                <w:szCs w:val="22"/>
              </w:rPr>
              <w:t>ERR_15</w:t>
            </w:r>
          </w:p>
        </w:tc>
        <w:tc>
          <w:tcPr>
            <w:tcW w:w="0" w:type="auto"/>
            <w:hideMark/>
          </w:tcPr>
          <w:p w14:paraId="52E8BEF5" w14:textId="77777777" w:rsidR="00CD65A8" w:rsidRPr="00423C6E" w:rsidRDefault="00CD65A8" w:rsidP="00210B42">
            <w:pPr>
              <w:pStyle w:val="af9"/>
              <w:ind w:firstLine="0"/>
              <w:rPr>
                <w:sz w:val="22"/>
                <w:szCs w:val="22"/>
              </w:rPr>
            </w:pPr>
            <w:r w:rsidRPr="00423C6E">
              <w:rPr>
                <w:sz w:val="22"/>
                <w:szCs w:val="22"/>
              </w:rPr>
              <w:t>Заполните поле ''Дата рождения''</w:t>
            </w:r>
          </w:p>
        </w:tc>
      </w:tr>
      <w:tr w:rsidR="00CD65A8" w:rsidRPr="00423C6E" w14:paraId="2E3FED11"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92F7003" w14:textId="77777777" w:rsidR="00CD65A8" w:rsidRPr="00423C6E" w:rsidRDefault="00CD65A8" w:rsidP="00210B42">
            <w:pPr>
              <w:pStyle w:val="af9"/>
              <w:ind w:firstLine="0"/>
              <w:rPr>
                <w:sz w:val="22"/>
                <w:szCs w:val="22"/>
              </w:rPr>
            </w:pPr>
            <w:r w:rsidRPr="00423C6E">
              <w:rPr>
                <w:sz w:val="22"/>
                <w:szCs w:val="22"/>
              </w:rPr>
              <w:t>ERR_18</w:t>
            </w:r>
          </w:p>
        </w:tc>
        <w:tc>
          <w:tcPr>
            <w:tcW w:w="0" w:type="auto"/>
            <w:hideMark/>
          </w:tcPr>
          <w:p w14:paraId="7BE8D4FD" w14:textId="77777777" w:rsidR="00CD65A8" w:rsidRPr="00423C6E" w:rsidRDefault="00CD65A8" w:rsidP="00210B42">
            <w:pPr>
              <w:pStyle w:val="af9"/>
              <w:ind w:firstLine="0"/>
              <w:rPr>
                <w:sz w:val="22"/>
                <w:szCs w:val="22"/>
              </w:rPr>
            </w:pPr>
            <w:r w:rsidRPr="00423C6E">
              <w:rPr>
                <w:sz w:val="22"/>
                <w:szCs w:val="22"/>
              </w:rPr>
              <w:t xml:space="preserve">Заполните поле ''Наименование </w:t>
            </w:r>
            <w:r>
              <w:rPr>
                <w:sz w:val="22"/>
                <w:szCs w:val="22"/>
              </w:rPr>
              <w:t>работодателя</w:t>
            </w:r>
            <w:r w:rsidRPr="00423C6E">
              <w:rPr>
                <w:sz w:val="22"/>
                <w:szCs w:val="22"/>
              </w:rPr>
              <w:t>''</w:t>
            </w:r>
          </w:p>
        </w:tc>
      </w:tr>
      <w:tr w:rsidR="00CD65A8" w:rsidRPr="00C6775F" w14:paraId="0D749139" w14:textId="77777777" w:rsidTr="00F627AD">
        <w:trPr>
          <w:trHeight w:val="349"/>
        </w:trPr>
        <w:tc>
          <w:tcPr>
            <w:tcW w:w="0" w:type="auto"/>
            <w:hideMark/>
          </w:tcPr>
          <w:p w14:paraId="65766217" w14:textId="77777777" w:rsidR="00CD65A8" w:rsidRPr="00423C6E" w:rsidRDefault="00CD65A8" w:rsidP="00210B42">
            <w:pPr>
              <w:pStyle w:val="af9"/>
              <w:ind w:firstLine="0"/>
              <w:rPr>
                <w:sz w:val="22"/>
                <w:szCs w:val="22"/>
              </w:rPr>
            </w:pPr>
            <w:r w:rsidRPr="00423C6E">
              <w:rPr>
                <w:sz w:val="22"/>
                <w:szCs w:val="22"/>
              </w:rPr>
              <w:t>ERR_22</w:t>
            </w:r>
          </w:p>
        </w:tc>
        <w:tc>
          <w:tcPr>
            <w:tcW w:w="0" w:type="auto"/>
            <w:hideMark/>
          </w:tcPr>
          <w:p w14:paraId="099E000C" w14:textId="77777777" w:rsidR="00CD65A8" w:rsidRPr="00423C6E" w:rsidRDefault="00CD65A8" w:rsidP="00210B42">
            <w:pPr>
              <w:pStyle w:val="af9"/>
              <w:ind w:firstLine="0"/>
              <w:rPr>
                <w:sz w:val="22"/>
                <w:szCs w:val="22"/>
              </w:rPr>
            </w:pPr>
            <w:r w:rsidRPr="00423C6E">
              <w:rPr>
                <w:sz w:val="22"/>
                <w:szCs w:val="22"/>
              </w:rPr>
              <w:t>Поле ''БИК'' обязательно для заполнения, так как выбран банковский вид перевода</w:t>
            </w:r>
          </w:p>
        </w:tc>
      </w:tr>
      <w:tr w:rsidR="00CD65A8" w:rsidRPr="00C6775F" w14:paraId="7FDD99D1" w14:textId="77777777" w:rsidTr="00F627A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4BF3E869" w14:textId="77777777" w:rsidR="00CD65A8" w:rsidRPr="00423C6E" w:rsidRDefault="00CD65A8" w:rsidP="00210B42">
            <w:pPr>
              <w:pStyle w:val="af9"/>
              <w:ind w:firstLine="0"/>
              <w:rPr>
                <w:sz w:val="22"/>
                <w:szCs w:val="22"/>
              </w:rPr>
            </w:pPr>
            <w:r w:rsidRPr="00423C6E">
              <w:rPr>
                <w:sz w:val="22"/>
                <w:szCs w:val="22"/>
              </w:rPr>
              <w:lastRenderedPageBreak/>
              <w:t>ERR_23</w:t>
            </w:r>
          </w:p>
        </w:tc>
        <w:tc>
          <w:tcPr>
            <w:tcW w:w="0" w:type="auto"/>
            <w:hideMark/>
          </w:tcPr>
          <w:p w14:paraId="6727E087" w14:textId="77777777" w:rsidR="00CD65A8" w:rsidRPr="00423C6E" w:rsidRDefault="00CD65A8" w:rsidP="00210B42">
            <w:pPr>
              <w:pStyle w:val="af9"/>
              <w:ind w:firstLine="0"/>
              <w:rPr>
                <w:sz w:val="22"/>
                <w:szCs w:val="22"/>
              </w:rPr>
            </w:pPr>
            <w:r w:rsidRPr="00423C6E">
              <w:rPr>
                <w:sz w:val="22"/>
                <w:szCs w:val="22"/>
              </w:rPr>
              <w:t>Поле ''Наименование банка'' обязательно для заполнения, так как выбран банковский вид перевода</w:t>
            </w:r>
          </w:p>
        </w:tc>
      </w:tr>
      <w:tr w:rsidR="00CD65A8" w:rsidRPr="00C6775F" w14:paraId="211067ED" w14:textId="77777777" w:rsidTr="00F627AD">
        <w:trPr>
          <w:trHeight w:val="636"/>
        </w:trPr>
        <w:tc>
          <w:tcPr>
            <w:tcW w:w="0" w:type="auto"/>
            <w:hideMark/>
          </w:tcPr>
          <w:p w14:paraId="7362F403" w14:textId="77777777" w:rsidR="00CD65A8" w:rsidRPr="00423C6E" w:rsidRDefault="00CD65A8" w:rsidP="00210B42">
            <w:pPr>
              <w:pStyle w:val="af9"/>
              <w:ind w:firstLine="0"/>
              <w:rPr>
                <w:sz w:val="22"/>
                <w:szCs w:val="22"/>
              </w:rPr>
            </w:pPr>
            <w:r w:rsidRPr="00423C6E">
              <w:rPr>
                <w:sz w:val="22"/>
                <w:szCs w:val="22"/>
              </w:rPr>
              <w:t>ERR_24</w:t>
            </w:r>
          </w:p>
        </w:tc>
        <w:tc>
          <w:tcPr>
            <w:tcW w:w="0" w:type="auto"/>
            <w:hideMark/>
          </w:tcPr>
          <w:p w14:paraId="3638187E" w14:textId="77777777" w:rsidR="00CD65A8" w:rsidRPr="00423C6E" w:rsidRDefault="00CD65A8" w:rsidP="00210B42">
            <w:pPr>
              <w:pStyle w:val="af9"/>
              <w:ind w:firstLine="0"/>
              <w:rPr>
                <w:sz w:val="22"/>
                <w:szCs w:val="22"/>
              </w:rPr>
            </w:pPr>
            <w:r w:rsidRPr="00423C6E">
              <w:rPr>
                <w:sz w:val="22"/>
                <w:szCs w:val="22"/>
              </w:rPr>
              <w:t>Поле ''Номер счета'' обязательно для заполнения, так как выбран банковский вид перевода</w:t>
            </w:r>
          </w:p>
        </w:tc>
      </w:tr>
      <w:tr w:rsidR="00CD65A8" w:rsidRPr="00423C6E" w14:paraId="79B84608"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D6FB3E3" w14:textId="77777777" w:rsidR="00CD65A8" w:rsidRPr="00423C6E" w:rsidRDefault="00CD65A8" w:rsidP="00210B42">
            <w:pPr>
              <w:pStyle w:val="af9"/>
              <w:ind w:firstLine="0"/>
              <w:rPr>
                <w:sz w:val="22"/>
                <w:szCs w:val="22"/>
              </w:rPr>
            </w:pPr>
            <w:r w:rsidRPr="00423C6E">
              <w:rPr>
                <w:sz w:val="22"/>
                <w:szCs w:val="22"/>
              </w:rPr>
              <w:t>ERR_76</w:t>
            </w:r>
          </w:p>
        </w:tc>
        <w:tc>
          <w:tcPr>
            <w:tcW w:w="0" w:type="auto"/>
            <w:hideMark/>
          </w:tcPr>
          <w:p w14:paraId="1154B534" w14:textId="77777777" w:rsidR="00CD65A8" w:rsidRPr="00423C6E" w:rsidRDefault="00CD65A8" w:rsidP="00210B42">
            <w:pPr>
              <w:pStyle w:val="af9"/>
              <w:ind w:firstLine="0"/>
              <w:rPr>
                <w:sz w:val="22"/>
                <w:szCs w:val="22"/>
              </w:rPr>
            </w:pPr>
            <w:r w:rsidRPr="00423C6E">
              <w:rPr>
                <w:sz w:val="22"/>
                <w:szCs w:val="22"/>
              </w:rPr>
              <w:t>Заполните поле ''СНИЛС''</w:t>
            </w:r>
          </w:p>
        </w:tc>
      </w:tr>
      <w:tr w:rsidR="00CD65A8" w:rsidRPr="00423C6E" w14:paraId="704CAA5A" w14:textId="77777777" w:rsidTr="00F627AD">
        <w:trPr>
          <w:trHeight w:val="324"/>
        </w:trPr>
        <w:tc>
          <w:tcPr>
            <w:tcW w:w="0" w:type="auto"/>
            <w:hideMark/>
          </w:tcPr>
          <w:p w14:paraId="2D639F50" w14:textId="77777777" w:rsidR="00CD65A8" w:rsidRPr="00423C6E" w:rsidRDefault="00CD65A8" w:rsidP="00210B42">
            <w:pPr>
              <w:pStyle w:val="af9"/>
              <w:ind w:firstLine="0"/>
              <w:rPr>
                <w:sz w:val="22"/>
                <w:szCs w:val="22"/>
              </w:rPr>
            </w:pPr>
            <w:r w:rsidRPr="00423C6E">
              <w:rPr>
                <w:sz w:val="22"/>
                <w:szCs w:val="22"/>
              </w:rPr>
              <w:t>ERR_82</w:t>
            </w:r>
          </w:p>
        </w:tc>
        <w:tc>
          <w:tcPr>
            <w:tcW w:w="0" w:type="auto"/>
            <w:hideMark/>
          </w:tcPr>
          <w:p w14:paraId="61E38405" w14:textId="77777777" w:rsidR="00CD65A8" w:rsidRPr="00423C6E" w:rsidRDefault="00CD65A8" w:rsidP="00210B42">
            <w:pPr>
              <w:pStyle w:val="af9"/>
              <w:ind w:firstLine="0"/>
              <w:rPr>
                <w:sz w:val="22"/>
                <w:szCs w:val="22"/>
              </w:rPr>
            </w:pPr>
            <w:r w:rsidRPr="00423C6E">
              <w:rPr>
                <w:sz w:val="22"/>
                <w:szCs w:val="22"/>
              </w:rPr>
              <w:t>Заполните поле ''Способ выплаты''</w:t>
            </w:r>
          </w:p>
        </w:tc>
      </w:tr>
      <w:tr w:rsidR="00CD65A8" w:rsidRPr="002E3916" w14:paraId="66FE1D69"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4830262C" w14:textId="77777777" w:rsidR="00CD65A8" w:rsidRPr="00423C6E" w:rsidRDefault="00CD65A8" w:rsidP="00210B42">
            <w:pPr>
              <w:pStyle w:val="af9"/>
              <w:ind w:firstLine="0"/>
              <w:rPr>
                <w:sz w:val="22"/>
                <w:szCs w:val="22"/>
              </w:rPr>
            </w:pPr>
            <w:r w:rsidRPr="00423C6E">
              <w:rPr>
                <w:sz w:val="22"/>
                <w:szCs w:val="22"/>
              </w:rPr>
              <w:t>ERR_87</w:t>
            </w:r>
          </w:p>
        </w:tc>
        <w:tc>
          <w:tcPr>
            <w:tcW w:w="0" w:type="auto"/>
            <w:hideMark/>
          </w:tcPr>
          <w:p w14:paraId="7A3539FA" w14:textId="77777777" w:rsidR="00CD65A8" w:rsidRPr="00423C6E" w:rsidRDefault="00CD65A8" w:rsidP="00210B42">
            <w:pPr>
              <w:pStyle w:val="af9"/>
              <w:ind w:firstLine="0"/>
              <w:rPr>
                <w:sz w:val="22"/>
                <w:szCs w:val="22"/>
              </w:rPr>
            </w:pPr>
            <w:r w:rsidRPr="00423C6E">
              <w:rPr>
                <w:sz w:val="22"/>
                <w:szCs w:val="22"/>
              </w:rPr>
              <w:t>Заполните поле ''Пособие за период с''</w:t>
            </w:r>
          </w:p>
        </w:tc>
      </w:tr>
      <w:tr w:rsidR="00CD65A8" w:rsidRPr="002E3916" w14:paraId="7959B02D" w14:textId="77777777" w:rsidTr="00F627AD">
        <w:trPr>
          <w:trHeight w:val="324"/>
        </w:trPr>
        <w:tc>
          <w:tcPr>
            <w:tcW w:w="0" w:type="auto"/>
            <w:hideMark/>
          </w:tcPr>
          <w:p w14:paraId="3DBB2D12" w14:textId="77777777" w:rsidR="00CD65A8" w:rsidRPr="00423C6E" w:rsidRDefault="00CD65A8" w:rsidP="00210B42">
            <w:pPr>
              <w:pStyle w:val="af9"/>
              <w:ind w:firstLine="0"/>
              <w:rPr>
                <w:sz w:val="22"/>
                <w:szCs w:val="22"/>
              </w:rPr>
            </w:pPr>
            <w:r w:rsidRPr="00423C6E">
              <w:rPr>
                <w:sz w:val="22"/>
                <w:szCs w:val="22"/>
              </w:rPr>
              <w:t>ERR_88</w:t>
            </w:r>
          </w:p>
        </w:tc>
        <w:tc>
          <w:tcPr>
            <w:tcW w:w="0" w:type="auto"/>
            <w:hideMark/>
          </w:tcPr>
          <w:p w14:paraId="50BCE2E8" w14:textId="77777777" w:rsidR="00CD65A8" w:rsidRPr="00423C6E" w:rsidRDefault="00CD65A8" w:rsidP="00210B42">
            <w:pPr>
              <w:pStyle w:val="af9"/>
              <w:ind w:firstLine="0"/>
              <w:rPr>
                <w:sz w:val="22"/>
                <w:szCs w:val="22"/>
              </w:rPr>
            </w:pPr>
            <w:r w:rsidRPr="00423C6E">
              <w:rPr>
                <w:sz w:val="22"/>
                <w:szCs w:val="22"/>
              </w:rPr>
              <w:t>Заполните поле ''Пособие за период по''</w:t>
            </w:r>
          </w:p>
        </w:tc>
      </w:tr>
      <w:tr w:rsidR="00CD65A8" w:rsidRPr="00423C6E" w14:paraId="24B9D6B7"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0C89CA5" w14:textId="77777777" w:rsidR="00CD65A8" w:rsidRPr="00423C6E" w:rsidRDefault="00CD65A8" w:rsidP="00210B42">
            <w:pPr>
              <w:pStyle w:val="af9"/>
              <w:ind w:firstLine="0"/>
              <w:rPr>
                <w:sz w:val="22"/>
                <w:szCs w:val="22"/>
              </w:rPr>
            </w:pPr>
            <w:r w:rsidRPr="00423C6E">
              <w:rPr>
                <w:sz w:val="22"/>
                <w:szCs w:val="22"/>
              </w:rPr>
              <w:t>ERR_89</w:t>
            </w:r>
          </w:p>
        </w:tc>
        <w:tc>
          <w:tcPr>
            <w:tcW w:w="0" w:type="auto"/>
            <w:hideMark/>
          </w:tcPr>
          <w:p w14:paraId="2B2E27CE" w14:textId="77777777" w:rsidR="00CD65A8" w:rsidRPr="00423C6E" w:rsidRDefault="00CD65A8" w:rsidP="00210B42">
            <w:pPr>
              <w:pStyle w:val="af9"/>
              <w:ind w:firstLine="0"/>
              <w:rPr>
                <w:sz w:val="22"/>
                <w:szCs w:val="22"/>
              </w:rPr>
            </w:pPr>
            <w:r w:rsidRPr="00423C6E">
              <w:rPr>
                <w:sz w:val="22"/>
                <w:szCs w:val="22"/>
              </w:rPr>
              <w:t>Заполните поле ''Итого дней''</w:t>
            </w:r>
          </w:p>
        </w:tc>
      </w:tr>
      <w:tr w:rsidR="00CD65A8" w:rsidRPr="00C6775F" w14:paraId="6FEB211D" w14:textId="77777777" w:rsidTr="00F627AD">
        <w:trPr>
          <w:trHeight w:val="636"/>
        </w:trPr>
        <w:tc>
          <w:tcPr>
            <w:tcW w:w="0" w:type="auto"/>
            <w:hideMark/>
          </w:tcPr>
          <w:p w14:paraId="086EF766" w14:textId="77777777" w:rsidR="00CD65A8" w:rsidRPr="00423C6E" w:rsidRDefault="00CD65A8" w:rsidP="00210B42">
            <w:pPr>
              <w:pStyle w:val="af9"/>
              <w:ind w:firstLine="0"/>
              <w:rPr>
                <w:sz w:val="22"/>
                <w:szCs w:val="22"/>
              </w:rPr>
            </w:pPr>
            <w:r w:rsidRPr="00423C6E">
              <w:rPr>
                <w:sz w:val="22"/>
                <w:szCs w:val="22"/>
              </w:rPr>
              <w:t>ERR_96</w:t>
            </w:r>
          </w:p>
        </w:tc>
        <w:tc>
          <w:tcPr>
            <w:tcW w:w="0" w:type="auto"/>
            <w:hideMark/>
          </w:tcPr>
          <w:p w14:paraId="2415B5C6" w14:textId="77777777" w:rsidR="00CD65A8" w:rsidRPr="00423C6E" w:rsidRDefault="00CD65A8" w:rsidP="00210B42">
            <w:pPr>
              <w:pStyle w:val="af9"/>
              <w:ind w:firstLine="0"/>
              <w:rPr>
                <w:sz w:val="22"/>
                <w:szCs w:val="22"/>
              </w:rPr>
            </w:pPr>
            <w:r w:rsidRPr="00423C6E">
              <w:rPr>
                <w:sz w:val="22"/>
                <w:szCs w:val="22"/>
              </w:rPr>
              <w:t>Поле "Фамилия" (лица или уполномоченного представителя) может содержать только буквы, тире, апостроф и пробел</w:t>
            </w:r>
          </w:p>
        </w:tc>
      </w:tr>
      <w:tr w:rsidR="00CD65A8" w:rsidRPr="00423C6E" w14:paraId="2C24877F"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A62563A" w14:textId="77777777" w:rsidR="00CD65A8" w:rsidRPr="00423C6E" w:rsidRDefault="00CD65A8" w:rsidP="00210B42">
            <w:pPr>
              <w:pStyle w:val="af9"/>
              <w:ind w:firstLine="0"/>
              <w:rPr>
                <w:sz w:val="22"/>
                <w:szCs w:val="22"/>
              </w:rPr>
            </w:pPr>
            <w:r w:rsidRPr="00423C6E">
              <w:rPr>
                <w:sz w:val="22"/>
                <w:szCs w:val="22"/>
              </w:rPr>
              <w:t>ERR_99</w:t>
            </w:r>
          </w:p>
        </w:tc>
        <w:tc>
          <w:tcPr>
            <w:tcW w:w="0" w:type="auto"/>
            <w:hideMark/>
          </w:tcPr>
          <w:p w14:paraId="1992B488" w14:textId="77777777" w:rsidR="00CD65A8" w:rsidRPr="00423C6E" w:rsidRDefault="00CD65A8" w:rsidP="00210B42">
            <w:pPr>
              <w:pStyle w:val="af9"/>
              <w:ind w:firstLine="0"/>
              <w:rPr>
                <w:sz w:val="22"/>
                <w:szCs w:val="22"/>
              </w:rPr>
            </w:pPr>
            <w:r w:rsidRPr="00423C6E">
              <w:rPr>
                <w:sz w:val="22"/>
                <w:szCs w:val="22"/>
              </w:rPr>
              <w:t>Заполните поле ''Тип пособия''</w:t>
            </w:r>
          </w:p>
        </w:tc>
      </w:tr>
      <w:tr w:rsidR="00CD65A8" w:rsidRPr="00C6775F" w14:paraId="6EBB3F8D" w14:textId="77777777" w:rsidTr="00F627AD">
        <w:trPr>
          <w:trHeight w:val="324"/>
        </w:trPr>
        <w:tc>
          <w:tcPr>
            <w:tcW w:w="0" w:type="auto"/>
            <w:hideMark/>
          </w:tcPr>
          <w:p w14:paraId="106ECE8F" w14:textId="77777777" w:rsidR="00CD65A8" w:rsidRPr="00423C6E" w:rsidRDefault="00CD65A8" w:rsidP="00210B42">
            <w:pPr>
              <w:pStyle w:val="af9"/>
              <w:ind w:firstLine="0"/>
              <w:rPr>
                <w:sz w:val="22"/>
                <w:szCs w:val="22"/>
              </w:rPr>
            </w:pPr>
            <w:r w:rsidRPr="00423C6E">
              <w:rPr>
                <w:sz w:val="22"/>
                <w:szCs w:val="22"/>
              </w:rPr>
              <w:t>ERR_101</w:t>
            </w:r>
          </w:p>
        </w:tc>
        <w:tc>
          <w:tcPr>
            <w:tcW w:w="0" w:type="auto"/>
            <w:hideMark/>
          </w:tcPr>
          <w:p w14:paraId="05F6F901" w14:textId="77777777" w:rsidR="00CD65A8" w:rsidRPr="00423C6E" w:rsidRDefault="00CD65A8" w:rsidP="00210B42">
            <w:pPr>
              <w:pStyle w:val="af9"/>
              <w:ind w:firstLine="0"/>
              <w:rPr>
                <w:sz w:val="22"/>
                <w:szCs w:val="22"/>
              </w:rPr>
            </w:pPr>
            <w:r w:rsidRPr="00423C6E">
              <w:rPr>
                <w:sz w:val="22"/>
                <w:szCs w:val="22"/>
              </w:rPr>
              <w:t>Поле ''Номер счета'' может содержать только цифры</w:t>
            </w:r>
          </w:p>
        </w:tc>
      </w:tr>
      <w:tr w:rsidR="00CD65A8" w:rsidRPr="00C6775F" w14:paraId="43D8942D"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081FA29" w14:textId="77777777" w:rsidR="00CD65A8" w:rsidRPr="00423C6E" w:rsidRDefault="00CD65A8" w:rsidP="00210B42">
            <w:pPr>
              <w:pStyle w:val="af9"/>
              <w:ind w:firstLine="0"/>
              <w:rPr>
                <w:sz w:val="22"/>
                <w:szCs w:val="22"/>
              </w:rPr>
            </w:pPr>
            <w:r w:rsidRPr="00423C6E">
              <w:rPr>
                <w:sz w:val="22"/>
                <w:szCs w:val="22"/>
              </w:rPr>
              <w:t>ERR_173</w:t>
            </w:r>
          </w:p>
        </w:tc>
        <w:tc>
          <w:tcPr>
            <w:tcW w:w="0" w:type="auto"/>
            <w:hideMark/>
          </w:tcPr>
          <w:p w14:paraId="3566CD23" w14:textId="77777777" w:rsidR="00CD65A8" w:rsidRPr="00423C6E" w:rsidRDefault="00CD65A8" w:rsidP="00210B42">
            <w:pPr>
              <w:pStyle w:val="af9"/>
              <w:ind w:firstLine="0"/>
              <w:rPr>
                <w:sz w:val="22"/>
                <w:szCs w:val="22"/>
              </w:rPr>
            </w:pPr>
            <w:r w:rsidRPr="00423C6E">
              <w:rPr>
                <w:sz w:val="22"/>
                <w:szCs w:val="22"/>
              </w:rPr>
              <w:t>Заполните поле ''Регистрационный номер ФСС''</w:t>
            </w:r>
          </w:p>
        </w:tc>
      </w:tr>
      <w:tr w:rsidR="00CD65A8" w:rsidRPr="00423C6E" w14:paraId="6E97FA78" w14:textId="77777777" w:rsidTr="00F627AD">
        <w:trPr>
          <w:trHeight w:val="324"/>
        </w:trPr>
        <w:tc>
          <w:tcPr>
            <w:tcW w:w="0" w:type="auto"/>
            <w:hideMark/>
          </w:tcPr>
          <w:p w14:paraId="66B961BB" w14:textId="77777777" w:rsidR="00CD65A8" w:rsidRPr="00423C6E" w:rsidRDefault="00CD65A8" w:rsidP="00210B42">
            <w:pPr>
              <w:pStyle w:val="af9"/>
              <w:ind w:firstLine="0"/>
              <w:rPr>
                <w:sz w:val="22"/>
                <w:szCs w:val="22"/>
              </w:rPr>
            </w:pPr>
            <w:r w:rsidRPr="00423C6E">
              <w:rPr>
                <w:sz w:val="22"/>
                <w:szCs w:val="22"/>
              </w:rPr>
              <w:t>ERR_177</w:t>
            </w:r>
          </w:p>
        </w:tc>
        <w:tc>
          <w:tcPr>
            <w:tcW w:w="0" w:type="auto"/>
            <w:hideMark/>
          </w:tcPr>
          <w:p w14:paraId="70E72589" w14:textId="77777777" w:rsidR="00CD65A8" w:rsidRPr="00423C6E" w:rsidRDefault="00CD65A8" w:rsidP="00210B42">
            <w:pPr>
              <w:pStyle w:val="af9"/>
              <w:ind w:firstLine="0"/>
              <w:rPr>
                <w:sz w:val="22"/>
                <w:szCs w:val="22"/>
              </w:rPr>
            </w:pPr>
            <w:r w:rsidRPr="00423C6E">
              <w:rPr>
                <w:sz w:val="22"/>
                <w:szCs w:val="22"/>
              </w:rPr>
              <w:t xml:space="preserve">Заполните поле ''ИНН </w:t>
            </w:r>
            <w:r>
              <w:rPr>
                <w:sz w:val="22"/>
                <w:szCs w:val="22"/>
              </w:rPr>
              <w:t>работодателя</w:t>
            </w:r>
            <w:r w:rsidRPr="00423C6E">
              <w:rPr>
                <w:sz w:val="22"/>
                <w:szCs w:val="22"/>
              </w:rPr>
              <w:t>''</w:t>
            </w:r>
          </w:p>
        </w:tc>
      </w:tr>
      <w:tr w:rsidR="00CD65A8" w:rsidRPr="00423C6E" w14:paraId="4B222E48"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5770B79E" w14:textId="77777777" w:rsidR="00CD65A8" w:rsidRPr="00423C6E" w:rsidRDefault="00CD65A8" w:rsidP="00210B42">
            <w:pPr>
              <w:pStyle w:val="af9"/>
              <w:ind w:firstLine="0"/>
              <w:rPr>
                <w:sz w:val="22"/>
                <w:szCs w:val="22"/>
              </w:rPr>
            </w:pPr>
            <w:r w:rsidRPr="00423C6E">
              <w:rPr>
                <w:sz w:val="22"/>
                <w:szCs w:val="22"/>
              </w:rPr>
              <w:t>ERR_239</w:t>
            </w:r>
          </w:p>
        </w:tc>
        <w:tc>
          <w:tcPr>
            <w:tcW w:w="0" w:type="auto"/>
            <w:hideMark/>
          </w:tcPr>
          <w:p w14:paraId="1A410324" w14:textId="77777777" w:rsidR="00CD65A8" w:rsidRPr="00423C6E" w:rsidRDefault="00CD65A8" w:rsidP="00210B42">
            <w:pPr>
              <w:pStyle w:val="af9"/>
              <w:ind w:firstLine="0"/>
              <w:rPr>
                <w:sz w:val="22"/>
                <w:szCs w:val="22"/>
              </w:rPr>
            </w:pPr>
            <w:r w:rsidRPr="00423C6E">
              <w:rPr>
                <w:sz w:val="22"/>
                <w:szCs w:val="22"/>
              </w:rPr>
              <w:t>Указан неверный СНИЛС</w:t>
            </w:r>
          </w:p>
        </w:tc>
      </w:tr>
      <w:tr w:rsidR="00CD65A8" w:rsidRPr="00423C6E" w14:paraId="24F7C5EE" w14:textId="77777777" w:rsidTr="00F627AD">
        <w:trPr>
          <w:trHeight w:val="324"/>
        </w:trPr>
        <w:tc>
          <w:tcPr>
            <w:tcW w:w="0" w:type="auto"/>
            <w:hideMark/>
          </w:tcPr>
          <w:p w14:paraId="79564E74" w14:textId="77777777" w:rsidR="00CD65A8" w:rsidRPr="00423C6E" w:rsidRDefault="00CD65A8" w:rsidP="00210B42">
            <w:pPr>
              <w:pStyle w:val="af9"/>
              <w:ind w:firstLine="0"/>
              <w:rPr>
                <w:sz w:val="22"/>
                <w:szCs w:val="22"/>
              </w:rPr>
            </w:pPr>
            <w:r w:rsidRPr="00423C6E">
              <w:rPr>
                <w:sz w:val="22"/>
                <w:szCs w:val="22"/>
              </w:rPr>
              <w:t>ERR_240</w:t>
            </w:r>
          </w:p>
        </w:tc>
        <w:tc>
          <w:tcPr>
            <w:tcW w:w="0" w:type="auto"/>
            <w:hideMark/>
          </w:tcPr>
          <w:p w14:paraId="7F0CB139" w14:textId="77777777" w:rsidR="00CD65A8" w:rsidRPr="00423C6E" w:rsidRDefault="00CD65A8" w:rsidP="00210B42">
            <w:pPr>
              <w:pStyle w:val="af9"/>
              <w:ind w:firstLine="0"/>
              <w:rPr>
                <w:sz w:val="22"/>
                <w:szCs w:val="22"/>
              </w:rPr>
            </w:pPr>
            <w:r w:rsidRPr="00423C6E">
              <w:rPr>
                <w:sz w:val="22"/>
                <w:szCs w:val="22"/>
              </w:rPr>
              <w:t xml:space="preserve">Указан неверный ИНН </w:t>
            </w:r>
            <w:r>
              <w:rPr>
                <w:sz w:val="22"/>
                <w:szCs w:val="22"/>
              </w:rPr>
              <w:t>работодателя</w:t>
            </w:r>
            <w:r w:rsidRPr="00423C6E">
              <w:rPr>
                <w:sz w:val="22"/>
                <w:szCs w:val="22"/>
              </w:rPr>
              <w:t>.</w:t>
            </w:r>
          </w:p>
        </w:tc>
      </w:tr>
      <w:tr w:rsidR="00CD65A8" w:rsidRPr="00C6775F" w14:paraId="6778B460"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5070F66E" w14:textId="77777777" w:rsidR="00CD65A8" w:rsidRPr="00423C6E" w:rsidRDefault="00CD65A8" w:rsidP="00210B42">
            <w:pPr>
              <w:pStyle w:val="af9"/>
              <w:ind w:firstLine="0"/>
              <w:rPr>
                <w:sz w:val="22"/>
                <w:szCs w:val="22"/>
              </w:rPr>
            </w:pPr>
            <w:r w:rsidRPr="00423C6E">
              <w:rPr>
                <w:sz w:val="22"/>
                <w:szCs w:val="22"/>
              </w:rPr>
              <w:t>ERR_246</w:t>
            </w:r>
          </w:p>
        </w:tc>
        <w:tc>
          <w:tcPr>
            <w:tcW w:w="0" w:type="auto"/>
            <w:hideMark/>
          </w:tcPr>
          <w:p w14:paraId="18AAB1EE" w14:textId="77777777" w:rsidR="00CD65A8" w:rsidRPr="00423C6E" w:rsidRDefault="00CD65A8" w:rsidP="00210B42">
            <w:pPr>
              <w:pStyle w:val="af9"/>
              <w:ind w:firstLine="0"/>
              <w:rPr>
                <w:sz w:val="22"/>
                <w:szCs w:val="22"/>
              </w:rPr>
            </w:pPr>
            <w:r w:rsidRPr="00423C6E">
              <w:rPr>
                <w:sz w:val="22"/>
                <w:szCs w:val="22"/>
              </w:rPr>
              <w:t>Поле ''Номер строки'' превышает допустимую длину</w:t>
            </w:r>
          </w:p>
        </w:tc>
      </w:tr>
      <w:tr w:rsidR="00CD65A8" w:rsidRPr="00C6775F" w14:paraId="64738BD6" w14:textId="77777777" w:rsidTr="00F627AD">
        <w:trPr>
          <w:trHeight w:val="636"/>
        </w:trPr>
        <w:tc>
          <w:tcPr>
            <w:tcW w:w="0" w:type="auto"/>
            <w:hideMark/>
          </w:tcPr>
          <w:p w14:paraId="1CACBA91" w14:textId="77777777" w:rsidR="00CD65A8" w:rsidRPr="00423C6E" w:rsidRDefault="00CD65A8" w:rsidP="00210B42">
            <w:pPr>
              <w:pStyle w:val="af9"/>
              <w:ind w:firstLine="0"/>
              <w:rPr>
                <w:sz w:val="22"/>
                <w:szCs w:val="22"/>
              </w:rPr>
            </w:pPr>
            <w:r w:rsidRPr="00423C6E">
              <w:rPr>
                <w:sz w:val="22"/>
                <w:szCs w:val="22"/>
              </w:rPr>
              <w:t>ERR_247</w:t>
            </w:r>
          </w:p>
        </w:tc>
        <w:tc>
          <w:tcPr>
            <w:tcW w:w="0" w:type="auto"/>
            <w:hideMark/>
          </w:tcPr>
          <w:p w14:paraId="297E1189" w14:textId="77777777" w:rsidR="00CD65A8" w:rsidRPr="00423C6E" w:rsidRDefault="00CD65A8" w:rsidP="00210B42">
            <w:pPr>
              <w:pStyle w:val="af9"/>
              <w:ind w:firstLine="0"/>
              <w:rPr>
                <w:sz w:val="22"/>
                <w:szCs w:val="22"/>
              </w:rPr>
            </w:pPr>
            <w:r w:rsidRPr="00423C6E">
              <w:rPr>
                <w:sz w:val="22"/>
                <w:szCs w:val="22"/>
              </w:rPr>
              <w:t>Поле ''Признак перерасчёта'' не соответствует формату чисел или превышает допустимую длину</w:t>
            </w:r>
          </w:p>
        </w:tc>
      </w:tr>
      <w:tr w:rsidR="00CD65A8" w:rsidRPr="00C6775F" w14:paraId="74654D24"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3FC86D21" w14:textId="77777777" w:rsidR="00CD65A8" w:rsidRPr="00423C6E" w:rsidRDefault="00CD65A8" w:rsidP="00210B42">
            <w:pPr>
              <w:pStyle w:val="af9"/>
              <w:ind w:firstLine="0"/>
              <w:rPr>
                <w:sz w:val="22"/>
                <w:szCs w:val="22"/>
              </w:rPr>
            </w:pPr>
            <w:r w:rsidRPr="00423C6E">
              <w:rPr>
                <w:sz w:val="22"/>
                <w:szCs w:val="22"/>
              </w:rPr>
              <w:t>ERR_249</w:t>
            </w:r>
          </w:p>
        </w:tc>
        <w:tc>
          <w:tcPr>
            <w:tcW w:w="0" w:type="auto"/>
            <w:hideMark/>
          </w:tcPr>
          <w:p w14:paraId="070F6368" w14:textId="77777777" w:rsidR="00CD65A8" w:rsidRPr="00423C6E" w:rsidRDefault="00CD65A8" w:rsidP="00210B42">
            <w:pPr>
              <w:pStyle w:val="af9"/>
              <w:ind w:firstLine="0"/>
              <w:rPr>
                <w:sz w:val="22"/>
                <w:szCs w:val="22"/>
              </w:rPr>
            </w:pPr>
            <w:r w:rsidRPr="00423C6E">
              <w:rPr>
                <w:sz w:val="22"/>
                <w:szCs w:val="22"/>
              </w:rPr>
              <w:t>Поле ''Причина перерасчёта'' превышает допустимую длину</w:t>
            </w:r>
          </w:p>
        </w:tc>
      </w:tr>
      <w:tr w:rsidR="00CD65A8" w:rsidRPr="00C6775F" w14:paraId="7C0CAF94" w14:textId="77777777" w:rsidTr="00F627AD">
        <w:trPr>
          <w:trHeight w:val="324"/>
        </w:trPr>
        <w:tc>
          <w:tcPr>
            <w:tcW w:w="0" w:type="auto"/>
            <w:hideMark/>
          </w:tcPr>
          <w:p w14:paraId="6D4D5F67" w14:textId="77777777" w:rsidR="00CD65A8" w:rsidRPr="00423C6E" w:rsidRDefault="00CD65A8" w:rsidP="00210B42">
            <w:pPr>
              <w:pStyle w:val="af9"/>
              <w:ind w:firstLine="0"/>
              <w:rPr>
                <w:sz w:val="22"/>
                <w:szCs w:val="22"/>
              </w:rPr>
            </w:pPr>
            <w:r w:rsidRPr="00423C6E">
              <w:rPr>
                <w:sz w:val="22"/>
                <w:szCs w:val="22"/>
              </w:rPr>
              <w:t>ERR_251</w:t>
            </w:r>
          </w:p>
        </w:tc>
        <w:tc>
          <w:tcPr>
            <w:tcW w:w="0" w:type="auto"/>
            <w:hideMark/>
          </w:tcPr>
          <w:p w14:paraId="4C51E00A" w14:textId="77777777" w:rsidR="00CD65A8" w:rsidRPr="00423C6E" w:rsidRDefault="00CD65A8" w:rsidP="00210B42">
            <w:pPr>
              <w:pStyle w:val="af9"/>
              <w:ind w:firstLine="0"/>
              <w:rPr>
                <w:sz w:val="22"/>
                <w:szCs w:val="22"/>
              </w:rPr>
            </w:pPr>
            <w:r w:rsidRPr="00423C6E">
              <w:rPr>
                <w:sz w:val="22"/>
                <w:szCs w:val="22"/>
              </w:rPr>
              <w:t>Поле ''Вид пособия'' превышает допустимую длину</w:t>
            </w:r>
          </w:p>
        </w:tc>
      </w:tr>
      <w:tr w:rsidR="00CD65A8" w:rsidRPr="00C6775F" w14:paraId="0ABAC7F1"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DB8B9B4" w14:textId="77777777" w:rsidR="00CD65A8" w:rsidRPr="00423C6E" w:rsidRDefault="00CD65A8" w:rsidP="00210B42">
            <w:pPr>
              <w:pStyle w:val="af9"/>
              <w:ind w:firstLine="0"/>
              <w:rPr>
                <w:sz w:val="22"/>
                <w:szCs w:val="22"/>
              </w:rPr>
            </w:pPr>
            <w:r w:rsidRPr="00423C6E">
              <w:rPr>
                <w:sz w:val="22"/>
                <w:szCs w:val="22"/>
              </w:rPr>
              <w:t>ERR_254</w:t>
            </w:r>
          </w:p>
        </w:tc>
        <w:tc>
          <w:tcPr>
            <w:tcW w:w="0" w:type="auto"/>
            <w:hideMark/>
          </w:tcPr>
          <w:p w14:paraId="02B8E877" w14:textId="77777777" w:rsidR="00CD65A8" w:rsidRPr="00423C6E" w:rsidRDefault="00CD65A8" w:rsidP="00210B42">
            <w:pPr>
              <w:pStyle w:val="af9"/>
              <w:ind w:firstLine="0"/>
              <w:rPr>
                <w:sz w:val="22"/>
                <w:szCs w:val="22"/>
              </w:rPr>
            </w:pPr>
            <w:r w:rsidRPr="00423C6E">
              <w:rPr>
                <w:sz w:val="22"/>
                <w:szCs w:val="22"/>
              </w:rPr>
              <w:t>Поле ''СНИЛС'' превышает допустимую длину</w:t>
            </w:r>
          </w:p>
        </w:tc>
      </w:tr>
      <w:tr w:rsidR="00CD65A8" w:rsidRPr="00C6775F" w14:paraId="01A12BB3" w14:textId="77777777" w:rsidTr="00F627AD">
        <w:trPr>
          <w:trHeight w:val="636"/>
        </w:trPr>
        <w:tc>
          <w:tcPr>
            <w:tcW w:w="0" w:type="auto"/>
            <w:hideMark/>
          </w:tcPr>
          <w:p w14:paraId="3A95308F" w14:textId="77777777" w:rsidR="00CD65A8" w:rsidRPr="00423C6E" w:rsidRDefault="00CD65A8" w:rsidP="00210B42">
            <w:pPr>
              <w:pStyle w:val="af9"/>
              <w:ind w:firstLine="0"/>
              <w:rPr>
                <w:sz w:val="22"/>
                <w:szCs w:val="22"/>
              </w:rPr>
            </w:pPr>
            <w:r w:rsidRPr="00423C6E">
              <w:rPr>
                <w:sz w:val="22"/>
                <w:szCs w:val="22"/>
              </w:rPr>
              <w:t>ERR_278</w:t>
            </w:r>
          </w:p>
        </w:tc>
        <w:tc>
          <w:tcPr>
            <w:tcW w:w="0" w:type="auto"/>
            <w:hideMark/>
          </w:tcPr>
          <w:p w14:paraId="0874BDC7" w14:textId="77777777" w:rsidR="00CD65A8" w:rsidRPr="00423C6E" w:rsidRDefault="00CD65A8" w:rsidP="00210B42">
            <w:pPr>
              <w:pStyle w:val="af9"/>
              <w:ind w:firstLine="0"/>
              <w:rPr>
                <w:sz w:val="22"/>
                <w:szCs w:val="22"/>
              </w:rPr>
            </w:pPr>
            <w:r w:rsidRPr="00423C6E">
              <w:rPr>
                <w:sz w:val="22"/>
                <w:szCs w:val="22"/>
              </w:rPr>
              <w:t>Поле ''Способ выплаты'' не соответствует формату чисел или превышает допустимую длину</w:t>
            </w:r>
          </w:p>
        </w:tc>
      </w:tr>
      <w:tr w:rsidR="00CD65A8" w:rsidRPr="00C6775F" w14:paraId="0C0340A4"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F16328B" w14:textId="77777777" w:rsidR="00CD65A8" w:rsidRPr="00423C6E" w:rsidRDefault="00CD65A8" w:rsidP="00210B42">
            <w:pPr>
              <w:pStyle w:val="af9"/>
              <w:ind w:firstLine="0"/>
              <w:rPr>
                <w:sz w:val="22"/>
                <w:szCs w:val="22"/>
              </w:rPr>
            </w:pPr>
            <w:r w:rsidRPr="00423C6E">
              <w:rPr>
                <w:sz w:val="22"/>
                <w:szCs w:val="22"/>
              </w:rPr>
              <w:t>ERR_279</w:t>
            </w:r>
          </w:p>
        </w:tc>
        <w:tc>
          <w:tcPr>
            <w:tcW w:w="0" w:type="auto"/>
            <w:hideMark/>
          </w:tcPr>
          <w:p w14:paraId="319DC109" w14:textId="77777777" w:rsidR="00CD65A8" w:rsidRPr="00423C6E" w:rsidRDefault="00CD65A8" w:rsidP="00210B42">
            <w:pPr>
              <w:pStyle w:val="af9"/>
              <w:ind w:firstLine="0"/>
              <w:rPr>
                <w:sz w:val="22"/>
                <w:szCs w:val="22"/>
              </w:rPr>
            </w:pPr>
            <w:r w:rsidRPr="00423C6E">
              <w:rPr>
                <w:sz w:val="22"/>
                <w:szCs w:val="22"/>
              </w:rPr>
              <w:t>Поле ''БИК банка'' превышает допустимую длину</w:t>
            </w:r>
          </w:p>
        </w:tc>
      </w:tr>
      <w:tr w:rsidR="00CD65A8" w:rsidRPr="00C6775F" w14:paraId="16D8FA64" w14:textId="77777777" w:rsidTr="00F627AD">
        <w:trPr>
          <w:trHeight w:val="324"/>
        </w:trPr>
        <w:tc>
          <w:tcPr>
            <w:tcW w:w="0" w:type="auto"/>
            <w:hideMark/>
          </w:tcPr>
          <w:p w14:paraId="73D37E8C" w14:textId="77777777" w:rsidR="00CD65A8" w:rsidRPr="00423C6E" w:rsidRDefault="00CD65A8" w:rsidP="00210B42">
            <w:pPr>
              <w:pStyle w:val="af9"/>
              <w:ind w:firstLine="0"/>
              <w:rPr>
                <w:sz w:val="22"/>
                <w:szCs w:val="22"/>
              </w:rPr>
            </w:pPr>
            <w:r w:rsidRPr="00423C6E">
              <w:rPr>
                <w:sz w:val="22"/>
                <w:szCs w:val="22"/>
              </w:rPr>
              <w:t>ERR_280</w:t>
            </w:r>
          </w:p>
        </w:tc>
        <w:tc>
          <w:tcPr>
            <w:tcW w:w="0" w:type="auto"/>
            <w:hideMark/>
          </w:tcPr>
          <w:p w14:paraId="13AAB470" w14:textId="77777777" w:rsidR="00CD65A8" w:rsidRPr="00423C6E" w:rsidRDefault="00CD65A8" w:rsidP="00210B42">
            <w:pPr>
              <w:pStyle w:val="af9"/>
              <w:ind w:firstLine="0"/>
              <w:rPr>
                <w:sz w:val="22"/>
                <w:szCs w:val="22"/>
              </w:rPr>
            </w:pPr>
            <w:r w:rsidRPr="00423C6E">
              <w:rPr>
                <w:sz w:val="22"/>
                <w:szCs w:val="22"/>
              </w:rPr>
              <w:t>Поле ''Наименование банка'' превышает допустимую длину</w:t>
            </w:r>
          </w:p>
        </w:tc>
      </w:tr>
      <w:tr w:rsidR="00CD65A8" w:rsidRPr="00C6775F" w14:paraId="747E1363"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D0A8FAB" w14:textId="77777777" w:rsidR="00CD65A8" w:rsidRPr="00423C6E" w:rsidRDefault="00CD65A8" w:rsidP="00210B42">
            <w:pPr>
              <w:pStyle w:val="af9"/>
              <w:ind w:firstLine="0"/>
              <w:rPr>
                <w:sz w:val="22"/>
                <w:szCs w:val="22"/>
              </w:rPr>
            </w:pPr>
            <w:r w:rsidRPr="00423C6E">
              <w:rPr>
                <w:sz w:val="22"/>
                <w:szCs w:val="22"/>
              </w:rPr>
              <w:t>ERR_281</w:t>
            </w:r>
          </w:p>
        </w:tc>
        <w:tc>
          <w:tcPr>
            <w:tcW w:w="0" w:type="auto"/>
            <w:hideMark/>
          </w:tcPr>
          <w:p w14:paraId="39365595" w14:textId="77777777" w:rsidR="00CD65A8" w:rsidRPr="00423C6E" w:rsidRDefault="00CD65A8" w:rsidP="00210B42">
            <w:pPr>
              <w:pStyle w:val="af9"/>
              <w:ind w:firstLine="0"/>
              <w:rPr>
                <w:sz w:val="22"/>
                <w:szCs w:val="22"/>
              </w:rPr>
            </w:pPr>
            <w:r w:rsidRPr="00423C6E">
              <w:rPr>
                <w:sz w:val="22"/>
                <w:szCs w:val="22"/>
              </w:rPr>
              <w:t>Поле ''Номер счета'' превышает допустимую длину</w:t>
            </w:r>
          </w:p>
        </w:tc>
      </w:tr>
      <w:tr w:rsidR="00CD65A8" w:rsidRPr="00C6775F" w14:paraId="5156A247" w14:textId="77777777" w:rsidTr="00F627AD">
        <w:trPr>
          <w:trHeight w:val="324"/>
        </w:trPr>
        <w:tc>
          <w:tcPr>
            <w:tcW w:w="0" w:type="auto"/>
            <w:hideMark/>
          </w:tcPr>
          <w:p w14:paraId="23BAAA23" w14:textId="77777777" w:rsidR="00CD65A8" w:rsidRPr="00423C6E" w:rsidRDefault="00CD65A8" w:rsidP="00210B42">
            <w:pPr>
              <w:pStyle w:val="af9"/>
              <w:ind w:firstLine="0"/>
              <w:rPr>
                <w:sz w:val="22"/>
                <w:szCs w:val="22"/>
              </w:rPr>
            </w:pPr>
            <w:r w:rsidRPr="00423C6E">
              <w:rPr>
                <w:sz w:val="22"/>
                <w:szCs w:val="22"/>
              </w:rPr>
              <w:t>ERR_302</w:t>
            </w:r>
          </w:p>
        </w:tc>
        <w:tc>
          <w:tcPr>
            <w:tcW w:w="0" w:type="auto"/>
            <w:hideMark/>
          </w:tcPr>
          <w:p w14:paraId="4B1DCD37" w14:textId="77777777" w:rsidR="00CD65A8" w:rsidRPr="00423C6E" w:rsidRDefault="00CD65A8" w:rsidP="00210B42">
            <w:pPr>
              <w:pStyle w:val="af9"/>
              <w:ind w:firstLine="0"/>
              <w:rPr>
                <w:sz w:val="22"/>
                <w:szCs w:val="22"/>
              </w:rPr>
            </w:pPr>
            <w:r w:rsidRPr="00423C6E">
              <w:rPr>
                <w:sz w:val="22"/>
                <w:szCs w:val="22"/>
              </w:rPr>
              <w:t xml:space="preserve">Поле ''Наименование </w:t>
            </w:r>
            <w:r>
              <w:rPr>
                <w:sz w:val="22"/>
                <w:lang w:eastAsia="en-US"/>
              </w:rPr>
              <w:t>работодателя</w:t>
            </w:r>
            <w:r w:rsidRPr="00423C6E">
              <w:rPr>
                <w:sz w:val="22"/>
                <w:szCs w:val="22"/>
              </w:rPr>
              <w:t>'' превышает допустимую длину</w:t>
            </w:r>
          </w:p>
        </w:tc>
      </w:tr>
      <w:tr w:rsidR="00CD65A8" w:rsidRPr="00C6775F" w14:paraId="438D1EF2"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039C5BD5" w14:textId="77777777" w:rsidR="00CD65A8" w:rsidRPr="00423C6E" w:rsidRDefault="00CD65A8" w:rsidP="00210B42">
            <w:pPr>
              <w:pStyle w:val="af9"/>
              <w:ind w:firstLine="0"/>
              <w:rPr>
                <w:sz w:val="22"/>
                <w:szCs w:val="22"/>
              </w:rPr>
            </w:pPr>
            <w:r w:rsidRPr="00423C6E">
              <w:rPr>
                <w:sz w:val="22"/>
                <w:szCs w:val="22"/>
              </w:rPr>
              <w:t>ERR_304</w:t>
            </w:r>
          </w:p>
        </w:tc>
        <w:tc>
          <w:tcPr>
            <w:tcW w:w="0" w:type="auto"/>
            <w:hideMark/>
          </w:tcPr>
          <w:p w14:paraId="207BAC49" w14:textId="77777777" w:rsidR="00CD65A8" w:rsidRPr="00423C6E" w:rsidRDefault="00CD65A8" w:rsidP="00210B42">
            <w:pPr>
              <w:pStyle w:val="af9"/>
              <w:ind w:firstLine="0"/>
              <w:rPr>
                <w:sz w:val="22"/>
                <w:szCs w:val="22"/>
              </w:rPr>
            </w:pPr>
            <w:r w:rsidRPr="00423C6E">
              <w:rPr>
                <w:sz w:val="22"/>
                <w:szCs w:val="22"/>
              </w:rPr>
              <w:t>Поле ''ОГРН'' (работодателя) превышает допустимую длину</w:t>
            </w:r>
          </w:p>
        </w:tc>
      </w:tr>
      <w:tr w:rsidR="00CD65A8" w:rsidRPr="00C6775F" w14:paraId="0DEEB0BF" w14:textId="77777777" w:rsidTr="00F627AD">
        <w:trPr>
          <w:trHeight w:val="636"/>
        </w:trPr>
        <w:tc>
          <w:tcPr>
            <w:tcW w:w="0" w:type="auto"/>
            <w:hideMark/>
          </w:tcPr>
          <w:p w14:paraId="17E90D1F" w14:textId="77777777" w:rsidR="00CD65A8" w:rsidRPr="00423C6E" w:rsidRDefault="00CD65A8" w:rsidP="00210B42">
            <w:pPr>
              <w:pStyle w:val="af9"/>
              <w:ind w:firstLine="0"/>
              <w:rPr>
                <w:sz w:val="22"/>
                <w:szCs w:val="22"/>
              </w:rPr>
            </w:pPr>
            <w:r w:rsidRPr="00423C6E">
              <w:rPr>
                <w:sz w:val="22"/>
                <w:szCs w:val="22"/>
              </w:rPr>
              <w:t>ERR_305</w:t>
            </w:r>
          </w:p>
        </w:tc>
        <w:tc>
          <w:tcPr>
            <w:tcW w:w="0" w:type="auto"/>
            <w:hideMark/>
          </w:tcPr>
          <w:p w14:paraId="62A9249E" w14:textId="77777777" w:rsidR="00CD65A8" w:rsidRPr="00423C6E" w:rsidRDefault="00CD65A8" w:rsidP="00210B42">
            <w:pPr>
              <w:pStyle w:val="af9"/>
              <w:ind w:firstLine="0"/>
              <w:rPr>
                <w:sz w:val="22"/>
                <w:szCs w:val="22"/>
              </w:rPr>
            </w:pPr>
            <w:r w:rsidRPr="00423C6E">
              <w:rPr>
                <w:sz w:val="22"/>
                <w:szCs w:val="22"/>
              </w:rPr>
              <w:t>Поле ''Регистрационный код ФСС'' (работодателя) превышает допустимую длину</w:t>
            </w:r>
          </w:p>
        </w:tc>
      </w:tr>
      <w:tr w:rsidR="00CD65A8" w:rsidRPr="00C6775F" w14:paraId="06F2D5FD" w14:textId="77777777" w:rsidTr="00F627A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18FF3FB8" w14:textId="77777777" w:rsidR="00CD65A8" w:rsidRPr="00423C6E" w:rsidRDefault="00CD65A8" w:rsidP="00210B42">
            <w:pPr>
              <w:pStyle w:val="af9"/>
              <w:ind w:firstLine="0"/>
              <w:rPr>
                <w:sz w:val="22"/>
                <w:szCs w:val="22"/>
              </w:rPr>
            </w:pPr>
            <w:r w:rsidRPr="00423C6E">
              <w:rPr>
                <w:sz w:val="22"/>
                <w:szCs w:val="22"/>
              </w:rPr>
              <w:lastRenderedPageBreak/>
              <w:t>ERR_307</w:t>
            </w:r>
          </w:p>
        </w:tc>
        <w:tc>
          <w:tcPr>
            <w:tcW w:w="0" w:type="auto"/>
            <w:hideMark/>
          </w:tcPr>
          <w:p w14:paraId="133C2F64" w14:textId="77777777" w:rsidR="00CD65A8" w:rsidRPr="00423C6E" w:rsidRDefault="00CD65A8" w:rsidP="00210B42">
            <w:pPr>
              <w:pStyle w:val="af9"/>
              <w:ind w:firstLine="0"/>
              <w:rPr>
                <w:sz w:val="22"/>
                <w:szCs w:val="22"/>
              </w:rPr>
            </w:pPr>
            <w:r w:rsidRPr="00423C6E">
              <w:rPr>
                <w:sz w:val="22"/>
                <w:szCs w:val="22"/>
              </w:rPr>
              <w:t>Поле ''Код подчинённости'' (работодателя) превышает допустимую длину</w:t>
            </w:r>
          </w:p>
        </w:tc>
      </w:tr>
      <w:tr w:rsidR="00CD65A8" w:rsidRPr="00C6775F" w14:paraId="25362D89" w14:textId="77777777" w:rsidTr="00F627AD">
        <w:trPr>
          <w:trHeight w:val="324"/>
        </w:trPr>
        <w:tc>
          <w:tcPr>
            <w:tcW w:w="0" w:type="auto"/>
            <w:hideMark/>
          </w:tcPr>
          <w:p w14:paraId="2D080967" w14:textId="77777777" w:rsidR="00CD65A8" w:rsidRPr="00423C6E" w:rsidRDefault="00CD65A8" w:rsidP="00210B42">
            <w:pPr>
              <w:pStyle w:val="af9"/>
              <w:ind w:firstLine="0"/>
              <w:rPr>
                <w:sz w:val="22"/>
                <w:szCs w:val="22"/>
              </w:rPr>
            </w:pPr>
            <w:r w:rsidRPr="00423C6E">
              <w:rPr>
                <w:sz w:val="22"/>
                <w:szCs w:val="22"/>
              </w:rPr>
              <w:t>ERR_308</w:t>
            </w:r>
          </w:p>
        </w:tc>
        <w:tc>
          <w:tcPr>
            <w:tcW w:w="0" w:type="auto"/>
            <w:hideMark/>
          </w:tcPr>
          <w:p w14:paraId="285D7AA1" w14:textId="77777777" w:rsidR="00CD65A8" w:rsidRPr="00423C6E" w:rsidRDefault="00CD65A8" w:rsidP="00210B42">
            <w:pPr>
              <w:pStyle w:val="af9"/>
              <w:ind w:firstLine="0"/>
              <w:rPr>
                <w:sz w:val="22"/>
                <w:szCs w:val="22"/>
              </w:rPr>
            </w:pPr>
            <w:r w:rsidRPr="00423C6E">
              <w:rPr>
                <w:sz w:val="22"/>
                <w:szCs w:val="22"/>
              </w:rPr>
              <w:t>Поле ''КПП'' (работодателя) превышает допустимую длину</w:t>
            </w:r>
          </w:p>
        </w:tc>
      </w:tr>
      <w:tr w:rsidR="00CD65A8" w:rsidRPr="00C6775F" w14:paraId="099595E8"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A7D9958" w14:textId="77777777" w:rsidR="00CD65A8" w:rsidRPr="00423C6E" w:rsidRDefault="00CD65A8" w:rsidP="00210B42">
            <w:pPr>
              <w:pStyle w:val="af9"/>
              <w:ind w:firstLine="0"/>
              <w:rPr>
                <w:sz w:val="22"/>
                <w:szCs w:val="22"/>
              </w:rPr>
            </w:pPr>
            <w:r w:rsidRPr="00423C6E">
              <w:rPr>
                <w:sz w:val="22"/>
                <w:szCs w:val="22"/>
              </w:rPr>
              <w:t>ERR_309</w:t>
            </w:r>
          </w:p>
        </w:tc>
        <w:tc>
          <w:tcPr>
            <w:tcW w:w="0" w:type="auto"/>
            <w:hideMark/>
          </w:tcPr>
          <w:p w14:paraId="2F707DC4" w14:textId="77777777" w:rsidR="00CD65A8" w:rsidRPr="00423C6E" w:rsidRDefault="00CD65A8" w:rsidP="00210B42">
            <w:pPr>
              <w:pStyle w:val="af9"/>
              <w:ind w:firstLine="0"/>
              <w:rPr>
                <w:sz w:val="22"/>
                <w:szCs w:val="22"/>
              </w:rPr>
            </w:pPr>
            <w:r w:rsidRPr="00423C6E">
              <w:rPr>
                <w:sz w:val="22"/>
                <w:szCs w:val="22"/>
              </w:rPr>
              <w:t>Поле ''ИНН'' (работодателя) превышает допустимую длину</w:t>
            </w:r>
          </w:p>
        </w:tc>
      </w:tr>
      <w:tr w:rsidR="00CD65A8" w:rsidRPr="00C6775F" w14:paraId="69783CF7" w14:textId="77777777" w:rsidTr="00F627AD">
        <w:trPr>
          <w:trHeight w:val="324"/>
        </w:trPr>
        <w:tc>
          <w:tcPr>
            <w:tcW w:w="0" w:type="auto"/>
            <w:hideMark/>
          </w:tcPr>
          <w:p w14:paraId="4AA4A69E" w14:textId="77777777" w:rsidR="00CD65A8" w:rsidRPr="00423C6E" w:rsidRDefault="00CD65A8" w:rsidP="00210B42">
            <w:pPr>
              <w:pStyle w:val="af9"/>
              <w:ind w:firstLine="0"/>
              <w:rPr>
                <w:sz w:val="22"/>
                <w:szCs w:val="22"/>
              </w:rPr>
            </w:pPr>
            <w:r w:rsidRPr="00423C6E">
              <w:rPr>
                <w:sz w:val="22"/>
                <w:szCs w:val="22"/>
              </w:rPr>
              <w:t>ERR_368</w:t>
            </w:r>
          </w:p>
        </w:tc>
        <w:tc>
          <w:tcPr>
            <w:tcW w:w="0" w:type="auto"/>
            <w:hideMark/>
          </w:tcPr>
          <w:p w14:paraId="2998E43A" w14:textId="77777777" w:rsidR="00CD65A8" w:rsidRPr="00423C6E" w:rsidRDefault="00CD65A8" w:rsidP="00210B42">
            <w:pPr>
              <w:pStyle w:val="af9"/>
              <w:ind w:firstLine="0"/>
              <w:rPr>
                <w:sz w:val="22"/>
                <w:szCs w:val="22"/>
              </w:rPr>
            </w:pPr>
            <w:r w:rsidRPr="00423C6E">
              <w:rPr>
                <w:sz w:val="22"/>
                <w:szCs w:val="22"/>
              </w:rPr>
              <w:t>Поле 'Дата рождения' должно быть корректной датой заданного формата</w:t>
            </w:r>
          </w:p>
        </w:tc>
      </w:tr>
      <w:tr w:rsidR="00CD65A8" w:rsidRPr="00C6775F" w14:paraId="3FAE324C"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44C7BCE7" w14:textId="77777777" w:rsidR="00CD65A8" w:rsidRPr="00423C6E" w:rsidRDefault="00CD65A8" w:rsidP="00210B42">
            <w:pPr>
              <w:pStyle w:val="af9"/>
              <w:ind w:firstLine="0"/>
              <w:rPr>
                <w:sz w:val="22"/>
                <w:szCs w:val="22"/>
              </w:rPr>
            </w:pPr>
            <w:r w:rsidRPr="00423C6E">
              <w:rPr>
                <w:sz w:val="22"/>
                <w:szCs w:val="22"/>
              </w:rPr>
              <w:t>ERR_435</w:t>
            </w:r>
          </w:p>
        </w:tc>
        <w:tc>
          <w:tcPr>
            <w:tcW w:w="0" w:type="auto"/>
            <w:hideMark/>
          </w:tcPr>
          <w:p w14:paraId="3DA6B658" w14:textId="77777777" w:rsidR="00CD65A8" w:rsidRPr="00423C6E" w:rsidRDefault="00CD65A8" w:rsidP="00210B42">
            <w:pPr>
              <w:pStyle w:val="af9"/>
              <w:ind w:firstLine="0"/>
              <w:rPr>
                <w:sz w:val="22"/>
                <w:szCs w:val="22"/>
              </w:rPr>
            </w:pPr>
            <w:r w:rsidRPr="00423C6E">
              <w:rPr>
                <w:sz w:val="22"/>
                <w:szCs w:val="22"/>
              </w:rPr>
              <w:t>Поле ''Пособие за период с'' должно быть датой заданного формата</w:t>
            </w:r>
          </w:p>
        </w:tc>
      </w:tr>
      <w:tr w:rsidR="00CD65A8" w:rsidRPr="00C6775F" w14:paraId="75069707" w14:textId="77777777" w:rsidTr="00F627AD">
        <w:trPr>
          <w:trHeight w:val="324"/>
        </w:trPr>
        <w:tc>
          <w:tcPr>
            <w:tcW w:w="0" w:type="auto"/>
            <w:hideMark/>
          </w:tcPr>
          <w:p w14:paraId="18CC6FC5" w14:textId="77777777" w:rsidR="00CD65A8" w:rsidRPr="00423C6E" w:rsidRDefault="00CD65A8" w:rsidP="00210B42">
            <w:pPr>
              <w:pStyle w:val="af9"/>
              <w:ind w:firstLine="0"/>
              <w:rPr>
                <w:sz w:val="22"/>
                <w:szCs w:val="22"/>
              </w:rPr>
            </w:pPr>
            <w:r w:rsidRPr="00423C6E">
              <w:rPr>
                <w:sz w:val="22"/>
                <w:szCs w:val="22"/>
              </w:rPr>
              <w:t>ERR_436</w:t>
            </w:r>
          </w:p>
        </w:tc>
        <w:tc>
          <w:tcPr>
            <w:tcW w:w="0" w:type="auto"/>
            <w:hideMark/>
          </w:tcPr>
          <w:p w14:paraId="75E88A17" w14:textId="77777777" w:rsidR="00CD65A8" w:rsidRPr="00423C6E" w:rsidRDefault="00CD65A8" w:rsidP="00210B42">
            <w:pPr>
              <w:pStyle w:val="af9"/>
              <w:ind w:firstLine="0"/>
              <w:rPr>
                <w:sz w:val="22"/>
                <w:szCs w:val="22"/>
              </w:rPr>
            </w:pPr>
            <w:r w:rsidRPr="00423C6E">
              <w:rPr>
                <w:sz w:val="22"/>
                <w:szCs w:val="22"/>
              </w:rPr>
              <w:t>Поле ''Пособие за период по'' должно быть датой заданного формата</w:t>
            </w:r>
          </w:p>
        </w:tc>
      </w:tr>
      <w:tr w:rsidR="00CD65A8" w:rsidRPr="00423C6E" w14:paraId="561410F4"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18DCDF5B" w14:textId="77777777" w:rsidR="00CD65A8" w:rsidRPr="00423C6E" w:rsidRDefault="00CD65A8" w:rsidP="00210B42">
            <w:pPr>
              <w:pStyle w:val="af9"/>
              <w:ind w:firstLine="0"/>
              <w:rPr>
                <w:sz w:val="22"/>
                <w:szCs w:val="22"/>
              </w:rPr>
            </w:pPr>
            <w:r w:rsidRPr="00423C6E">
              <w:rPr>
                <w:sz w:val="22"/>
                <w:szCs w:val="22"/>
              </w:rPr>
              <w:t>ERR_488</w:t>
            </w:r>
          </w:p>
        </w:tc>
        <w:tc>
          <w:tcPr>
            <w:tcW w:w="0" w:type="auto"/>
            <w:hideMark/>
          </w:tcPr>
          <w:p w14:paraId="6C716A9E" w14:textId="77777777" w:rsidR="00CD65A8" w:rsidRPr="00423C6E" w:rsidRDefault="00CD65A8" w:rsidP="00210B42">
            <w:pPr>
              <w:pStyle w:val="af9"/>
              <w:ind w:firstLine="0"/>
              <w:rPr>
                <w:sz w:val="22"/>
                <w:szCs w:val="22"/>
              </w:rPr>
            </w:pPr>
            <w:r w:rsidRPr="00423C6E">
              <w:rPr>
                <w:sz w:val="22"/>
                <w:szCs w:val="22"/>
              </w:rPr>
              <w:t>Заполните поле ''Номер строки''</w:t>
            </w:r>
          </w:p>
        </w:tc>
      </w:tr>
      <w:tr w:rsidR="00CD65A8" w:rsidRPr="00C6775F" w14:paraId="55512A75" w14:textId="77777777" w:rsidTr="00F627AD">
        <w:trPr>
          <w:trHeight w:val="324"/>
        </w:trPr>
        <w:tc>
          <w:tcPr>
            <w:tcW w:w="0" w:type="auto"/>
            <w:hideMark/>
          </w:tcPr>
          <w:p w14:paraId="5ADB4DA9" w14:textId="77777777" w:rsidR="00CD65A8" w:rsidRPr="00423C6E" w:rsidRDefault="00CD65A8" w:rsidP="00210B42">
            <w:pPr>
              <w:pStyle w:val="af9"/>
              <w:ind w:firstLine="0"/>
              <w:rPr>
                <w:sz w:val="22"/>
                <w:szCs w:val="22"/>
              </w:rPr>
            </w:pPr>
            <w:r w:rsidRPr="00423C6E">
              <w:rPr>
                <w:sz w:val="22"/>
                <w:szCs w:val="22"/>
              </w:rPr>
              <w:t>ERR_573</w:t>
            </w:r>
          </w:p>
        </w:tc>
        <w:tc>
          <w:tcPr>
            <w:tcW w:w="0" w:type="auto"/>
            <w:hideMark/>
          </w:tcPr>
          <w:p w14:paraId="2A3F3140" w14:textId="77777777" w:rsidR="00CD65A8" w:rsidRPr="00423C6E" w:rsidRDefault="00CD65A8" w:rsidP="00210B42">
            <w:pPr>
              <w:pStyle w:val="af9"/>
              <w:ind w:firstLine="0"/>
              <w:rPr>
                <w:sz w:val="22"/>
                <w:szCs w:val="22"/>
              </w:rPr>
            </w:pPr>
            <w:r w:rsidRPr="00423C6E">
              <w:rPr>
                <w:sz w:val="22"/>
                <w:szCs w:val="22"/>
              </w:rPr>
              <w:t>Указанный номер счета не соответствует БИКу банка</w:t>
            </w:r>
          </w:p>
        </w:tc>
      </w:tr>
      <w:tr w:rsidR="00CD65A8" w:rsidRPr="00C6775F" w14:paraId="5A2054EC"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25D6ABEA" w14:textId="77777777" w:rsidR="00CD65A8" w:rsidRPr="00423C6E" w:rsidRDefault="00CD65A8" w:rsidP="00210B42">
            <w:pPr>
              <w:pStyle w:val="af9"/>
              <w:ind w:firstLine="0"/>
              <w:rPr>
                <w:sz w:val="22"/>
                <w:szCs w:val="22"/>
              </w:rPr>
            </w:pPr>
            <w:r w:rsidRPr="00423C6E">
              <w:rPr>
                <w:sz w:val="22"/>
                <w:szCs w:val="22"/>
              </w:rPr>
              <w:t>ERR_610</w:t>
            </w:r>
          </w:p>
        </w:tc>
        <w:tc>
          <w:tcPr>
            <w:tcW w:w="0" w:type="auto"/>
            <w:hideMark/>
          </w:tcPr>
          <w:p w14:paraId="378DE894" w14:textId="77777777" w:rsidR="00CD65A8" w:rsidRPr="00423C6E" w:rsidRDefault="00CD65A8" w:rsidP="00210B42">
            <w:pPr>
              <w:pStyle w:val="af9"/>
              <w:ind w:firstLine="0"/>
              <w:rPr>
                <w:sz w:val="22"/>
                <w:szCs w:val="22"/>
              </w:rPr>
            </w:pPr>
            <w:r w:rsidRPr="00423C6E">
              <w:rPr>
                <w:sz w:val="22"/>
                <w:szCs w:val="22"/>
              </w:rPr>
              <w:t>Поле "Отчество" (Застрахованного) превышает допустимую длину</w:t>
            </w:r>
          </w:p>
        </w:tc>
      </w:tr>
      <w:tr w:rsidR="00CD65A8" w:rsidRPr="00C6775F" w14:paraId="21EB2007" w14:textId="77777777" w:rsidTr="00F627AD">
        <w:trPr>
          <w:trHeight w:val="324"/>
        </w:trPr>
        <w:tc>
          <w:tcPr>
            <w:tcW w:w="0" w:type="auto"/>
            <w:hideMark/>
          </w:tcPr>
          <w:p w14:paraId="2566D5CD" w14:textId="77777777" w:rsidR="00CD65A8" w:rsidRPr="00423C6E" w:rsidRDefault="00CD65A8" w:rsidP="00210B42">
            <w:pPr>
              <w:pStyle w:val="af9"/>
              <w:ind w:firstLine="0"/>
              <w:rPr>
                <w:sz w:val="22"/>
                <w:szCs w:val="22"/>
              </w:rPr>
            </w:pPr>
            <w:r w:rsidRPr="00423C6E">
              <w:rPr>
                <w:sz w:val="22"/>
                <w:szCs w:val="22"/>
              </w:rPr>
              <w:t>ERR_611</w:t>
            </w:r>
          </w:p>
        </w:tc>
        <w:tc>
          <w:tcPr>
            <w:tcW w:w="0" w:type="auto"/>
            <w:hideMark/>
          </w:tcPr>
          <w:p w14:paraId="7524DACF" w14:textId="77777777" w:rsidR="00CD65A8" w:rsidRPr="00423C6E" w:rsidRDefault="00CD65A8" w:rsidP="00210B42">
            <w:pPr>
              <w:pStyle w:val="af9"/>
              <w:ind w:firstLine="0"/>
              <w:rPr>
                <w:sz w:val="22"/>
                <w:szCs w:val="22"/>
              </w:rPr>
            </w:pPr>
            <w:r w:rsidRPr="00423C6E">
              <w:rPr>
                <w:sz w:val="22"/>
                <w:szCs w:val="22"/>
              </w:rPr>
              <w:t>Поле ''Дополнительная информация" превышает допустимую длину</w:t>
            </w:r>
          </w:p>
        </w:tc>
      </w:tr>
      <w:tr w:rsidR="00CD65A8" w:rsidRPr="002E3916" w14:paraId="2A37733E" w14:textId="77777777" w:rsidTr="00F627A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54386483" w14:textId="77777777" w:rsidR="00CD65A8" w:rsidRPr="00423C6E" w:rsidRDefault="00CD65A8" w:rsidP="00210B42">
            <w:pPr>
              <w:pStyle w:val="af9"/>
              <w:ind w:firstLine="0"/>
              <w:rPr>
                <w:sz w:val="22"/>
                <w:szCs w:val="22"/>
              </w:rPr>
            </w:pPr>
            <w:r w:rsidRPr="00423C6E">
              <w:rPr>
                <w:sz w:val="22"/>
                <w:szCs w:val="22"/>
              </w:rPr>
              <w:t>ERR_620</w:t>
            </w:r>
          </w:p>
        </w:tc>
        <w:tc>
          <w:tcPr>
            <w:tcW w:w="0" w:type="auto"/>
            <w:hideMark/>
          </w:tcPr>
          <w:p w14:paraId="1274E9BB" w14:textId="77777777" w:rsidR="00CD65A8" w:rsidRPr="00423C6E" w:rsidRDefault="00CD65A8" w:rsidP="00210B42">
            <w:pPr>
              <w:pStyle w:val="af9"/>
              <w:ind w:firstLine="0"/>
              <w:rPr>
                <w:sz w:val="22"/>
                <w:szCs w:val="22"/>
              </w:rPr>
            </w:pPr>
            <w:r w:rsidRPr="00423C6E">
              <w:rPr>
                <w:sz w:val="22"/>
                <w:szCs w:val="22"/>
              </w:rPr>
              <w:t>Поле "Причина перерасчёта" обязательно для заполнения, т.к. установлен признак "Перерасчёт"</w:t>
            </w:r>
          </w:p>
        </w:tc>
      </w:tr>
      <w:tr w:rsidR="00CD65A8" w:rsidRPr="00C6775F" w14:paraId="3C6E3405" w14:textId="77777777" w:rsidTr="00F627AD">
        <w:trPr>
          <w:trHeight w:val="324"/>
        </w:trPr>
        <w:tc>
          <w:tcPr>
            <w:tcW w:w="0" w:type="auto"/>
            <w:hideMark/>
          </w:tcPr>
          <w:p w14:paraId="2C4CCFDE" w14:textId="77777777" w:rsidR="00CD65A8" w:rsidRPr="00423C6E" w:rsidRDefault="00CD65A8" w:rsidP="00210B42">
            <w:pPr>
              <w:pStyle w:val="af9"/>
              <w:ind w:firstLine="0"/>
              <w:rPr>
                <w:sz w:val="22"/>
                <w:szCs w:val="22"/>
              </w:rPr>
            </w:pPr>
            <w:r w:rsidRPr="00423C6E">
              <w:rPr>
                <w:sz w:val="22"/>
                <w:szCs w:val="22"/>
              </w:rPr>
              <w:t>ERR_1703</w:t>
            </w:r>
          </w:p>
        </w:tc>
        <w:tc>
          <w:tcPr>
            <w:tcW w:w="0" w:type="auto"/>
            <w:hideMark/>
          </w:tcPr>
          <w:p w14:paraId="19CF2FEC" w14:textId="77777777" w:rsidR="00CD65A8" w:rsidRPr="00423C6E" w:rsidRDefault="00CD65A8" w:rsidP="00210B42">
            <w:pPr>
              <w:pStyle w:val="af9"/>
              <w:ind w:firstLine="0"/>
              <w:rPr>
                <w:sz w:val="22"/>
                <w:szCs w:val="22"/>
              </w:rPr>
            </w:pPr>
            <w:r w:rsidRPr="00423C6E">
              <w:rPr>
                <w:sz w:val="22"/>
                <w:szCs w:val="22"/>
              </w:rPr>
              <w:t>Номер  платёжной карты указан не верно</w:t>
            </w:r>
          </w:p>
        </w:tc>
      </w:tr>
      <w:tr w:rsidR="00CD65A8" w:rsidRPr="00C6775F" w14:paraId="29063B71"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6ACE8200" w14:textId="77777777" w:rsidR="00CD65A8" w:rsidRPr="00423C6E" w:rsidRDefault="00CD65A8" w:rsidP="00210B42">
            <w:pPr>
              <w:pStyle w:val="af9"/>
              <w:ind w:firstLine="0"/>
              <w:rPr>
                <w:sz w:val="22"/>
                <w:szCs w:val="22"/>
              </w:rPr>
            </w:pPr>
            <w:r w:rsidRPr="00423C6E">
              <w:rPr>
                <w:sz w:val="22"/>
                <w:szCs w:val="22"/>
              </w:rPr>
              <w:t>ERR_1704</w:t>
            </w:r>
          </w:p>
        </w:tc>
        <w:tc>
          <w:tcPr>
            <w:tcW w:w="0" w:type="auto"/>
            <w:hideMark/>
          </w:tcPr>
          <w:p w14:paraId="0F5E2035" w14:textId="77777777" w:rsidR="00CD65A8" w:rsidRPr="00423C6E" w:rsidRDefault="00CD65A8" w:rsidP="00210B42">
            <w:pPr>
              <w:pStyle w:val="af9"/>
              <w:ind w:firstLine="0"/>
              <w:rPr>
                <w:sz w:val="22"/>
                <w:szCs w:val="22"/>
              </w:rPr>
            </w:pPr>
            <w:r w:rsidRPr="00423C6E">
              <w:rPr>
                <w:sz w:val="22"/>
                <w:szCs w:val="22"/>
              </w:rPr>
              <w:t>Номер платёжной карты должен быть от 16 до 19 знаков длины.</w:t>
            </w:r>
          </w:p>
        </w:tc>
      </w:tr>
      <w:tr w:rsidR="00CD65A8" w:rsidRPr="00C6775F" w14:paraId="5A28D22F" w14:textId="77777777" w:rsidTr="00F627AD">
        <w:trPr>
          <w:trHeight w:val="636"/>
        </w:trPr>
        <w:tc>
          <w:tcPr>
            <w:tcW w:w="0" w:type="auto"/>
            <w:hideMark/>
          </w:tcPr>
          <w:p w14:paraId="6F231BA4" w14:textId="77777777" w:rsidR="00CD65A8" w:rsidRPr="00423C6E" w:rsidRDefault="00CD65A8" w:rsidP="00210B42">
            <w:pPr>
              <w:pStyle w:val="af9"/>
              <w:ind w:firstLine="0"/>
              <w:rPr>
                <w:sz w:val="22"/>
                <w:szCs w:val="22"/>
              </w:rPr>
            </w:pPr>
            <w:r w:rsidRPr="00423C6E">
              <w:rPr>
                <w:sz w:val="22"/>
                <w:szCs w:val="22"/>
              </w:rPr>
              <w:t>ERR_1708</w:t>
            </w:r>
          </w:p>
        </w:tc>
        <w:tc>
          <w:tcPr>
            <w:tcW w:w="0" w:type="auto"/>
            <w:hideMark/>
          </w:tcPr>
          <w:p w14:paraId="30E84842" w14:textId="77777777" w:rsidR="00CD65A8" w:rsidRPr="00423C6E" w:rsidRDefault="00CD65A8" w:rsidP="00210B42">
            <w:pPr>
              <w:pStyle w:val="af9"/>
              <w:ind w:firstLine="0"/>
              <w:rPr>
                <w:sz w:val="22"/>
                <w:szCs w:val="22"/>
              </w:rPr>
            </w:pPr>
            <w:r w:rsidRPr="00423C6E">
              <w:rPr>
                <w:sz w:val="22"/>
                <w:szCs w:val="22"/>
              </w:rPr>
              <w:t>Поле "Номер карты" обязательно к заполнению при значении поля "Признак наличия карты" равном "1" или "Способ выплаты" - карта Мир</w:t>
            </w:r>
          </w:p>
        </w:tc>
      </w:tr>
      <w:tr w:rsidR="00CD65A8" w:rsidRPr="00C6775F" w14:paraId="63ADEBA1" w14:textId="77777777" w:rsidTr="00F627AD">
        <w:trPr>
          <w:cnfStyle w:val="000000100000" w:firstRow="0" w:lastRow="0" w:firstColumn="0" w:lastColumn="0" w:oddVBand="0" w:evenVBand="0" w:oddHBand="1" w:evenHBand="0" w:firstRowFirstColumn="0" w:firstRowLastColumn="0" w:lastRowFirstColumn="0" w:lastRowLastColumn="0"/>
          <w:trHeight w:val="636"/>
        </w:trPr>
        <w:tc>
          <w:tcPr>
            <w:tcW w:w="0" w:type="auto"/>
            <w:hideMark/>
          </w:tcPr>
          <w:p w14:paraId="6B14367B" w14:textId="77777777" w:rsidR="00CD65A8" w:rsidRPr="00423C6E" w:rsidRDefault="00CD65A8" w:rsidP="00210B42">
            <w:pPr>
              <w:pStyle w:val="af9"/>
              <w:ind w:firstLine="0"/>
              <w:rPr>
                <w:sz w:val="22"/>
                <w:szCs w:val="22"/>
              </w:rPr>
            </w:pPr>
            <w:r w:rsidRPr="00423C6E">
              <w:rPr>
                <w:sz w:val="22"/>
                <w:szCs w:val="22"/>
              </w:rPr>
              <w:t>ERR_1806</w:t>
            </w:r>
          </w:p>
        </w:tc>
        <w:tc>
          <w:tcPr>
            <w:tcW w:w="0" w:type="auto"/>
            <w:hideMark/>
          </w:tcPr>
          <w:p w14:paraId="017AEB9F" w14:textId="77777777" w:rsidR="00CD65A8" w:rsidRPr="00423C6E" w:rsidRDefault="00CD65A8" w:rsidP="00210B42">
            <w:pPr>
              <w:pStyle w:val="af9"/>
              <w:ind w:firstLine="0"/>
              <w:rPr>
                <w:sz w:val="22"/>
                <w:szCs w:val="22"/>
              </w:rPr>
            </w:pPr>
            <w:r w:rsidRPr="00423C6E">
              <w:rPr>
                <w:sz w:val="22"/>
                <w:szCs w:val="22"/>
              </w:rPr>
              <w:t>Номер предоставленной платёжной карты не соответствует № платёжной карты (МИР), являющейся национальным платёжным инструментом</w:t>
            </w:r>
          </w:p>
        </w:tc>
      </w:tr>
      <w:tr w:rsidR="00CD65A8" w:rsidRPr="00C6775F" w14:paraId="33E7BD9B" w14:textId="77777777" w:rsidTr="00F627AD">
        <w:trPr>
          <w:trHeight w:val="636"/>
        </w:trPr>
        <w:tc>
          <w:tcPr>
            <w:tcW w:w="0" w:type="auto"/>
            <w:hideMark/>
          </w:tcPr>
          <w:p w14:paraId="22357A86" w14:textId="77777777" w:rsidR="00CD65A8" w:rsidRPr="00423C6E" w:rsidRDefault="00CD65A8" w:rsidP="00210B42">
            <w:pPr>
              <w:pStyle w:val="af9"/>
              <w:ind w:firstLine="0"/>
              <w:rPr>
                <w:sz w:val="22"/>
                <w:szCs w:val="22"/>
              </w:rPr>
            </w:pPr>
            <w:r w:rsidRPr="00423C6E">
              <w:rPr>
                <w:sz w:val="22"/>
                <w:szCs w:val="22"/>
              </w:rPr>
              <w:t>WARN_8</w:t>
            </w:r>
          </w:p>
        </w:tc>
        <w:tc>
          <w:tcPr>
            <w:tcW w:w="0" w:type="auto"/>
            <w:hideMark/>
          </w:tcPr>
          <w:p w14:paraId="78AA2F5B" w14:textId="77777777" w:rsidR="00CD65A8" w:rsidRPr="00423C6E" w:rsidRDefault="00CD65A8" w:rsidP="00210B42">
            <w:pPr>
              <w:pStyle w:val="af9"/>
              <w:ind w:firstLine="0"/>
              <w:rPr>
                <w:sz w:val="22"/>
                <w:szCs w:val="22"/>
              </w:rPr>
            </w:pPr>
            <w:r w:rsidRPr="00423C6E">
              <w:rPr>
                <w:sz w:val="22"/>
                <w:szCs w:val="22"/>
              </w:rPr>
              <w:t>Указанный расчётный счёт для перечисления пособия не принадлежит физическому лицу</w:t>
            </w:r>
          </w:p>
        </w:tc>
      </w:tr>
      <w:tr w:rsidR="00CD65A8" w:rsidRPr="00C6775F" w14:paraId="6ECE40AB" w14:textId="77777777" w:rsidTr="00F627AD">
        <w:trPr>
          <w:cnfStyle w:val="000000100000" w:firstRow="0" w:lastRow="0" w:firstColumn="0" w:lastColumn="0" w:oddVBand="0" w:evenVBand="0" w:oddHBand="1" w:evenHBand="0" w:firstRowFirstColumn="0" w:firstRowLastColumn="0" w:lastRowFirstColumn="0" w:lastRowLastColumn="0"/>
          <w:trHeight w:val="324"/>
        </w:trPr>
        <w:tc>
          <w:tcPr>
            <w:tcW w:w="0" w:type="auto"/>
            <w:hideMark/>
          </w:tcPr>
          <w:p w14:paraId="5C61AD69" w14:textId="77777777" w:rsidR="00CD65A8" w:rsidRPr="00423C6E" w:rsidRDefault="00CD65A8" w:rsidP="00210B42">
            <w:pPr>
              <w:pStyle w:val="af9"/>
              <w:keepNext w:val="0"/>
              <w:ind w:firstLine="0"/>
              <w:rPr>
                <w:sz w:val="22"/>
                <w:szCs w:val="22"/>
              </w:rPr>
            </w:pPr>
            <w:r w:rsidRPr="00423C6E">
              <w:rPr>
                <w:sz w:val="22"/>
                <w:szCs w:val="22"/>
              </w:rPr>
              <w:t> </w:t>
            </w:r>
          </w:p>
        </w:tc>
        <w:tc>
          <w:tcPr>
            <w:tcW w:w="0" w:type="auto"/>
            <w:hideMark/>
          </w:tcPr>
          <w:p w14:paraId="2A4687A3" w14:textId="77777777" w:rsidR="00CD65A8" w:rsidRPr="00423C6E" w:rsidRDefault="00CD65A8" w:rsidP="00210B42">
            <w:pPr>
              <w:pStyle w:val="af9"/>
              <w:keepNext w:val="0"/>
              <w:ind w:firstLine="0"/>
              <w:rPr>
                <w:sz w:val="22"/>
                <w:szCs w:val="22"/>
              </w:rPr>
            </w:pPr>
            <w:r w:rsidRPr="00423C6E">
              <w:rPr>
                <w:sz w:val="22"/>
                <w:szCs w:val="22"/>
              </w:rPr>
              <w:t>Указанная организация отсутствует в перечне утверждённых организаций;</w:t>
            </w:r>
          </w:p>
        </w:tc>
      </w:tr>
      <w:tr w:rsidR="00CD65A8" w:rsidRPr="00C6775F" w14:paraId="7CB6D6A5" w14:textId="77777777" w:rsidTr="00F627AD">
        <w:trPr>
          <w:cnfStyle w:val="010000000000" w:firstRow="0" w:lastRow="1" w:firstColumn="0" w:lastColumn="0" w:oddVBand="0" w:evenVBand="0" w:oddHBand="0" w:evenHBand="0" w:firstRowFirstColumn="0" w:firstRowLastColumn="0" w:lastRowFirstColumn="0" w:lastRowLastColumn="0"/>
          <w:trHeight w:val="324"/>
        </w:trPr>
        <w:tc>
          <w:tcPr>
            <w:tcW w:w="0" w:type="auto"/>
            <w:hideMark/>
          </w:tcPr>
          <w:p w14:paraId="7993D2C2" w14:textId="77777777" w:rsidR="00CD65A8" w:rsidRPr="00423C6E" w:rsidRDefault="00CD65A8" w:rsidP="00210B42">
            <w:pPr>
              <w:pStyle w:val="af9"/>
              <w:ind w:firstLine="0"/>
              <w:rPr>
                <w:sz w:val="22"/>
                <w:szCs w:val="22"/>
              </w:rPr>
            </w:pPr>
            <w:r w:rsidRPr="00423C6E">
              <w:rPr>
                <w:sz w:val="22"/>
                <w:szCs w:val="22"/>
              </w:rPr>
              <w:t> </w:t>
            </w:r>
          </w:p>
        </w:tc>
        <w:tc>
          <w:tcPr>
            <w:tcW w:w="0" w:type="auto"/>
            <w:hideMark/>
          </w:tcPr>
          <w:p w14:paraId="37095962" w14:textId="77777777" w:rsidR="00CD65A8" w:rsidRPr="00423C6E" w:rsidRDefault="00CD65A8" w:rsidP="00210B42">
            <w:pPr>
              <w:pStyle w:val="af9"/>
              <w:ind w:firstLine="0"/>
              <w:rPr>
                <w:sz w:val="22"/>
                <w:szCs w:val="22"/>
              </w:rPr>
            </w:pPr>
            <w:r w:rsidRPr="00423C6E">
              <w:rPr>
                <w:sz w:val="22"/>
                <w:szCs w:val="22"/>
              </w:rPr>
              <w:t>Указанное количество дней больше количества календарных дней в месяце.</w:t>
            </w:r>
          </w:p>
        </w:tc>
      </w:tr>
    </w:tbl>
    <w:p w14:paraId="0D55742D" w14:textId="77777777" w:rsidR="00CD65A8" w:rsidRDefault="00CD65A8">
      <w:pPr>
        <w:rPr>
          <w:lang w:val="ru-RU"/>
        </w:rPr>
      </w:pPr>
    </w:p>
    <w:p w14:paraId="4D4E6904" w14:textId="77777777" w:rsidR="00E261E6" w:rsidRPr="00C91D33" w:rsidRDefault="00E261E6" w:rsidP="00E261E6">
      <w:pPr>
        <w:pStyle w:val="20"/>
        <w:keepLines w:val="0"/>
        <w:numPr>
          <w:ilvl w:val="1"/>
          <w:numId w:val="1"/>
        </w:numPr>
        <w:spacing w:before="0" w:line="360" w:lineRule="auto"/>
        <w:jc w:val="both"/>
        <w:rPr>
          <w:rFonts w:eastAsia="+mn-ea"/>
          <w:kern w:val="24"/>
          <w:lang w:val="ru-RU"/>
        </w:rPr>
      </w:pPr>
      <w:bookmarkStart w:id="373" w:name="_Toc83656195"/>
      <w:r w:rsidRPr="00C91D33">
        <w:rPr>
          <w:rStyle w:val="a8"/>
          <w:rFonts w:eastAsia="+mn-ea"/>
          <w:b/>
          <w:kern w:val="24"/>
          <w:lang w:val="ru-RU"/>
        </w:rPr>
        <w:t>Справочник статусов выплаты</w:t>
      </w:r>
      <w:r w:rsidRPr="00C91D33">
        <w:rPr>
          <w:rStyle w:val="a8"/>
          <w:rFonts w:eastAsia="+mn-ea"/>
          <w:kern w:val="24"/>
          <w:lang w:val="ru-RU"/>
        </w:rPr>
        <w:t xml:space="preserve">  Pay</w:t>
      </w:r>
      <w:r w:rsidRPr="00C91D33">
        <w:rPr>
          <w:rStyle w:val="a8"/>
          <w:rFonts w:eastAsia="+mn-ea"/>
          <w:kern w:val="24"/>
        </w:rPr>
        <w:t>ment</w:t>
      </w:r>
      <w:r w:rsidRPr="00C91D33">
        <w:rPr>
          <w:rStyle w:val="a8"/>
          <w:rFonts w:eastAsia="+mn-ea"/>
          <w:kern w:val="24"/>
          <w:lang w:val="ru-RU"/>
        </w:rPr>
        <w:t>StateType</w:t>
      </w:r>
      <w:bookmarkEnd w:id="373"/>
      <w:r w:rsidRPr="00C91D33">
        <w:rPr>
          <w:rStyle w:val="a8"/>
          <w:rFonts w:eastAsia="+mn-ea"/>
          <w:kern w:val="24"/>
          <w:lang w:val="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E261E6" w:rsidRPr="00C91D33" w14:paraId="3EFC93AC" w14:textId="77777777" w:rsidTr="00210B42">
        <w:tc>
          <w:tcPr>
            <w:tcW w:w="2943" w:type="dxa"/>
            <w:shd w:val="clear" w:color="auto" w:fill="auto"/>
          </w:tcPr>
          <w:p w14:paraId="541FA2A2" w14:textId="77777777" w:rsidR="00E261E6" w:rsidRPr="00C91D33" w:rsidRDefault="00E261E6" w:rsidP="00210B42">
            <w:pPr>
              <w:jc w:val="center"/>
              <w:rPr>
                <w:b/>
                <w:szCs w:val="22"/>
              </w:rPr>
            </w:pPr>
            <w:r w:rsidRPr="00C91D33">
              <w:rPr>
                <w:b/>
                <w:szCs w:val="22"/>
                <w:lang w:val="ru-RU"/>
              </w:rPr>
              <w:t>Значение</w:t>
            </w:r>
          </w:p>
        </w:tc>
        <w:tc>
          <w:tcPr>
            <w:tcW w:w="6663" w:type="dxa"/>
            <w:shd w:val="clear" w:color="auto" w:fill="auto"/>
          </w:tcPr>
          <w:p w14:paraId="5CAEF512" w14:textId="77777777" w:rsidR="00E261E6" w:rsidRPr="00C91D33" w:rsidRDefault="00E261E6" w:rsidP="00210B42">
            <w:pPr>
              <w:jc w:val="center"/>
              <w:rPr>
                <w:b/>
                <w:szCs w:val="22"/>
                <w:lang w:val="ru-RU"/>
              </w:rPr>
            </w:pPr>
            <w:r w:rsidRPr="00C91D33">
              <w:rPr>
                <w:b/>
                <w:szCs w:val="22"/>
                <w:lang w:val="ru-RU"/>
              </w:rPr>
              <w:t>Описание</w:t>
            </w:r>
          </w:p>
        </w:tc>
      </w:tr>
      <w:tr w:rsidR="00E261E6" w:rsidRPr="00C91D33" w14:paraId="078D179B" w14:textId="77777777" w:rsidTr="00210B42">
        <w:tc>
          <w:tcPr>
            <w:tcW w:w="2943" w:type="dxa"/>
            <w:shd w:val="clear" w:color="auto" w:fill="auto"/>
          </w:tcPr>
          <w:p w14:paraId="7ABA090B" w14:textId="77777777" w:rsidR="00E261E6" w:rsidRPr="00C91D33" w:rsidRDefault="00E261E6" w:rsidP="00210B42">
            <w:pPr>
              <w:rPr>
                <w:szCs w:val="22"/>
              </w:rPr>
            </w:pPr>
            <w:r w:rsidRPr="00C91D33">
              <w:rPr>
                <w:szCs w:val="22"/>
              </w:rPr>
              <w:t>1</w:t>
            </w:r>
          </w:p>
        </w:tc>
        <w:tc>
          <w:tcPr>
            <w:tcW w:w="6663" w:type="dxa"/>
            <w:shd w:val="clear" w:color="auto" w:fill="auto"/>
          </w:tcPr>
          <w:p w14:paraId="4DF9E9D9" w14:textId="77777777" w:rsidR="00E261E6" w:rsidRPr="00C91D33" w:rsidRDefault="00E261E6" w:rsidP="00210B42">
            <w:pPr>
              <w:rPr>
                <w:szCs w:val="22"/>
                <w:lang w:val="ru-RU"/>
              </w:rPr>
            </w:pPr>
            <w:r w:rsidRPr="00C91D33">
              <w:rPr>
                <w:szCs w:val="22"/>
                <w:lang w:val="ru-RU"/>
              </w:rPr>
              <w:t>Получены сведения о необходимости осуществления выплаты</w:t>
            </w:r>
          </w:p>
        </w:tc>
      </w:tr>
      <w:tr w:rsidR="00E261E6" w:rsidRPr="00C91D33" w14:paraId="2ADC03E6" w14:textId="77777777" w:rsidTr="00210B42">
        <w:tc>
          <w:tcPr>
            <w:tcW w:w="2943" w:type="dxa"/>
            <w:shd w:val="clear" w:color="auto" w:fill="auto"/>
          </w:tcPr>
          <w:p w14:paraId="4ACF4CC1" w14:textId="77777777" w:rsidR="00E261E6" w:rsidRPr="00C91D33" w:rsidRDefault="00E261E6" w:rsidP="00210B42">
            <w:pPr>
              <w:rPr>
                <w:szCs w:val="22"/>
              </w:rPr>
            </w:pPr>
            <w:r w:rsidRPr="00C91D33">
              <w:rPr>
                <w:szCs w:val="22"/>
              </w:rPr>
              <w:t>2</w:t>
            </w:r>
          </w:p>
        </w:tc>
        <w:tc>
          <w:tcPr>
            <w:tcW w:w="6663" w:type="dxa"/>
            <w:shd w:val="clear" w:color="auto" w:fill="auto"/>
          </w:tcPr>
          <w:p w14:paraId="0DC071D7" w14:textId="77777777" w:rsidR="00E261E6" w:rsidRPr="00C91D33" w:rsidRDefault="00E261E6" w:rsidP="00210B42">
            <w:pPr>
              <w:rPr>
                <w:szCs w:val="22"/>
              </w:rPr>
            </w:pPr>
            <w:r w:rsidRPr="00C91D33">
              <w:rPr>
                <w:szCs w:val="22"/>
              </w:rPr>
              <w:t>Отправлен на оплату</w:t>
            </w:r>
          </w:p>
        </w:tc>
      </w:tr>
      <w:tr w:rsidR="00E261E6" w:rsidRPr="00C91D33" w14:paraId="577FCD20" w14:textId="77777777" w:rsidTr="00210B42">
        <w:tc>
          <w:tcPr>
            <w:tcW w:w="2943" w:type="dxa"/>
            <w:shd w:val="clear" w:color="auto" w:fill="auto"/>
          </w:tcPr>
          <w:p w14:paraId="558E4A46" w14:textId="77777777" w:rsidR="00E261E6" w:rsidRPr="00C91D33" w:rsidRDefault="00E261E6" w:rsidP="00210B42">
            <w:pPr>
              <w:rPr>
                <w:szCs w:val="22"/>
              </w:rPr>
            </w:pPr>
            <w:r w:rsidRPr="00C91D33">
              <w:rPr>
                <w:szCs w:val="22"/>
              </w:rPr>
              <w:t>3</w:t>
            </w:r>
          </w:p>
        </w:tc>
        <w:tc>
          <w:tcPr>
            <w:tcW w:w="6663" w:type="dxa"/>
            <w:shd w:val="clear" w:color="auto" w:fill="auto"/>
          </w:tcPr>
          <w:p w14:paraId="4EC4305A" w14:textId="77777777" w:rsidR="00E261E6" w:rsidRPr="00C91D33" w:rsidRDefault="00E261E6" w:rsidP="00210B42">
            <w:pPr>
              <w:rPr>
                <w:szCs w:val="22"/>
              </w:rPr>
            </w:pPr>
            <w:r w:rsidRPr="00C91D33">
              <w:rPr>
                <w:szCs w:val="22"/>
              </w:rPr>
              <w:t>Выплачен</w:t>
            </w:r>
          </w:p>
        </w:tc>
      </w:tr>
      <w:tr w:rsidR="00E261E6" w:rsidRPr="00C91D33" w14:paraId="0FEDB61F" w14:textId="77777777" w:rsidTr="00210B42">
        <w:tc>
          <w:tcPr>
            <w:tcW w:w="2943" w:type="dxa"/>
            <w:shd w:val="clear" w:color="auto" w:fill="auto"/>
          </w:tcPr>
          <w:p w14:paraId="5CED3C0F" w14:textId="77777777" w:rsidR="00E261E6" w:rsidRPr="00C91D33" w:rsidRDefault="00E261E6" w:rsidP="00210B42">
            <w:pPr>
              <w:rPr>
                <w:szCs w:val="22"/>
              </w:rPr>
            </w:pPr>
            <w:r w:rsidRPr="00C91D33">
              <w:rPr>
                <w:szCs w:val="22"/>
              </w:rPr>
              <w:t>4</w:t>
            </w:r>
          </w:p>
        </w:tc>
        <w:tc>
          <w:tcPr>
            <w:tcW w:w="6663" w:type="dxa"/>
            <w:shd w:val="clear" w:color="auto" w:fill="auto"/>
          </w:tcPr>
          <w:p w14:paraId="1425F9D2" w14:textId="77777777" w:rsidR="00E261E6" w:rsidRPr="00C91D33" w:rsidRDefault="00E261E6" w:rsidP="00210B42">
            <w:pPr>
              <w:rPr>
                <w:szCs w:val="22"/>
              </w:rPr>
            </w:pPr>
            <w:r w:rsidRPr="00C91D33">
              <w:rPr>
                <w:szCs w:val="22"/>
              </w:rPr>
              <w:t>Оплата не прошла</w:t>
            </w:r>
          </w:p>
        </w:tc>
      </w:tr>
      <w:tr w:rsidR="00E261E6" w:rsidRPr="00C6775F" w14:paraId="28EBC938" w14:textId="77777777" w:rsidTr="00210B42">
        <w:tc>
          <w:tcPr>
            <w:tcW w:w="2943" w:type="dxa"/>
            <w:shd w:val="clear" w:color="auto" w:fill="auto"/>
          </w:tcPr>
          <w:p w14:paraId="2D708C05" w14:textId="77777777" w:rsidR="00E261E6" w:rsidRPr="00C91D33" w:rsidRDefault="00E261E6" w:rsidP="00210B42">
            <w:pPr>
              <w:rPr>
                <w:szCs w:val="22"/>
              </w:rPr>
            </w:pPr>
            <w:r w:rsidRPr="00C91D33">
              <w:rPr>
                <w:szCs w:val="22"/>
              </w:rPr>
              <w:t>5</w:t>
            </w:r>
          </w:p>
        </w:tc>
        <w:tc>
          <w:tcPr>
            <w:tcW w:w="6663" w:type="dxa"/>
            <w:shd w:val="clear" w:color="auto" w:fill="auto"/>
          </w:tcPr>
          <w:p w14:paraId="51B85D9A" w14:textId="77777777" w:rsidR="00E261E6" w:rsidRPr="00FE3ABC" w:rsidRDefault="00E261E6" w:rsidP="00210B42">
            <w:pPr>
              <w:rPr>
                <w:szCs w:val="22"/>
                <w:lang w:val="ru-RU"/>
              </w:rPr>
            </w:pPr>
            <w:r w:rsidRPr="00C91D33">
              <w:rPr>
                <w:szCs w:val="22"/>
                <w:lang w:val="ru-RU"/>
              </w:rPr>
              <w:t>Направлено извещение о предоставлении доп. данных</w:t>
            </w:r>
          </w:p>
        </w:tc>
      </w:tr>
    </w:tbl>
    <w:p w14:paraId="78932EE0" w14:textId="77777777" w:rsidR="00E261E6" w:rsidRPr="00FE3ABC" w:rsidRDefault="00E261E6" w:rsidP="00E261E6">
      <w:pPr>
        <w:rPr>
          <w:lang w:val="ru-RU"/>
        </w:rPr>
      </w:pPr>
    </w:p>
    <w:p w14:paraId="0C5C55A6" w14:textId="77777777" w:rsidR="00E261E6" w:rsidRDefault="00E261E6">
      <w:pPr>
        <w:rPr>
          <w:lang w:val="ru-RU"/>
        </w:rPr>
      </w:pPr>
    </w:p>
    <w:p w14:paraId="22569C1F" w14:textId="77777777" w:rsidR="000A1B48" w:rsidRDefault="000A1B48" w:rsidP="000A1B48">
      <w:pPr>
        <w:pStyle w:val="18"/>
        <w:jc w:val="left"/>
        <w:rPr>
          <w:lang w:val="ru-RU"/>
        </w:rPr>
      </w:pPr>
      <w:bookmarkStart w:id="374" w:name="_Toc524941796"/>
      <w:bookmarkStart w:id="375" w:name="_Toc83656196"/>
      <w:r>
        <w:rPr>
          <w:lang w:val="ru-RU"/>
        </w:rPr>
        <w:lastRenderedPageBreak/>
        <w:t>Приложение 1. Атрибутивный/</w:t>
      </w:r>
      <w:r w:rsidRPr="00705F03">
        <w:rPr>
          <w:lang w:val="ru-RU"/>
        </w:rPr>
        <w:t>элементный состав используемых типов элементов сообщений</w:t>
      </w:r>
      <w:bookmarkEnd w:id="374"/>
      <w:bookmarkEnd w:id="375"/>
    </w:p>
    <w:p w14:paraId="6FB00675" w14:textId="77777777" w:rsidR="000A1B48" w:rsidRDefault="000A1B48" w:rsidP="000A1B48">
      <w:pPr>
        <w:pStyle w:val="a9"/>
      </w:pPr>
      <w:r w:rsidRPr="00600608">
        <w:t xml:space="preserve">В этом разделе </w:t>
      </w:r>
      <w:r>
        <w:t>в таблицах ниже детально приводится атрибутивный состав основных типов элементов, используемых в сообщениях каждого метода</w:t>
      </w:r>
      <w:r w:rsidRPr="00600608">
        <w:t>.</w:t>
      </w:r>
    </w:p>
    <w:p w14:paraId="4EF4B55B" w14:textId="77777777" w:rsidR="000A1B48" w:rsidRDefault="000A1B48" w:rsidP="000A1B48">
      <w:pPr>
        <w:pStyle w:val="a9"/>
      </w:pPr>
      <w:r w:rsidRPr="00310F22">
        <w:t>В колонке «</w:t>
      </w:r>
      <w:r w:rsidRPr="00312D3C">
        <w:t>Ограничения</w:t>
      </w:r>
      <w:r w:rsidRPr="00310F22">
        <w:t xml:space="preserve">» указывается </w:t>
      </w:r>
      <w:r>
        <w:t xml:space="preserve">минимальная и </w:t>
      </w:r>
      <w:r w:rsidRPr="00310F22">
        <w:t>максимальная допустимая длина значения элемента. Для строковых данных в символах, для чисел в общем коли</w:t>
      </w:r>
      <w:r>
        <w:t>честве цифр и величине мантисы.</w:t>
      </w:r>
    </w:p>
    <w:p w14:paraId="1CDE51D5" w14:textId="77777777" w:rsidR="000A1B48" w:rsidRPr="00D32E71" w:rsidRDefault="000A1B48" w:rsidP="000A1B48">
      <w:pPr>
        <w:pStyle w:val="a9"/>
      </w:pPr>
      <w:r>
        <w:t>В колонке «Описание» могут указываться дополнительные условия обязательности элементов.</w:t>
      </w:r>
    </w:p>
    <w:p w14:paraId="17F60FD4" w14:textId="77777777" w:rsidR="000A1B48" w:rsidRPr="004423CF" w:rsidRDefault="000A1B48" w:rsidP="000A1B48">
      <w:pPr>
        <w:pStyle w:val="20"/>
        <w:spacing w:line="360" w:lineRule="auto"/>
        <w:jc w:val="both"/>
        <w:rPr>
          <w:color w:val="000000"/>
          <w:szCs w:val="20"/>
          <w:lang w:val="ru-RU"/>
        </w:rPr>
      </w:pPr>
      <w:bookmarkStart w:id="376" w:name="_Toc83656197"/>
      <w:r w:rsidRPr="004423CF">
        <w:rPr>
          <w:color w:val="000000"/>
        </w:rPr>
        <w:t>Атрибуты типа RecipientListType</w:t>
      </w:r>
      <w:bookmarkEnd w:id="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506"/>
        <w:gridCol w:w="1568"/>
        <w:gridCol w:w="1611"/>
        <w:gridCol w:w="2629"/>
      </w:tblGrid>
      <w:tr w:rsidR="000A1B48" w:rsidRPr="00947B5C" w14:paraId="148EE8E5" w14:textId="77777777" w:rsidTr="000A1B48">
        <w:tc>
          <w:tcPr>
            <w:tcW w:w="2429" w:type="dxa"/>
            <w:shd w:val="clear" w:color="auto" w:fill="auto"/>
          </w:tcPr>
          <w:p w14:paraId="55C9FB60" w14:textId="77777777" w:rsidR="000A1B48" w:rsidRPr="00947B5C" w:rsidRDefault="000A1B48" w:rsidP="000A1B48">
            <w:pPr>
              <w:jc w:val="center"/>
              <w:rPr>
                <w:b/>
                <w:szCs w:val="22"/>
              </w:rPr>
            </w:pPr>
            <w:r>
              <w:rPr>
                <w:b/>
                <w:szCs w:val="22"/>
                <w:lang w:val="ru-RU"/>
              </w:rPr>
              <w:t>Элемент/Атрибут</w:t>
            </w:r>
          </w:p>
        </w:tc>
        <w:tc>
          <w:tcPr>
            <w:tcW w:w="1854" w:type="dxa"/>
            <w:shd w:val="clear" w:color="auto" w:fill="auto"/>
          </w:tcPr>
          <w:p w14:paraId="40BD7707" w14:textId="77777777" w:rsidR="000A1B48" w:rsidRPr="00947B5C" w:rsidRDefault="000A1B48" w:rsidP="000A1B48">
            <w:pPr>
              <w:jc w:val="center"/>
              <w:rPr>
                <w:b/>
                <w:szCs w:val="22"/>
              </w:rPr>
            </w:pPr>
            <w:r w:rsidRPr="00947B5C">
              <w:rPr>
                <w:b/>
                <w:szCs w:val="22"/>
              </w:rPr>
              <w:t>Тип</w:t>
            </w:r>
          </w:p>
        </w:tc>
        <w:tc>
          <w:tcPr>
            <w:tcW w:w="1568" w:type="dxa"/>
            <w:shd w:val="clear" w:color="auto" w:fill="auto"/>
          </w:tcPr>
          <w:p w14:paraId="3F8C29A0" w14:textId="77777777" w:rsidR="000A1B48" w:rsidRPr="00AC5ABE" w:rsidRDefault="000A1B48" w:rsidP="000A1B48">
            <w:pPr>
              <w:jc w:val="center"/>
              <w:rPr>
                <w:b/>
                <w:szCs w:val="22"/>
                <w:lang w:val="ru-RU"/>
              </w:rPr>
            </w:pPr>
            <w:r>
              <w:rPr>
                <w:b/>
                <w:szCs w:val="22"/>
                <w:lang w:val="ru-RU"/>
              </w:rPr>
              <w:t>Ограничения</w:t>
            </w:r>
          </w:p>
        </w:tc>
        <w:tc>
          <w:tcPr>
            <w:tcW w:w="1745" w:type="dxa"/>
            <w:shd w:val="clear" w:color="auto" w:fill="auto"/>
          </w:tcPr>
          <w:p w14:paraId="7F25B00B" w14:textId="77777777" w:rsidR="000A1B48" w:rsidRPr="00947B5C" w:rsidRDefault="000A1B48" w:rsidP="000A1B48">
            <w:pPr>
              <w:jc w:val="center"/>
              <w:rPr>
                <w:b/>
                <w:szCs w:val="22"/>
              </w:rPr>
            </w:pPr>
            <w:r w:rsidRPr="00AC5ABE">
              <w:rPr>
                <w:b/>
                <w:szCs w:val="22"/>
              </w:rPr>
              <w:t>Количество вхождений</w:t>
            </w:r>
          </w:p>
        </w:tc>
        <w:tc>
          <w:tcPr>
            <w:tcW w:w="3080" w:type="dxa"/>
            <w:shd w:val="clear" w:color="auto" w:fill="auto"/>
          </w:tcPr>
          <w:p w14:paraId="63DF9CCA" w14:textId="77777777" w:rsidR="000A1B48" w:rsidRPr="00AC5ABE" w:rsidRDefault="000A1B48" w:rsidP="000A1B48">
            <w:pPr>
              <w:jc w:val="center"/>
              <w:rPr>
                <w:b/>
                <w:szCs w:val="22"/>
                <w:lang w:val="ru-RU"/>
              </w:rPr>
            </w:pPr>
            <w:r>
              <w:rPr>
                <w:b/>
                <w:szCs w:val="22"/>
                <w:lang w:val="ru-RU"/>
              </w:rPr>
              <w:t>Описание</w:t>
            </w:r>
          </w:p>
        </w:tc>
      </w:tr>
      <w:tr w:rsidR="000A1B48" w:rsidRPr="00947B5C" w14:paraId="17996E21" w14:textId="77777777" w:rsidTr="000A1B48">
        <w:tc>
          <w:tcPr>
            <w:tcW w:w="2429" w:type="dxa"/>
            <w:shd w:val="clear" w:color="auto" w:fill="auto"/>
          </w:tcPr>
          <w:p w14:paraId="4989682A" w14:textId="77777777" w:rsidR="000A1B48" w:rsidRPr="00947B5C" w:rsidRDefault="000A1B48" w:rsidP="000A1B48">
            <w:pPr>
              <w:rPr>
                <w:szCs w:val="22"/>
              </w:rPr>
            </w:pPr>
            <w:r>
              <w:rPr>
                <w:szCs w:val="22"/>
              </w:rPr>
              <w:t>regNum</w:t>
            </w:r>
          </w:p>
        </w:tc>
        <w:tc>
          <w:tcPr>
            <w:tcW w:w="1854" w:type="dxa"/>
            <w:shd w:val="clear" w:color="auto" w:fill="auto"/>
          </w:tcPr>
          <w:p w14:paraId="376DFE55" w14:textId="77777777" w:rsidR="000A1B48" w:rsidRPr="00A02DE4" w:rsidRDefault="000A1B48" w:rsidP="000A1B48">
            <w:pPr>
              <w:rPr>
                <w:szCs w:val="22"/>
              </w:rPr>
            </w:pPr>
            <w:r>
              <w:rPr>
                <w:szCs w:val="22"/>
              </w:rPr>
              <w:t>regNum</w:t>
            </w:r>
          </w:p>
        </w:tc>
        <w:tc>
          <w:tcPr>
            <w:tcW w:w="1568" w:type="dxa"/>
            <w:shd w:val="clear" w:color="auto" w:fill="auto"/>
          </w:tcPr>
          <w:p w14:paraId="11C2CC03" w14:textId="77777777" w:rsidR="000A1B48" w:rsidRPr="00947B5C" w:rsidRDefault="000A1B48" w:rsidP="000A1B48">
            <w:pPr>
              <w:rPr>
                <w:szCs w:val="22"/>
              </w:rPr>
            </w:pPr>
            <w:r>
              <w:rPr>
                <w:szCs w:val="22"/>
              </w:rPr>
              <w:t>-</w:t>
            </w:r>
          </w:p>
        </w:tc>
        <w:tc>
          <w:tcPr>
            <w:tcW w:w="1745" w:type="dxa"/>
            <w:shd w:val="clear" w:color="auto" w:fill="auto"/>
          </w:tcPr>
          <w:p w14:paraId="79194D5A" w14:textId="77777777" w:rsidR="000A1B48" w:rsidRPr="006A6483" w:rsidRDefault="000A1B48" w:rsidP="000A1B48">
            <w:pPr>
              <w:rPr>
                <w:szCs w:val="22"/>
                <w:lang w:val="ru-RU"/>
              </w:rPr>
            </w:pPr>
            <w:r>
              <w:rPr>
                <w:szCs w:val="22"/>
              </w:rPr>
              <w:t>1</w:t>
            </w:r>
            <w:r>
              <w:rPr>
                <w:szCs w:val="22"/>
                <w:lang w:val="ru-RU"/>
              </w:rPr>
              <w:t>..∞</w:t>
            </w:r>
          </w:p>
        </w:tc>
        <w:tc>
          <w:tcPr>
            <w:tcW w:w="3080" w:type="dxa"/>
            <w:shd w:val="clear" w:color="auto" w:fill="auto"/>
          </w:tcPr>
          <w:p w14:paraId="5AB973B9" w14:textId="77777777" w:rsidR="000A1B48" w:rsidRPr="006A6483" w:rsidRDefault="000A1B48" w:rsidP="000A1B48">
            <w:pPr>
              <w:rPr>
                <w:szCs w:val="22"/>
                <w:lang w:val="ru-RU"/>
              </w:rPr>
            </w:pPr>
            <w:r>
              <w:rPr>
                <w:szCs w:val="22"/>
                <w:lang w:val="ru-RU"/>
              </w:rPr>
              <w:t>Регистрационный номер</w:t>
            </w:r>
          </w:p>
        </w:tc>
      </w:tr>
    </w:tbl>
    <w:p w14:paraId="7422AD5E" w14:textId="77777777" w:rsidR="000A1B48" w:rsidRPr="006A6483" w:rsidRDefault="000A1B48" w:rsidP="000A1B48">
      <w:pPr>
        <w:rPr>
          <w:lang w:val="ru-RU"/>
        </w:rPr>
      </w:pPr>
    </w:p>
    <w:p w14:paraId="7161F6FE" w14:textId="77777777" w:rsidR="000A1B48" w:rsidRPr="004423CF" w:rsidRDefault="000A1B48" w:rsidP="000A1B48">
      <w:pPr>
        <w:pStyle w:val="20"/>
        <w:spacing w:line="360" w:lineRule="auto"/>
        <w:jc w:val="both"/>
        <w:rPr>
          <w:color w:val="000000"/>
        </w:rPr>
      </w:pPr>
      <w:bookmarkStart w:id="377" w:name="_Toc83656198"/>
      <w:r w:rsidRPr="004423CF">
        <w:rPr>
          <w:color w:val="000000"/>
        </w:rPr>
        <w:t>Атрибуты типа UuidList</w:t>
      </w:r>
      <w:bookmarkEnd w:id="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463"/>
        <w:gridCol w:w="1568"/>
        <w:gridCol w:w="1630"/>
        <w:gridCol w:w="2629"/>
      </w:tblGrid>
      <w:tr w:rsidR="000A1B48" w:rsidRPr="00947B5C" w14:paraId="3BEA3211" w14:textId="77777777" w:rsidTr="000A1B48">
        <w:tc>
          <w:tcPr>
            <w:tcW w:w="2429" w:type="dxa"/>
            <w:shd w:val="clear" w:color="auto" w:fill="auto"/>
          </w:tcPr>
          <w:p w14:paraId="564D5440" w14:textId="77777777" w:rsidR="000A1B48" w:rsidRPr="00947B5C" w:rsidRDefault="000A1B48" w:rsidP="000A1B48">
            <w:pPr>
              <w:jc w:val="center"/>
              <w:rPr>
                <w:b/>
                <w:szCs w:val="22"/>
              </w:rPr>
            </w:pPr>
            <w:r>
              <w:rPr>
                <w:b/>
                <w:szCs w:val="22"/>
                <w:lang w:val="ru-RU"/>
              </w:rPr>
              <w:t>Элемент/Атрибут</w:t>
            </w:r>
          </w:p>
        </w:tc>
        <w:tc>
          <w:tcPr>
            <w:tcW w:w="1854" w:type="dxa"/>
            <w:shd w:val="clear" w:color="auto" w:fill="auto"/>
          </w:tcPr>
          <w:p w14:paraId="6FA5FD54" w14:textId="77777777" w:rsidR="000A1B48" w:rsidRPr="00947B5C" w:rsidRDefault="000A1B48" w:rsidP="000A1B48">
            <w:pPr>
              <w:jc w:val="center"/>
              <w:rPr>
                <w:b/>
                <w:szCs w:val="22"/>
              </w:rPr>
            </w:pPr>
            <w:r w:rsidRPr="00947B5C">
              <w:rPr>
                <w:b/>
                <w:szCs w:val="22"/>
              </w:rPr>
              <w:t>Тип</w:t>
            </w:r>
          </w:p>
        </w:tc>
        <w:tc>
          <w:tcPr>
            <w:tcW w:w="1568" w:type="dxa"/>
            <w:shd w:val="clear" w:color="auto" w:fill="auto"/>
          </w:tcPr>
          <w:p w14:paraId="4DF476CD" w14:textId="77777777" w:rsidR="000A1B48" w:rsidRPr="00AC5ABE" w:rsidRDefault="000A1B48" w:rsidP="000A1B48">
            <w:pPr>
              <w:jc w:val="center"/>
              <w:rPr>
                <w:b/>
                <w:szCs w:val="22"/>
                <w:lang w:val="ru-RU"/>
              </w:rPr>
            </w:pPr>
            <w:r>
              <w:rPr>
                <w:b/>
                <w:szCs w:val="22"/>
                <w:lang w:val="ru-RU"/>
              </w:rPr>
              <w:t>Ограничения</w:t>
            </w:r>
          </w:p>
        </w:tc>
        <w:tc>
          <w:tcPr>
            <w:tcW w:w="1745" w:type="dxa"/>
            <w:shd w:val="clear" w:color="auto" w:fill="auto"/>
          </w:tcPr>
          <w:p w14:paraId="367E76E8" w14:textId="77777777" w:rsidR="000A1B48" w:rsidRPr="00947B5C" w:rsidRDefault="000A1B48" w:rsidP="000A1B48">
            <w:pPr>
              <w:jc w:val="center"/>
              <w:rPr>
                <w:b/>
                <w:szCs w:val="22"/>
              </w:rPr>
            </w:pPr>
            <w:r w:rsidRPr="00AC5ABE">
              <w:rPr>
                <w:b/>
                <w:szCs w:val="22"/>
              </w:rPr>
              <w:t>Количество вхождений</w:t>
            </w:r>
          </w:p>
        </w:tc>
        <w:tc>
          <w:tcPr>
            <w:tcW w:w="3080" w:type="dxa"/>
            <w:shd w:val="clear" w:color="auto" w:fill="auto"/>
          </w:tcPr>
          <w:p w14:paraId="2CA4735B" w14:textId="77777777" w:rsidR="000A1B48" w:rsidRPr="00AC5ABE" w:rsidRDefault="000A1B48" w:rsidP="000A1B48">
            <w:pPr>
              <w:jc w:val="center"/>
              <w:rPr>
                <w:b/>
                <w:szCs w:val="22"/>
                <w:lang w:val="ru-RU"/>
              </w:rPr>
            </w:pPr>
            <w:r>
              <w:rPr>
                <w:b/>
                <w:szCs w:val="22"/>
                <w:lang w:val="ru-RU"/>
              </w:rPr>
              <w:t>Описание</w:t>
            </w:r>
          </w:p>
        </w:tc>
      </w:tr>
      <w:tr w:rsidR="000A1B48" w:rsidRPr="00947B5C" w14:paraId="5A9EB8BA" w14:textId="77777777" w:rsidTr="000A1B48">
        <w:tc>
          <w:tcPr>
            <w:tcW w:w="2429" w:type="dxa"/>
            <w:shd w:val="clear" w:color="auto" w:fill="auto"/>
          </w:tcPr>
          <w:p w14:paraId="228F7F02" w14:textId="77777777" w:rsidR="000A1B48" w:rsidRPr="00947B5C" w:rsidRDefault="000A1B48" w:rsidP="000A1B48">
            <w:pPr>
              <w:rPr>
                <w:szCs w:val="22"/>
              </w:rPr>
            </w:pPr>
            <w:r>
              <w:rPr>
                <w:szCs w:val="22"/>
              </w:rPr>
              <w:t>uuid</w:t>
            </w:r>
          </w:p>
        </w:tc>
        <w:tc>
          <w:tcPr>
            <w:tcW w:w="1854" w:type="dxa"/>
            <w:shd w:val="clear" w:color="auto" w:fill="auto"/>
          </w:tcPr>
          <w:p w14:paraId="7608387B" w14:textId="77777777" w:rsidR="000A1B48" w:rsidRPr="00A02DE4" w:rsidRDefault="000A1B48" w:rsidP="000A1B48">
            <w:pPr>
              <w:rPr>
                <w:szCs w:val="22"/>
              </w:rPr>
            </w:pPr>
            <w:r>
              <w:rPr>
                <w:szCs w:val="22"/>
              </w:rPr>
              <w:t>Uuid</w:t>
            </w:r>
          </w:p>
        </w:tc>
        <w:tc>
          <w:tcPr>
            <w:tcW w:w="1568" w:type="dxa"/>
            <w:shd w:val="clear" w:color="auto" w:fill="auto"/>
          </w:tcPr>
          <w:p w14:paraId="346BAED6" w14:textId="77777777" w:rsidR="000A1B48" w:rsidRPr="00947B5C" w:rsidRDefault="000A1B48" w:rsidP="000A1B48">
            <w:pPr>
              <w:rPr>
                <w:szCs w:val="22"/>
              </w:rPr>
            </w:pPr>
            <w:r>
              <w:rPr>
                <w:szCs w:val="22"/>
              </w:rPr>
              <w:t>-</w:t>
            </w:r>
          </w:p>
        </w:tc>
        <w:tc>
          <w:tcPr>
            <w:tcW w:w="1745" w:type="dxa"/>
            <w:shd w:val="clear" w:color="auto" w:fill="auto"/>
          </w:tcPr>
          <w:p w14:paraId="221F0DCD" w14:textId="77777777" w:rsidR="000A1B48" w:rsidRPr="00E054CD" w:rsidRDefault="000A1B48" w:rsidP="000A1B48">
            <w:pPr>
              <w:rPr>
                <w:szCs w:val="22"/>
                <w:lang w:val="ru-RU"/>
              </w:rPr>
            </w:pPr>
            <w:r>
              <w:rPr>
                <w:szCs w:val="22"/>
              </w:rPr>
              <w:t>0</w:t>
            </w:r>
            <w:r>
              <w:rPr>
                <w:szCs w:val="22"/>
                <w:lang w:val="ru-RU"/>
              </w:rPr>
              <w:t>..</w:t>
            </w:r>
            <w:r>
              <w:rPr>
                <w:szCs w:val="22"/>
              </w:rPr>
              <w:t>∞</w:t>
            </w:r>
          </w:p>
        </w:tc>
        <w:tc>
          <w:tcPr>
            <w:tcW w:w="3080" w:type="dxa"/>
            <w:shd w:val="clear" w:color="auto" w:fill="auto"/>
          </w:tcPr>
          <w:p w14:paraId="1C6144F2" w14:textId="77777777" w:rsidR="000A1B48" w:rsidRPr="00A02DE4" w:rsidRDefault="000A1B48" w:rsidP="000A1B48">
            <w:pPr>
              <w:rPr>
                <w:szCs w:val="22"/>
              </w:rPr>
            </w:pPr>
            <w:r>
              <w:rPr>
                <w:szCs w:val="22"/>
              </w:rPr>
              <w:t>Идентификатор сообщения</w:t>
            </w:r>
          </w:p>
        </w:tc>
      </w:tr>
    </w:tbl>
    <w:p w14:paraId="162195FC" w14:textId="77777777" w:rsidR="000A1B48" w:rsidRPr="006A0258" w:rsidRDefault="000A1B48" w:rsidP="000A1B48">
      <w:pPr>
        <w:rPr>
          <w:lang w:val="ru-RU"/>
        </w:rPr>
      </w:pPr>
    </w:p>
    <w:p w14:paraId="218392EE" w14:textId="77777777" w:rsidR="0091037E" w:rsidRPr="004423CF" w:rsidRDefault="0091037E" w:rsidP="0091037E">
      <w:pPr>
        <w:pStyle w:val="20"/>
        <w:spacing w:line="360" w:lineRule="auto"/>
        <w:jc w:val="both"/>
        <w:rPr>
          <w:color w:val="000000"/>
        </w:rPr>
      </w:pPr>
      <w:bookmarkStart w:id="378" w:name="_Toc83656199"/>
      <w:r w:rsidRPr="004423CF">
        <w:rPr>
          <w:color w:val="000000"/>
        </w:rPr>
        <w:t xml:space="preserve">Атрибуты типа </w:t>
      </w:r>
      <w:r w:rsidRPr="0091037E">
        <w:rPr>
          <w:color w:val="000000"/>
        </w:rPr>
        <w:t>ResultListType</w:t>
      </w:r>
      <w:bookmarkEnd w:id="3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646"/>
        <w:gridCol w:w="1568"/>
        <w:gridCol w:w="1627"/>
        <w:gridCol w:w="2453"/>
      </w:tblGrid>
      <w:tr w:rsidR="0091037E" w:rsidRPr="00947B5C" w14:paraId="6ECCC1CA" w14:textId="77777777" w:rsidTr="001921C1">
        <w:tc>
          <w:tcPr>
            <w:tcW w:w="2429" w:type="dxa"/>
            <w:shd w:val="clear" w:color="auto" w:fill="auto"/>
          </w:tcPr>
          <w:p w14:paraId="4FA878A5" w14:textId="77777777" w:rsidR="0091037E" w:rsidRPr="00947B5C" w:rsidRDefault="0091037E" w:rsidP="001921C1">
            <w:pPr>
              <w:jc w:val="center"/>
              <w:rPr>
                <w:b/>
                <w:szCs w:val="22"/>
              </w:rPr>
            </w:pPr>
            <w:r>
              <w:rPr>
                <w:b/>
                <w:szCs w:val="22"/>
                <w:lang w:val="ru-RU"/>
              </w:rPr>
              <w:t>Элемент/Атрибут</w:t>
            </w:r>
          </w:p>
        </w:tc>
        <w:tc>
          <w:tcPr>
            <w:tcW w:w="1854" w:type="dxa"/>
            <w:shd w:val="clear" w:color="auto" w:fill="auto"/>
          </w:tcPr>
          <w:p w14:paraId="0D293706" w14:textId="77777777" w:rsidR="0091037E" w:rsidRPr="00947B5C" w:rsidRDefault="0091037E" w:rsidP="001921C1">
            <w:pPr>
              <w:jc w:val="center"/>
              <w:rPr>
                <w:b/>
                <w:szCs w:val="22"/>
              </w:rPr>
            </w:pPr>
            <w:r w:rsidRPr="00947B5C">
              <w:rPr>
                <w:b/>
                <w:szCs w:val="22"/>
              </w:rPr>
              <w:t>Тип</w:t>
            </w:r>
          </w:p>
        </w:tc>
        <w:tc>
          <w:tcPr>
            <w:tcW w:w="1568" w:type="dxa"/>
            <w:shd w:val="clear" w:color="auto" w:fill="auto"/>
          </w:tcPr>
          <w:p w14:paraId="013095EF" w14:textId="77777777" w:rsidR="0091037E" w:rsidRPr="00AC5ABE" w:rsidRDefault="0091037E" w:rsidP="001921C1">
            <w:pPr>
              <w:jc w:val="center"/>
              <w:rPr>
                <w:b/>
                <w:szCs w:val="22"/>
                <w:lang w:val="ru-RU"/>
              </w:rPr>
            </w:pPr>
            <w:r>
              <w:rPr>
                <w:b/>
                <w:szCs w:val="22"/>
                <w:lang w:val="ru-RU"/>
              </w:rPr>
              <w:t>Ограничения</w:t>
            </w:r>
          </w:p>
        </w:tc>
        <w:tc>
          <w:tcPr>
            <w:tcW w:w="1745" w:type="dxa"/>
            <w:shd w:val="clear" w:color="auto" w:fill="auto"/>
          </w:tcPr>
          <w:p w14:paraId="3FF4A081" w14:textId="77777777" w:rsidR="0091037E" w:rsidRPr="00947B5C" w:rsidRDefault="0091037E" w:rsidP="001921C1">
            <w:pPr>
              <w:jc w:val="center"/>
              <w:rPr>
                <w:b/>
                <w:szCs w:val="22"/>
              </w:rPr>
            </w:pPr>
            <w:r w:rsidRPr="00AC5ABE">
              <w:rPr>
                <w:b/>
                <w:szCs w:val="22"/>
              </w:rPr>
              <w:t>Количество вхождений</w:t>
            </w:r>
          </w:p>
        </w:tc>
        <w:tc>
          <w:tcPr>
            <w:tcW w:w="3080" w:type="dxa"/>
            <w:shd w:val="clear" w:color="auto" w:fill="auto"/>
          </w:tcPr>
          <w:p w14:paraId="26BE54ED" w14:textId="77777777" w:rsidR="0091037E" w:rsidRPr="00AC5ABE" w:rsidRDefault="0091037E" w:rsidP="001921C1">
            <w:pPr>
              <w:jc w:val="center"/>
              <w:rPr>
                <w:b/>
                <w:szCs w:val="22"/>
                <w:lang w:val="ru-RU"/>
              </w:rPr>
            </w:pPr>
            <w:r>
              <w:rPr>
                <w:b/>
                <w:szCs w:val="22"/>
                <w:lang w:val="ru-RU"/>
              </w:rPr>
              <w:t>Описание</w:t>
            </w:r>
          </w:p>
        </w:tc>
      </w:tr>
      <w:tr w:rsidR="0091037E" w:rsidRPr="0091037E" w14:paraId="5BF304C8" w14:textId="77777777" w:rsidTr="001921C1">
        <w:tc>
          <w:tcPr>
            <w:tcW w:w="2429" w:type="dxa"/>
            <w:shd w:val="clear" w:color="auto" w:fill="auto"/>
          </w:tcPr>
          <w:p w14:paraId="40335D57" w14:textId="77777777" w:rsidR="0091037E" w:rsidRPr="00947B5C" w:rsidRDefault="0091037E" w:rsidP="001921C1">
            <w:pPr>
              <w:rPr>
                <w:szCs w:val="22"/>
              </w:rPr>
            </w:pPr>
            <w:r>
              <w:rPr>
                <w:szCs w:val="22"/>
              </w:rPr>
              <w:t>result</w:t>
            </w:r>
          </w:p>
        </w:tc>
        <w:tc>
          <w:tcPr>
            <w:tcW w:w="1854" w:type="dxa"/>
            <w:shd w:val="clear" w:color="auto" w:fill="auto"/>
          </w:tcPr>
          <w:p w14:paraId="0D90AF4C" w14:textId="77777777" w:rsidR="0091037E" w:rsidRPr="00A02DE4" w:rsidRDefault="0091037E" w:rsidP="001921C1">
            <w:pPr>
              <w:rPr>
                <w:szCs w:val="22"/>
              </w:rPr>
            </w:pPr>
            <w:r>
              <w:rPr>
                <w:szCs w:val="22"/>
              </w:rPr>
              <w:t>ResultType</w:t>
            </w:r>
          </w:p>
        </w:tc>
        <w:tc>
          <w:tcPr>
            <w:tcW w:w="1568" w:type="dxa"/>
            <w:shd w:val="clear" w:color="auto" w:fill="auto"/>
          </w:tcPr>
          <w:p w14:paraId="02A19E2D" w14:textId="77777777" w:rsidR="0091037E" w:rsidRPr="00947B5C" w:rsidRDefault="0091037E" w:rsidP="001921C1">
            <w:pPr>
              <w:rPr>
                <w:szCs w:val="22"/>
              </w:rPr>
            </w:pPr>
            <w:r>
              <w:rPr>
                <w:szCs w:val="22"/>
              </w:rPr>
              <w:t>-</w:t>
            </w:r>
          </w:p>
        </w:tc>
        <w:tc>
          <w:tcPr>
            <w:tcW w:w="1745" w:type="dxa"/>
            <w:shd w:val="clear" w:color="auto" w:fill="auto"/>
          </w:tcPr>
          <w:p w14:paraId="0D3DD43B" w14:textId="77777777" w:rsidR="0091037E" w:rsidRPr="00E054CD" w:rsidRDefault="0091037E" w:rsidP="0091037E">
            <w:pPr>
              <w:rPr>
                <w:szCs w:val="22"/>
                <w:lang w:val="ru-RU"/>
              </w:rPr>
            </w:pPr>
            <w:r>
              <w:rPr>
                <w:szCs w:val="22"/>
              </w:rPr>
              <w:t>1..∞</w:t>
            </w:r>
          </w:p>
        </w:tc>
        <w:tc>
          <w:tcPr>
            <w:tcW w:w="3080" w:type="dxa"/>
            <w:shd w:val="clear" w:color="auto" w:fill="auto"/>
          </w:tcPr>
          <w:p w14:paraId="18039189" w14:textId="77777777" w:rsidR="0091037E" w:rsidRPr="00A2552F" w:rsidRDefault="0091037E" w:rsidP="00A2552F">
            <w:pPr>
              <w:rPr>
                <w:szCs w:val="22"/>
                <w:lang w:val="ru-RU"/>
              </w:rPr>
            </w:pPr>
            <w:r>
              <w:rPr>
                <w:szCs w:val="22"/>
                <w:lang w:val="ru-RU"/>
              </w:rPr>
              <w:t xml:space="preserve">Результат </w:t>
            </w:r>
            <w:r w:rsidR="00A2552F">
              <w:rPr>
                <w:szCs w:val="22"/>
                <w:lang w:val="ru-RU"/>
              </w:rPr>
              <w:t>обработки</w:t>
            </w:r>
          </w:p>
        </w:tc>
      </w:tr>
    </w:tbl>
    <w:p w14:paraId="150B5D50" w14:textId="77777777" w:rsidR="006A6483" w:rsidRDefault="006A6483" w:rsidP="006A6483">
      <w:pPr>
        <w:pStyle w:val="a9"/>
      </w:pPr>
    </w:p>
    <w:p w14:paraId="70079064" w14:textId="77777777" w:rsidR="0091037E" w:rsidRPr="004423CF" w:rsidRDefault="0091037E" w:rsidP="0091037E">
      <w:pPr>
        <w:pStyle w:val="20"/>
        <w:spacing w:line="360" w:lineRule="auto"/>
        <w:jc w:val="both"/>
        <w:rPr>
          <w:color w:val="000000"/>
        </w:rPr>
      </w:pPr>
      <w:bookmarkStart w:id="379" w:name="_Toc83656200"/>
      <w:r w:rsidRPr="004423CF">
        <w:rPr>
          <w:color w:val="000000"/>
        </w:rPr>
        <w:t xml:space="preserve">Атрибуты </w:t>
      </w:r>
      <w:r w:rsidRPr="0091037E">
        <w:rPr>
          <w:color w:val="000000"/>
        </w:rPr>
        <w:t>типа ResultType</w:t>
      </w:r>
      <w:bookmarkEnd w:id="3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583"/>
        <w:gridCol w:w="1568"/>
        <w:gridCol w:w="1597"/>
        <w:gridCol w:w="2584"/>
      </w:tblGrid>
      <w:tr w:rsidR="0091037E" w:rsidRPr="00947B5C" w14:paraId="79ABDD24" w14:textId="77777777" w:rsidTr="001B4CA5">
        <w:trPr>
          <w:tblHeader/>
        </w:trPr>
        <w:tc>
          <w:tcPr>
            <w:tcW w:w="2239" w:type="dxa"/>
            <w:shd w:val="clear" w:color="auto" w:fill="auto"/>
          </w:tcPr>
          <w:p w14:paraId="6D3B2D5C" w14:textId="77777777" w:rsidR="0091037E" w:rsidRPr="00947B5C" w:rsidRDefault="0091037E" w:rsidP="001921C1">
            <w:pPr>
              <w:jc w:val="center"/>
              <w:rPr>
                <w:b/>
                <w:szCs w:val="22"/>
              </w:rPr>
            </w:pPr>
            <w:r>
              <w:rPr>
                <w:b/>
                <w:szCs w:val="22"/>
                <w:lang w:val="ru-RU"/>
              </w:rPr>
              <w:t>Элемент/Атрибут</w:t>
            </w:r>
          </w:p>
        </w:tc>
        <w:tc>
          <w:tcPr>
            <w:tcW w:w="1583" w:type="dxa"/>
            <w:shd w:val="clear" w:color="auto" w:fill="auto"/>
          </w:tcPr>
          <w:p w14:paraId="124804F5" w14:textId="77777777" w:rsidR="0091037E" w:rsidRPr="00947B5C" w:rsidRDefault="0091037E" w:rsidP="001921C1">
            <w:pPr>
              <w:jc w:val="center"/>
              <w:rPr>
                <w:b/>
                <w:szCs w:val="22"/>
              </w:rPr>
            </w:pPr>
            <w:r w:rsidRPr="00947B5C">
              <w:rPr>
                <w:b/>
                <w:szCs w:val="22"/>
              </w:rPr>
              <w:t>Тип</w:t>
            </w:r>
          </w:p>
        </w:tc>
        <w:tc>
          <w:tcPr>
            <w:tcW w:w="1568" w:type="dxa"/>
            <w:shd w:val="clear" w:color="auto" w:fill="auto"/>
          </w:tcPr>
          <w:p w14:paraId="6FF2D915" w14:textId="77777777" w:rsidR="0091037E" w:rsidRPr="00AC5ABE" w:rsidRDefault="0091037E" w:rsidP="001921C1">
            <w:pPr>
              <w:jc w:val="center"/>
              <w:rPr>
                <w:b/>
                <w:szCs w:val="22"/>
                <w:lang w:val="ru-RU"/>
              </w:rPr>
            </w:pPr>
            <w:r>
              <w:rPr>
                <w:b/>
                <w:szCs w:val="22"/>
                <w:lang w:val="ru-RU"/>
              </w:rPr>
              <w:t>Ограничения</w:t>
            </w:r>
          </w:p>
        </w:tc>
        <w:tc>
          <w:tcPr>
            <w:tcW w:w="1597" w:type="dxa"/>
            <w:shd w:val="clear" w:color="auto" w:fill="auto"/>
          </w:tcPr>
          <w:p w14:paraId="527EEFAB" w14:textId="77777777" w:rsidR="0091037E" w:rsidRPr="00947B5C" w:rsidRDefault="0091037E" w:rsidP="001921C1">
            <w:pPr>
              <w:jc w:val="center"/>
              <w:rPr>
                <w:b/>
                <w:szCs w:val="22"/>
              </w:rPr>
            </w:pPr>
            <w:r w:rsidRPr="00AC5ABE">
              <w:rPr>
                <w:b/>
                <w:szCs w:val="22"/>
              </w:rPr>
              <w:t>Количество вхождений</w:t>
            </w:r>
          </w:p>
        </w:tc>
        <w:tc>
          <w:tcPr>
            <w:tcW w:w="2584" w:type="dxa"/>
            <w:shd w:val="clear" w:color="auto" w:fill="auto"/>
          </w:tcPr>
          <w:p w14:paraId="6ABD4278" w14:textId="77777777" w:rsidR="0091037E" w:rsidRPr="00AC5ABE" w:rsidRDefault="0091037E" w:rsidP="001921C1">
            <w:pPr>
              <w:jc w:val="center"/>
              <w:rPr>
                <w:b/>
                <w:szCs w:val="22"/>
                <w:lang w:val="ru-RU"/>
              </w:rPr>
            </w:pPr>
            <w:r>
              <w:rPr>
                <w:b/>
                <w:szCs w:val="22"/>
                <w:lang w:val="ru-RU"/>
              </w:rPr>
              <w:t>Описание</w:t>
            </w:r>
          </w:p>
        </w:tc>
      </w:tr>
      <w:tr w:rsidR="0091037E" w:rsidRPr="00C6775F" w14:paraId="376CBC3D" w14:textId="77777777" w:rsidTr="0091037E">
        <w:tc>
          <w:tcPr>
            <w:tcW w:w="2239" w:type="dxa"/>
            <w:shd w:val="clear" w:color="auto" w:fill="auto"/>
          </w:tcPr>
          <w:p w14:paraId="514FAF54" w14:textId="77777777" w:rsidR="0091037E" w:rsidRPr="00947B5C" w:rsidRDefault="0091037E" w:rsidP="001921C1">
            <w:pPr>
              <w:rPr>
                <w:szCs w:val="22"/>
              </w:rPr>
            </w:pPr>
            <w:r>
              <w:rPr>
                <w:szCs w:val="22"/>
              </w:rPr>
              <w:t>regNum</w:t>
            </w:r>
          </w:p>
        </w:tc>
        <w:tc>
          <w:tcPr>
            <w:tcW w:w="1583" w:type="dxa"/>
            <w:shd w:val="clear" w:color="auto" w:fill="auto"/>
          </w:tcPr>
          <w:p w14:paraId="79061017" w14:textId="77777777" w:rsidR="0091037E" w:rsidRPr="00A02DE4" w:rsidRDefault="0091037E" w:rsidP="001921C1">
            <w:pPr>
              <w:rPr>
                <w:szCs w:val="22"/>
              </w:rPr>
            </w:pPr>
            <w:r>
              <w:rPr>
                <w:szCs w:val="22"/>
              </w:rPr>
              <w:t>regNum</w:t>
            </w:r>
          </w:p>
        </w:tc>
        <w:tc>
          <w:tcPr>
            <w:tcW w:w="1568" w:type="dxa"/>
            <w:shd w:val="clear" w:color="auto" w:fill="auto"/>
          </w:tcPr>
          <w:p w14:paraId="78A435BE" w14:textId="77777777" w:rsidR="0091037E" w:rsidRPr="00947B5C" w:rsidRDefault="0091037E" w:rsidP="001921C1">
            <w:pPr>
              <w:rPr>
                <w:szCs w:val="22"/>
              </w:rPr>
            </w:pPr>
            <w:r>
              <w:rPr>
                <w:szCs w:val="22"/>
              </w:rPr>
              <w:t>-</w:t>
            </w:r>
          </w:p>
        </w:tc>
        <w:tc>
          <w:tcPr>
            <w:tcW w:w="1597" w:type="dxa"/>
            <w:shd w:val="clear" w:color="auto" w:fill="auto"/>
          </w:tcPr>
          <w:p w14:paraId="4EAEAFBC" w14:textId="77777777" w:rsidR="0091037E" w:rsidRPr="0091037E" w:rsidRDefault="0091037E" w:rsidP="001921C1">
            <w:pPr>
              <w:rPr>
                <w:szCs w:val="22"/>
                <w:lang w:val="ru-RU"/>
              </w:rPr>
            </w:pPr>
            <w:r>
              <w:rPr>
                <w:szCs w:val="22"/>
              </w:rPr>
              <w:t>1</w:t>
            </w:r>
          </w:p>
        </w:tc>
        <w:tc>
          <w:tcPr>
            <w:tcW w:w="2584" w:type="dxa"/>
            <w:shd w:val="clear" w:color="auto" w:fill="auto"/>
          </w:tcPr>
          <w:p w14:paraId="1E98A6ED" w14:textId="77777777" w:rsidR="0091037E" w:rsidRDefault="0091037E" w:rsidP="001921C1">
            <w:pPr>
              <w:rPr>
                <w:szCs w:val="22"/>
                <w:lang w:val="ru-RU"/>
              </w:rPr>
            </w:pPr>
            <w:r>
              <w:rPr>
                <w:szCs w:val="22"/>
                <w:lang w:val="ru-RU"/>
              </w:rPr>
              <w:t>Регистрационный номер</w:t>
            </w:r>
          </w:p>
          <w:p w14:paraId="61488D97" w14:textId="77777777" w:rsidR="0091037E" w:rsidRPr="0091037E" w:rsidRDefault="0091037E" w:rsidP="001921C1">
            <w:pPr>
              <w:rPr>
                <w:szCs w:val="22"/>
                <w:lang w:val="ru-RU"/>
              </w:rPr>
            </w:pPr>
            <w:r w:rsidRPr="009E0356">
              <w:rPr>
                <w:szCs w:val="22"/>
                <w:lang w:val="ru-RU"/>
              </w:rPr>
              <w:t xml:space="preserve">Описание типа представлено в Приложении 1 </w:t>
            </w:r>
            <w:r w:rsidR="000535C2" w:rsidRPr="009E0356">
              <w:rPr>
                <w:szCs w:val="22"/>
                <w:lang w:val="ru-RU"/>
              </w:rPr>
              <w:t>настоящего документа</w:t>
            </w:r>
          </w:p>
        </w:tc>
      </w:tr>
      <w:tr w:rsidR="0091037E" w:rsidRPr="00392D99" w14:paraId="3949DA3E" w14:textId="77777777" w:rsidTr="0091037E">
        <w:tc>
          <w:tcPr>
            <w:tcW w:w="2239" w:type="dxa"/>
            <w:shd w:val="clear" w:color="auto" w:fill="auto"/>
          </w:tcPr>
          <w:p w14:paraId="617E3697" w14:textId="77777777" w:rsidR="0091037E" w:rsidRPr="00947B5C" w:rsidRDefault="0091037E" w:rsidP="001921C1">
            <w:pPr>
              <w:rPr>
                <w:szCs w:val="22"/>
              </w:rPr>
            </w:pPr>
            <w:r>
              <w:rPr>
                <w:szCs w:val="22"/>
              </w:rPr>
              <w:t>status</w:t>
            </w:r>
          </w:p>
        </w:tc>
        <w:tc>
          <w:tcPr>
            <w:tcW w:w="1583" w:type="dxa"/>
            <w:shd w:val="clear" w:color="auto" w:fill="auto"/>
          </w:tcPr>
          <w:p w14:paraId="4201352B" w14:textId="77777777" w:rsidR="0091037E" w:rsidRPr="00A02DE4" w:rsidRDefault="0091037E" w:rsidP="001921C1">
            <w:pPr>
              <w:rPr>
                <w:szCs w:val="22"/>
              </w:rPr>
            </w:pPr>
            <w:r>
              <w:rPr>
                <w:szCs w:val="22"/>
              </w:rPr>
              <w:t>StatusType</w:t>
            </w:r>
          </w:p>
        </w:tc>
        <w:tc>
          <w:tcPr>
            <w:tcW w:w="1568" w:type="dxa"/>
            <w:shd w:val="clear" w:color="auto" w:fill="auto"/>
          </w:tcPr>
          <w:p w14:paraId="43618531" w14:textId="77777777" w:rsidR="0091037E" w:rsidRPr="00947B5C" w:rsidRDefault="0091037E" w:rsidP="001921C1">
            <w:pPr>
              <w:rPr>
                <w:szCs w:val="22"/>
              </w:rPr>
            </w:pPr>
            <w:r>
              <w:rPr>
                <w:szCs w:val="22"/>
              </w:rPr>
              <w:t>-</w:t>
            </w:r>
          </w:p>
        </w:tc>
        <w:tc>
          <w:tcPr>
            <w:tcW w:w="1597" w:type="dxa"/>
            <w:shd w:val="clear" w:color="auto" w:fill="auto"/>
          </w:tcPr>
          <w:p w14:paraId="0F3F8916" w14:textId="77777777" w:rsidR="0091037E" w:rsidRPr="0091037E" w:rsidRDefault="0091037E" w:rsidP="001921C1">
            <w:pPr>
              <w:rPr>
                <w:szCs w:val="22"/>
                <w:lang w:val="ru-RU"/>
              </w:rPr>
            </w:pPr>
            <w:r>
              <w:rPr>
                <w:szCs w:val="22"/>
              </w:rPr>
              <w:t>1</w:t>
            </w:r>
          </w:p>
        </w:tc>
        <w:tc>
          <w:tcPr>
            <w:tcW w:w="2584" w:type="dxa"/>
            <w:shd w:val="clear" w:color="auto" w:fill="auto"/>
          </w:tcPr>
          <w:p w14:paraId="137AD422" w14:textId="77777777" w:rsidR="0091037E" w:rsidRDefault="0091037E" w:rsidP="00E42A79">
            <w:pPr>
              <w:rPr>
                <w:szCs w:val="22"/>
                <w:lang w:val="ru-RU"/>
              </w:rPr>
            </w:pPr>
            <w:r>
              <w:rPr>
                <w:szCs w:val="22"/>
                <w:lang w:val="ru-RU"/>
              </w:rPr>
              <w:t xml:space="preserve">Статус </w:t>
            </w:r>
            <w:r w:rsidR="00E42A79">
              <w:rPr>
                <w:szCs w:val="22"/>
                <w:lang w:val="ru-RU"/>
              </w:rPr>
              <w:t>обработки</w:t>
            </w:r>
          </w:p>
          <w:p w14:paraId="6A28C63C" w14:textId="77777777" w:rsidR="00090B33" w:rsidRPr="0091037E" w:rsidRDefault="00090B33" w:rsidP="00A04E2F">
            <w:pPr>
              <w:rPr>
                <w:szCs w:val="22"/>
                <w:lang w:val="ru-RU"/>
              </w:rPr>
            </w:pPr>
            <w:r>
              <w:rPr>
                <w:szCs w:val="22"/>
                <w:lang w:val="ru-RU"/>
              </w:rPr>
              <w:t>Значение из справочника статусов обработки запроса (п.</w:t>
            </w:r>
            <w:r w:rsidR="00A04E2F">
              <w:rPr>
                <w:szCs w:val="22"/>
                <w:lang w:val="ru-RU"/>
              </w:rPr>
              <w:fldChar w:fldCharType="begin"/>
            </w:r>
            <w:r w:rsidR="00A04E2F">
              <w:rPr>
                <w:szCs w:val="22"/>
                <w:lang w:val="ru-RU"/>
              </w:rPr>
              <w:instrText xml:space="preserve"> REF _Ref42272288 \r \h </w:instrText>
            </w:r>
            <w:r w:rsidR="00A04E2F">
              <w:rPr>
                <w:szCs w:val="22"/>
                <w:lang w:val="ru-RU"/>
              </w:rPr>
            </w:r>
            <w:r w:rsidR="00A04E2F">
              <w:rPr>
                <w:szCs w:val="22"/>
                <w:lang w:val="ru-RU"/>
              </w:rPr>
              <w:fldChar w:fldCharType="separate"/>
            </w:r>
            <w:r w:rsidR="00E361C2">
              <w:rPr>
                <w:szCs w:val="22"/>
                <w:lang w:val="ru-RU"/>
              </w:rPr>
              <w:t xml:space="preserve">22.2 </w:t>
            </w:r>
            <w:r w:rsidR="00A04E2F">
              <w:rPr>
                <w:szCs w:val="22"/>
                <w:lang w:val="ru-RU"/>
              </w:rPr>
              <w:fldChar w:fldCharType="end"/>
            </w:r>
            <w:r>
              <w:rPr>
                <w:szCs w:val="22"/>
                <w:lang w:val="ru-RU"/>
              </w:rPr>
              <w:t>)</w:t>
            </w:r>
          </w:p>
        </w:tc>
      </w:tr>
      <w:tr w:rsidR="0091037E" w:rsidRPr="00C6775F" w14:paraId="5F517E21" w14:textId="77777777" w:rsidTr="0091037E">
        <w:tc>
          <w:tcPr>
            <w:tcW w:w="2239" w:type="dxa"/>
            <w:shd w:val="clear" w:color="auto" w:fill="auto"/>
          </w:tcPr>
          <w:p w14:paraId="61464C52" w14:textId="77777777" w:rsidR="0091037E" w:rsidRPr="00947B5C" w:rsidRDefault="0091037E" w:rsidP="001921C1">
            <w:pPr>
              <w:rPr>
                <w:szCs w:val="22"/>
              </w:rPr>
            </w:pPr>
            <w:r>
              <w:rPr>
                <w:szCs w:val="22"/>
              </w:rPr>
              <w:t>error</w:t>
            </w:r>
          </w:p>
        </w:tc>
        <w:tc>
          <w:tcPr>
            <w:tcW w:w="1583" w:type="dxa"/>
            <w:shd w:val="clear" w:color="auto" w:fill="auto"/>
          </w:tcPr>
          <w:p w14:paraId="60EAD0C9" w14:textId="77777777" w:rsidR="0091037E" w:rsidRPr="00A02DE4" w:rsidRDefault="0091037E" w:rsidP="001921C1">
            <w:pPr>
              <w:rPr>
                <w:szCs w:val="22"/>
              </w:rPr>
            </w:pPr>
            <w:r>
              <w:rPr>
                <w:szCs w:val="22"/>
              </w:rPr>
              <w:t>ErrorType</w:t>
            </w:r>
          </w:p>
        </w:tc>
        <w:tc>
          <w:tcPr>
            <w:tcW w:w="1568" w:type="dxa"/>
            <w:shd w:val="clear" w:color="auto" w:fill="auto"/>
          </w:tcPr>
          <w:p w14:paraId="2B58978C" w14:textId="77777777" w:rsidR="0091037E" w:rsidRPr="00947B5C" w:rsidRDefault="0091037E" w:rsidP="001921C1">
            <w:pPr>
              <w:rPr>
                <w:szCs w:val="22"/>
              </w:rPr>
            </w:pPr>
            <w:r>
              <w:rPr>
                <w:szCs w:val="22"/>
              </w:rPr>
              <w:t>-</w:t>
            </w:r>
          </w:p>
        </w:tc>
        <w:tc>
          <w:tcPr>
            <w:tcW w:w="1597" w:type="dxa"/>
            <w:shd w:val="clear" w:color="auto" w:fill="auto"/>
          </w:tcPr>
          <w:p w14:paraId="00BA9840" w14:textId="77777777" w:rsidR="0091037E" w:rsidRPr="0091037E" w:rsidRDefault="0091037E" w:rsidP="001921C1">
            <w:pPr>
              <w:rPr>
                <w:szCs w:val="22"/>
              </w:rPr>
            </w:pPr>
            <w:r>
              <w:rPr>
                <w:szCs w:val="22"/>
              </w:rPr>
              <w:t>0</w:t>
            </w:r>
            <w:r w:rsidRPr="0091037E">
              <w:rPr>
                <w:szCs w:val="22"/>
              </w:rPr>
              <w:t>..</w:t>
            </w:r>
            <w:r>
              <w:rPr>
                <w:szCs w:val="22"/>
              </w:rPr>
              <w:t>1</w:t>
            </w:r>
          </w:p>
        </w:tc>
        <w:tc>
          <w:tcPr>
            <w:tcW w:w="2584" w:type="dxa"/>
            <w:shd w:val="clear" w:color="auto" w:fill="auto"/>
          </w:tcPr>
          <w:p w14:paraId="116F802E" w14:textId="77777777" w:rsidR="0091037E" w:rsidRPr="009E0356" w:rsidRDefault="0091037E" w:rsidP="0091037E">
            <w:pPr>
              <w:rPr>
                <w:szCs w:val="22"/>
                <w:lang w:val="ru-RU"/>
              </w:rPr>
            </w:pPr>
            <w:r w:rsidRPr="009E0356">
              <w:rPr>
                <w:szCs w:val="22"/>
                <w:lang w:val="ru-RU"/>
              </w:rPr>
              <w:t>Перечень ошибок</w:t>
            </w:r>
          </w:p>
          <w:p w14:paraId="7D952FA3" w14:textId="77777777" w:rsidR="0091037E" w:rsidRPr="0091037E" w:rsidRDefault="0091037E" w:rsidP="0091037E">
            <w:pPr>
              <w:rPr>
                <w:szCs w:val="22"/>
                <w:lang w:val="ru-RU"/>
              </w:rPr>
            </w:pPr>
            <w:r w:rsidRPr="009E0356">
              <w:rPr>
                <w:szCs w:val="22"/>
                <w:lang w:val="ru-RU"/>
              </w:rPr>
              <w:t xml:space="preserve">Описание типа представлено в Приложении 1 </w:t>
            </w:r>
            <w:r w:rsidRPr="009E0356">
              <w:rPr>
                <w:szCs w:val="22"/>
                <w:lang w:val="ru-RU"/>
              </w:rPr>
              <w:lastRenderedPageBreak/>
              <w:t>спецификации сервиса</w:t>
            </w:r>
          </w:p>
        </w:tc>
      </w:tr>
    </w:tbl>
    <w:p w14:paraId="5460AE99" w14:textId="77777777" w:rsidR="0091037E" w:rsidRPr="0091037E" w:rsidRDefault="0091037E" w:rsidP="006A6483">
      <w:pPr>
        <w:pStyle w:val="a9"/>
      </w:pPr>
    </w:p>
    <w:p w14:paraId="1C171207" w14:textId="77777777" w:rsidR="0091037E" w:rsidRPr="000535C2" w:rsidRDefault="0091037E" w:rsidP="0091037E">
      <w:pPr>
        <w:pStyle w:val="20"/>
        <w:spacing w:line="360" w:lineRule="auto"/>
        <w:jc w:val="both"/>
        <w:rPr>
          <w:color w:val="000000"/>
          <w:lang w:val="ru-RU"/>
        </w:rPr>
      </w:pPr>
      <w:bookmarkStart w:id="380" w:name="_Toc83656201"/>
      <w:r w:rsidRPr="000535C2">
        <w:rPr>
          <w:color w:val="000000"/>
          <w:lang w:val="ru-RU"/>
        </w:rPr>
        <w:t xml:space="preserve">Атрибуты типа </w:t>
      </w:r>
      <w:r w:rsidRPr="0091037E">
        <w:rPr>
          <w:color w:val="000000"/>
        </w:rPr>
        <w:t>StatusType</w:t>
      </w:r>
      <w:bookmarkEnd w:id="380"/>
    </w:p>
    <w:p w14:paraId="3C1B6658" w14:textId="77777777" w:rsidR="0091037E" w:rsidRPr="000535C2" w:rsidRDefault="00D927CF" w:rsidP="006A6483">
      <w:pPr>
        <w:pStyle w:val="a9"/>
      </w:pPr>
      <w:r>
        <w:t xml:space="preserve">Указывается значение из справочника статусов </w:t>
      </w:r>
      <w:r w:rsidR="00646B87">
        <w:t>обработки заявления на ПОВД</w:t>
      </w:r>
      <w:r>
        <w:t xml:space="preserve"> (п.</w:t>
      </w:r>
      <w:r w:rsidR="00A04E2F">
        <w:fldChar w:fldCharType="begin"/>
      </w:r>
      <w:r w:rsidR="00A04E2F">
        <w:instrText xml:space="preserve"> REF _Ref42272342 \r \h </w:instrText>
      </w:r>
      <w:r w:rsidR="00A04E2F">
        <w:fldChar w:fldCharType="separate"/>
      </w:r>
      <w:r w:rsidR="00E361C2">
        <w:t xml:space="preserve">22.2 </w:t>
      </w:r>
      <w:r w:rsidR="00A04E2F">
        <w:fldChar w:fldCharType="end"/>
      </w:r>
      <w:r>
        <w:t xml:space="preserve"> настоящего документа).</w:t>
      </w:r>
    </w:p>
    <w:p w14:paraId="0232029B" w14:textId="77777777" w:rsidR="0091037E" w:rsidRPr="000535C2" w:rsidRDefault="0091037E" w:rsidP="006A6483">
      <w:pPr>
        <w:pStyle w:val="a9"/>
      </w:pPr>
    </w:p>
    <w:p w14:paraId="539AB678" w14:textId="77777777" w:rsidR="0091037E" w:rsidRPr="004423CF" w:rsidRDefault="0091037E" w:rsidP="0091037E">
      <w:pPr>
        <w:pStyle w:val="20"/>
        <w:spacing w:line="360" w:lineRule="auto"/>
        <w:jc w:val="both"/>
        <w:rPr>
          <w:color w:val="000000"/>
        </w:rPr>
      </w:pPr>
      <w:bookmarkStart w:id="381" w:name="_Toc83656202"/>
      <w:r w:rsidRPr="004423CF">
        <w:rPr>
          <w:color w:val="000000"/>
        </w:rPr>
        <w:t xml:space="preserve">Атрибуты типа </w:t>
      </w:r>
      <w:r w:rsidR="00E42A79" w:rsidRPr="00E42A79">
        <w:rPr>
          <w:color w:val="000000"/>
        </w:rPr>
        <w:t>ConfirmResultType</w:t>
      </w:r>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602"/>
        <w:gridCol w:w="1568"/>
        <w:gridCol w:w="1608"/>
        <w:gridCol w:w="2542"/>
      </w:tblGrid>
      <w:tr w:rsidR="00E42A79" w:rsidRPr="00947B5C" w14:paraId="04731F6F" w14:textId="77777777" w:rsidTr="00E42A79">
        <w:tc>
          <w:tcPr>
            <w:tcW w:w="2251" w:type="dxa"/>
            <w:shd w:val="clear" w:color="auto" w:fill="auto"/>
          </w:tcPr>
          <w:p w14:paraId="71570258" w14:textId="77777777" w:rsidR="00E42A79" w:rsidRPr="00947B5C" w:rsidRDefault="00E42A79" w:rsidP="001921C1">
            <w:pPr>
              <w:jc w:val="center"/>
              <w:rPr>
                <w:b/>
                <w:szCs w:val="22"/>
              </w:rPr>
            </w:pPr>
            <w:r>
              <w:rPr>
                <w:b/>
                <w:szCs w:val="22"/>
                <w:lang w:val="ru-RU"/>
              </w:rPr>
              <w:t>Элемент/Атрибут</w:t>
            </w:r>
          </w:p>
        </w:tc>
        <w:tc>
          <w:tcPr>
            <w:tcW w:w="1602" w:type="dxa"/>
            <w:shd w:val="clear" w:color="auto" w:fill="auto"/>
          </w:tcPr>
          <w:p w14:paraId="3201D844" w14:textId="77777777" w:rsidR="00E42A79" w:rsidRPr="00947B5C" w:rsidRDefault="00E42A79" w:rsidP="001921C1">
            <w:pPr>
              <w:jc w:val="center"/>
              <w:rPr>
                <w:b/>
                <w:szCs w:val="22"/>
              </w:rPr>
            </w:pPr>
            <w:r w:rsidRPr="00947B5C">
              <w:rPr>
                <w:b/>
                <w:szCs w:val="22"/>
              </w:rPr>
              <w:t>Тип</w:t>
            </w:r>
          </w:p>
        </w:tc>
        <w:tc>
          <w:tcPr>
            <w:tcW w:w="1568" w:type="dxa"/>
            <w:shd w:val="clear" w:color="auto" w:fill="auto"/>
          </w:tcPr>
          <w:p w14:paraId="0BD26A92" w14:textId="77777777" w:rsidR="00E42A79" w:rsidRPr="00AC5ABE" w:rsidRDefault="00E42A79" w:rsidP="001921C1">
            <w:pPr>
              <w:jc w:val="center"/>
              <w:rPr>
                <w:b/>
                <w:szCs w:val="22"/>
                <w:lang w:val="ru-RU"/>
              </w:rPr>
            </w:pPr>
            <w:r>
              <w:rPr>
                <w:b/>
                <w:szCs w:val="22"/>
                <w:lang w:val="ru-RU"/>
              </w:rPr>
              <w:t>Ограничения</w:t>
            </w:r>
          </w:p>
        </w:tc>
        <w:tc>
          <w:tcPr>
            <w:tcW w:w="1608" w:type="dxa"/>
            <w:shd w:val="clear" w:color="auto" w:fill="auto"/>
          </w:tcPr>
          <w:p w14:paraId="224F098E" w14:textId="77777777" w:rsidR="00E42A79" w:rsidRPr="00947B5C" w:rsidRDefault="00E42A79" w:rsidP="001921C1">
            <w:pPr>
              <w:jc w:val="center"/>
              <w:rPr>
                <w:b/>
                <w:szCs w:val="22"/>
              </w:rPr>
            </w:pPr>
            <w:r w:rsidRPr="00AC5ABE">
              <w:rPr>
                <w:b/>
                <w:szCs w:val="22"/>
              </w:rPr>
              <w:t>Количество вхождений</w:t>
            </w:r>
          </w:p>
        </w:tc>
        <w:tc>
          <w:tcPr>
            <w:tcW w:w="2542" w:type="dxa"/>
            <w:shd w:val="clear" w:color="auto" w:fill="auto"/>
          </w:tcPr>
          <w:p w14:paraId="4D2E4DFF" w14:textId="77777777" w:rsidR="00E42A79" w:rsidRPr="00AC5ABE" w:rsidRDefault="00E42A79" w:rsidP="001921C1">
            <w:pPr>
              <w:jc w:val="center"/>
              <w:rPr>
                <w:b/>
                <w:szCs w:val="22"/>
                <w:lang w:val="ru-RU"/>
              </w:rPr>
            </w:pPr>
            <w:r>
              <w:rPr>
                <w:b/>
                <w:szCs w:val="22"/>
                <w:lang w:val="ru-RU"/>
              </w:rPr>
              <w:t>Описание</w:t>
            </w:r>
          </w:p>
        </w:tc>
      </w:tr>
      <w:tr w:rsidR="00E42A79" w:rsidRPr="00C6775F" w14:paraId="6A89D515" w14:textId="77777777" w:rsidTr="00E42A79">
        <w:tc>
          <w:tcPr>
            <w:tcW w:w="2251" w:type="dxa"/>
            <w:shd w:val="clear" w:color="auto" w:fill="auto"/>
          </w:tcPr>
          <w:p w14:paraId="4F899919" w14:textId="77777777" w:rsidR="00E42A79" w:rsidRPr="00947B5C" w:rsidRDefault="00E42A79" w:rsidP="001921C1">
            <w:pPr>
              <w:rPr>
                <w:szCs w:val="22"/>
              </w:rPr>
            </w:pPr>
            <w:r>
              <w:rPr>
                <w:szCs w:val="22"/>
              </w:rPr>
              <w:t>uuid</w:t>
            </w:r>
          </w:p>
        </w:tc>
        <w:tc>
          <w:tcPr>
            <w:tcW w:w="1602" w:type="dxa"/>
            <w:shd w:val="clear" w:color="auto" w:fill="auto"/>
          </w:tcPr>
          <w:p w14:paraId="6CC341A0" w14:textId="77777777" w:rsidR="00E42A79" w:rsidRPr="00A02DE4" w:rsidRDefault="00E42A79" w:rsidP="001921C1">
            <w:pPr>
              <w:rPr>
                <w:szCs w:val="22"/>
              </w:rPr>
            </w:pPr>
            <w:r>
              <w:rPr>
                <w:szCs w:val="22"/>
              </w:rPr>
              <w:t>Uuid</w:t>
            </w:r>
          </w:p>
        </w:tc>
        <w:tc>
          <w:tcPr>
            <w:tcW w:w="1568" w:type="dxa"/>
            <w:shd w:val="clear" w:color="auto" w:fill="auto"/>
          </w:tcPr>
          <w:p w14:paraId="19B98665" w14:textId="77777777" w:rsidR="00E42A79" w:rsidRPr="00947B5C" w:rsidRDefault="00E42A79" w:rsidP="001921C1">
            <w:pPr>
              <w:rPr>
                <w:szCs w:val="22"/>
              </w:rPr>
            </w:pPr>
            <w:r>
              <w:rPr>
                <w:szCs w:val="22"/>
              </w:rPr>
              <w:t>-</w:t>
            </w:r>
          </w:p>
        </w:tc>
        <w:tc>
          <w:tcPr>
            <w:tcW w:w="1608" w:type="dxa"/>
            <w:shd w:val="clear" w:color="auto" w:fill="auto"/>
          </w:tcPr>
          <w:p w14:paraId="7D65A07D" w14:textId="77777777" w:rsidR="00E42A79" w:rsidRPr="00E42A79" w:rsidRDefault="00E42A79" w:rsidP="001921C1">
            <w:pPr>
              <w:rPr>
                <w:szCs w:val="22"/>
                <w:lang w:val="ru-RU"/>
              </w:rPr>
            </w:pPr>
            <w:r>
              <w:rPr>
                <w:szCs w:val="22"/>
              </w:rPr>
              <w:t>1</w:t>
            </w:r>
          </w:p>
        </w:tc>
        <w:tc>
          <w:tcPr>
            <w:tcW w:w="2542" w:type="dxa"/>
            <w:shd w:val="clear" w:color="auto" w:fill="auto"/>
          </w:tcPr>
          <w:p w14:paraId="3ECAC668" w14:textId="77777777" w:rsidR="00E42A79" w:rsidRPr="009E0356" w:rsidRDefault="00E42A79" w:rsidP="00E42A79">
            <w:pPr>
              <w:rPr>
                <w:szCs w:val="22"/>
                <w:lang w:val="ru-RU"/>
              </w:rPr>
            </w:pPr>
            <w:r>
              <w:rPr>
                <w:szCs w:val="22"/>
                <w:lang w:val="ru-RU"/>
              </w:rPr>
              <w:t>Идентификатор сообщения</w:t>
            </w:r>
          </w:p>
          <w:p w14:paraId="042A6C4F" w14:textId="77777777" w:rsidR="00E42A79" w:rsidRPr="00E42A79" w:rsidRDefault="00E42A79" w:rsidP="00E42A79">
            <w:pPr>
              <w:rPr>
                <w:szCs w:val="22"/>
                <w:lang w:val="ru-RU"/>
              </w:rPr>
            </w:pPr>
            <w:r w:rsidRPr="009E0356">
              <w:rPr>
                <w:szCs w:val="22"/>
                <w:lang w:val="ru-RU"/>
              </w:rPr>
              <w:t>Описание типа представлено в Приложении 1 спецификации сервиса</w:t>
            </w:r>
          </w:p>
        </w:tc>
      </w:tr>
      <w:tr w:rsidR="00E42A79" w:rsidRPr="00392D99" w14:paraId="4014BDCC" w14:textId="77777777" w:rsidTr="00E42A79">
        <w:tc>
          <w:tcPr>
            <w:tcW w:w="2251" w:type="dxa"/>
            <w:shd w:val="clear" w:color="auto" w:fill="auto"/>
          </w:tcPr>
          <w:p w14:paraId="44C08449" w14:textId="77777777" w:rsidR="00E42A79" w:rsidRPr="00947B5C" w:rsidRDefault="00E42A79" w:rsidP="001921C1">
            <w:pPr>
              <w:rPr>
                <w:szCs w:val="22"/>
              </w:rPr>
            </w:pPr>
            <w:r>
              <w:rPr>
                <w:szCs w:val="22"/>
              </w:rPr>
              <w:t>status</w:t>
            </w:r>
          </w:p>
        </w:tc>
        <w:tc>
          <w:tcPr>
            <w:tcW w:w="1602" w:type="dxa"/>
            <w:shd w:val="clear" w:color="auto" w:fill="auto"/>
          </w:tcPr>
          <w:p w14:paraId="289FAF73" w14:textId="77777777" w:rsidR="00E42A79" w:rsidRPr="00A02DE4" w:rsidRDefault="00E42A79" w:rsidP="001921C1">
            <w:pPr>
              <w:rPr>
                <w:szCs w:val="22"/>
              </w:rPr>
            </w:pPr>
            <w:r>
              <w:rPr>
                <w:szCs w:val="22"/>
              </w:rPr>
              <w:t>StatusType</w:t>
            </w:r>
          </w:p>
        </w:tc>
        <w:tc>
          <w:tcPr>
            <w:tcW w:w="1568" w:type="dxa"/>
            <w:shd w:val="clear" w:color="auto" w:fill="auto"/>
          </w:tcPr>
          <w:p w14:paraId="111A9AD5" w14:textId="77777777" w:rsidR="00E42A79" w:rsidRPr="00947B5C" w:rsidRDefault="00E42A79" w:rsidP="001921C1">
            <w:pPr>
              <w:rPr>
                <w:szCs w:val="22"/>
              </w:rPr>
            </w:pPr>
            <w:r>
              <w:rPr>
                <w:szCs w:val="22"/>
              </w:rPr>
              <w:t>-</w:t>
            </w:r>
          </w:p>
        </w:tc>
        <w:tc>
          <w:tcPr>
            <w:tcW w:w="1608" w:type="dxa"/>
            <w:shd w:val="clear" w:color="auto" w:fill="auto"/>
          </w:tcPr>
          <w:p w14:paraId="44B29EDE" w14:textId="77777777" w:rsidR="00E42A79" w:rsidRPr="00E42A79" w:rsidRDefault="00E42A79" w:rsidP="001921C1">
            <w:pPr>
              <w:rPr>
                <w:szCs w:val="22"/>
                <w:lang w:val="ru-RU"/>
              </w:rPr>
            </w:pPr>
            <w:r>
              <w:rPr>
                <w:szCs w:val="22"/>
              </w:rPr>
              <w:t>1</w:t>
            </w:r>
          </w:p>
        </w:tc>
        <w:tc>
          <w:tcPr>
            <w:tcW w:w="2542" w:type="dxa"/>
            <w:shd w:val="clear" w:color="auto" w:fill="auto"/>
          </w:tcPr>
          <w:p w14:paraId="13857B0D" w14:textId="77777777" w:rsidR="00E42A79" w:rsidRPr="00646B87" w:rsidRDefault="00E42A79" w:rsidP="001921C1">
            <w:pPr>
              <w:rPr>
                <w:szCs w:val="22"/>
                <w:lang w:val="ru-RU"/>
              </w:rPr>
            </w:pPr>
            <w:r w:rsidRPr="00646B87">
              <w:rPr>
                <w:szCs w:val="22"/>
                <w:lang w:val="ru-RU"/>
              </w:rPr>
              <w:t>Статус обработки</w:t>
            </w:r>
          </w:p>
          <w:p w14:paraId="02CE5162" w14:textId="06B4D067" w:rsidR="00C87CFF" w:rsidRPr="00E42A79" w:rsidRDefault="00C87CFF" w:rsidP="00A04E2F">
            <w:pPr>
              <w:rPr>
                <w:szCs w:val="22"/>
                <w:lang w:val="ru-RU"/>
              </w:rPr>
            </w:pPr>
            <w:r w:rsidRPr="00646B87">
              <w:rPr>
                <w:szCs w:val="22"/>
                <w:lang w:val="ru-RU"/>
              </w:rPr>
              <w:t>Значение из справочника статусов (п.</w:t>
            </w:r>
            <w:r w:rsidR="00A04E2F" w:rsidRPr="00646B87">
              <w:rPr>
                <w:szCs w:val="22"/>
                <w:lang w:val="ru-RU"/>
              </w:rPr>
              <w:fldChar w:fldCharType="begin"/>
            </w:r>
            <w:r w:rsidR="00A04E2F" w:rsidRPr="00646B87">
              <w:rPr>
                <w:szCs w:val="22"/>
                <w:lang w:val="ru-RU"/>
              </w:rPr>
              <w:instrText xml:space="preserve"> REF _Ref42272582 \r \h </w:instrText>
            </w:r>
            <w:r w:rsidR="00646B87">
              <w:rPr>
                <w:szCs w:val="22"/>
                <w:lang w:val="ru-RU"/>
              </w:rPr>
              <w:instrText xml:space="preserve"> \* MERGEFORMAT </w:instrText>
            </w:r>
            <w:r w:rsidR="00A04E2F" w:rsidRPr="00646B87">
              <w:rPr>
                <w:szCs w:val="22"/>
                <w:lang w:val="ru-RU"/>
              </w:rPr>
            </w:r>
            <w:r w:rsidR="00A04E2F" w:rsidRPr="00646B87">
              <w:rPr>
                <w:szCs w:val="22"/>
                <w:lang w:val="ru-RU"/>
              </w:rPr>
              <w:fldChar w:fldCharType="separate"/>
            </w:r>
            <w:r w:rsidR="00AE3B77">
              <w:rPr>
                <w:szCs w:val="22"/>
                <w:lang w:val="ru-RU"/>
              </w:rPr>
              <w:t xml:space="preserve">47.2 </w:t>
            </w:r>
            <w:r w:rsidR="00A04E2F" w:rsidRPr="00646B87">
              <w:rPr>
                <w:szCs w:val="22"/>
                <w:lang w:val="ru-RU"/>
              </w:rPr>
              <w:fldChar w:fldCharType="end"/>
            </w:r>
            <w:r w:rsidRPr="00646B87">
              <w:rPr>
                <w:szCs w:val="22"/>
                <w:lang w:val="ru-RU"/>
              </w:rPr>
              <w:t>)</w:t>
            </w:r>
          </w:p>
        </w:tc>
      </w:tr>
      <w:tr w:rsidR="00E42A79" w:rsidRPr="00C6775F" w14:paraId="0D8CD617" w14:textId="77777777" w:rsidTr="00E42A79">
        <w:tc>
          <w:tcPr>
            <w:tcW w:w="2251" w:type="dxa"/>
            <w:shd w:val="clear" w:color="auto" w:fill="auto"/>
          </w:tcPr>
          <w:p w14:paraId="76C2007E" w14:textId="77777777" w:rsidR="00E42A79" w:rsidRPr="00947B5C" w:rsidRDefault="00E42A79" w:rsidP="001921C1">
            <w:pPr>
              <w:rPr>
                <w:szCs w:val="22"/>
              </w:rPr>
            </w:pPr>
            <w:r>
              <w:rPr>
                <w:szCs w:val="22"/>
              </w:rPr>
              <w:t>error</w:t>
            </w:r>
          </w:p>
        </w:tc>
        <w:tc>
          <w:tcPr>
            <w:tcW w:w="1602" w:type="dxa"/>
            <w:shd w:val="clear" w:color="auto" w:fill="auto"/>
          </w:tcPr>
          <w:p w14:paraId="0B99DA43" w14:textId="77777777" w:rsidR="00E42A79" w:rsidRPr="00A02DE4" w:rsidRDefault="00E42A79" w:rsidP="001921C1">
            <w:pPr>
              <w:rPr>
                <w:szCs w:val="22"/>
              </w:rPr>
            </w:pPr>
            <w:r>
              <w:rPr>
                <w:szCs w:val="22"/>
              </w:rPr>
              <w:t>ErrorType</w:t>
            </w:r>
          </w:p>
        </w:tc>
        <w:tc>
          <w:tcPr>
            <w:tcW w:w="1568" w:type="dxa"/>
            <w:shd w:val="clear" w:color="auto" w:fill="auto"/>
          </w:tcPr>
          <w:p w14:paraId="2856F2D1" w14:textId="77777777" w:rsidR="00E42A79" w:rsidRPr="00947B5C" w:rsidRDefault="00E42A79" w:rsidP="001921C1">
            <w:pPr>
              <w:rPr>
                <w:szCs w:val="22"/>
              </w:rPr>
            </w:pPr>
            <w:r>
              <w:rPr>
                <w:szCs w:val="22"/>
              </w:rPr>
              <w:t>-</w:t>
            </w:r>
          </w:p>
        </w:tc>
        <w:tc>
          <w:tcPr>
            <w:tcW w:w="1608" w:type="dxa"/>
            <w:shd w:val="clear" w:color="auto" w:fill="auto"/>
          </w:tcPr>
          <w:p w14:paraId="2AADF16D" w14:textId="77777777" w:rsidR="00E42A79" w:rsidRPr="00E054CD" w:rsidRDefault="00E42A79" w:rsidP="001921C1">
            <w:pPr>
              <w:rPr>
                <w:szCs w:val="22"/>
                <w:lang w:val="ru-RU"/>
              </w:rPr>
            </w:pPr>
            <w:r w:rsidRPr="00E42A79">
              <w:rPr>
                <w:szCs w:val="22"/>
                <w:lang w:val="ru-RU"/>
              </w:rPr>
              <w:t>0</w:t>
            </w:r>
            <w:r>
              <w:rPr>
                <w:szCs w:val="22"/>
                <w:lang w:val="ru-RU"/>
              </w:rPr>
              <w:t>..</w:t>
            </w:r>
            <w:r w:rsidRPr="00E42A79">
              <w:rPr>
                <w:szCs w:val="22"/>
                <w:lang w:val="ru-RU"/>
              </w:rPr>
              <w:t>1</w:t>
            </w:r>
          </w:p>
        </w:tc>
        <w:tc>
          <w:tcPr>
            <w:tcW w:w="2542" w:type="dxa"/>
            <w:shd w:val="clear" w:color="auto" w:fill="auto"/>
          </w:tcPr>
          <w:p w14:paraId="6E13B098" w14:textId="77777777" w:rsidR="00E42A79" w:rsidRPr="009E0356" w:rsidRDefault="00E42A79" w:rsidP="00E42A79">
            <w:pPr>
              <w:rPr>
                <w:szCs w:val="22"/>
                <w:lang w:val="ru-RU"/>
              </w:rPr>
            </w:pPr>
            <w:r w:rsidRPr="009E0356">
              <w:rPr>
                <w:szCs w:val="22"/>
                <w:lang w:val="ru-RU"/>
              </w:rPr>
              <w:t>Перечень ошибок</w:t>
            </w:r>
          </w:p>
          <w:p w14:paraId="046ABACC" w14:textId="77777777" w:rsidR="00E42A79" w:rsidRPr="00E42A79" w:rsidRDefault="00E42A79" w:rsidP="00E42A79">
            <w:pPr>
              <w:rPr>
                <w:szCs w:val="22"/>
                <w:lang w:val="ru-RU"/>
              </w:rPr>
            </w:pPr>
            <w:r w:rsidRPr="009E0356">
              <w:rPr>
                <w:szCs w:val="22"/>
                <w:lang w:val="ru-RU"/>
              </w:rPr>
              <w:t>Описание типа представлено в Приложении 1 спецификации сервиса</w:t>
            </w:r>
          </w:p>
        </w:tc>
      </w:tr>
    </w:tbl>
    <w:p w14:paraId="6EFDE9BF" w14:textId="77777777" w:rsidR="0091037E" w:rsidRDefault="0091037E" w:rsidP="006A6483">
      <w:pPr>
        <w:pStyle w:val="a9"/>
      </w:pPr>
    </w:p>
    <w:p w14:paraId="1DFD49D6" w14:textId="77777777" w:rsidR="008F65F8" w:rsidRPr="008F65F8" w:rsidRDefault="008F65F8" w:rsidP="008F65F8">
      <w:pPr>
        <w:pStyle w:val="20"/>
        <w:spacing w:line="360" w:lineRule="auto"/>
        <w:jc w:val="both"/>
        <w:rPr>
          <w:color w:val="000000"/>
        </w:rPr>
      </w:pPr>
      <w:bookmarkStart w:id="382" w:name="_Toc83656203"/>
      <w:r w:rsidRPr="004423CF">
        <w:rPr>
          <w:color w:val="000000"/>
        </w:rPr>
        <w:t xml:space="preserve">Атрибуты типа </w:t>
      </w:r>
      <w:r w:rsidRPr="008F65F8">
        <w:rPr>
          <w:color w:val="000000"/>
        </w:rPr>
        <w:t>SnilsListType</w:t>
      </w:r>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614"/>
        <w:gridCol w:w="1568"/>
        <w:gridCol w:w="1631"/>
        <w:gridCol w:w="2475"/>
      </w:tblGrid>
      <w:tr w:rsidR="008F65F8" w:rsidRPr="00947B5C" w14:paraId="47CF38B6" w14:textId="77777777" w:rsidTr="001921C1">
        <w:tc>
          <w:tcPr>
            <w:tcW w:w="2429" w:type="dxa"/>
            <w:shd w:val="clear" w:color="auto" w:fill="auto"/>
          </w:tcPr>
          <w:p w14:paraId="19065D8D" w14:textId="77777777" w:rsidR="008F65F8" w:rsidRPr="00947B5C" w:rsidRDefault="008F65F8" w:rsidP="001921C1">
            <w:pPr>
              <w:jc w:val="center"/>
              <w:rPr>
                <w:b/>
                <w:szCs w:val="22"/>
              </w:rPr>
            </w:pPr>
            <w:r>
              <w:rPr>
                <w:b/>
                <w:szCs w:val="22"/>
                <w:lang w:val="ru-RU"/>
              </w:rPr>
              <w:t>Элемент/Атрибут</w:t>
            </w:r>
          </w:p>
        </w:tc>
        <w:tc>
          <w:tcPr>
            <w:tcW w:w="1854" w:type="dxa"/>
            <w:shd w:val="clear" w:color="auto" w:fill="auto"/>
          </w:tcPr>
          <w:p w14:paraId="243FB6A7" w14:textId="77777777" w:rsidR="008F65F8" w:rsidRPr="00947B5C" w:rsidRDefault="008F65F8" w:rsidP="001921C1">
            <w:pPr>
              <w:jc w:val="center"/>
              <w:rPr>
                <w:b/>
                <w:szCs w:val="22"/>
              </w:rPr>
            </w:pPr>
            <w:r w:rsidRPr="00947B5C">
              <w:rPr>
                <w:b/>
                <w:szCs w:val="22"/>
              </w:rPr>
              <w:t>Тип</w:t>
            </w:r>
          </w:p>
        </w:tc>
        <w:tc>
          <w:tcPr>
            <w:tcW w:w="1568" w:type="dxa"/>
            <w:shd w:val="clear" w:color="auto" w:fill="auto"/>
          </w:tcPr>
          <w:p w14:paraId="3B4EE2A2" w14:textId="77777777" w:rsidR="008F65F8" w:rsidRPr="00AC5ABE" w:rsidRDefault="008F65F8" w:rsidP="001921C1">
            <w:pPr>
              <w:jc w:val="center"/>
              <w:rPr>
                <w:b/>
                <w:szCs w:val="22"/>
                <w:lang w:val="ru-RU"/>
              </w:rPr>
            </w:pPr>
            <w:r>
              <w:rPr>
                <w:b/>
                <w:szCs w:val="22"/>
                <w:lang w:val="ru-RU"/>
              </w:rPr>
              <w:t>Ограничения</w:t>
            </w:r>
          </w:p>
        </w:tc>
        <w:tc>
          <w:tcPr>
            <w:tcW w:w="1745" w:type="dxa"/>
            <w:shd w:val="clear" w:color="auto" w:fill="auto"/>
          </w:tcPr>
          <w:p w14:paraId="5C594302" w14:textId="77777777" w:rsidR="008F65F8" w:rsidRPr="00947B5C" w:rsidRDefault="008F65F8" w:rsidP="001921C1">
            <w:pPr>
              <w:jc w:val="center"/>
              <w:rPr>
                <w:b/>
                <w:szCs w:val="22"/>
              </w:rPr>
            </w:pPr>
            <w:r w:rsidRPr="00AC5ABE">
              <w:rPr>
                <w:b/>
                <w:szCs w:val="22"/>
              </w:rPr>
              <w:t>Количество вхождений</w:t>
            </w:r>
          </w:p>
        </w:tc>
        <w:tc>
          <w:tcPr>
            <w:tcW w:w="3080" w:type="dxa"/>
            <w:shd w:val="clear" w:color="auto" w:fill="auto"/>
          </w:tcPr>
          <w:p w14:paraId="676C7B9E" w14:textId="77777777" w:rsidR="008F65F8" w:rsidRPr="00AC5ABE" w:rsidRDefault="008F65F8" w:rsidP="001921C1">
            <w:pPr>
              <w:jc w:val="center"/>
              <w:rPr>
                <w:b/>
                <w:szCs w:val="22"/>
                <w:lang w:val="ru-RU"/>
              </w:rPr>
            </w:pPr>
            <w:r>
              <w:rPr>
                <w:b/>
                <w:szCs w:val="22"/>
                <w:lang w:val="ru-RU"/>
              </w:rPr>
              <w:t>Описание</w:t>
            </w:r>
          </w:p>
        </w:tc>
      </w:tr>
      <w:tr w:rsidR="008F65F8" w:rsidRPr="00947B5C" w14:paraId="391749B5" w14:textId="77777777" w:rsidTr="001921C1">
        <w:tc>
          <w:tcPr>
            <w:tcW w:w="2429" w:type="dxa"/>
            <w:shd w:val="clear" w:color="auto" w:fill="auto"/>
          </w:tcPr>
          <w:p w14:paraId="73BF6F90" w14:textId="77777777" w:rsidR="008F65F8" w:rsidRPr="00947B5C" w:rsidRDefault="008F65F8" w:rsidP="001921C1">
            <w:pPr>
              <w:rPr>
                <w:szCs w:val="22"/>
              </w:rPr>
            </w:pPr>
            <w:r>
              <w:rPr>
                <w:szCs w:val="22"/>
              </w:rPr>
              <w:t>snils</w:t>
            </w:r>
          </w:p>
        </w:tc>
        <w:tc>
          <w:tcPr>
            <w:tcW w:w="1854" w:type="dxa"/>
            <w:shd w:val="clear" w:color="auto" w:fill="auto"/>
          </w:tcPr>
          <w:p w14:paraId="1227D22A" w14:textId="77777777" w:rsidR="008F65F8" w:rsidRPr="00A02DE4" w:rsidRDefault="008F65F8" w:rsidP="001921C1">
            <w:pPr>
              <w:rPr>
                <w:szCs w:val="22"/>
              </w:rPr>
            </w:pPr>
            <w:r>
              <w:rPr>
                <w:szCs w:val="22"/>
              </w:rPr>
              <w:t>SnilsType</w:t>
            </w:r>
          </w:p>
        </w:tc>
        <w:tc>
          <w:tcPr>
            <w:tcW w:w="1568" w:type="dxa"/>
            <w:shd w:val="clear" w:color="auto" w:fill="auto"/>
          </w:tcPr>
          <w:p w14:paraId="1CB649A3" w14:textId="77777777" w:rsidR="008F65F8" w:rsidRPr="00947B5C" w:rsidRDefault="008F65F8" w:rsidP="001921C1">
            <w:pPr>
              <w:rPr>
                <w:szCs w:val="22"/>
              </w:rPr>
            </w:pPr>
          </w:p>
        </w:tc>
        <w:tc>
          <w:tcPr>
            <w:tcW w:w="1745" w:type="dxa"/>
            <w:shd w:val="clear" w:color="auto" w:fill="auto"/>
          </w:tcPr>
          <w:p w14:paraId="1833A46B" w14:textId="77777777" w:rsidR="008F65F8" w:rsidRPr="008F65F8" w:rsidRDefault="008F65F8" w:rsidP="008F65F8">
            <w:pPr>
              <w:rPr>
                <w:szCs w:val="22"/>
                <w:lang w:val="ru-RU"/>
              </w:rPr>
            </w:pPr>
            <w:r>
              <w:rPr>
                <w:szCs w:val="22"/>
              </w:rPr>
              <w:t>1</w:t>
            </w:r>
            <w:r>
              <w:rPr>
                <w:szCs w:val="22"/>
                <w:lang w:val="ru-RU"/>
              </w:rPr>
              <w:t>..∞</w:t>
            </w:r>
          </w:p>
        </w:tc>
        <w:tc>
          <w:tcPr>
            <w:tcW w:w="3080" w:type="dxa"/>
            <w:shd w:val="clear" w:color="auto" w:fill="auto"/>
          </w:tcPr>
          <w:p w14:paraId="10376B2D" w14:textId="77777777" w:rsidR="008F65F8" w:rsidRPr="008F65F8" w:rsidRDefault="008F65F8" w:rsidP="001921C1">
            <w:pPr>
              <w:rPr>
                <w:szCs w:val="22"/>
                <w:lang w:val="ru-RU"/>
              </w:rPr>
            </w:pPr>
            <w:r>
              <w:rPr>
                <w:szCs w:val="22"/>
                <w:lang w:val="ru-RU"/>
              </w:rPr>
              <w:t>Перечень СНИЛС</w:t>
            </w:r>
          </w:p>
        </w:tc>
      </w:tr>
    </w:tbl>
    <w:p w14:paraId="4D736C9C" w14:textId="77777777" w:rsidR="008F65F8" w:rsidRPr="004423CF" w:rsidRDefault="008F65F8" w:rsidP="008F65F8">
      <w:pPr>
        <w:pStyle w:val="a9"/>
      </w:pPr>
    </w:p>
    <w:p w14:paraId="601A7DED" w14:textId="77777777" w:rsidR="008F65F8" w:rsidRDefault="008F65F8" w:rsidP="006A6483">
      <w:pPr>
        <w:pStyle w:val="a9"/>
      </w:pPr>
    </w:p>
    <w:p w14:paraId="735DE475" w14:textId="77777777" w:rsidR="008F65F8" w:rsidRDefault="008F65F8" w:rsidP="008F65F8">
      <w:pPr>
        <w:pStyle w:val="20"/>
        <w:spacing w:line="360" w:lineRule="auto"/>
        <w:jc w:val="both"/>
        <w:rPr>
          <w:color w:val="000000"/>
          <w:lang w:val="ru-RU"/>
        </w:rPr>
      </w:pPr>
      <w:bookmarkStart w:id="383" w:name="_Toc83656204"/>
      <w:r w:rsidRPr="004423CF">
        <w:rPr>
          <w:color w:val="000000"/>
        </w:rPr>
        <w:t xml:space="preserve">Атрибуты типа </w:t>
      </w:r>
      <w:r w:rsidRPr="008F65F8">
        <w:rPr>
          <w:color w:val="000000"/>
        </w:rPr>
        <w:t>SnilsType</w:t>
      </w:r>
      <w:bookmarkEnd w:id="383"/>
    </w:p>
    <w:p w14:paraId="741243E7" w14:textId="77777777" w:rsidR="00C876F3" w:rsidRPr="00AC5ABE" w:rsidRDefault="00C876F3" w:rsidP="00C876F3">
      <w:pPr>
        <w:pStyle w:val="a9"/>
        <w:rPr>
          <w:szCs w:val="24"/>
        </w:rPr>
      </w:pPr>
      <w:r w:rsidRPr="00AC5ABE">
        <w:rPr>
          <w:szCs w:val="24"/>
        </w:rPr>
        <w:t>Тип явля</w:t>
      </w:r>
      <w:r>
        <w:rPr>
          <w:szCs w:val="24"/>
        </w:rPr>
        <w:t xml:space="preserve">ется расширеним простого типа </w:t>
      </w:r>
      <w:r w:rsidRPr="00AC5ABE">
        <w:rPr>
          <w:szCs w:val="24"/>
        </w:rPr>
        <w:t>snils</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518"/>
        <w:gridCol w:w="1568"/>
        <w:gridCol w:w="1619"/>
        <w:gridCol w:w="2599"/>
      </w:tblGrid>
      <w:tr w:rsidR="00C876F3" w:rsidRPr="00947B5C" w14:paraId="3912DA5E" w14:textId="77777777" w:rsidTr="001B4CA5">
        <w:trPr>
          <w:tblHeader/>
        </w:trPr>
        <w:tc>
          <w:tcPr>
            <w:tcW w:w="2429" w:type="dxa"/>
            <w:shd w:val="clear" w:color="auto" w:fill="auto"/>
          </w:tcPr>
          <w:p w14:paraId="7BC3E83B" w14:textId="77777777" w:rsidR="00C876F3" w:rsidRPr="00947B5C" w:rsidRDefault="00C876F3" w:rsidP="001921C1">
            <w:pPr>
              <w:jc w:val="center"/>
              <w:rPr>
                <w:b/>
                <w:szCs w:val="22"/>
              </w:rPr>
            </w:pPr>
            <w:r>
              <w:rPr>
                <w:b/>
                <w:szCs w:val="22"/>
                <w:lang w:val="ru-RU"/>
              </w:rPr>
              <w:t>Элемент/Атрибут</w:t>
            </w:r>
          </w:p>
        </w:tc>
        <w:tc>
          <w:tcPr>
            <w:tcW w:w="1854" w:type="dxa"/>
            <w:shd w:val="clear" w:color="auto" w:fill="auto"/>
          </w:tcPr>
          <w:p w14:paraId="25B10E41" w14:textId="77777777" w:rsidR="00C876F3" w:rsidRPr="00947B5C" w:rsidRDefault="00C876F3" w:rsidP="001921C1">
            <w:pPr>
              <w:jc w:val="center"/>
              <w:rPr>
                <w:b/>
                <w:szCs w:val="22"/>
              </w:rPr>
            </w:pPr>
            <w:r w:rsidRPr="00947B5C">
              <w:rPr>
                <w:b/>
                <w:szCs w:val="22"/>
              </w:rPr>
              <w:t>Тип</w:t>
            </w:r>
          </w:p>
        </w:tc>
        <w:tc>
          <w:tcPr>
            <w:tcW w:w="1568" w:type="dxa"/>
            <w:shd w:val="clear" w:color="auto" w:fill="auto"/>
          </w:tcPr>
          <w:p w14:paraId="147C9FF8" w14:textId="77777777" w:rsidR="00C876F3" w:rsidRPr="00AC5ABE" w:rsidRDefault="00C876F3" w:rsidP="001921C1">
            <w:pPr>
              <w:jc w:val="center"/>
              <w:rPr>
                <w:b/>
                <w:szCs w:val="22"/>
                <w:lang w:val="ru-RU"/>
              </w:rPr>
            </w:pPr>
            <w:r>
              <w:rPr>
                <w:b/>
                <w:szCs w:val="22"/>
                <w:lang w:val="ru-RU"/>
              </w:rPr>
              <w:t>Ограничения</w:t>
            </w:r>
          </w:p>
        </w:tc>
        <w:tc>
          <w:tcPr>
            <w:tcW w:w="1745" w:type="dxa"/>
            <w:shd w:val="clear" w:color="auto" w:fill="auto"/>
          </w:tcPr>
          <w:p w14:paraId="0C11A418" w14:textId="77777777" w:rsidR="00C876F3" w:rsidRPr="00947B5C" w:rsidRDefault="00C876F3" w:rsidP="001921C1">
            <w:pPr>
              <w:jc w:val="center"/>
              <w:rPr>
                <w:b/>
                <w:szCs w:val="22"/>
              </w:rPr>
            </w:pPr>
            <w:r w:rsidRPr="00AC5ABE">
              <w:rPr>
                <w:b/>
                <w:szCs w:val="22"/>
              </w:rPr>
              <w:t>Количество вхождений</w:t>
            </w:r>
          </w:p>
        </w:tc>
        <w:tc>
          <w:tcPr>
            <w:tcW w:w="3080" w:type="dxa"/>
            <w:shd w:val="clear" w:color="auto" w:fill="auto"/>
          </w:tcPr>
          <w:p w14:paraId="1BD0ECA3" w14:textId="77777777" w:rsidR="00C876F3" w:rsidRPr="00AC5ABE" w:rsidRDefault="00C876F3" w:rsidP="001921C1">
            <w:pPr>
              <w:jc w:val="center"/>
              <w:rPr>
                <w:b/>
                <w:szCs w:val="22"/>
                <w:lang w:val="ru-RU"/>
              </w:rPr>
            </w:pPr>
            <w:r>
              <w:rPr>
                <w:b/>
                <w:szCs w:val="22"/>
                <w:lang w:val="ru-RU"/>
              </w:rPr>
              <w:t>Описание</w:t>
            </w:r>
          </w:p>
        </w:tc>
      </w:tr>
      <w:tr w:rsidR="00C876F3" w:rsidRPr="00C6775F" w14:paraId="7530F64E" w14:textId="77777777" w:rsidTr="001921C1">
        <w:tc>
          <w:tcPr>
            <w:tcW w:w="2429" w:type="dxa"/>
            <w:shd w:val="clear" w:color="auto" w:fill="auto"/>
          </w:tcPr>
          <w:p w14:paraId="235027FC" w14:textId="77777777" w:rsidR="00C876F3" w:rsidRPr="00947B5C" w:rsidRDefault="00C876F3" w:rsidP="001921C1">
            <w:pPr>
              <w:rPr>
                <w:szCs w:val="22"/>
              </w:rPr>
            </w:pPr>
            <w:r>
              <w:rPr>
                <w:szCs w:val="22"/>
              </w:rPr>
              <w:t>force</w:t>
            </w:r>
          </w:p>
        </w:tc>
        <w:tc>
          <w:tcPr>
            <w:tcW w:w="1854" w:type="dxa"/>
            <w:shd w:val="clear" w:color="auto" w:fill="auto"/>
          </w:tcPr>
          <w:p w14:paraId="551AAE3C" w14:textId="77777777" w:rsidR="00C876F3" w:rsidRPr="00A02DE4" w:rsidRDefault="00C876F3" w:rsidP="001921C1">
            <w:pPr>
              <w:rPr>
                <w:szCs w:val="22"/>
              </w:rPr>
            </w:pPr>
            <w:r>
              <w:rPr>
                <w:szCs w:val="22"/>
              </w:rPr>
              <w:t>boolean</w:t>
            </w:r>
          </w:p>
        </w:tc>
        <w:tc>
          <w:tcPr>
            <w:tcW w:w="1568" w:type="dxa"/>
            <w:shd w:val="clear" w:color="auto" w:fill="auto"/>
          </w:tcPr>
          <w:p w14:paraId="7B9B1CC5" w14:textId="77777777" w:rsidR="00C876F3" w:rsidRPr="00947B5C" w:rsidRDefault="00C876F3" w:rsidP="001921C1">
            <w:pPr>
              <w:rPr>
                <w:szCs w:val="22"/>
              </w:rPr>
            </w:pPr>
          </w:p>
        </w:tc>
        <w:tc>
          <w:tcPr>
            <w:tcW w:w="1745" w:type="dxa"/>
            <w:shd w:val="clear" w:color="auto" w:fill="auto"/>
          </w:tcPr>
          <w:p w14:paraId="08AB9DC4" w14:textId="77777777" w:rsidR="00C876F3" w:rsidRPr="00C876F3" w:rsidRDefault="00C876F3" w:rsidP="001921C1">
            <w:pPr>
              <w:rPr>
                <w:szCs w:val="22"/>
                <w:lang w:val="ru-RU"/>
              </w:rPr>
            </w:pPr>
            <w:r>
              <w:rPr>
                <w:szCs w:val="22"/>
              </w:rPr>
              <w:t>1</w:t>
            </w:r>
          </w:p>
        </w:tc>
        <w:tc>
          <w:tcPr>
            <w:tcW w:w="3080" w:type="dxa"/>
            <w:shd w:val="clear" w:color="auto" w:fill="auto"/>
          </w:tcPr>
          <w:p w14:paraId="3AD026C5" w14:textId="77777777" w:rsidR="00C876F3" w:rsidRDefault="00C876F3" w:rsidP="001921C1">
            <w:pPr>
              <w:rPr>
                <w:szCs w:val="22"/>
                <w:lang w:val="ru-RU"/>
              </w:rPr>
            </w:pPr>
            <w:r>
              <w:rPr>
                <w:szCs w:val="22"/>
                <w:lang w:val="ru-RU"/>
              </w:rPr>
              <w:t>Признак принудителього прикрепления СНИЛС к страхователю</w:t>
            </w:r>
          </w:p>
          <w:p w14:paraId="5E6C20BE" w14:textId="77777777" w:rsidR="00C876F3" w:rsidRPr="00C876F3" w:rsidRDefault="00C876F3" w:rsidP="001921C1">
            <w:pPr>
              <w:rPr>
                <w:szCs w:val="22"/>
                <w:lang w:val="ru-RU"/>
              </w:rPr>
            </w:pPr>
            <w:r>
              <w:rPr>
                <w:szCs w:val="22"/>
                <w:lang w:val="ru-RU"/>
              </w:rPr>
              <w:t>При этом от ранее указанного страхователя СНИЛС будет откреплен</w:t>
            </w:r>
          </w:p>
        </w:tc>
      </w:tr>
    </w:tbl>
    <w:p w14:paraId="72661401" w14:textId="77777777" w:rsidR="00C876F3" w:rsidRPr="00C876F3" w:rsidRDefault="00C876F3" w:rsidP="00C876F3">
      <w:pPr>
        <w:rPr>
          <w:lang w:val="ru-RU"/>
        </w:rPr>
      </w:pPr>
    </w:p>
    <w:p w14:paraId="511A6C5D" w14:textId="77777777" w:rsidR="00E2296D" w:rsidRPr="00E2296D" w:rsidRDefault="00E2296D" w:rsidP="00E2296D">
      <w:pPr>
        <w:pStyle w:val="20"/>
        <w:spacing w:line="360" w:lineRule="auto"/>
        <w:jc w:val="both"/>
        <w:rPr>
          <w:color w:val="000000"/>
        </w:rPr>
      </w:pPr>
      <w:bookmarkStart w:id="384" w:name="_Toc83656205"/>
      <w:r w:rsidRPr="004423CF">
        <w:rPr>
          <w:color w:val="000000"/>
        </w:rPr>
        <w:lastRenderedPageBreak/>
        <w:t xml:space="preserve">Атрибуты типа </w:t>
      </w:r>
      <w:r w:rsidRPr="00E2296D">
        <w:rPr>
          <w:color w:val="000000"/>
        </w:rPr>
        <w:t>ResultRecipientListType</w:t>
      </w:r>
      <w:bookmarkEnd w:id="3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2074"/>
        <w:gridCol w:w="1568"/>
        <w:gridCol w:w="1554"/>
        <w:gridCol w:w="2193"/>
      </w:tblGrid>
      <w:tr w:rsidR="00C87CFF" w:rsidRPr="00947B5C" w14:paraId="5048E72A" w14:textId="77777777" w:rsidTr="00F2295A">
        <w:trPr>
          <w:tblHeader/>
        </w:trPr>
        <w:tc>
          <w:tcPr>
            <w:tcW w:w="2429" w:type="dxa"/>
            <w:shd w:val="clear" w:color="auto" w:fill="auto"/>
          </w:tcPr>
          <w:p w14:paraId="7DBC0B51" w14:textId="77777777" w:rsidR="00C87CFF" w:rsidRPr="00947B5C" w:rsidRDefault="00C87CFF" w:rsidP="001921C1">
            <w:pPr>
              <w:jc w:val="center"/>
              <w:rPr>
                <w:b/>
                <w:szCs w:val="22"/>
              </w:rPr>
            </w:pPr>
            <w:r>
              <w:rPr>
                <w:b/>
                <w:szCs w:val="22"/>
                <w:lang w:val="ru-RU"/>
              </w:rPr>
              <w:t>Элемент/Атрибут</w:t>
            </w:r>
          </w:p>
        </w:tc>
        <w:tc>
          <w:tcPr>
            <w:tcW w:w="1854" w:type="dxa"/>
            <w:shd w:val="clear" w:color="auto" w:fill="auto"/>
          </w:tcPr>
          <w:p w14:paraId="320B12F8" w14:textId="77777777" w:rsidR="00C87CFF" w:rsidRPr="00947B5C" w:rsidRDefault="00C87CFF" w:rsidP="001921C1">
            <w:pPr>
              <w:jc w:val="center"/>
              <w:rPr>
                <w:b/>
                <w:szCs w:val="22"/>
              </w:rPr>
            </w:pPr>
            <w:r w:rsidRPr="00947B5C">
              <w:rPr>
                <w:b/>
                <w:szCs w:val="22"/>
              </w:rPr>
              <w:t>Тип</w:t>
            </w:r>
          </w:p>
        </w:tc>
        <w:tc>
          <w:tcPr>
            <w:tcW w:w="1568" w:type="dxa"/>
            <w:shd w:val="clear" w:color="auto" w:fill="auto"/>
          </w:tcPr>
          <w:p w14:paraId="6DE38756" w14:textId="77777777" w:rsidR="00C87CFF" w:rsidRPr="00AC5ABE" w:rsidRDefault="00C87CFF" w:rsidP="001921C1">
            <w:pPr>
              <w:jc w:val="center"/>
              <w:rPr>
                <w:b/>
                <w:szCs w:val="22"/>
                <w:lang w:val="ru-RU"/>
              </w:rPr>
            </w:pPr>
            <w:r>
              <w:rPr>
                <w:b/>
                <w:szCs w:val="22"/>
                <w:lang w:val="ru-RU"/>
              </w:rPr>
              <w:t>Ограничения</w:t>
            </w:r>
          </w:p>
        </w:tc>
        <w:tc>
          <w:tcPr>
            <w:tcW w:w="1745" w:type="dxa"/>
            <w:shd w:val="clear" w:color="auto" w:fill="auto"/>
          </w:tcPr>
          <w:p w14:paraId="4CCBE6E0" w14:textId="77777777" w:rsidR="00C87CFF" w:rsidRPr="00947B5C" w:rsidRDefault="00C87CFF" w:rsidP="001921C1">
            <w:pPr>
              <w:jc w:val="center"/>
              <w:rPr>
                <w:b/>
                <w:szCs w:val="22"/>
              </w:rPr>
            </w:pPr>
            <w:r w:rsidRPr="00AC5ABE">
              <w:rPr>
                <w:b/>
                <w:szCs w:val="22"/>
              </w:rPr>
              <w:t>Количество вхождений</w:t>
            </w:r>
          </w:p>
        </w:tc>
        <w:tc>
          <w:tcPr>
            <w:tcW w:w="3080" w:type="dxa"/>
            <w:shd w:val="clear" w:color="auto" w:fill="auto"/>
          </w:tcPr>
          <w:p w14:paraId="45650A4C" w14:textId="77777777" w:rsidR="00C87CFF" w:rsidRPr="00AC5ABE" w:rsidRDefault="00C87CFF" w:rsidP="001921C1">
            <w:pPr>
              <w:jc w:val="center"/>
              <w:rPr>
                <w:b/>
                <w:szCs w:val="22"/>
                <w:lang w:val="ru-RU"/>
              </w:rPr>
            </w:pPr>
            <w:r>
              <w:rPr>
                <w:b/>
                <w:szCs w:val="22"/>
                <w:lang w:val="ru-RU"/>
              </w:rPr>
              <w:t>Описание</w:t>
            </w:r>
          </w:p>
        </w:tc>
      </w:tr>
      <w:tr w:rsidR="00C87CFF" w:rsidRPr="00C6775F" w14:paraId="7ABE818D" w14:textId="77777777" w:rsidTr="001921C1">
        <w:tc>
          <w:tcPr>
            <w:tcW w:w="2429" w:type="dxa"/>
            <w:shd w:val="clear" w:color="auto" w:fill="auto"/>
          </w:tcPr>
          <w:p w14:paraId="17D92322" w14:textId="77777777" w:rsidR="00C87CFF" w:rsidRPr="00947B5C" w:rsidRDefault="00C87CFF" w:rsidP="001921C1">
            <w:pPr>
              <w:rPr>
                <w:szCs w:val="22"/>
              </w:rPr>
            </w:pPr>
            <w:r>
              <w:rPr>
                <w:szCs w:val="22"/>
              </w:rPr>
              <w:t>result</w:t>
            </w:r>
          </w:p>
        </w:tc>
        <w:tc>
          <w:tcPr>
            <w:tcW w:w="1854" w:type="dxa"/>
            <w:shd w:val="clear" w:color="auto" w:fill="auto"/>
          </w:tcPr>
          <w:p w14:paraId="00257FE9" w14:textId="77777777" w:rsidR="00C87CFF" w:rsidRPr="00A02DE4" w:rsidRDefault="00C87CFF" w:rsidP="001921C1">
            <w:pPr>
              <w:rPr>
                <w:szCs w:val="22"/>
              </w:rPr>
            </w:pPr>
            <w:r>
              <w:rPr>
                <w:szCs w:val="22"/>
              </w:rPr>
              <w:t>ResultRecipientType</w:t>
            </w:r>
          </w:p>
        </w:tc>
        <w:tc>
          <w:tcPr>
            <w:tcW w:w="1568" w:type="dxa"/>
            <w:shd w:val="clear" w:color="auto" w:fill="auto"/>
          </w:tcPr>
          <w:p w14:paraId="39A8B5BB" w14:textId="77777777" w:rsidR="00C87CFF" w:rsidRPr="00947B5C" w:rsidRDefault="00C87CFF" w:rsidP="001921C1">
            <w:pPr>
              <w:rPr>
                <w:szCs w:val="22"/>
              </w:rPr>
            </w:pPr>
          </w:p>
        </w:tc>
        <w:tc>
          <w:tcPr>
            <w:tcW w:w="1745" w:type="dxa"/>
            <w:shd w:val="clear" w:color="auto" w:fill="auto"/>
          </w:tcPr>
          <w:p w14:paraId="1850A798" w14:textId="77777777" w:rsidR="00C87CFF" w:rsidRPr="00C87CFF" w:rsidRDefault="00C87CFF" w:rsidP="00C87CFF">
            <w:pPr>
              <w:rPr>
                <w:szCs w:val="22"/>
                <w:lang w:val="ru-RU"/>
              </w:rPr>
            </w:pPr>
            <w:r>
              <w:rPr>
                <w:szCs w:val="22"/>
              </w:rPr>
              <w:t>1</w:t>
            </w:r>
            <w:r>
              <w:rPr>
                <w:szCs w:val="22"/>
                <w:lang w:val="ru-RU"/>
              </w:rPr>
              <w:t>..∞</w:t>
            </w:r>
          </w:p>
        </w:tc>
        <w:tc>
          <w:tcPr>
            <w:tcW w:w="3080" w:type="dxa"/>
            <w:shd w:val="clear" w:color="auto" w:fill="auto"/>
          </w:tcPr>
          <w:p w14:paraId="693A4038" w14:textId="77777777" w:rsidR="00C87CFF" w:rsidRPr="00C87CFF" w:rsidRDefault="00C87CFF" w:rsidP="00C87CFF">
            <w:pPr>
              <w:rPr>
                <w:szCs w:val="22"/>
                <w:lang w:val="ru-RU"/>
              </w:rPr>
            </w:pPr>
            <w:r w:rsidRPr="00C87CFF">
              <w:rPr>
                <w:szCs w:val="22"/>
                <w:lang w:val="ru-RU"/>
              </w:rPr>
              <w:t xml:space="preserve">Результат обработки </w:t>
            </w:r>
            <w:r>
              <w:rPr>
                <w:szCs w:val="22"/>
                <w:lang w:val="ru-RU"/>
              </w:rPr>
              <w:t>запроса на подписку работников страхователя</w:t>
            </w:r>
          </w:p>
        </w:tc>
      </w:tr>
    </w:tbl>
    <w:p w14:paraId="797CFCEC" w14:textId="77777777" w:rsidR="00E2296D" w:rsidRPr="00C87CFF" w:rsidRDefault="00E2296D" w:rsidP="00E2296D">
      <w:pPr>
        <w:rPr>
          <w:lang w:val="ru-RU"/>
        </w:rPr>
      </w:pPr>
    </w:p>
    <w:p w14:paraId="4AFFEFEE" w14:textId="77777777" w:rsidR="00E2296D" w:rsidRDefault="00E2296D" w:rsidP="00C87CFF">
      <w:pPr>
        <w:pStyle w:val="20"/>
        <w:tabs>
          <w:tab w:val="left" w:pos="5067"/>
        </w:tabs>
        <w:spacing w:line="360" w:lineRule="auto"/>
        <w:jc w:val="both"/>
        <w:rPr>
          <w:color w:val="000000"/>
          <w:lang w:val="ru-RU"/>
        </w:rPr>
      </w:pPr>
      <w:bookmarkStart w:id="385" w:name="_Toc83656206"/>
      <w:r w:rsidRPr="004423CF">
        <w:rPr>
          <w:color w:val="000000"/>
        </w:rPr>
        <w:t xml:space="preserve">Атрибуты типа </w:t>
      </w:r>
      <w:r w:rsidR="00C87CFF" w:rsidRPr="00C87CFF">
        <w:rPr>
          <w:color w:val="000000"/>
        </w:rPr>
        <w:t>ResultRecipientType</w:t>
      </w:r>
      <w:bookmarkEnd w:id="385"/>
      <w:r w:rsidR="00C87CFF">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743"/>
        <w:gridCol w:w="1568"/>
        <w:gridCol w:w="1605"/>
        <w:gridCol w:w="2406"/>
      </w:tblGrid>
      <w:tr w:rsidR="00C87CFF" w:rsidRPr="00947B5C" w14:paraId="75762FF1" w14:textId="77777777" w:rsidTr="00C87CFF">
        <w:tc>
          <w:tcPr>
            <w:tcW w:w="2249" w:type="dxa"/>
            <w:shd w:val="clear" w:color="auto" w:fill="auto"/>
          </w:tcPr>
          <w:p w14:paraId="57A46396" w14:textId="77777777" w:rsidR="00C87CFF" w:rsidRPr="00947B5C" w:rsidRDefault="00C87CFF" w:rsidP="001921C1">
            <w:pPr>
              <w:jc w:val="center"/>
              <w:rPr>
                <w:b/>
                <w:szCs w:val="22"/>
              </w:rPr>
            </w:pPr>
            <w:r>
              <w:rPr>
                <w:b/>
                <w:szCs w:val="22"/>
                <w:lang w:val="ru-RU"/>
              </w:rPr>
              <w:t>Элемент/Атрибут</w:t>
            </w:r>
          </w:p>
        </w:tc>
        <w:tc>
          <w:tcPr>
            <w:tcW w:w="1743" w:type="dxa"/>
            <w:shd w:val="clear" w:color="auto" w:fill="auto"/>
          </w:tcPr>
          <w:p w14:paraId="588D616F" w14:textId="77777777" w:rsidR="00C87CFF" w:rsidRPr="00947B5C" w:rsidRDefault="00C87CFF" w:rsidP="001921C1">
            <w:pPr>
              <w:jc w:val="center"/>
              <w:rPr>
                <w:b/>
                <w:szCs w:val="22"/>
              </w:rPr>
            </w:pPr>
            <w:r w:rsidRPr="00947B5C">
              <w:rPr>
                <w:b/>
                <w:szCs w:val="22"/>
              </w:rPr>
              <w:t>Тип</w:t>
            </w:r>
          </w:p>
        </w:tc>
        <w:tc>
          <w:tcPr>
            <w:tcW w:w="1568" w:type="dxa"/>
            <w:shd w:val="clear" w:color="auto" w:fill="auto"/>
          </w:tcPr>
          <w:p w14:paraId="42DFC766" w14:textId="77777777" w:rsidR="00C87CFF" w:rsidRPr="00AC5ABE" w:rsidRDefault="00C87CFF" w:rsidP="001921C1">
            <w:pPr>
              <w:jc w:val="center"/>
              <w:rPr>
                <w:b/>
                <w:szCs w:val="22"/>
                <w:lang w:val="ru-RU"/>
              </w:rPr>
            </w:pPr>
            <w:r>
              <w:rPr>
                <w:b/>
                <w:szCs w:val="22"/>
                <w:lang w:val="ru-RU"/>
              </w:rPr>
              <w:t>Ограничения</w:t>
            </w:r>
          </w:p>
        </w:tc>
        <w:tc>
          <w:tcPr>
            <w:tcW w:w="1605" w:type="dxa"/>
            <w:shd w:val="clear" w:color="auto" w:fill="auto"/>
          </w:tcPr>
          <w:p w14:paraId="1DF1795C" w14:textId="77777777" w:rsidR="00C87CFF" w:rsidRPr="00947B5C" w:rsidRDefault="00C87CFF" w:rsidP="001921C1">
            <w:pPr>
              <w:jc w:val="center"/>
              <w:rPr>
                <w:b/>
                <w:szCs w:val="22"/>
              </w:rPr>
            </w:pPr>
            <w:r w:rsidRPr="00AC5ABE">
              <w:rPr>
                <w:b/>
                <w:szCs w:val="22"/>
              </w:rPr>
              <w:t>Количество вхождений</w:t>
            </w:r>
          </w:p>
        </w:tc>
        <w:tc>
          <w:tcPr>
            <w:tcW w:w="2406" w:type="dxa"/>
            <w:shd w:val="clear" w:color="auto" w:fill="auto"/>
          </w:tcPr>
          <w:p w14:paraId="53C98813" w14:textId="77777777" w:rsidR="00C87CFF" w:rsidRPr="00AC5ABE" w:rsidRDefault="00C87CFF" w:rsidP="001921C1">
            <w:pPr>
              <w:jc w:val="center"/>
              <w:rPr>
                <w:b/>
                <w:szCs w:val="22"/>
                <w:lang w:val="ru-RU"/>
              </w:rPr>
            </w:pPr>
            <w:r>
              <w:rPr>
                <w:b/>
                <w:szCs w:val="22"/>
                <w:lang w:val="ru-RU"/>
              </w:rPr>
              <w:t>Описание</w:t>
            </w:r>
          </w:p>
        </w:tc>
      </w:tr>
      <w:tr w:rsidR="00C87CFF" w:rsidRPr="00947B5C" w14:paraId="6CE1D706" w14:textId="77777777" w:rsidTr="00C87CFF">
        <w:tc>
          <w:tcPr>
            <w:tcW w:w="2249" w:type="dxa"/>
            <w:shd w:val="clear" w:color="auto" w:fill="auto"/>
          </w:tcPr>
          <w:p w14:paraId="521A3818" w14:textId="77777777" w:rsidR="00C87CFF" w:rsidRPr="00947B5C" w:rsidRDefault="00C87CFF" w:rsidP="001921C1">
            <w:pPr>
              <w:rPr>
                <w:szCs w:val="22"/>
              </w:rPr>
            </w:pPr>
            <w:r>
              <w:rPr>
                <w:szCs w:val="22"/>
              </w:rPr>
              <w:t>snils</w:t>
            </w:r>
          </w:p>
        </w:tc>
        <w:tc>
          <w:tcPr>
            <w:tcW w:w="1743" w:type="dxa"/>
            <w:shd w:val="clear" w:color="auto" w:fill="auto"/>
          </w:tcPr>
          <w:p w14:paraId="52E6E12F" w14:textId="77777777" w:rsidR="00C87CFF" w:rsidRPr="00A02DE4" w:rsidRDefault="00C87CFF" w:rsidP="001921C1">
            <w:pPr>
              <w:rPr>
                <w:szCs w:val="22"/>
              </w:rPr>
            </w:pPr>
            <w:r>
              <w:rPr>
                <w:szCs w:val="22"/>
              </w:rPr>
              <w:t>snils</w:t>
            </w:r>
          </w:p>
        </w:tc>
        <w:tc>
          <w:tcPr>
            <w:tcW w:w="1568" w:type="dxa"/>
            <w:shd w:val="clear" w:color="auto" w:fill="auto"/>
          </w:tcPr>
          <w:p w14:paraId="7E59BA90" w14:textId="77777777" w:rsidR="00C87CFF" w:rsidRPr="00947B5C" w:rsidRDefault="00C87CFF" w:rsidP="001921C1">
            <w:r>
              <w:rPr>
                <w:szCs w:val="22"/>
              </w:rPr>
              <w:t>string</w:t>
            </w:r>
          </w:p>
          <w:p w14:paraId="53571521" w14:textId="77777777" w:rsidR="00C87CFF" w:rsidRPr="00947B5C" w:rsidRDefault="00C87CFF" w:rsidP="001921C1">
            <w:pPr>
              <w:rPr>
                <w:szCs w:val="22"/>
              </w:rPr>
            </w:pPr>
          </w:p>
        </w:tc>
        <w:tc>
          <w:tcPr>
            <w:tcW w:w="1605" w:type="dxa"/>
            <w:shd w:val="clear" w:color="auto" w:fill="auto"/>
          </w:tcPr>
          <w:p w14:paraId="4ED285B4" w14:textId="77777777" w:rsidR="00C87CFF" w:rsidRPr="00E054CD" w:rsidRDefault="00C87CFF" w:rsidP="001921C1">
            <w:pPr>
              <w:rPr>
                <w:szCs w:val="22"/>
                <w:lang w:val="ru-RU"/>
              </w:rPr>
            </w:pPr>
            <w:r>
              <w:rPr>
                <w:szCs w:val="22"/>
              </w:rPr>
              <w:t>1/1</w:t>
            </w:r>
          </w:p>
        </w:tc>
        <w:tc>
          <w:tcPr>
            <w:tcW w:w="2406" w:type="dxa"/>
            <w:shd w:val="clear" w:color="auto" w:fill="auto"/>
          </w:tcPr>
          <w:p w14:paraId="7D6027BF" w14:textId="77777777" w:rsidR="00C87CFF" w:rsidRPr="00A02DE4" w:rsidRDefault="00C87CFF" w:rsidP="001921C1">
            <w:pPr>
              <w:rPr>
                <w:szCs w:val="22"/>
              </w:rPr>
            </w:pPr>
            <w:r>
              <w:rPr>
                <w:szCs w:val="22"/>
              </w:rPr>
              <w:t>Снилс</w:t>
            </w:r>
          </w:p>
        </w:tc>
      </w:tr>
      <w:tr w:rsidR="00C87CFF" w:rsidRPr="00392D99" w14:paraId="4E65F2FB" w14:textId="77777777" w:rsidTr="00C87CFF">
        <w:tc>
          <w:tcPr>
            <w:tcW w:w="2249" w:type="dxa"/>
            <w:shd w:val="clear" w:color="auto" w:fill="auto"/>
          </w:tcPr>
          <w:p w14:paraId="2F02FF23" w14:textId="77777777" w:rsidR="00C87CFF" w:rsidRPr="00947B5C" w:rsidRDefault="00C87CFF" w:rsidP="001921C1">
            <w:pPr>
              <w:rPr>
                <w:szCs w:val="22"/>
              </w:rPr>
            </w:pPr>
            <w:r>
              <w:rPr>
                <w:szCs w:val="22"/>
              </w:rPr>
              <w:t>status</w:t>
            </w:r>
          </w:p>
        </w:tc>
        <w:tc>
          <w:tcPr>
            <w:tcW w:w="1743" w:type="dxa"/>
            <w:shd w:val="clear" w:color="auto" w:fill="auto"/>
          </w:tcPr>
          <w:p w14:paraId="2102A23B" w14:textId="77777777" w:rsidR="00C87CFF" w:rsidRPr="00A02DE4" w:rsidRDefault="00C87CFF" w:rsidP="001921C1">
            <w:pPr>
              <w:rPr>
                <w:szCs w:val="22"/>
              </w:rPr>
            </w:pPr>
            <w:r>
              <w:rPr>
                <w:szCs w:val="22"/>
              </w:rPr>
              <w:t>StatusType</w:t>
            </w:r>
          </w:p>
        </w:tc>
        <w:tc>
          <w:tcPr>
            <w:tcW w:w="1568" w:type="dxa"/>
            <w:shd w:val="clear" w:color="auto" w:fill="auto"/>
          </w:tcPr>
          <w:p w14:paraId="7D1673F7" w14:textId="77777777" w:rsidR="00C87CFF" w:rsidRPr="00947B5C" w:rsidRDefault="00C87CFF" w:rsidP="001921C1">
            <w:pPr>
              <w:rPr>
                <w:szCs w:val="22"/>
              </w:rPr>
            </w:pPr>
          </w:p>
        </w:tc>
        <w:tc>
          <w:tcPr>
            <w:tcW w:w="1605" w:type="dxa"/>
            <w:shd w:val="clear" w:color="auto" w:fill="auto"/>
          </w:tcPr>
          <w:p w14:paraId="616BD652" w14:textId="77777777" w:rsidR="00C87CFF" w:rsidRPr="00E054CD" w:rsidRDefault="00C87CFF" w:rsidP="001921C1">
            <w:pPr>
              <w:rPr>
                <w:szCs w:val="22"/>
                <w:lang w:val="ru-RU"/>
              </w:rPr>
            </w:pPr>
            <w:r>
              <w:rPr>
                <w:szCs w:val="22"/>
              </w:rPr>
              <w:t>1/1</w:t>
            </w:r>
          </w:p>
        </w:tc>
        <w:tc>
          <w:tcPr>
            <w:tcW w:w="2406" w:type="dxa"/>
            <w:shd w:val="clear" w:color="auto" w:fill="auto"/>
          </w:tcPr>
          <w:p w14:paraId="0109F0EB" w14:textId="77777777" w:rsidR="00C87CFF" w:rsidRDefault="00C87CFF" w:rsidP="001921C1">
            <w:pPr>
              <w:rPr>
                <w:szCs w:val="22"/>
                <w:lang w:val="ru-RU"/>
              </w:rPr>
            </w:pPr>
            <w:r>
              <w:rPr>
                <w:szCs w:val="22"/>
                <w:lang w:val="ru-RU"/>
              </w:rPr>
              <w:t>Статус обработки</w:t>
            </w:r>
          </w:p>
          <w:p w14:paraId="756C14C6" w14:textId="77777777" w:rsidR="00C87CFF" w:rsidRPr="00E42A79" w:rsidRDefault="00C87CFF" w:rsidP="00A04E2F">
            <w:pPr>
              <w:rPr>
                <w:szCs w:val="22"/>
                <w:lang w:val="ru-RU"/>
              </w:rPr>
            </w:pPr>
            <w:r>
              <w:rPr>
                <w:szCs w:val="22"/>
                <w:lang w:val="ru-RU"/>
              </w:rPr>
              <w:t>Значение из справочника статусов (п.</w:t>
            </w:r>
            <w:r w:rsidR="00A04E2F">
              <w:rPr>
                <w:szCs w:val="22"/>
                <w:lang w:val="ru-RU"/>
              </w:rPr>
              <w:t xml:space="preserve"> </w:t>
            </w:r>
            <w:r w:rsidR="00A04E2F">
              <w:rPr>
                <w:szCs w:val="22"/>
                <w:lang w:val="ru-RU"/>
              </w:rPr>
              <w:fldChar w:fldCharType="begin"/>
            </w:r>
            <w:r w:rsidR="00A04E2F">
              <w:rPr>
                <w:szCs w:val="22"/>
                <w:lang w:val="ru-RU"/>
              </w:rPr>
              <w:instrText xml:space="preserve"> REF _Ref42272369 \r \h </w:instrText>
            </w:r>
            <w:r w:rsidR="00A04E2F">
              <w:rPr>
                <w:szCs w:val="22"/>
                <w:lang w:val="ru-RU"/>
              </w:rPr>
            </w:r>
            <w:r w:rsidR="00A04E2F">
              <w:rPr>
                <w:szCs w:val="22"/>
                <w:lang w:val="ru-RU"/>
              </w:rPr>
              <w:fldChar w:fldCharType="separate"/>
            </w:r>
            <w:r w:rsidR="00E361C2">
              <w:rPr>
                <w:szCs w:val="22"/>
                <w:lang w:val="ru-RU"/>
              </w:rPr>
              <w:t xml:space="preserve">22.2 </w:t>
            </w:r>
            <w:r w:rsidR="00A04E2F">
              <w:rPr>
                <w:szCs w:val="22"/>
                <w:lang w:val="ru-RU"/>
              </w:rPr>
              <w:fldChar w:fldCharType="end"/>
            </w:r>
            <w:r>
              <w:rPr>
                <w:szCs w:val="22"/>
                <w:lang w:val="ru-RU"/>
              </w:rPr>
              <w:t>)</w:t>
            </w:r>
          </w:p>
        </w:tc>
      </w:tr>
      <w:tr w:rsidR="00C87CFF" w:rsidRPr="00C6775F" w14:paraId="6A4B6136" w14:textId="77777777" w:rsidTr="00C87CFF">
        <w:tc>
          <w:tcPr>
            <w:tcW w:w="2249" w:type="dxa"/>
            <w:shd w:val="clear" w:color="auto" w:fill="auto"/>
          </w:tcPr>
          <w:p w14:paraId="382760B9" w14:textId="77777777" w:rsidR="00C87CFF" w:rsidRPr="00947B5C" w:rsidRDefault="00C87CFF" w:rsidP="001921C1">
            <w:pPr>
              <w:rPr>
                <w:szCs w:val="22"/>
              </w:rPr>
            </w:pPr>
            <w:r>
              <w:rPr>
                <w:szCs w:val="22"/>
              </w:rPr>
              <w:t>error</w:t>
            </w:r>
          </w:p>
        </w:tc>
        <w:tc>
          <w:tcPr>
            <w:tcW w:w="1743" w:type="dxa"/>
            <w:shd w:val="clear" w:color="auto" w:fill="auto"/>
          </w:tcPr>
          <w:p w14:paraId="59B6755E" w14:textId="77777777" w:rsidR="00C87CFF" w:rsidRPr="00A02DE4" w:rsidRDefault="00C87CFF" w:rsidP="001921C1">
            <w:pPr>
              <w:rPr>
                <w:szCs w:val="22"/>
              </w:rPr>
            </w:pPr>
            <w:r>
              <w:rPr>
                <w:szCs w:val="22"/>
              </w:rPr>
              <w:t>ErrorType</w:t>
            </w:r>
          </w:p>
        </w:tc>
        <w:tc>
          <w:tcPr>
            <w:tcW w:w="1568" w:type="dxa"/>
            <w:shd w:val="clear" w:color="auto" w:fill="auto"/>
          </w:tcPr>
          <w:p w14:paraId="47C18106" w14:textId="77777777" w:rsidR="00C87CFF" w:rsidRPr="00947B5C" w:rsidRDefault="00C87CFF" w:rsidP="001921C1">
            <w:pPr>
              <w:rPr>
                <w:szCs w:val="22"/>
              </w:rPr>
            </w:pPr>
          </w:p>
        </w:tc>
        <w:tc>
          <w:tcPr>
            <w:tcW w:w="1605" w:type="dxa"/>
            <w:shd w:val="clear" w:color="auto" w:fill="auto"/>
          </w:tcPr>
          <w:p w14:paraId="657F8FE8" w14:textId="77777777" w:rsidR="00C87CFF" w:rsidRPr="00E054CD" w:rsidRDefault="00C87CFF" w:rsidP="001921C1">
            <w:pPr>
              <w:rPr>
                <w:szCs w:val="22"/>
                <w:lang w:val="ru-RU"/>
              </w:rPr>
            </w:pPr>
            <w:r>
              <w:rPr>
                <w:szCs w:val="22"/>
              </w:rPr>
              <w:t>0/1</w:t>
            </w:r>
          </w:p>
        </w:tc>
        <w:tc>
          <w:tcPr>
            <w:tcW w:w="2406" w:type="dxa"/>
            <w:shd w:val="clear" w:color="auto" w:fill="auto"/>
          </w:tcPr>
          <w:p w14:paraId="69C0911E" w14:textId="77777777" w:rsidR="005E35BA" w:rsidRPr="009E0356" w:rsidRDefault="005E35BA" w:rsidP="005E35BA">
            <w:pPr>
              <w:rPr>
                <w:szCs w:val="22"/>
                <w:lang w:val="ru-RU"/>
              </w:rPr>
            </w:pPr>
            <w:r w:rsidRPr="009E0356">
              <w:rPr>
                <w:szCs w:val="22"/>
                <w:lang w:val="ru-RU"/>
              </w:rPr>
              <w:t>Перечень ошибок</w:t>
            </w:r>
          </w:p>
          <w:p w14:paraId="1B8C23F0" w14:textId="77777777" w:rsidR="00C87CFF" w:rsidRPr="005E35BA" w:rsidRDefault="005E35BA" w:rsidP="005E35BA">
            <w:pPr>
              <w:rPr>
                <w:szCs w:val="22"/>
                <w:lang w:val="ru-RU"/>
              </w:rPr>
            </w:pPr>
            <w:r w:rsidRPr="009E0356">
              <w:rPr>
                <w:szCs w:val="22"/>
                <w:lang w:val="ru-RU"/>
              </w:rPr>
              <w:t>Описание типа представлено в Приложении 1 спецификации сервиса</w:t>
            </w:r>
          </w:p>
        </w:tc>
      </w:tr>
    </w:tbl>
    <w:p w14:paraId="68DD4934" w14:textId="77777777" w:rsidR="00C87CFF" w:rsidRPr="00C87CFF" w:rsidRDefault="00C87CFF" w:rsidP="00C87CFF">
      <w:pPr>
        <w:rPr>
          <w:lang w:val="ru-RU"/>
        </w:rPr>
      </w:pPr>
    </w:p>
    <w:p w14:paraId="0C4E4203" w14:textId="77777777" w:rsidR="00E2296D" w:rsidRDefault="00E2296D" w:rsidP="00E2296D">
      <w:pPr>
        <w:pStyle w:val="20"/>
        <w:spacing w:line="360" w:lineRule="auto"/>
        <w:jc w:val="both"/>
        <w:rPr>
          <w:color w:val="000000"/>
          <w:lang w:val="ru-RU"/>
        </w:rPr>
      </w:pPr>
      <w:bookmarkStart w:id="386" w:name="_Toc83656207"/>
      <w:r w:rsidRPr="004423CF">
        <w:rPr>
          <w:color w:val="000000"/>
        </w:rPr>
        <w:t xml:space="preserve">Атрибуты типа </w:t>
      </w:r>
      <w:r w:rsidR="00CE209A" w:rsidRPr="00CE209A">
        <w:rPr>
          <w:color w:val="000000"/>
        </w:rPr>
        <w:t>ElnListType</w:t>
      </w:r>
      <w:bookmarkEnd w:id="3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563"/>
        <w:gridCol w:w="1568"/>
        <w:gridCol w:w="1628"/>
        <w:gridCol w:w="2534"/>
      </w:tblGrid>
      <w:tr w:rsidR="00CE209A" w:rsidRPr="00947B5C" w14:paraId="59CA1D6C" w14:textId="77777777" w:rsidTr="000F3041">
        <w:tc>
          <w:tcPr>
            <w:tcW w:w="2429" w:type="dxa"/>
            <w:shd w:val="clear" w:color="auto" w:fill="auto"/>
          </w:tcPr>
          <w:p w14:paraId="314712B4" w14:textId="77777777" w:rsidR="00CE209A" w:rsidRPr="00947B5C" w:rsidRDefault="00CE209A" w:rsidP="000F3041">
            <w:pPr>
              <w:jc w:val="center"/>
              <w:rPr>
                <w:b/>
                <w:szCs w:val="22"/>
              </w:rPr>
            </w:pPr>
            <w:r>
              <w:rPr>
                <w:b/>
                <w:szCs w:val="22"/>
                <w:lang w:val="ru-RU"/>
              </w:rPr>
              <w:t>Элемент/Атрибут</w:t>
            </w:r>
          </w:p>
        </w:tc>
        <w:tc>
          <w:tcPr>
            <w:tcW w:w="1854" w:type="dxa"/>
            <w:shd w:val="clear" w:color="auto" w:fill="auto"/>
          </w:tcPr>
          <w:p w14:paraId="0EA56447" w14:textId="77777777" w:rsidR="00CE209A" w:rsidRPr="00947B5C" w:rsidRDefault="00CE209A" w:rsidP="000F3041">
            <w:pPr>
              <w:jc w:val="center"/>
              <w:rPr>
                <w:b/>
                <w:szCs w:val="22"/>
              </w:rPr>
            </w:pPr>
            <w:r w:rsidRPr="00947B5C">
              <w:rPr>
                <w:b/>
                <w:szCs w:val="22"/>
              </w:rPr>
              <w:t>Тип</w:t>
            </w:r>
          </w:p>
        </w:tc>
        <w:tc>
          <w:tcPr>
            <w:tcW w:w="1568" w:type="dxa"/>
            <w:shd w:val="clear" w:color="auto" w:fill="auto"/>
          </w:tcPr>
          <w:p w14:paraId="7A04A5F2" w14:textId="77777777" w:rsidR="00CE209A" w:rsidRPr="00AC5ABE" w:rsidRDefault="00CE209A" w:rsidP="000F3041">
            <w:pPr>
              <w:jc w:val="center"/>
              <w:rPr>
                <w:b/>
                <w:szCs w:val="22"/>
                <w:lang w:val="ru-RU"/>
              </w:rPr>
            </w:pPr>
            <w:r>
              <w:rPr>
                <w:b/>
                <w:szCs w:val="22"/>
                <w:lang w:val="ru-RU"/>
              </w:rPr>
              <w:t>Ограничения</w:t>
            </w:r>
          </w:p>
        </w:tc>
        <w:tc>
          <w:tcPr>
            <w:tcW w:w="1745" w:type="dxa"/>
            <w:shd w:val="clear" w:color="auto" w:fill="auto"/>
          </w:tcPr>
          <w:p w14:paraId="1F5F30EC" w14:textId="77777777" w:rsidR="00CE209A" w:rsidRPr="00947B5C" w:rsidRDefault="00CE209A" w:rsidP="000F3041">
            <w:pPr>
              <w:jc w:val="center"/>
              <w:rPr>
                <w:b/>
                <w:szCs w:val="22"/>
              </w:rPr>
            </w:pPr>
            <w:r w:rsidRPr="00AC5ABE">
              <w:rPr>
                <w:b/>
                <w:szCs w:val="22"/>
              </w:rPr>
              <w:t>Количество вхождений</w:t>
            </w:r>
          </w:p>
        </w:tc>
        <w:tc>
          <w:tcPr>
            <w:tcW w:w="3080" w:type="dxa"/>
            <w:shd w:val="clear" w:color="auto" w:fill="auto"/>
          </w:tcPr>
          <w:p w14:paraId="21E498E4" w14:textId="77777777" w:rsidR="00CE209A" w:rsidRPr="00AC5ABE" w:rsidRDefault="00CE209A" w:rsidP="000F3041">
            <w:pPr>
              <w:jc w:val="center"/>
              <w:rPr>
                <w:b/>
                <w:szCs w:val="22"/>
                <w:lang w:val="ru-RU"/>
              </w:rPr>
            </w:pPr>
            <w:r>
              <w:rPr>
                <w:b/>
                <w:szCs w:val="22"/>
                <w:lang w:val="ru-RU"/>
              </w:rPr>
              <w:t>Описание</w:t>
            </w:r>
          </w:p>
        </w:tc>
      </w:tr>
      <w:tr w:rsidR="00CE209A" w:rsidRPr="00947B5C" w14:paraId="0DE7E49D" w14:textId="77777777" w:rsidTr="000F3041">
        <w:tc>
          <w:tcPr>
            <w:tcW w:w="2429" w:type="dxa"/>
            <w:shd w:val="clear" w:color="auto" w:fill="auto"/>
          </w:tcPr>
          <w:p w14:paraId="39D793B9" w14:textId="77777777" w:rsidR="00CE209A" w:rsidRPr="00947B5C" w:rsidRDefault="00CE209A" w:rsidP="000F3041">
            <w:pPr>
              <w:rPr>
                <w:szCs w:val="22"/>
              </w:rPr>
            </w:pPr>
            <w:r>
              <w:rPr>
                <w:szCs w:val="22"/>
              </w:rPr>
              <w:t>eln</w:t>
            </w:r>
          </w:p>
        </w:tc>
        <w:tc>
          <w:tcPr>
            <w:tcW w:w="1854" w:type="dxa"/>
            <w:shd w:val="clear" w:color="auto" w:fill="auto"/>
          </w:tcPr>
          <w:p w14:paraId="1E4AF1BB" w14:textId="77777777" w:rsidR="00CE209A" w:rsidRPr="00A02DE4" w:rsidRDefault="00CE209A" w:rsidP="000F3041">
            <w:pPr>
              <w:rPr>
                <w:szCs w:val="22"/>
              </w:rPr>
            </w:pPr>
            <w:r>
              <w:rPr>
                <w:szCs w:val="22"/>
              </w:rPr>
              <w:t>ElnType</w:t>
            </w:r>
          </w:p>
        </w:tc>
        <w:tc>
          <w:tcPr>
            <w:tcW w:w="1568" w:type="dxa"/>
            <w:shd w:val="clear" w:color="auto" w:fill="auto"/>
          </w:tcPr>
          <w:p w14:paraId="3C285E63" w14:textId="77777777" w:rsidR="00CE209A" w:rsidRPr="00947B5C" w:rsidRDefault="00CE209A" w:rsidP="000F3041">
            <w:pPr>
              <w:rPr>
                <w:szCs w:val="22"/>
              </w:rPr>
            </w:pPr>
          </w:p>
        </w:tc>
        <w:tc>
          <w:tcPr>
            <w:tcW w:w="1745" w:type="dxa"/>
            <w:shd w:val="clear" w:color="auto" w:fill="auto"/>
          </w:tcPr>
          <w:p w14:paraId="73B9D26E" w14:textId="77777777" w:rsidR="00CE209A" w:rsidRPr="00CE209A" w:rsidRDefault="00CE209A" w:rsidP="00CE209A">
            <w:pPr>
              <w:rPr>
                <w:szCs w:val="22"/>
                <w:lang w:val="ru-RU"/>
              </w:rPr>
            </w:pPr>
            <w:r>
              <w:rPr>
                <w:szCs w:val="22"/>
              </w:rPr>
              <w:t>1</w:t>
            </w:r>
            <w:r>
              <w:rPr>
                <w:szCs w:val="22"/>
                <w:lang w:val="ru-RU"/>
              </w:rPr>
              <w:t>..∞</w:t>
            </w:r>
          </w:p>
        </w:tc>
        <w:tc>
          <w:tcPr>
            <w:tcW w:w="3080" w:type="dxa"/>
            <w:shd w:val="clear" w:color="auto" w:fill="auto"/>
          </w:tcPr>
          <w:p w14:paraId="3ACAB754" w14:textId="77777777" w:rsidR="00CE209A" w:rsidRPr="00A02DE4" w:rsidRDefault="00CE209A" w:rsidP="000F3041">
            <w:pPr>
              <w:rPr>
                <w:szCs w:val="22"/>
              </w:rPr>
            </w:pPr>
            <w:r>
              <w:rPr>
                <w:szCs w:val="22"/>
              </w:rPr>
              <w:t xml:space="preserve">Информация </w:t>
            </w:r>
            <w:r>
              <w:rPr>
                <w:szCs w:val="22"/>
                <w:lang w:val="ru-RU"/>
              </w:rPr>
              <w:t>п</w:t>
            </w:r>
            <w:r>
              <w:rPr>
                <w:szCs w:val="22"/>
              </w:rPr>
              <w:t>о ЭЛН</w:t>
            </w:r>
          </w:p>
        </w:tc>
      </w:tr>
    </w:tbl>
    <w:p w14:paraId="143A1F5F" w14:textId="77777777" w:rsidR="00CE209A" w:rsidRPr="00CE209A" w:rsidRDefault="00CE209A" w:rsidP="00CE209A">
      <w:pPr>
        <w:rPr>
          <w:lang w:val="ru-RU"/>
        </w:rPr>
      </w:pPr>
    </w:p>
    <w:p w14:paraId="14D24C2B" w14:textId="77777777" w:rsidR="00E2296D" w:rsidRDefault="00E2296D" w:rsidP="00E2296D">
      <w:pPr>
        <w:pStyle w:val="20"/>
        <w:spacing w:line="360" w:lineRule="auto"/>
        <w:jc w:val="both"/>
        <w:rPr>
          <w:color w:val="000000"/>
          <w:lang w:val="ru-RU"/>
        </w:rPr>
      </w:pPr>
      <w:bookmarkStart w:id="387" w:name="_Toc83656208"/>
      <w:r w:rsidRPr="004423CF">
        <w:rPr>
          <w:color w:val="000000"/>
        </w:rPr>
        <w:t xml:space="preserve">Атрибуты типа </w:t>
      </w:r>
      <w:r w:rsidR="00CE209A" w:rsidRPr="00CE209A">
        <w:rPr>
          <w:color w:val="000000"/>
        </w:rPr>
        <w:t>ElnType</w:t>
      </w:r>
      <w:bookmarkEnd w:id="3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554"/>
        <w:gridCol w:w="1568"/>
        <w:gridCol w:w="1639"/>
        <w:gridCol w:w="2517"/>
      </w:tblGrid>
      <w:tr w:rsidR="00CE209A" w:rsidRPr="00CE209A" w14:paraId="2274C701" w14:textId="77777777" w:rsidTr="000F3041">
        <w:tc>
          <w:tcPr>
            <w:tcW w:w="2429" w:type="dxa"/>
            <w:shd w:val="clear" w:color="auto" w:fill="auto"/>
          </w:tcPr>
          <w:p w14:paraId="62C0BA20" w14:textId="77777777" w:rsidR="00CE209A" w:rsidRPr="00CE209A" w:rsidRDefault="00CE209A" w:rsidP="000F3041">
            <w:pPr>
              <w:jc w:val="center"/>
              <w:rPr>
                <w:b/>
                <w:szCs w:val="22"/>
              </w:rPr>
            </w:pPr>
            <w:r w:rsidRPr="00CE209A">
              <w:rPr>
                <w:b/>
                <w:szCs w:val="22"/>
                <w:lang w:val="ru-RU"/>
              </w:rPr>
              <w:t>Элемент/Атрибут</w:t>
            </w:r>
          </w:p>
        </w:tc>
        <w:tc>
          <w:tcPr>
            <w:tcW w:w="1854" w:type="dxa"/>
            <w:shd w:val="clear" w:color="auto" w:fill="auto"/>
          </w:tcPr>
          <w:p w14:paraId="16B159C9" w14:textId="77777777" w:rsidR="00CE209A" w:rsidRPr="00CE209A" w:rsidRDefault="00CE209A" w:rsidP="000F3041">
            <w:pPr>
              <w:jc w:val="center"/>
              <w:rPr>
                <w:b/>
                <w:szCs w:val="22"/>
              </w:rPr>
            </w:pPr>
            <w:r w:rsidRPr="00CE209A">
              <w:rPr>
                <w:b/>
                <w:szCs w:val="22"/>
              </w:rPr>
              <w:t>Тип</w:t>
            </w:r>
          </w:p>
        </w:tc>
        <w:tc>
          <w:tcPr>
            <w:tcW w:w="1568" w:type="dxa"/>
            <w:shd w:val="clear" w:color="auto" w:fill="auto"/>
          </w:tcPr>
          <w:p w14:paraId="2CCE26AC" w14:textId="77777777" w:rsidR="00CE209A" w:rsidRPr="00CE209A" w:rsidRDefault="00CE209A" w:rsidP="000F3041">
            <w:pPr>
              <w:jc w:val="center"/>
              <w:rPr>
                <w:b/>
                <w:szCs w:val="22"/>
                <w:lang w:val="ru-RU"/>
              </w:rPr>
            </w:pPr>
            <w:r w:rsidRPr="00CE209A">
              <w:rPr>
                <w:b/>
                <w:szCs w:val="22"/>
                <w:lang w:val="ru-RU"/>
              </w:rPr>
              <w:t>Ограничения</w:t>
            </w:r>
          </w:p>
        </w:tc>
        <w:tc>
          <w:tcPr>
            <w:tcW w:w="1745" w:type="dxa"/>
            <w:shd w:val="clear" w:color="auto" w:fill="auto"/>
          </w:tcPr>
          <w:p w14:paraId="7BAE663A" w14:textId="77777777" w:rsidR="00CE209A" w:rsidRPr="00CE209A" w:rsidRDefault="00CE209A" w:rsidP="000F3041">
            <w:pPr>
              <w:jc w:val="center"/>
              <w:rPr>
                <w:b/>
                <w:szCs w:val="22"/>
              </w:rPr>
            </w:pPr>
            <w:r w:rsidRPr="00CE209A">
              <w:rPr>
                <w:b/>
                <w:szCs w:val="22"/>
              </w:rPr>
              <w:t>Количество вхождений</w:t>
            </w:r>
          </w:p>
        </w:tc>
        <w:tc>
          <w:tcPr>
            <w:tcW w:w="3080" w:type="dxa"/>
            <w:shd w:val="clear" w:color="auto" w:fill="auto"/>
          </w:tcPr>
          <w:p w14:paraId="6C94C5CA" w14:textId="77777777" w:rsidR="00CE209A" w:rsidRPr="00CE209A" w:rsidRDefault="00CE209A" w:rsidP="000F3041">
            <w:pPr>
              <w:jc w:val="center"/>
              <w:rPr>
                <w:b/>
                <w:szCs w:val="22"/>
                <w:lang w:val="ru-RU"/>
              </w:rPr>
            </w:pPr>
            <w:r w:rsidRPr="00CE209A">
              <w:rPr>
                <w:b/>
                <w:szCs w:val="22"/>
                <w:lang w:val="ru-RU"/>
              </w:rPr>
              <w:t>Описание</w:t>
            </w:r>
          </w:p>
        </w:tc>
      </w:tr>
      <w:tr w:rsidR="00CE209A" w:rsidRPr="00CE209A" w14:paraId="74E4D460" w14:textId="77777777" w:rsidTr="000F3041">
        <w:tc>
          <w:tcPr>
            <w:tcW w:w="2429" w:type="dxa"/>
            <w:shd w:val="clear" w:color="auto" w:fill="auto"/>
          </w:tcPr>
          <w:p w14:paraId="75032523" w14:textId="77777777" w:rsidR="00CE209A" w:rsidRPr="00CE209A" w:rsidRDefault="00CE209A" w:rsidP="000F3041">
            <w:pPr>
              <w:rPr>
                <w:szCs w:val="22"/>
              </w:rPr>
            </w:pPr>
            <w:r w:rsidRPr="00CE209A">
              <w:rPr>
                <w:szCs w:val="22"/>
              </w:rPr>
              <w:t>lnCode</w:t>
            </w:r>
          </w:p>
        </w:tc>
        <w:tc>
          <w:tcPr>
            <w:tcW w:w="1854" w:type="dxa"/>
            <w:shd w:val="clear" w:color="auto" w:fill="auto"/>
          </w:tcPr>
          <w:p w14:paraId="14B49D43" w14:textId="77777777" w:rsidR="00CE209A" w:rsidRPr="00CE209A" w:rsidRDefault="00CE209A" w:rsidP="000F3041">
            <w:pPr>
              <w:rPr>
                <w:szCs w:val="22"/>
              </w:rPr>
            </w:pPr>
            <w:r w:rsidRPr="00CE209A">
              <w:rPr>
                <w:szCs w:val="22"/>
              </w:rPr>
              <w:t>lnCode</w:t>
            </w:r>
          </w:p>
        </w:tc>
        <w:tc>
          <w:tcPr>
            <w:tcW w:w="1568" w:type="dxa"/>
            <w:shd w:val="clear" w:color="auto" w:fill="auto"/>
          </w:tcPr>
          <w:p w14:paraId="7001DC64" w14:textId="77777777" w:rsidR="00CE209A" w:rsidRPr="00CE209A" w:rsidRDefault="00CE209A" w:rsidP="000F3041">
            <w:pPr>
              <w:rPr>
                <w:szCs w:val="22"/>
              </w:rPr>
            </w:pPr>
            <w:r w:rsidRPr="00CE209A">
              <w:rPr>
                <w:szCs w:val="22"/>
              </w:rPr>
              <w:t>string</w:t>
            </w:r>
          </w:p>
          <w:p w14:paraId="1270EC5B" w14:textId="77777777" w:rsidR="00CE209A" w:rsidRPr="00CE209A" w:rsidRDefault="00CE209A" w:rsidP="000F3041">
            <w:pPr>
              <w:rPr>
                <w:szCs w:val="22"/>
              </w:rPr>
            </w:pPr>
          </w:p>
        </w:tc>
        <w:tc>
          <w:tcPr>
            <w:tcW w:w="1745" w:type="dxa"/>
            <w:shd w:val="clear" w:color="auto" w:fill="auto"/>
          </w:tcPr>
          <w:p w14:paraId="112814A3" w14:textId="77777777" w:rsidR="00CE209A" w:rsidRPr="00CE209A" w:rsidRDefault="00CE209A" w:rsidP="000F3041">
            <w:pPr>
              <w:rPr>
                <w:szCs w:val="22"/>
                <w:lang w:val="ru-RU"/>
              </w:rPr>
            </w:pPr>
            <w:r w:rsidRPr="00CE209A">
              <w:rPr>
                <w:szCs w:val="22"/>
              </w:rPr>
              <w:t>1</w:t>
            </w:r>
          </w:p>
        </w:tc>
        <w:tc>
          <w:tcPr>
            <w:tcW w:w="3080" w:type="dxa"/>
            <w:shd w:val="clear" w:color="auto" w:fill="auto"/>
          </w:tcPr>
          <w:p w14:paraId="49AC5FD2" w14:textId="77777777" w:rsidR="00CE209A" w:rsidRPr="00CE209A" w:rsidRDefault="00CE209A" w:rsidP="000F3041">
            <w:pPr>
              <w:rPr>
                <w:szCs w:val="22"/>
              </w:rPr>
            </w:pPr>
            <w:r w:rsidRPr="00CE209A">
              <w:rPr>
                <w:szCs w:val="22"/>
              </w:rPr>
              <w:t>Номер ЭЛН</w:t>
            </w:r>
          </w:p>
        </w:tc>
      </w:tr>
      <w:tr w:rsidR="00CE209A" w:rsidRPr="00CE209A" w14:paraId="67A480C5" w14:textId="77777777" w:rsidTr="000F3041">
        <w:tc>
          <w:tcPr>
            <w:tcW w:w="2429" w:type="dxa"/>
            <w:shd w:val="clear" w:color="auto" w:fill="auto"/>
          </w:tcPr>
          <w:p w14:paraId="09B465F5" w14:textId="77777777" w:rsidR="00CE209A" w:rsidRPr="00CE209A" w:rsidRDefault="00CE209A" w:rsidP="000F3041">
            <w:pPr>
              <w:rPr>
                <w:szCs w:val="22"/>
              </w:rPr>
            </w:pPr>
            <w:r w:rsidRPr="00CE209A">
              <w:rPr>
                <w:szCs w:val="22"/>
              </w:rPr>
              <w:t>snils</w:t>
            </w:r>
          </w:p>
        </w:tc>
        <w:tc>
          <w:tcPr>
            <w:tcW w:w="1854" w:type="dxa"/>
            <w:shd w:val="clear" w:color="auto" w:fill="auto"/>
          </w:tcPr>
          <w:p w14:paraId="68B81DE0" w14:textId="77777777" w:rsidR="00CE209A" w:rsidRPr="00CE209A" w:rsidRDefault="00CE209A" w:rsidP="000F3041">
            <w:pPr>
              <w:rPr>
                <w:szCs w:val="22"/>
              </w:rPr>
            </w:pPr>
            <w:r w:rsidRPr="00CE209A">
              <w:rPr>
                <w:szCs w:val="22"/>
              </w:rPr>
              <w:t>snils</w:t>
            </w:r>
          </w:p>
        </w:tc>
        <w:tc>
          <w:tcPr>
            <w:tcW w:w="1568" w:type="dxa"/>
            <w:shd w:val="clear" w:color="auto" w:fill="auto"/>
          </w:tcPr>
          <w:p w14:paraId="7A5F0B37" w14:textId="77777777" w:rsidR="00CE209A" w:rsidRPr="00CE209A" w:rsidRDefault="00CE209A" w:rsidP="000F3041">
            <w:pPr>
              <w:rPr>
                <w:szCs w:val="22"/>
              </w:rPr>
            </w:pPr>
            <w:r w:rsidRPr="00CE209A">
              <w:rPr>
                <w:szCs w:val="22"/>
              </w:rPr>
              <w:t>string</w:t>
            </w:r>
          </w:p>
          <w:p w14:paraId="2B3E2BF3" w14:textId="77777777" w:rsidR="00CE209A" w:rsidRPr="00CE209A" w:rsidRDefault="00CE209A" w:rsidP="000F3041">
            <w:pPr>
              <w:rPr>
                <w:szCs w:val="22"/>
              </w:rPr>
            </w:pPr>
          </w:p>
        </w:tc>
        <w:tc>
          <w:tcPr>
            <w:tcW w:w="1745" w:type="dxa"/>
            <w:shd w:val="clear" w:color="auto" w:fill="auto"/>
          </w:tcPr>
          <w:p w14:paraId="0B28E392" w14:textId="77777777" w:rsidR="00CE209A" w:rsidRPr="00CE209A" w:rsidRDefault="00CE209A" w:rsidP="000F3041">
            <w:pPr>
              <w:rPr>
                <w:szCs w:val="22"/>
                <w:lang w:val="ru-RU"/>
              </w:rPr>
            </w:pPr>
            <w:r w:rsidRPr="00CE209A">
              <w:rPr>
                <w:szCs w:val="22"/>
              </w:rPr>
              <w:t>1</w:t>
            </w:r>
          </w:p>
        </w:tc>
        <w:tc>
          <w:tcPr>
            <w:tcW w:w="3080" w:type="dxa"/>
            <w:shd w:val="clear" w:color="auto" w:fill="auto"/>
          </w:tcPr>
          <w:p w14:paraId="3AAF06CC" w14:textId="77777777" w:rsidR="00CE209A" w:rsidRPr="00CE209A" w:rsidRDefault="00CE209A" w:rsidP="000F3041">
            <w:pPr>
              <w:rPr>
                <w:szCs w:val="22"/>
                <w:lang w:val="ru-RU"/>
              </w:rPr>
            </w:pPr>
            <w:r w:rsidRPr="00CE209A">
              <w:rPr>
                <w:szCs w:val="22"/>
                <w:lang w:val="ru-RU"/>
              </w:rPr>
              <w:t>СНИЛС</w:t>
            </w:r>
          </w:p>
        </w:tc>
      </w:tr>
      <w:tr w:rsidR="00CE209A" w:rsidRPr="00CE209A" w14:paraId="05DFD52F" w14:textId="77777777" w:rsidTr="000F3041">
        <w:tc>
          <w:tcPr>
            <w:tcW w:w="2429" w:type="dxa"/>
            <w:shd w:val="clear" w:color="auto" w:fill="auto"/>
          </w:tcPr>
          <w:p w14:paraId="2CECFC67" w14:textId="77777777" w:rsidR="00CE209A" w:rsidRPr="00CE209A" w:rsidRDefault="00CE209A" w:rsidP="000F3041">
            <w:pPr>
              <w:rPr>
                <w:szCs w:val="22"/>
              </w:rPr>
            </w:pPr>
            <w:r w:rsidRPr="00CE209A">
              <w:rPr>
                <w:szCs w:val="22"/>
              </w:rPr>
              <w:t>lnState</w:t>
            </w:r>
          </w:p>
        </w:tc>
        <w:tc>
          <w:tcPr>
            <w:tcW w:w="1854" w:type="dxa"/>
            <w:shd w:val="clear" w:color="auto" w:fill="auto"/>
          </w:tcPr>
          <w:p w14:paraId="1A9BD868" w14:textId="77777777" w:rsidR="00CE209A" w:rsidRPr="00CE209A" w:rsidRDefault="00CE209A" w:rsidP="000F3041">
            <w:pPr>
              <w:rPr>
                <w:szCs w:val="22"/>
              </w:rPr>
            </w:pPr>
            <w:r w:rsidRPr="00CE209A">
              <w:rPr>
                <w:szCs w:val="22"/>
              </w:rPr>
              <w:t>lnState</w:t>
            </w:r>
          </w:p>
        </w:tc>
        <w:tc>
          <w:tcPr>
            <w:tcW w:w="1568" w:type="dxa"/>
            <w:shd w:val="clear" w:color="auto" w:fill="auto"/>
          </w:tcPr>
          <w:p w14:paraId="67C9D137" w14:textId="77777777" w:rsidR="00CE209A" w:rsidRPr="00CE209A" w:rsidRDefault="00CE209A" w:rsidP="000F3041">
            <w:pPr>
              <w:rPr>
                <w:szCs w:val="22"/>
              </w:rPr>
            </w:pPr>
            <w:r w:rsidRPr="00CE209A">
              <w:rPr>
                <w:szCs w:val="22"/>
              </w:rPr>
              <w:t>string</w:t>
            </w:r>
          </w:p>
          <w:p w14:paraId="446C171A" w14:textId="77777777" w:rsidR="00CE209A" w:rsidRPr="00CE209A" w:rsidRDefault="00CE209A" w:rsidP="000F3041">
            <w:pPr>
              <w:rPr>
                <w:szCs w:val="22"/>
              </w:rPr>
            </w:pPr>
            <w:r w:rsidRPr="00CE209A">
              <w:rPr>
                <w:szCs w:val="22"/>
              </w:rPr>
              <w:t>Макс.длинна: 3</w:t>
            </w:r>
          </w:p>
        </w:tc>
        <w:tc>
          <w:tcPr>
            <w:tcW w:w="1745" w:type="dxa"/>
            <w:shd w:val="clear" w:color="auto" w:fill="auto"/>
          </w:tcPr>
          <w:p w14:paraId="01BF1E69" w14:textId="77777777" w:rsidR="00CE209A" w:rsidRPr="00CE209A" w:rsidRDefault="00CE209A" w:rsidP="000F3041">
            <w:pPr>
              <w:rPr>
                <w:szCs w:val="22"/>
                <w:lang w:val="ru-RU"/>
              </w:rPr>
            </w:pPr>
            <w:r w:rsidRPr="00CE209A">
              <w:rPr>
                <w:szCs w:val="22"/>
              </w:rPr>
              <w:t>1</w:t>
            </w:r>
          </w:p>
        </w:tc>
        <w:tc>
          <w:tcPr>
            <w:tcW w:w="3080" w:type="dxa"/>
            <w:shd w:val="clear" w:color="auto" w:fill="auto"/>
          </w:tcPr>
          <w:p w14:paraId="1BFE4D15" w14:textId="77777777" w:rsidR="00CE209A" w:rsidRPr="00CE209A" w:rsidRDefault="00CE209A" w:rsidP="000F3041">
            <w:pPr>
              <w:rPr>
                <w:szCs w:val="22"/>
              </w:rPr>
            </w:pPr>
            <w:r w:rsidRPr="00CE209A">
              <w:rPr>
                <w:szCs w:val="22"/>
              </w:rPr>
              <w:t>Статус ЭЛН</w:t>
            </w:r>
          </w:p>
        </w:tc>
      </w:tr>
    </w:tbl>
    <w:p w14:paraId="7702192E" w14:textId="77777777" w:rsidR="008F65F8" w:rsidRDefault="008F65F8" w:rsidP="00E2296D">
      <w:pPr>
        <w:rPr>
          <w:rStyle w:val="a8"/>
          <w:lang w:val="ru-RU"/>
        </w:rPr>
      </w:pPr>
    </w:p>
    <w:p w14:paraId="268CE0E4" w14:textId="77777777" w:rsidR="00757508" w:rsidRDefault="00757508" w:rsidP="00757508">
      <w:pPr>
        <w:pStyle w:val="20"/>
        <w:spacing w:line="360" w:lineRule="auto"/>
        <w:jc w:val="both"/>
        <w:rPr>
          <w:color w:val="000000"/>
          <w:lang w:val="ru-RU"/>
        </w:rPr>
      </w:pPr>
      <w:bookmarkStart w:id="388" w:name="_Toc83656209"/>
      <w:r w:rsidRPr="004423CF">
        <w:rPr>
          <w:color w:val="000000"/>
        </w:rPr>
        <w:t xml:space="preserve">Атрибуты типа </w:t>
      </w:r>
      <w:r w:rsidR="00F449A4" w:rsidRPr="00F449A4">
        <w:rPr>
          <w:color w:val="000000"/>
        </w:rPr>
        <w:t>AttachmentType</w:t>
      </w:r>
      <w:bookmarkEnd w:id="3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691"/>
        <w:gridCol w:w="1568"/>
        <w:gridCol w:w="1611"/>
        <w:gridCol w:w="2445"/>
      </w:tblGrid>
      <w:tr w:rsidR="00F449A4" w:rsidRPr="00947B5C" w14:paraId="7C8B1F69" w14:textId="77777777" w:rsidTr="009D5B82">
        <w:trPr>
          <w:tblHeader/>
        </w:trPr>
        <w:tc>
          <w:tcPr>
            <w:tcW w:w="2256" w:type="dxa"/>
            <w:shd w:val="clear" w:color="auto" w:fill="auto"/>
          </w:tcPr>
          <w:p w14:paraId="059C42F4" w14:textId="77777777" w:rsidR="00F449A4" w:rsidRPr="00947B5C" w:rsidRDefault="00F449A4" w:rsidP="000F3041">
            <w:pPr>
              <w:jc w:val="center"/>
              <w:rPr>
                <w:b/>
                <w:szCs w:val="22"/>
              </w:rPr>
            </w:pPr>
            <w:r>
              <w:rPr>
                <w:b/>
                <w:szCs w:val="22"/>
                <w:lang w:val="ru-RU"/>
              </w:rPr>
              <w:t>Элемент/Атрибут</w:t>
            </w:r>
          </w:p>
        </w:tc>
        <w:tc>
          <w:tcPr>
            <w:tcW w:w="1691" w:type="dxa"/>
            <w:shd w:val="clear" w:color="auto" w:fill="auto"/>
          </w:tcPr>
          <w:p w14:paraId="56C13FFD" w14:textId="77777777" w:rsidR="00F449A4" w:rsidRPr="00947B5C" w:rsidRDefault="00F449A4" w:rsidP="000F3041">
            <w:pPr>
              <w:jc w:val="center"/>
              <w:rPr>
                <w:b/>
                <w:szCs w:val="22"/>
              </w:rPr>
            </w:pPr>
            <w:r w:rsidRPr="00947B5C">
              <w:rPr>
                <w:b/>
                <w:szCs w:val="22"/>
              </w:rPr>
              <w:t>Тип</w:t>
            </w:r>
          </w:p>
        </w:tc>
        <w:tc>
          <w:tcPr>
            <w:tcW w:w="1568" w:type="dxa"/>
            <w:shd w:val="clear" w:color="auto" w:fill="auto"/>
          </w:tcPr>
          <w:p w14:paraId="4EC0B356" w14:textId="77777777" w:rsidR="00F449A4" w:rsidRPr="00AC5ABE" w:rsidRDefault="00F449A4" w:rsidP="000F3041">
            <w:pPr>
              <w:jc w:val="center"/>
              <w:rPr>
                <w:b/>
                <w:szCs w:val="22"/>
                <w:lang w:val="ru-RU"/>
              </w:rPr>
            </w:pPr>
            <w:r>
              <w:rPr>
                <w:b/>
                <w:szCs w:val="22"/>
                <w:lang w:val="ru-RU"/>
              </w:rPr>
              <w:t>Ограничения</w:t>
            </w:r>
          </w:p>
        </w:tc>
        <w:tc>
          <w:tcPr>
            <w:tcW w:w="1611" w:type="dxa"/>
            <w:shd w:val="clear" w:color="auto" w:fill="auto"/>
          </w:tcPr>
          <w:p w14:paraId="51ACCFB2" w14:textId="77777777" w:rsidR="00F449A4" w:rsidRPr="00947B5C" w:rsidRDefault="00F449A4" w:rsidP="000F3041">
            <w:pPr>
              <w:jc w:val="center"/>
              <w:rPr>
                <w:b/>
                <w:szCs w:val="22"/>
              </w:rPr>
            </w:pPr>
            <w:r w:rsidRPr="00AC5ABE">
              <w:rPr>
                <w:b/>
                <w:szCs w:val="22"/>
              </w:rPr>
              <w:t>Количество вхождений</w:t>
            </w:r>
          </w:p>
        </w:tc>
        <w:tc>
          <w:tcPr>
            <w:tcW w:w="2445" w:type="dxa"/>
            <w:shd w:val="clear" w:color="auto" w:fill="auto"/>
          </w:tcPr>
          <w:p w14:paraId="6DA8B741" w14:textId="77777777" w:rsidR="00F449A4" w:rsidRPr="00AC5ABE" w:rsidRDefault="00F449A4" w:rsidP="000F3041">
            <w:pPr>
              <w:jc w:val="center"/>
              <w:rPr>
                <w:b/>
                <w:szCs w:val="22"/>
                <w:lang w:val="ru-RU"/>
              </w:rPr>
            </w:pPr>
            <w:r>
              <w:rPr>
                <w:b/>
                <w:szCs w:val="22"/>
                <w:lang w:val="ru-RU"/>
              </w:rPr>
              <w:t>Описание</w:t>
            </w:r>
          </w:p>
        </w:tc>
      </w:tr>
      <w:tr w:rsidR="00F449A4" w:rsidRPr="00947B5C" w14:paraId="432032AC" w14:textId="77777777" w:rsidTr="009D5B82">
        <w:tc>
          <w:tcPr>
            <w:tcW w:w="2256" w:type="dxa"/>
            <w:shd w:val="clear" w:color="auto" w:fill="auto"/>
          </w:tcPr>
          <w:p w14:paraId="00410771" w14:textId="77777777" w:rsidR="00F449A4" w:rsidRPr="00947B5C" w:rsidRDefault="00F449A4" w:rsidP="000F3041">
            <w:pPr>
              <w:rPr>
                <w:szCs w:val="22"/>
              </w:rPr>
            </w:pPr>
            <w:r>
              <w:rPr>
                <w:szCs w:val="22"/>
              </w:rPr>
              <w:t>content</w:t>
            </w:r>
          </w:p>
        </w:tc>
        <w:tc>
          <w:tcPr>
            <w:tcW w:w="1691" w:type="dxa"/>
            <w:shd w:val="clear" w:color="auto" w:fill="auto"/>
          </w:tcPr>
          <w:p w14:paraId="59C73D1C" w14:textId="77777777" w:rsidR="00F449A4" w:rsidRPr="00A02DE4" w:rsidRDefault="00F449A4" w:rsidP="000F3041">
            <w:pPr>
              <w:rPr>
                <w:szCs w:val="22"/>
              </w:rPr>
            </w:pPr>
            <w:r>
              <w:rPr>
                <w:szCs w:val="22"/>
              </w:rPr>
              <w:t>base64Binary</w:t>
            </w:r>
          </w:p>
        </w:tc>
        <w:tc>
          <w:tcPr>
            <w:tcW w:w="1568" w:type="dxa"/>
            <w:shd w:val="clear" w:color="auto" w:fill="auto"/>
          </w:tcPr>
          <w:p w14:paraId="4B804AD1" w14:textId="77777777" w:rsidR="00F449A4" w:rsidRPr="00947B5C" w:rsidRDefault="00F449A4" w:rsidP="000F3041">
            <w:pPr>
              <w:rPr>
                <w:szCs w:val="22"/>
              </w:rPr>
            </w:pPr>
          </w:p>
        </w:tc>
        <w:tc>
          <w:tcPr>
            <w:tcW w:w="1611" w:type="dxa"/>
            <w:shd w:val="clear" w:color="auto" w:fill="auto"/>
          </w:tcPr>
          <w:p w14:paraId="13C30E84" w14:textId="77777777" w:rsidR="00F449A4" w:rsidRPr="00E054CD" w:rsidRDefault="00F449A4" w:rsidP="000F3041">
            <w:pPr>
              <w:rPr>
                <w:szCs w:val="22"/>
                <w:lang w:val="ru-RU"/>
              </w:rPr>
            </w:pPr>
            <w:r>
              <w:rPr>
                <w:szCs w:val="22"/>
              </w:rPr>
              <w:t>1..1</w:t>
            </w:r>
          </w:p>
        </w:tc>
        <w:tc>
          <w:tcPr>
            <w:tcW w:w="2445" w:type="dxa"/>
            <w:shd w:val="clear" w:color="auto" w:fill="auto"/>
          </w:tcPr>
          <w:p w14:paraId="3D10A895" w14:textId="77777777" w:rsidR="00F449A4" w:rsidRPr="00A02DE4" w:rsidRDefault="00F449A4" w:rsidP="000F3041">
            <w:pPr>
              <w:rPr>
                <w:szCs w:val="22"/>
              </w:rPr>
            </w:pPr>
            <w:r>
              <w:rPr>
                <w:szCs w:val="22"/>
              </w:rPr>
              <w:t>Содержимое файла</w:t>
            </w:r>
          </w:p>
        </w:tc>
      </w:tr>
      <w:tr w:rsidR="00F449A4" w:rsidRPr="00947B5C" w14:paraId="6818C6AB" w14:textId="77777777" w:rsidTr="009D5B82">
        <w:tc>
          <w:tcPr>
            <w:tcW w:w="2256" w:type="dxa"/>
            <w:shd w:val="clear" w:color="auto" w:fill="auto"/>
          </w:tcPr>
          <w:p w14:paraId="4544C275" w14:textId="77777777" w:rsidR="00F449A4" w:rsidRPr="00947B5C" w:rsidRDefault="00F449A4" w:rsidP="000F3041">
            <w:pPr>
              <w:rPr>
                <w:szCs w:val="22"/>
              </w:rPr>
            </w:pPr>
            <w:r>
              <w:rPr>
                <w:szCs w:val="22"/>
              </w:rPr>
              <w:t>ext</w:t>
            </w:r>
          </w:p>
        </w:tc>
        <w:tc>
          <w:tcPr>
            <w:tcW w:w="1691" w:type="dxa"/>
            <w:shd w:val="clear" w:color="auto" w:fill="auto"/>
          </w:tcPr>
          <w:p w14:paraId="79E4D166" w14:textId="77777777" w:rsidR="00F449A4" w:rsidRPr="00A02DE4" w:rsidRDefault="00F449A4" w:rsidP="000F3041">
            <w:pPr>
              <w:rPr>
                <w:szCs w:val="22"/>
              </w:rPr>
            </w:pPr>
            <w:r>
              <w:rPr>
                <w:szCs w:val="22"/>
              </w:rPr>
              <w:t>string</w:t>
            </w:r>
          </w:p>
        </w:tc>
        <w:tc>
          <w:tcPr>
            <w:tcW w:w="1568" w:type="dxa"/>
            <w:shd w:val="clear" w:color="auto" w:fill="auto"/>
          </w:tcPr>
          <w:p w14:paraId="5A424085" w14:textId="77777777" w:rsidR="00F449A4" w:rsidRPr="00947B5C" w:rsidRDefault="00F449A4" w:rsidP="000F3041">
            <w:pPr>
              <w:rPr>
                <w:szCs w:val="22"/>
              </w:rPr>
            </w:pPr>
          </w:p>
        </w:tc>
        <w:tc>
          <w:tcPr>
            <w:tcW w:w="1611" w:type="dxa"/>
            <w:shd w:val="clear" w:color="auto" w:fill="auto"/>
          </w:tcPr>
          <w:p w14:paraId="3AB221EE" w14:textId="77777777" w:rsidR="00F449A4" w:rsidRPr="00E054CD" w:rsidRDefault="00F449A4" w:rsidP="000F3041">
            <w:pPr>
              <w:rPr>
                <w:szCs w:val="22"/>
                <w:lang w:val="ru-RU"/>
              </w:rPr>
            </w:pPr>
            <w:r>
              <w:rPr>
                <w:szCs w:val="22"/>
              </w:rPr>
              <w:t>0..1</w:t>
            </w:r>
          </w:p>
        </w:tc>
        <w:tc>
          <w:tcPr>
            <w:tcW w:w="2445" w:type="dxa"/>
            <w:shd w:val="clear" w:color="auto" w:fill="auto"/>
          </w:tcPr>
          <w:p w14:paraId="5ECC8BB7" w14:textId="77777777" w:rsidR="00F449A4" w:rsidRPr="00A02DE4" w:rsidRDefault="00F449A4" w:rsidP="000F3041">
            <w:pPr>
              <w:rPr>
                <w:szCs w:val="22"/>
              </w:rPr>
            </w:pPr>
            <w:r>
              <w:rPr>
                <w:szCs w:val="22"/>
              </w:rPr>
              <w:t>Расширение файла</w:t>
            </w:r>
          </w:p>
        </w:tc>
      </w:tr>
      <w:tr w:rsidR="00F449A4" w:rsidRPr="00947B5C" w14:paraId="563023AF" w14:textId="77777777" w:rsidTr="009D5B82">
        <w:tc>
          <w:tcPr>
            <w:tcW w:w="2256" w:type="dxa"/>
            <w:shd w:val="clear" w:color="auto" w:fill="auto"/>
          </w:tcPr>
          <w:p w14:paraId="198A6A23" w14:textId="77777777" w:rsidR="00F449A4" w:rsidRPr="00947B5C" w:rsidRDefault="00F449A4" w:rsidP="000F3041">
            <w:pPr>
              <w:rPr>
                <w:szCs w:val="22"/>
              </w:rPr>
            </w:pPr>
            <w:r>
              <w:rPr>
                <w:szCs w:val="22"/>
              </w:rPr>
              <w:t>size</w:t>
            </w:r>
          </w:p>
        </w:tc>
        <w:tc>
          <w:tcPr>
            <w:tcW w:w="1691" w:type="dxa"/>
            <w:shd w:val="clear" w:color="auto" w:fill="auto"/>
          </w:tcPr>
          <w:p w14:paraId="6E167649" w14:textId="77777777" w:rsidR="00F449A4" w:rsidRPr="00A02DE4" w:rsidRDefault="00F449A4" w:rsidP="000F3041">
            <w:pPr>
              <w:rPr>
                <w:szCs w:val="22"/>
              </w:rPr>
            </w:pPr>
            <w:r>
              <w:rPr>
                <w:szCs w:val="22"/>
              </w:rPr>
              <w:t>integer</w:t>
            </w:r>
          </w:p>
        </w:tc>
        <w:tc>
          <w:tcPr>
            <w:tcW w:w="1568" w:type="dxa"/>
            <w:shd w:val="clear" w:color="auto" w:fill="auto"/>
          </w:tcPr>
          <w:p w14:paraId="6EC4C9D9" w14:textId="77777777" w:rsidR="00F449A4" w:rsidRPr="00947B5C" w:rsidRDefault="00F449A4" w:rsidP="000F3041">
            <w:pPr>
              <w:rPr>
                <w:szCs w:val="22"/>
              </w:rPr>
            </w:pPr>
          </w:p>
        </w:tc>
        <w:tc>
          <w:tcPr>
            <w:tcW w:w="1611" w:type="dxa"/>
            <w:shd w:val="clear" w:color="auto" w:fill="auto"/>
          </w:tcPr>
          <w:p w14:paraId="0E808970" w14:textId="77777777" w:rsidR="00F449A4" w:rsidRPr="00E054CD" w:rsidRDefault="00F449A4" w:rsidP="000F3041">
            <w:pPr>
              <w:rPr>
                <w:szCs w:val="22"/>
                <w:lang w:val="ru-RU"/>
              </w:rPr>
            </w:pPr>
            <w:r>
              <w:rPr>
                <w:szCs w:val="22"/>
              </w:rPr>
              <w:t>0..1</w:t>
            </w:r>
          </w:p>
        </w:tc>
        <w:tc>
          <w:tcPr>
            <w:tcW w:w="2445" w:type="dxa"/>
            <w:shd w:val="clear" w:color="auto" w:fill="auto"/>
          </w:tcPr>
          <w:p w14:paraId="74254E0C" w14:textId="77777777" w:rsidR="00F449A4" w:rsidRPr="00F449A4" w:rsidRDefault="00F449A4" w:rsidP="000F3041">
            <w:pPr>
              <w:rPr>
                <w:szCs w:val="22"/>
                <w:lang w:val="ru-RU"/>
              </w:rPr>
            </w:pPr>
            <w:r>
              <w:rPr>
                <w:szCs w:val="22"/>
                <w:lang w:val="ru-RU"/>
              </w:rPr>
              <w:t>Размер файла</w:t>
            </w:r>
          </w:p>
        </w:tc>
      </w:tr>
      <w:tr w:rsidR="009D5B82" w:rsidRPr="00947B5C" w14:paraId="2E6F3070" w14:textId="77777777" w:rsidTr="009D5B82">
        <w:tc>
          <w:tcPr>
            <w:tcW w:w="2256" w:type="dxa"/>
            <w:shd w:val="clear" w:color="auto" w:fill="auto"/>
          </w:tcPr>
          <w:p w14:paraId="0FD5DE33" w14:textId="77777777" w:rsidR="009D5B82" w:rsidRPr="00947B5C" w:rsidRDefault="009D5B82" w:rsidP="00646B87">
            <w:pPr>
              <w:rPr>
                <w:szCs w:val="22"/>
              </w:rPr>
            </w:pPr>
            <w:r w:rsidRPr="0085108B">
              <w:rPr>
                <w:szCs w:val="22"/>
              </w:rPr>
              <w:t>mimeType</w:t>
            </w:r>
          </w:p>
        </w:tc>
        <w:tc>
          <w:tcPr>
            <w:tcW w:w="1691" w:type="dxa"/>
            <w:shd w:val="clear" w:color="auto" w:fill="auto"/>
          </w:tcPr>
          <w:p w14:paraId="1AB9F40A" w14:textId="77777777" w:rsidR="009D5B82" w:rsidRPr="00A02DE4" w:rsidRDefault="009D5B82" w:rsidP="00646B87">
            <w:pPr>
              <w:rPr>
                <w:szCs w:val="22"/>
              </w:rPr>
            </w:pPr>
            <w:r>
              <w:rPr>
                <w:szCs w:val="22"/>
              </w:rPr>
              <w:t>string</w:t>
            </w:r>
          </w:p>
        </w:tc>
        <w:tc>
          <w:tcPr>
            <w:tcW w:w="1568" w:type="dxa"/>
            <w:shd w:val="clear" w:color="auto" w:fill="auto"/>
          </w:tcPr>
          <w:p w14:paraId="6AD3EF3C" w14:textId="77777777" w:rsidR="009D5B82" w:rsidRPr="00947B5C" w:rsidRDefault="009D5B82" w:rsidP="00646B87">
            <w:pPr>
              <w:rPr>
                <w:szCs w:val="22"/>
              </w:rPr>
            </w:pPr>
            <w:r>
              <w:rPr>
                <w:szCs w:val="22"/>
              </w:rPr>
              <w:t>-</w:t>
            </w:r>
          </w:p>
        </w:tc>
        <w:tc>
          <w:tcPr>
            <w:tcW w:w="1611" w:type="dxa"/>
            <w:shd w:val="clear" w:color="auto" w:fill="auto"/>
          </w:tcPr>
          <w:p w14:paraId="5F8DB533" w14:textId="77777777" w:rsidR="009D5B82" w:rsidRPr="00E054CD" w:rsidRDefault="009D5B82" w:rsidP="00646B87">
            <w:pPr>
              <w:rPr>
                <w:szCs w:val="22"/>
                <w:lang w:val="ru-RU"/>
              </w:rPr>
            </w:pPr>
            <w:r>
              <w:rPr>
                <w:szCs w:val="22"/>
              </w:rPr>
              <w:t>0..1</w:t>
            </w:r>
          </w:p>
        </w:tc>
        <w:tc>
          <w:tcPr>
            <w:tcW w:w="2445" w:type="dxa"/>
            <w:shd w:val="clear" w:color="auto" w:fill="auto"/>
          </w:tcPr>
          <w:p w14:paraId="5A6D4EA7" w14:textId="77777777" w:rsidR="009D5B82" w:rsidRPr="00A02DE4" w:rsidRDefault="009D5B82" w:rsidP="00646B87">
            <w:pPr>
              <w:rPr>
                <w:szCs w:val="22"/>
              </w:rPr>
            </w:pPr>
            <w:r w:rsidRPr="0085108B">
              <w:rPr>
                <w:szCs w:val="22"/>
              </w:rPr>
              <w:t>Mime-тип файла</w:t>
            </w:r>
          </w:p>
        </w:tc>
      </w:tr>
    </w:tbl>
    <w:p w14:paraId="7AA2155F" w14:textId="77777777" w:rsidR="00757508" w:rsidRPr="007F7C8F" w:rsidRDefault="00757508" w:rsidP="00757508">
      <w:pPr>
        <w:rPr>
          <w:rStyle w:val="a8"/>
          <w:lang w:val="ru-RU"/>
        </w:rPr>
      </w:pPr>
    </w:p>
    <w:p w14:paraId="371AD1CD" w14:textId="77777777" w:rsidR="008B61D9" w:rsidRDefault="008B61D9" w:rsidP="008B61D9">
      <w:pPr>
        <w:pStyle w:val="20"/>
        <w:spacing w:line="360" w:lineRule="auto"/>
        <w:jc w:val="both"/>
        <w:rPr>
          <w:color w:val="000000"/>
          <w:lang w:val="ru-RU"/>
        </w:rPr>
      </w:pPr>
      <w:bookmarkStart w:id="389" w:name="_Toc38634165"/>
      <w:bookmarkStart w:id="390" w:name="_Toc83656210"/>
      <w:r w:rsidRPr="00217C9E">
        <w:rPr>
          <w:color w:val="000000"/>
          <w:lang w:val="ru-RU"/>
        </w:rPr>
        <w:lastRenderedPageBreak/>
        <w:t xml:space="preserve">Атрибуты типа </w:t>
      </w:r>
      <w:r>
        <w:rPr>
          <w:color w:val="000000"/>
        </w:rPr>
        <w:t>okvedType</w:t>
      </w:r>
      <w:bookmarkEnd w:id="389"/>
      <w:bookmarkEnd w:id="390"/>
    </w:p>
    <w:p w14:paraId="1AEF7BB8" w14:textId="77777777" w:rsidR="008B61D9" w:rsidRPr="00B511D3" w:rsidRDefault="008B61D9" w:rsidP="008B61D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671"/>
        <w:gridCol w:w="1568"/>
        <w:gridCol w:w="1597"/>
        <w:gridCol w:w="2496"/>
      </w:tblGrid>
      <w:tr w:rsidR="008B61D9" w:rsidRPr="00947B5C" w14:paraId="389FBFD9" w14:textId="77777777" w:rsidTr="008B61D9">
        <w:tc>
          <w:tcPr>
            <w:tcW w:w="2281" w:type="dxa"/>
            <w:shd w:val="clear" w:color="auto" w:fill="auto"/>
          </w:tcPr>
          <w:p w14:paraId="7069F7F0" w14:textId="77777777" w:rsidR="008B61D9" w:rsidRPr="00947B5C" w:rsidRDefault="008B61D9" w:rsidP="008B61D9">
            <w:pPr>
              <w:jc w:val="center"/>
              <w:rPr>
                <w:b/>
                <w:szCs w:val="22"/>
              </w:rPr>
            </w:pPr>
            <w:r>
              <w:rPr>
                <w:b/>
                <w:szCs w:val="22"/>
                <w:lang w:val="ru-RU"/>
              </w:rPr>
              <w:t>Элемент/Атрибут</w:t>
            </w:r>
          </w:p>
        </w:tc>
        <w:tc>
          <w:tcPr>
            <w:tcW w:w="1463" w:type="dxa"/>
            <w:shd w:val="clear" w:color="auto" w:fill="auto"/>
          </w:tcPr>
          <w:p w14:paraId="2C59B7F0" w14:textId="77777777" w:rsidR="008B61D9" w:rsidRPr="00947B5C" w:rsidRDefault="008B61D9" w:rsidP="008B61D9">
            <w:pPr>
              <w:jc w:val="center"/>
              <w:rPr>
                <w:b/>
                <w:szCs w:val="22"/>
              </w:rPr>
            </w:pPr>
            <w:r w:rsidRPr="00947B5C">
              <w:rPr>
                <w:b/>
                <w:szCs w:val="22"/>
              </w:rPr>
              <w:t>Тип</w:t>
            </w:r>
          </w:p>
        </w:tc>
        <w:tc>
          <w:tcPr>
            <w:tcW w:w="1568" w:type="dxa"/>
            <w:shd w:val="clear" w:color="auto" w:fill="auto"/>
          </w:tcPr>
          <w:p w14:paraId="08F22E82" w14:textId="77777777" w:rsidR="008B61D9" w:rsidRPr="00AC5ABE" w:rsidRDefault="008B61D9" w:rsidP="008B61D9">
            <w:pPr>
              <w:jc w:val="center"/>
              <w:rPr>
                <w:b/>
                <w:szCs w:val="22"/>
                <w:lang w:val="ru-RU"/>
              </w:rPr>
            </w:pPr>
            <w:r>
              <w:rPr>
                <w:b/>
                <w:szCs w:val="22"/>
                <w:lang w:val="ru-RU"/>
              </w:rPr>
              <w:t>Ограничения</w:t>
            </w:r>
          </w:p>
        </w:tc>
        <w:tc>
          <w:tcPr>
            <w:tcW w:w="1630" w:type="dxa"/>
            <w:shd w:val="clear" w:color="auto" w:fill="auto"/>
          </w:tcPr>
          <w:p w14:paraId="4DEEED2B" w14:textId="77777777" w:rsidR="008B61D9" w:rsidRPr="00947B5C" w:rsidRDefault="008B61D9" w:rsidP="008B61D9">
            <w:pPr>
              <w:jc w:val="center"/>
              <w:rPr>
                <w:b/>
                <w:szCs w:val="22"/>
              </w:rPr>
            </w:pPr>
            <w:r w:rsidRPr="00AC5ABE">
              <w:rPr>
                <w:b/>
                <w:szCs w:val="22"/>
              </w:rPr>
              <w:t>Количество вхождений</w:t>
            </w:r>
          </w:p>
        </w:tc>
        <w:tc>
          <w:tcPr>
            <w:tcW w:w="2629" w:type="dxa"/>
            <w:shd w:val="clear" w:color="auto" w:fill="auto"/>
          </w:tcPr>
          <w:p w14:paraId="620D7072" w14:textId="77777777" w:rsidR="008B61D9" w:rsidRPr="00AC5ABE" w:rsidRDefault="008B61D9" w:rsidP="008B61D9">
            <w:pPr>
              <w:jc w:val="center"/>
              <w:rPr>
                <w:b/>
                <w:szCs w:val="22"/>
                <w:lang w:val="ru-RU"/>
              </w:rPr>
            </w:pPr>
            <w:r>
              <w:rPr>
                <w:b/>
                <w:szCs w:val="22"/>
                <w:lang w:val="ru-RU"/>
              </w:rPr>
              <w:t>Описание</w:t>
            </w:r>
          </w:p>
        </w:tc>
      </w:tr>
      <w:tr w:rsidR="008B61D9" w:rsidRPr="00C6775F" w14:paraId="4DF1726B" w14:textId="77777777" w:rsidTr="008B61D9">
        <w:trPr>
          <w:trHeight w:val="936"/>
        </w:trPr>
        <w:tc>
          <w:tcPr>
            <w:tcW w:w="2281" w:type="dxa"/>
            <w:shd w:val="clear" w:color="auto" w:fill="auto"/>
          </w:tcPr>
          <w:p w14:paraId="638FBA07" w14:textId="77777777" w:rsidR="008B61D9" w:rsidRPr="0047030F" w:rsidRDefault="008B61D9" w:rsidP="008B61D9">
            <w:pPr>
              <w:pStyle w:val="ab"/>
              <w:rPr>
                <w:lang w:val="en-US"/>
              </w:rPr>
            </w:pPr>
            <w:r w:rsidRPr="0068701F">
              <w:t>okv</w:t>
            </w:r>
            <w:r>
              <w:t>ed</w:t>
            </w:r>
            <w:r>
              <w:rPr>
                <w:lang w:val="en-US"/>
              </w:rPr>
              <w:t>Type</w:t>
            </w:r>
          </w:p>
        </w:tc>
        <w:tc>
          <w:tcPr>
            <w:tcW w:w="1463" w:type="dxa"/>
            <w:shd w:val="clear" w:color="auto" w:fill="auto"/>
          </w:tcPr>
          <w:p w14:paraId="1BE0825A" w14:textId="77777777" w:rsidR="008B61D9" w:rsidRPr="0068701F" w:rsidRDefault="008B61D9" w:rsidP="008B61D9">
            <w:pPr>
              <w:pStyle w:val="ab"/>
            </w:pPr>
            <w:r w:rsidRPr="0068701F">
              <w:t>okvedCodeType</w:t>
            </w:r>
          </w:p>
        </w:tc>
        <w:tc>
          <w:tcPr>
            <w:tcW w:w="1568" w:type="dxa"/>
            <w:shd w:val="clear" w:color="auto" w:fill="auto"/>
          </w:tcPr>
          <w:p w14:paraId="0EF56814" w14:textId="77777777" w:rsidR="008B61D9" w:rsidRPr="003F1412" w:rsidRDefault="008B61D9" w:rsidP="008B61D9">
            <w:pPr>
              <w:pStyle w:val="af9"/>
            </w:pPr>
            <w:r>
              <w:rPr>
                <w:lang w:val="en-US"/>
              </w:rPr>
              <w:t>string</w:t>
            </w:r>
          </w:p>
          <w:p w14:paraId="77A66F46" w14:textId="77777777" w:rsidR="008B61D9" w:rsidRPr="003F1412" w:rsidRDefault="008B61D9" w:rsidP="008B61D9">
            <w:pPr>
              <w:pStyle w:val="af9"/>
            </w:pPr>
            <w:r>
              <w:t xml:space="preserve">Длина от </w:t>
            </w:r>
            <w:r w:rsidRPr="003F1412">
              <w:t>4</w:t>
            </w:r>
            <w:r w:rsidRPr="0068701F">
              <w:t xml:space="preserve"> до 8</w:t>
            </w:r>
          </w:p>
          <w:p w14:paraId="4707D07B" w14:textId="77777777" w:rsidR="008B61D9" w:rsidRDefault="008B61D9" w:rsidP="008B61D9">
            <w:pPr>
              <w:pStyle w:val="af9"/>
            </w:pPr>
            <w:r>
              <w:t>Паттерн</w:t>
            </w:r>
          </w:p>
          <w:p w14:paraId="11D5E8DC" w14:textId="77777777" w:rsidR="008B61D9" w:rsidRPr="006A056A" w:rsidRDefault="008B61D9" w:rsidP="008B61D9">
            <w:pPr>
              <w:pStyle w:val="ab"/>
            </w:pPr>
            <w:r>
              <w:t xml:space="preserve"> </w:t>
            </w:r>
            <w:r w:rsidRPr="00DB2857">
              <w:t>([0-9]{2}[\.][0-9]{1}){1}(([0-9]{1}[\.][0-9]{1,2})|([0-9]{0,1})){1}</w:t>
            </w:r>
          </w:p>
        </w:tc>
        <w:tc>
          <w:tcPr>
            <w:tcW w:w="1630" w:type="dxa"/>
            <w:shd w:val="clear" w:color="auto" w:fill="auto"/>
          </w:tcPr>
          <w:p w14:paraId="56530228" w14:textId="77777777" w:rsidR="008B61D9" w:rsidRPr="00F81B45" w:rsidRDefault="008B61D9" w:rsidP="008B61D9">
            <w:pPr>
              <w:pStyle w:val="ab"/>
              <w:rPr>
                <w:lang w:val="en-US"/>
              </w:rPr>
            </w:pPr>
            <w:r>
              <w:rPr>
                <w:lang w:val="en-US"/>
              </w:rPr>
              <w:t>1</w:t>
            </w:r>
          </w:p>
        </w:tc>
        <w:tc>
          <w:tcPr>
            <w:tcW w:w="2629" w:type="dxa"/>
            <w:shd w:val="clear" w:color="auto" w:fill="auto"/>
          </w:tcPr>
          <w:p w14:paraId="4986A840" w14:textId="77777777" w:rsidR="008B61D9" w:rsidRPr="00DB2857" w:rsidRDefault="008B61D9" w:rsidP="008B61D9">
            <w:pPr>
              <w:pStyle w:val="ab"/>
            </w:pPr>
            <w:r w:rsidRPr="0047030F">
              <w:t>Основной вид экономической деятельности</w:t>
            </w:r>
            <w:r w:rsidRPr="00DB2857">
              <w:t>.</w:t>
            </w:r>
            <w:r>
              <w:t xml:space="preserve"> </w:t>
            </w:r>
            <w:r w:rsidRPr="00DB2857">
              <w:t xml:space="preserve">Строго маска вида </w:t>
            </w:r>
            <w:r w:rsidRPr="00DB2857">
              <w:rPr>
                <w:lang w:val="en-US"/>
              </w:rPr>
              <w:t>xx</w:t>
            </w:r>
            <w:r w:rsidRPr="00DB2857">
              <w:t>.</w:t>
            </w:r>
            <w:r w:rsidRPr="00DB2857">
              <w:rPr>
                <w:lang w:val="en-US"/>
              </w:rPr>
              <w:t>xx</w:t>
            </w:r>
            <w:r w:rsidRPr="00DB2857">
              <w:t>.</w:t>
            </w:r>
            <w:r w:rsidRPr="00DB2857">
              <w:rPr>
                <w:lang w:val="en-US"/>
              </w:rPr>
              <w:t>xx</w:t>
            </w:r>
            <w:r w:rsidRPr="00DB2857">
              <w:t>, от 4 до 8 символов (включая точки), символы пятый, шестой, седьмой и восьмой могут отсутствовать.</w:t>
            </w:r>
          </w:p>
        </w:tc>
      </w:tr>
    </w:tbl>
    <w:p w14:paraId="42BF648A" w14:textId="77777777" w:rsidR="008B61D9" w:rsidRPr="003F1412" w:rsidRDefault="008B61D9" w:rsidP="008B61D9">
      <w:pPr>
        <w:rPr>
          <w:lang w:val="ru-RU"/>
        </w:rPr>
      </w:pPr>
    </w:p>
    <w:p w14:paraId="4380CAAA" w14:textId="77777777" w:rsidR="008B61D9" w:rsidRPr="008B61D9" w:rsidRDefault="008B61D9" w:rsidP="008B61D9">
      <w:pPr>
        <w:pStyle w:val="20"/>
        <w:spacing w:line="360" w:lineRule="auto"/>
        <w:jc w:val="both"/>
        <w:rPr>
          <w:color w:val="000000"/>
          <w:lang w:val="ru-RU"/>
        </w:rPr>
      </w:pPr>
      <w:bookmarkStart w:id="391" w:name="_Toc38634166"/>
      <w:bookmarkStart w:id="392" w:name="_Toc83656211"/>
      <w:r w:rsidRPr="00721A19">
        <w:rPr>
          <w:color w:val="000000"/>
          <w:lang w:val="ru-RU"/>
        </w:rPr>
        <w:t>Атрибуты</w:t>
      </w:r>
      <w:r w:rsidRPr="008B61D9">
        <w:rPr>
          <w:color w:val="000000"/>
          <w:lang w:val="ru-RU"/>
        </w:rPr>
        <w:t xml:space="preserve"> </w:t>
      </w:r>
      <w:r w:rsidRPr="00721A19">
        <w:rPr>
          <w:color w:val="000000"/>
          <w:lang w:val="ru-RU"/>
        </w:rPr>
        <w:t>типа</w:t>
      </w:r>
      <w:r w:rsidRPr="008B61D9">
        <w:rPr>
          <w:color w:val="000000"/>
          <w:lang w:val="ru-RU"/>
        </w:rPr>
        <w:t xml:space="preserve"> </w:t>
      </w:r>
      <w:r w:rsidRPr="001C10DA">
        <w:rPr>
          <w:color w:val="000000"/>
        </w:rPr>
        <w:t>insurerInfoType</w:t>
      </w:r>
      <w:bookmarkEnd w:id="391"/>
      <w:bookmarkEnd w:id="3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964"/>
        <w:gridCol w:w="1690"/>
        <w:gridCol w:w="1514"/>
        <w:gridCol w:w="2253"/>
      </w:tblGrid>
      <w:tr w:rsidR="008B61D9" w:rsidRPr="00947B5C" w14:paraId="090CD9C7" w14:textId="77777777" w:rsidTr="001B4CA5">
        <w:trPr>
          <w:tblHeader/>
        </w:trPr>
        <w:tc>
          <w:tcPr>
            <w:tcW w:w="2150" w:type="dxa"/>
            <w:shd w:val="clear" w:color="auto" w:fill="auto"/>
          </w:tcPr>
          <w:p w14:paraId="3EEBAF01" w14:textId="77777777" w:rsidR="008B61D9" w:rsidRPr="00947B5C" w:rsidRDefault="008B61D9" w:rsidP="008B61D9">
            <w:pPr>
              <w:pStyle w:val="OTRTableHead"/>
            </w:pPr>
            <w:r>
              <w:t>Элемент/Атрибут</w:t>
            </w:r>
          </w:p>
        </w:tc>
        <w:tc>
          <w:tcPr>
            <w:tcW w:w="1964" w:type="dxa"/>
            <w:shd w:val="clear" w:color="auto" w:fill="auto"/>
          </w:tcPr>
          <w:p w14:paraId="72A58BA2" w14:textId="77777777" w:rsidR="008B61D9" w:rsidRPr="00947B5C" w:rsidRDefault="008B61D9" w:rsidP="008B61D9">
            <w:pPr>
              <w:pStyle w:val="OTRTableHead"/>
            </w:pPr>
            <w:r w:rsidRPr="00947B5C">
              <w:t>Тип</w:t>
            </w:r>
          </w:p>
        </w:tc>
        <w:tc>
          <w:tcPr>
            <w:tcW w:w="1690" w:type="dxa"/>
            <w:shd w:val="clear" w:color="auto" w:fill="auto"/>
          </w:tcPr>
          <w:p w14:paraId="53EAB0A0" w14:textId="77777777" w:rsidR="008B61D9" w:rsidRPr="00AC5ABE" w:rsidRDefault="008B61D9" w:rsidP="008B61D9">
            <w:pPr>
              <w:pStyle w:val="OTRTableHead"/>
            </w:pPr>
            <w:r>
              <w:t>Ограничения</w:t>
            </w:r>
          </w:p>
        </w:tc>
        <w:tc>
          <w:tcPr>
            <w:tcW w:w="1514" w:type="dxa"/>
            <w:shd w:val="clear" w:color="auto" w:fill="auto"/>
          </w:tcPr>
          <w:p w14:paraId="6D86BDD1" w14:textId="77777777" w:rsidR="008B61D9" w:rsidRPr="00947B5C" w:rsidRDefault="008B61D9" w:rsidP="008B61D9">
            <w:pPr>
              <w:pStyle w:val="OTRTableHead"/>
            </w:pPr>
            <w:r w:rsidRPr="00AC5ABE">
              <w:t>Количество вхождений</w:t>
            </w:r>
          </w:p>
        </w:tc>
        <w:tc>
          <w:tcPr>
            <w:tcW w:w="2253" w:type="dxa"/>
            <w:shd w:val="clear" w:color="auto" w:fill="auto"/>
          </w:tcPr>
          <w:p w14:paraId="652CF701" w14:textId="77777777" w:rsidR="008B61D9" w:rsidRPr="00AC5ABE" w:rsidRDefault="008B61D9" w:rsidP="008B61D9">
            <w:pPr>
              <w:pStyle w:val="OTRTableHead"/>
            </w:pPr>
            <w:r>
              <w:t>Описание</w:t>
            </w:r>
          </w:p>
        </w:tc>
      </w:tr>
      <w:tr w:rsidR="008B61D9" w:rsidRPr="008E5EA8" w14:paraId="03029758" w14:textId="77777777" w:rsidTr="008B61D9">
        <w:tc>
          <w:tcPr>
            <w:tcW w:w="2150" w:type="dxa"/>
            <w:shd w:val="clear" w:color="auto" w:fill="auto"/>
          </w:tcPr>
          <w:p w14:paraId="4D0B56CC" w14:textId="77777777" w:rsidR="008B61D9" w:rsidRPr="0068701F" w:rsidRDefault="008B61D9" w:rsidP="008B61D9">
            <w:pPr>
              <w:pStyle w:val="ab"/>
            </w:pPr>
            <w:r w:rsidRPr="0068701F">
              <w:t>regNum</w:t>
            </w:r>
          </w:p>
        </w:tc>
        <w:tc>
          <w:tcPr>
            <w:tcW w:w="1964" w:type="dxa"/>
            <w:shd w:val="clear" w:color="auto" w:fill="auto"/>
          </w:tcPr>
          <w:p w14:paraId="470DB018" w14:textId="77777777" w:rsidR="008B61D9" w:rsidRPr="0068701F" w:rsidRDefault="008B61D9" w:rsidP="008B61D9">
            <w:pPr>
              <w:pStyle w:val="ab"/>
            </w:pPr>
            <w:r w:rsidRPr="0068701F">
              <w:t>regNum</w:t>
            </w:r>
          </w:p>
        </w:tc>
        <w:tc>
          <w:tcPr>
            <w:tcW w:w="1690" w:type="dxa"/>
            <w:shd w:val="clear" w:color="auto" w:fill="auto"/>
          </w:tcPr>
          <w:p w14:paraId="73295657" w14:textId="77777777" w:rsidR="008B61D9" w:rsidRPr="00571611" w:rsidRDefault="008B61D9" w:rsidP="008B61D9">
            <w:pPr>
              <w:rPr>
                <w:szCs w:val="22"/>
              </w:rPr>
            </w:pPr>
            <w:r w:rsidRPr="00571611">
              <w:rPr>
                <w:szCs w:val="22"/>
              </w:rPr>
              <w:t>string</w:t>
            </w:r>
          </w:p>
          <w:p w14:paraId="13E24EB4" w14:textId="77777777" w:rsidR="008B61D9" w:rsidRPr="00571611" w:rsidRDefault="008B61D9" w:rsidP="008B61D9">
            <w:pPr>
              <w:rPr>
                <w:szCs w:val="22"/>
              </w:rPr>
            </w:pPr>
            <w:r w:rsidRPr="00571611">
              <w:rPr>
                <w:szCs w:val="22"/>
              </w:rPr>
              <w:t>Паттерн: \d{10}</w:t>
            </w:r>
          </w:p>
        </w:tc>
        <w:tc>
          <w:tcPr>
            <w:tcW w:w="1514" w:type="dxa"/>
            <w:shd w:val="clear" w:color="auto" w:fill="auto"/>
          </w:tcPr>
          <w:p w14:paraId="6BF2160C" w14:textId="77777777" w:rsidR="008B61D9" w:rsidRDefault="008B61D9" w:rsidP="008B61D9">
            <w:pPr>
              <w:pStyle w:val="ab"/>
            </w:pPr>
            <w:r>
              <w:t>1</w:t>
            </w:r>
          </w:p>
        </w:tc>
        <w:tc>
          <w:tcPr>
            <w:tcW w:w="2253" w:type="dxa"/>
            <w:shd w:val="clear" w:color="auto" w:fill="auto"/>
          </w:tcPr>
          <w:p w14:paraId="4144AF37" w14:textId="77777777" w:rsidR="008B61D9" w:rsidRPr="005F190B" w:rsidRDefault="008B61D9" w:rsidP="008B61D9">
            <w:pPr>
              <w:pStyle w:val="ab"/>
            </w:pPr>
            <w:r w:rsidRPr="0068701F">
              <w:t xml:space="preserve">Регистрационный номер </w:t>
            </w:r>
          </w:p>
        </w:tc>
      </w:tr>
      <w:tr w:rsidR="008B61D9" w:rsidRPr="008E5EA8" w14:paraId="21053107" w14:textId="77777777" w:rsidTr="008B61D9">
        <w:tc>
          <w:tcPr>
            <w:tcW w:w="2150" w:type="dxa"/>
            <w:shd w:val="clear" w:color="auto" w:fill="auto"/>
          </w:tcPr>
          <w:p w14:paraId="1574AD97" w14:textId="77777777" w:rsidR="008B61D9" w:rsidRPr="0068701F" w:rsidRDefault="008B61D9" w:rsidP="008B61D9">
            <w:pPr>
              <w:pStyle w:val="ab"/>
            </w:pPr>
            <w:r w:rsidRPr="0068701F">
              <w:t>kpsNum</w:t>
            </w:r>
          </w:p>
        </w:tc>
        <w:tc>
          <w:tcPr>
            <w:tcW w:w="1964" w:type="dxa"/>
            <w:shd w:val="clear" w:color="auto" w:fill="auto"/>
          </w:tcPr>
          <w:p w14:paraId="38342A30" w14:textId="77777777" w:rsidR="008B61D9" w:rsidRPr="00E37371" w:rsidRDefault="008B61D9" w:rsidP="008B61D9">
            <w:pPr>
              <w:pStyle w:val="ab"/>
              <w:rPr>
                <w:lang w:val="en-US"/>
              </w:rPr>
            </w:pPr>
            <w:r w:rsidRPr="0068701F">
              <w:t>kpsNum</w:t>
            </w:r>
          </w:p>
        </w:tc>
        <w:tc>
          <w:tcPr>
            <w:tcW w:w="1690" w:type="dxa"/>
            <w:shd w:val="clear" w:color="auto" w:fill="auto"/>
          </w:tcPr>
          <w:p w14:paraId="444343FC" w14:textId="77777777" w:rsidR="008B61D9" w:rsidRDefault="008B61D9" w:rsidP="008B61D9">
            <w:pPr>
              <w:rPr>
                <w:szCs w:val="22"/>
                <w:lang w:val="ru-RU"/>
              </w:rPr>
            </w:pPr>
            <w:r>
              <w:rPr>
                <w:szCs w:val="22"/>
              </w:rPr>
              <w:t>s</w:t>
            </w:r>
            <w:r w:rsidRPr="00571611">
              <w:rPr>
                <w:szCs w:val="22"/>
              </w:rPr>
              <w:t>tring</w:t>
            </w:r>
          </w:p>
          <w:p w14:paraId="6393FE80" w14:textId="77777777" w:rsidR="008B61D9" w:rsidRPr="008E5EA8" w:rsidRDefault="008B61D9" w:rsidP="008B61D9">
            <w:pPr>
              <w:rPr>
                <w:szCs w:val="22"/>
                <w:lang w:val="ru-RU"/>
              </w:rPr>
            </w:pPr>
            <w:r>
              <w:rPr>
                <w:szCs w:val="22"/>
                <w:lang w:val="ru-RU"/>
              </w:rPr>
              <w:t>Длина 5</w:t>
            </w:r>
          </w:p>
          <w:p w14:paraId="3F975A2E" w14:textId="77777777" w:rsidR="008B61D9" w:rsidRDefault="008B61D9" w:rsidP="008B61D9">
            <w:pPr>
              <w:rPr>
                <w:szCs w:val="22"/>
              </w:rPr>
            </w:pPr>
            <w:r w:rsidRPr="00571611">
              <w:rPr>
                <w:szCs w:val="22"/>
              </w:rPr>
              <w:t>Паттерн:</w:t>
            </w:r>
          </w:p>
          <w:p w14:paraId="2C6B5CD8" w14:textId="77777777" w:rsidR="008B61D9" w:rsidRPr="008E5EA8" w:rsidRDefault="008B61D9" w:rsidP="008B61D9">
            <w:pPr>
              <w:rPr>
                <w:szCs w:val="22"/>
                <w:lang w:val="ru-RU"/>
              </w:rPr>
            </w:pPr>
            <w:r w:rsidRPr="00571611">
              <w:rPr>
                <w:szCs w:val="22"/>
              </w:rPr>
              <w:t xml:space="preserve"> </w:t>
            </w:r>
            <w:r w:rsidRPr="008E5EA8">
              <w:rPr>
                <w:szCs w:val="22"/>
              </w:rPr>
              <w:t>([0-9])*</w:t>
            </w:r>
          </w:p>
        </w:tc>
        <w:tc>
          <w:tcPr>
            <w:tcW w:w="1514" w:type="dxa"/>
            <w:shd w:val="clear" w:color="auto" w:fill="auto"/>
          </w:tcPr>
          <w:p w14:paraId="2DD5A4E9" w14:textId="77777777" w:rsidR="008B61D9" w:rsidRDefault="008B61D9" w:rsidP="008B61D9">
            <w:pPr>
              <w:pStyle w:val="ab"/>
            </w:pPr>
            <w:r>
              <w:t>1</w:t>
            </w:r>
          </w:p>
        </w:tc>
        <w:tc>
          <w:tcPr>
            <w:tcW w:w="2253" w:type="dxa"/>
            <w:shd w:val="clear" w:color="auto" w:fill="auto"/>
          </w:tcPr>
          <w:p w14:paraId="78243B55" w14:textId="77777777" w:rsidR="008B61D9" w:rsidRPr="0068701F" w:rsidRDefault="008B61D9" w:rsidP="008B61D9">
            <w:pPr>
              <w:pStyle w:val="ab"/>
            </w:pPr>
            <w:r>
              <w:t>Код подчиненности</w:t>
            </w:r>
            <w:r w:rsidRPr="0068701F">
              <w:t xml:space="preserve"> </w:t>
            </w:r>
          </w:p>
        </w:tc>
      </w:tr>
      <w:tr w:rsidR="008B61D9" w:rsidRPr="002E3916" w14:paraId="587FF01A" w14:textId="77777777" w:rsidTr="008B61D9">
        <w:tc>
          <w:tcPr>
            <w:tcW w:w="2150" w:type="dxa"/>
            <w:shd w:val="clear" w:color="auto" w:fill="auto"/>
          </w:tcPr>
          <w:p w14:paraId="5F36AAD7" w14:textId="77777777" w:rsidR="008B61D9" w:rsidRPr="005F190B" w:rsidRDefault="008B61D9" w:rsidP="008B61D9">
            <w:pPr>
              <w:pStyle w:val="ab"/>
              <w:rPr>
                <w:lang w:val="en-US"/>
              </w:rPr>
            </w:pPr>
            <w:r>
              <w:rPr>
                <w:lang w:val="en-US"/>
              </w:rPr>
              <w:t>inn</w:t>
            </w:r>
          </w:p>
        </w:tc>
        <w:tc>
          <w:tcPr>
            <w:tcW w:w="1964" w:type="dxa"/>
            <w:shd w:val="clear" w:color="auto" w:fill="auto"/>
          </w:tcPr>
          <w:p w14:paraId="4F44D704" w14:textId="77777777" w:rsidR="008B61D9" w:rsidRPr="0068701F" w:rsidRDefault="008B61D9" w:rsidP="008B61D9">
            <w:pPr>
              <w:pStyle w:val="ab"/>
            </w:pPr>
            <w:r>
              <w:rPr>
                <w:lang w:val="en-US"/>
              </w:rPr>
              <w:t>inn</w:t>
            </w:r>
          </w:p>
        </w:tc>
        <w:tc>
          <w:tcPr>
            <w:tcW w:w="1690" w:type="dxa"/>
            <w:shd w:val="clear" w:color="auto" w:fill="auto"/>
          </w:tcPr>
          <w:p w14:paraId="1EF99749" w14:textId="77777777" w:rsidR="008B61D9" w:rsidRDefault="008B61D9" w:rsidP="008B61D9">
            <w:pPr>
              <w:rPr>
                <w:szCs w:val="22"/>
              </w:rPr>
            </w:pPr>
            <w:r>
              <w:rPr>
                <w:szCs w:val="22"/>
              </w:rPr>
              <w:t>S</w:t>
            </w:r>
            <w:r w:rsidRPr="00571611">
              <w:rPr>
                <w:szCs w:val="22"/>
              </w:rPr>
              <w:t>tring</w:t>
            </w:r>
          </w:p>
          <w:p w14:paraId="682D9566" w14:textId="77777777" w:rsidR="008B61D9" w:rsidRPr="008E5EA8" w:rsidRDefault="008B61D9" w:rsidP="008B61D9">
            <w:pPr>
              <w:rPr>
                <w:szCs w:val="22"/>
                <w:lang w:val="ru-RU"/>
              </w:rPr>
            </w:pPr>
            <w:r>
              <w:rPr>
                <w:szCs w:val="22"/>
                <w:lang w:val="ru-RU"/>
              </w:rPr>
              <w:t>Длина 12</w:t>
            </w:r>
          </w:p>
          <w:p w14:paraId="37C947A4" w14:textId="77777777" w:rsidR="008B61D9" w:rsidRDefault="008B61D9" w:rsidP="008B61D9">
            <w:pPr>
              <w:rPr>
                <w:szCs w:val="22"/>
              </w:rPr>
            </w:pPr>
            <w:r w:rsidRPr="00571611">
              <w:rPr>
                <w:szCs w:val="22"/>
              </w:rPr>
              <w:t>Паттерн:</w:t>
            </w:r>
          </w:p>
          <w:p w14:paraId="3FCE3366" w14:textId="77777777" w:rsidR="008B61D9" w:rsidRPr="005464FD" w:rsidRDefault="008B61D9" w:rsidP="008B61D9">
            <w:pPr>
              <w:pStyle w:val="ab"/>
              <w:rPr>
                <w:lang w:val="en-US"/>
              </w:rPr>
            </w:pPr>
            <w:r w:rsidRPr="00571611">
              <w:t xml:space="preserve"> </w:t>
            </w:r>
            <w:r w:rsidRPr="008E5EA8">
              <w:t>([0-9])*</w:t>
            </w:r>
          </w:p>
        </w:tc>
        <w:tc>
          <w:tcPr>
            <w:tcW w:w="1514" w:type="dxa"/>
            <w:shd w:val="clear" w:color="auto" w:fill="auto"/>
          </w:tcPr>
          <w:p w14:paraId="64969B35" w14:textId="77777777" w:rsidR="008B61D9" w:rsidRDefault="008B61D9" w:rsidP="008B61D9">
            <w:pPr>
              <w:pStyle w:val="ab"/>
            </w:pPr>
            <w:r>
              <w:t>1</w:t>
            </w:r>
          </w:p>
        </w:tc>
        <w:tc>
          <w:tcPr>
            <w:tcW w:w="2253" w:type="dxa"/>
            <w:shd w:val="clear" w:color="auto" w:fill="auto"/>
          </w:tcPr>
          <w:p w14:paraId="00CD2137" w14:textId="77777777" w:rsidR="008B61D9" w:rsidRPr="00DD25B3" w:rsidRDefault="008B61D9" w:rsidP="008B61D9">
            <w:pPr>
              <w:pStyle w:val="ab"/>
            </w:pPr>
            <w:r>
              <w:t>Идентификационный номер налогоплательщика (ИНН). Cогласно 795 приказу ФСБ ИНН должно состоять из 12 символов; если 10 символов, то добивать до 12 символов нужно лидирующими нулями</w:t>
            </w:r>
          </w:p>
        </w:tc>
      </w:tr>
      <w:tr w:rsidR="008B61D9" w:rsidRPr="00C6775F" w14:paraId="379A6A68" w14:textId="77777777" w:rsidTr="008B61D9">
        <w:tc>
          <w:tcPr>
            <w:tcW w:w="2150" w:type="dxa"/>
            <w:shd w:val="clear" w:color="auto" w:fill="auto"/>
          </w:tcPr>
          <w:p w14:paraId="3F2B0D55" w14:textId="77777777" w:rsidR="008B61D9" w:rsidRPr="0068701F" w:rsidRDefault="008B61D9" w:rsidP="008B61D9">
            <w:pPr>
              <w:pStyle w:val="ab"/>
            </w:pPr>
            <w:r w:rsidRPr="005F190B">
              <w:t>ogrn</w:t>
            </w:r>
          </w:p>
        </w:tc>
        <w:tc>
          <w:tcPr>
            <w:tcW w:w="1964" w:type="dxa"/>
            <w:shd w:val="clear" w:color="auto" w:fill="auto"/>
          </w:tcPr>
          <w:p w14:paraId="71AB4CCB" w14:textId="77777777" w:rsidR="008B61D9" w:rsidRPr="0068701F" w:rsidRDefault="008B61D9" w:rsidP="008B61D9">
            <w:pPr>
              <w:pStyle w:val="ab"/>
            </w:pPr>
            <w:r w:rsidRPr="005F190B">
              <w:rPr>
                <w:lang w:val="en-US"/>
              </w:rPr>
              <w:t>ogrn</w:t>
            </w:r>
          </w:p>
        </w:tc>
        <w:tc>
          <w:tcPr>
            <w:tcW w:w="1690" w:type="dxa"/>
            <w:shd w:val="clear" w:color="auto" w:fill="auto"/>
          </w:tcPr>
          <w:p w14:paraId="53ADFC8F" w14:textId="77777777" w:rsidR="008B61D9" w:rsidRDefault="008B61D9" w:rsidP="008B61D9">
            <w:pPr>
              <w:rPr>
                <w:szCs w:val="22"/>
              </w:rPr>
            </w:pPr>
            <w:r>
              <w:rPr>
                <w:szCs w:val="22"/>
              </w:rPr>
              <w:t>S</w:t>
            </w:r>
            <w:r w:rsidRPr="00571611">
              <w:rPr>
                <w:szCs w:val="22"/>
              </w:rPr>
              <w:t>tring</w:t>
            </w:r>
          </w:p>
          <w:p w14:paraId="54BEDAAE" w14:textId="77777777" w:rsidR="008B61D9" w:rsidRPr="008E5EA8" w:rsidRDefault="008B61D9" w:rsidP="008B61D9">
            <w:pPr>
              <w:rPr>
                <w:szCs w:val="22"/>
                <w:lang w:val="ru-RU"/>
              </w:rPr>
            </w:pPr>
            <w:r>
              <w:rPr>
                <w:szCs w:val="22"/>
                <w:lang w:val="ru-RU"/>
              </w:rPr>
              <w:t>Длина 13</w:t>
            </w:r>
          </w:p>
          <w:p w14:paraId="38D83228" w14:textId="77777777" w:rsidR="008B61D9" w:rsidRDefault="008B61D9" w:rsidP="008B61D9">
            <w:pPr>
              <w:rPr>
                <w:szCs w:val="22"/>
              </w:rPr>
            </w:pPr>
            <w:r w:rsidRPr="00571611">
              <w:rPr>
                <w:szCs w:val="22"/>
              </w:rPr>
              <w:t>Паттерн:</w:t>
            </w:r>
          </w:p>
          <w:p w14:paraId="5909066A" w14:textId="77777777" w:rsidR="008B61D9" w:rsidRPr="0068701F" w:rsidRDefault="008B61D9" w:rsidP="008B61D9">
            <w:pPr>
              <w:pStyle w:val="ab"/>
            </w:pPr>
            <w:r w:rsidRPr="00571611">
              <w:t xml:space="preserve"> </w:t>
            </w:r>
            <w:r w:rsidRPr="008E5EA8">
              <w:t>([0-9])*</w:t>
            </w:r>
          </w:p>
        </w:tc>
        <w:tc>
          <w:tcPr>
            <w:tcW w:w="1514" w:type="dxa"/>
            <w:shd w:val="clear" w:color="auto" w:fill="auto"/>
          </w:tcPr>
          <w:p w14:paraId="4A480133" w14:textId="77777777" w:rsidR="008B61D9" w:rsidRDefault="008B61D9" w:rsidP="008B61D9">
            <w:pPr>
              <w:pStyle w:val="ab"/>
            </w:pPr>
            <w:r>
              <w:t>1</w:t>
            </w:r>
          </w:p>
        </w:tc>
        <w:tc>
          <w:tcPr>
            <w:tcW w:w="2253" w:type="dxa"/>
            <w:shd w:val="clear" w:color="auto" w:fill="auto"/>
          </w:tcPr>
          <w:p w14:paraId="4762E28F" w14:textId="77777777" w:rsidR="008B61D9" w:rsidRPr="0068701F" w:rsidRDefault="008B61D9" w:rsidP="008B61D9">
            <w:pPr>
              <w:pStyle w:val="ab"/>
            </w:pPr>
            <w:r w:rsidRPr="003F1412">
              <w:t>Основной государственный регистрационный номер (</w:t>
            </w:r>
            <w:r w:rsidRPr="0068701F">
              <w:t>ОГРН</w:t>
            </w:r>
            <w:r w:rsidRPr="003F1412">
              <w:t>)</w:t>
            </w:r>
            <w:r w:rsidRPr="0068701F">
              <w:t xml:space="preserve"> </w:t>
            </w:r>
          </w:p>
        </w:tc>
      </w:tr>
      <w:tr w:rsidR="008B61D9" w:rsidRPr="00C6775F" w14:paraId="04D23723" w14:textId="77777777" w:rsidTr="008B61D9">
        <w:tc>
          <w:tcPr>
            <w:tcW w:w="2150" w:type="dxa"/>
            <w:shd w:val="clear" w:color="auto" w:fill="auto"/>
          </w:tcPr>
          <w:p w14:paraId="39F0E52F" w14:textId="77777777" w:rsidR="008B61D9" w:rsidRPr="0068701F" w:rsidRDefault="008B61D9" w:rsidP="008B61D9">
            <w:pPr>
              <w:pStyle w:val="ab"/>
            </w:pPr>
            <w:r w:rsidRPr="005F190B">
              <w:t>kpp</w:t>
            </w:r>
          </w:p>
        </w:tc>
        <w:tc>
          <w:tcPr>
            <w:tcW w:w="1964" w:type="dxa"/>
            <w:shd w:val="clear" w:color="auto" w:fill="auto"/>
          </w:tcPr>
          <w:p w14:paraId="699507E6" w14:textId="77777777" w:rsidR="008B61D9" w:rsidRPr="0068701F" w:rsidRDefault="008B61D9" w:rsidP="008B61D9">
            <w:pPr>
              <w:pStyle w:val="ab"/>
            </w:pPr>
            <w:r w:rsidRPr="005F190B">
              <w:rPr>
                <w:lang w:val="en-US"/>
              </w:rPr>
              <w:t>kpp</w:t>
            </w:r>
          </w:p>
        </w:tc>
        <w:tc>
          <w:tcPr>
            <w:tcW w:w="1690" w:type="dxa"/>
            <w:shd w:val="clear" w:color="auto" w:fill="auto"/>
          </w:tcPr>
          <w:p w14:paraId="155CFBDE" w14:textId="77777777" w:rsidR="008B61D9" w:rsidRPr="00571611" w:rsidRDefault="008B61D9" w:rsidP="008B61D9">
            <w:pPr>
              <w:rPr>
                <w:szCs w:val="22"/>
              </w:rPr>
            </w:pPr>
            <w:r w:rsidRPr="00571611">
              <w:rPr>
                <w:szCs w:val="22"/>
              </w:rPr>
              <w:t>string</w:t>
            </w:r>
          </w:p>
          <w:p w14:paraId="2B372A0C" w14:textId="77777777" w:rsidR="008B61D9" w:rsidRPr="0068701F" w:rsidRDefault="008B61D9" w:rsidP="008B61D9">
            <w:pPr>
              <w:pStyle w:val="ab"/>
            </w:pPr>
            <w:r>
              <w:t>Паттерн: \d{</w:t>
            </w:r>
            <w:r>
              <w:rPr>
                <w:lang w:val="en-US"/>
              </w:rPr>
              <w:t>9</w:t>
            </w:r>
            <w:r w:rsidRPr="00571611">
              <w:t>}</w:t>
            </w:r>
          </w:p>
        </w:tc>
        <w:tc>
          <w:tcPr>
            <w:tcW w:w="1514" w:type="dxa"/>
            <w:shd w:val="clear" w:color="auto" w:fill="auto"/>
          </w:tcPr>
          <w:p w14:paraId="7E54E340" w14:textId="77777777" w:rsidR="008B61D9" w:rsidRDefault="008B61D9" w:rsidP="008B61D9">
            <w:pPr>
              <w:pStyle w:val="ab"/>
            </w:pPr>
            <w:r>
              <w:t>1</w:t>
            </w:r>
          </w:p>
        </w:tc>
        <w:tc>
          <w:tcPr>
            <w:tcW w:w="2253" w:type="dxa"/>
            <w:shd w:val="clear" w:color="auto" w:fill="auto"/>
          </w:tcPr>
          <w:p w14:paraId="199F06BD" w14:textId="77777777" w:rsidR="008B61D9" w:rsidRPr="008E5EA8" w:rsidRDefault="008B61D9" w:rsidP="008B61D9">
            <w:pPr>
              <w:pStyle w:val="ab"/>
            </w:pPr>
            <w:r w:rsidRPr="0068701F">
              <w:t xml:space="preserve">Код причины постановки на учет (КПП). </w:t>
            </w:r>
          </w:p>
        </w:tc>
      </w:tr>
      <w:tr w:rsidR="008B61D9" w:rsidRPr="0091037E" w14:paraId="242395D8" w14:textId="77777777" w:rsidTr="008B61D9">
        <w:tc>
          <w:tcPr>
            <w:tcW w:w="2150" w:type="dxa"/>
            <w:shd w:val="clear" w:color="auto" w:fill="auto"/>
          </w:tcPr>
          <w:p w14:paraId="0F99EF38" w14:textId="77777777" w:rsidR="008B61D9" w:rsidRPr="0068701F" w:rsidRDefault="008B61D9" w:rsidP="008B61D9">
            <w:pPr>
              <w:pStyle w:val="ab"/>
            </w:pPr>
            <w:r w:rsidRPr="0068701F">
              <w:t>startData</w:t>
            </w:r>
          </w:p>
        </w:tc>
        <w:tc>
          <w:tcPr>
            <w:tcW w:w="1964" w:type="dxa"/>
            <w:shd w:val="clear" w:color="auto" w:fill="auto"/>
          </w:tcPr>
          <w:p w14:paraId="1F7ADEFC" w14:textId="77777777" w:rsidR="008B61D9" w:rsidRPr="0068701F" w:rsidRDefault="008B61D9" w:rsidP="008B61D9">
            <w:pPr>
              <w:pStyle w:val="ab"/>
            </w:pPr>
            <w:r w:rsidRPr="0068701F">
              <w:t>date</w:t>
            </w:r>
          </w:p>
        </w:tc>
        <w:tc>
          <w:tcPr>
            <w:tcW w:w="1690" w:type="dxa"/>
            <w:shd w:val="clear" w:color="auto" w:fill="auto"/>
          </w:tcPr>
          <w:p w14:paraId="47C92065" w14:textId="77777777" w:rsidR="008B61D9" w:rsidRPr="0068701F" w:rsidRDefault="008B61D9" w:rsidP="008B61D9">
            <w:pPr>
              <w:pStyle w:val="ab"/>
            </w:pPr>
            <w:r w:rsidRPr="0068701F">
              <w:t>-</w:t>
            </w:r>
          </w:p>
        </w:tc>
        <w:tc>
          <w:tcPr>
            <w:tcW w:w="1514" w:type="dxa"/>
            <w:shd w:val="clear" w:color="auto" w:fill="auto"/>
          </w:tcPr>
          <w:p w14:paraId="09EC9B09" w14:textId="77777777" w:rsidR="008B61D9" w:rsidRPr="005F190B" w:rsidRDefault="008B61D9" w:rsidP="008B61D9">
            <w:pPr>
              <w:pStyle w:val="ab"/>
              <w:rPr>
                <w:lang w:val="en-US"/>
              </w:rPr>
            </w:pPr>
            <w:r>
              <w:rPr>
                <w:lang w:val="en-US"/>
              </w:rPr>
              <w:t>0..1</w:t>
            </w:r>
          </w:p>
        </w:tc>
        <w:tc>
          <w:tcPr>
            <w:tcW w:w="2253" w:type="dxa"/>
            <w:shd w:val="clear" w:color="auto" w:fill="auto"/>
          </w:tcPr>
          <w:p w14:paraId="550461AA" w14:textId="77777777" w:rsidR="008B61D9" w:rsidRPr="00DD25B3" w:rsidRDefault="008B61D9" w:rsidP="008B61D9">
            <w:pPr>
              <w:pStyle w:val="ab"/>
              <w:rPr>
                <w:lang w:val="en-US"/>
              </w:rPr>
            </w:pPr>
            <w:r w:rsidRPr="0068701F">
              <w:t>Дата начала хозяйственной деятельности</w:t>
            </w:r>
          </w:p>
        </w:tc>
      </w:tr>
      <w:tr w:rsidR="008B61D9" w:rsidRPr="0091037E" w14:paraId="287ED5EF" w14:textId="77777777" w:rsidTr="008B61D9">
        <w:tc>
          <w:tcPr>
            <w:tcW w:w="2150" w:type="dxa"/>
            <w:shd w:val="clear" w:color="auto" w:fill="auto"/>
          </w:tcPr>
          <w:p w14:paraId="04384634" w14:textId="77777777" w:rsidR="008B61D9" w:rsidRPr="0068701F" w:rsidRDefault="008B61D9" w:rsidP="008B61D9">
            <w:pPr>
              <w:pStyle w:val="ab"/>
            </w:pPr>
            <w:r w:rsidRPr="0068701F">
              <w:t>registrationDate</w:t>
            </w:r>
          </w:p>
        </w:tc>
        <w:tc>
          <w:tcPr>
            <w:tcW w:w="1964" w:type="dxa"/>
            <w:shd w:val="clear" w:color="auto" w:fill="auto"/>
          </w:tcPr>
          <w:p w14:paraId="7DE9FE58" w14:textId="77777777" w:rsidR="008B61D9" w:rsidRPr="0068701F" w:rsidRDefault="008B61D9" w:rsidP="008B61D9">
            <w:pPr>
              <w:pStyle w:val="ab"/>
            </w:pPr>
            <w:r w:rsidRPr="0068701F">
              <w:t>date</w:t>
            </w:r>
          </w:p>
        </w:tc>
        <w:tc>
          <w:tcPr>
            <w:tcW w:w="1690" w:type="dxa"/>
            <w:shd w:val="clear" w:color="auto" w:fill="auto"/>
          </w:tcPr>
          <w:p w14:paraId="14CF84C9" w14:textId="77777777" w:rsidR="008B61D9" w:rsidRPr="0068701F" w:rsidRDefault="008B61D9" w:rsidP="008B61D9">
            <w:pPr>
              <w:pStyle w:val="ab"/>
            </w:pPr>
            <w:r w:rsidRPr="0068701F">
              <w:t>-</w:t>
            </w:r>
          </w:p>
        </w:tc>
        <w:tc>
          <w:tcPr>
            <w:tcW w:w="1514" w:type="dxa"/>
            <w:shd w:val="clear" w:color="auto" w:fill="auto"/>
          </w:tcPr>
          <w:p w14:paraId="7825CE96" w14:textId="77777777" w:rsidR="008B61D9" w:rsidRDefault="008B61D9" w:rsidP="008B61D9">
            <w:pPr>
              <w:pStyle w:val="ab"/>
            </w:pPr>
            <w:r>
              <w:t>1</w:t>
            </w:r>
          </w:p>
        </w:tc>
        <w:tc>
          <w:tcPr>
            <w:tcW w:w="2253" w:type="dxa"/>
            <w:shd w:val="clear" w:color="auto" w:fill="auto"/>
          </w:tcPr>
          <w:p w14:paraId="5D7339D7" w14:textId="77777777" w:rsidR="008B61D9" w:rsidRPr="0068701F" w:rsidRDefault="008B61D9" w:rsidP="008B61D9">
            <w:pPr>
              <w:pStyle w:val="ab"/>
            </w:pPr>
            <w:r w:rsidRPr="0068701F">
              <w:t>Дата регистрации организации</w:t>
            </w:r>
          </w:p>
        </w:tc>
      </w:tr>
      <w:tr w:rsidR="008B61D9" w:rsidRPr="0091037E" w14:paraId="7DC934C4" w14:textId="77777777" w:rsidTr="008B61D9">
        <w:tc>
          <w:tcPr>
            <w:tcW w:w="2150" w:type="dxa"/>
            <w:shd w:val="clear" w:color="auto" w:fill="auto"/>
          </w:tcPr>
          <w:p w14:paraId="24E1E9B9" w14:textId="77777777" w:rsidR="008B61D9" w:rsidRPr="0068701F" w:rsidRDefault="008B61D9" w:rsidP="008B61D9">
            <w:pPr>
              <w:pStyle w:val="ab"/>
            </w:pPr>
            <w:r w:rsidRPr="0068701F">
              <w:t>registrationPlace</w:t>
            </w:r>
          </w:p>
        </w:tc>
        <w:tc>
          <w:tcPr>
            <w:tcW w:w="1964" w:type="dxa"/>
            <w:shd w:val="clear" w:color="auto" w:fill="auto"/>
          </w:tcPr>
          <w:p w14:paraId="09D02505" w14:textId="77777777" w:rsidR="008B61D9" w:rsidRPr="0068701F" w:rsidRDefault="008B61D9" w:rsidP="008B61D9">
            <w:pPr>
              <w:pStyle w:val="ab"/>
            </w:pPr>
            <w:r>
              <w:rPr>
                <w:lang w:val="en-US"/>
              </w:rPr>
              <w:t>String</w:t>
            </w:r>
          </w:p>
        </w:tc>
        <w:tc>
          <w:tcPr>
            <w:tcW w:w="1690" w:type="dxa"/>
            <w:shd w:val="clear" w:color="auto" w:fill="auto"/>
          </w:tcPr>
          <w:p w14:paraId="1128D6E2" w14:textId="77777777" w:rsidR="008B61D9" w:rsidRPr="0068701F" w:rsidRDefault="008B61D9" w:rsidP="008B61D9">
            <w:pPr>
              <w:pStyle w:val="ab"/>
            </w:pPr>
            <w:r w:rsidRPr="0068701F">
              <w:t>300</w:t>
            </w:r>
          </w:p>
        </w:tc>
        <w:tc>
          <w:tcPr>
            <w:tcW w:w="1514" w:type="dxa"/>
            <w:shd w:val="clear" w:color="auto" w:fill="auto"/>
          </w:tcPr>
          <w:p w14:paraId="66C85A11" w14:textId="77777777" w:rsidR="008B61D9" w:rsidRDefault="008B61D9" w:rsidP="008B61D9">
            <w:pPr>
              <w:pStyle w:val="ab"/>
            </w:pPr>
            <w:r>
              <w:t>1</w:t>
            </w:r>
          </w:p>
        </w:tc>
        <w:tc>
          <w:tcPr>
            <w:tcW w:w="2253" w:type="dxa"/>
            <w:shd w:val="clear" w:color="auto" w:fill="auto"/>
          </w:tcPr>
          <w:p w14:paraId="2F342055" w14:textId="77777777" w:rsidR="008B61D9" w:rsidRPr="0068701F" w:rsidRDefault="008B61D9" w:rsidP="008B61D9">
            <w:pPr>
              <w:pStyle w:val="ab"/>
            </w:pPr>
            <w:r w:rsidRPr="0068701F">
              <w:t>Место регистрации</w:t>
            </w:r>
          </w:p>
        </w:tc>
      </w:tr>
      <w:tr w:rsidR="008B61D9" w:rsidRPr="0091037E" w14:paraId="7E6B5C32" w14:textId="77777777" w:rsidTr="008B61D9">
        <w:tc>
          <w:tcPr>
            <w:tcW w:w="2150" w:type="dxa"/>
            <w:shd w:val="clear" w:color="auto" w:fill="auto"/>
          </w:tcPr>
          <w:p w14:paraId="2AFA45E1" w14:textId="77777777" w:rsidR="008B61D9" w:rsidRPr="0068701F" w:rsidRDefault="008B61D9" w:rsidP="008B61D9">
            <w:pPr>
              <w:pStyle w:val="ab"/>
            </w:pPr>
            <w:r w:rsidRPr="0068701F">
              <w:t>state</w:t>
            </w:r>
          </w:p>
        </w:tc>
        <w:tc>
          <w:tcPr>
            <w:tcW w:w="1964" w:type="dxa"/>
            <w:shd w:val="clear" w:color="auto" w:fill="auto"/>
          </w:tcPr>
          <w:p w14:paraId="5E579A2F" w14:textId="77777777" w:rsidR="008B61D9" w:rsidRPr="0068701F" w:rsidRDefault="008B61D9" w:rsidP="008B61D9">
            <w:pPr>
              <w:pStyle w:val="ab"/>
            </w:pPr>
            <w:r w:rsidRPr="0068701F">
              <w:t>boolean</w:t>
            </w:r>
          </w:p>
        </w:tc>
        <w:tc>
          <w:tcPr>
            <w:tcW w:w="1690" w:type="dxa"/>
            <w:shd w:val="clear" w:color="auto" w:fill="auto"/>
          </w:tcPr>
          <w:p w14:paraId="61C2E7EC" w14:textId="77777777" w:rsidR="008B61D9" w:rsidRPr="0068701F" w:rsidRDefault="008B61D9" w:rsidP="008B61D9">
            <w:pPr>
              <w:pStyle w:val="ab"/>
            </w:pPr>
            <w:r w:rsidRPr="0068701F">
              <w:t>-</w:t>
            </w:r>
          </w:p>
        </w:tc>
        <w:tc>
          <w:tcPr>
            <w:tcW w:w="1514" w:type="dxa"/>
            <w:shd w:val="clear" w:color="auto" w:fill="auto"/>
          </w:tcPr>
          <w:p w14:paraId="0D482353" w14:textId="77777777" w:rsidR="008B61D9" w:rsidRDefault="008B61D9" w:rsidP="008B61D9">
            <w:pPr>
              <w:pStyle w:val="ab"/>
            </w:pPr>
            <w:r>
              <w:t>1</w:t>
            </w:r>
          </w:p>
        </w:tc>
        <w:tc>
          <w:tcPr>
            <w:tcW w:w="2253" w:type="dxa"/>
            <w:shd w:val="clear" w:color="auto" w:fill="auto"/>
          </w:tcPr>
          <w:p w14:paraId="237FF1C8" w14:textId="77777777" w:rsidR="008B61D9" w:rsidRPr="0068701F" w:rsidRDefault="008B61D9" w:rsidP="008B61D9">
            <w:pPr>
              <w:pStyle w:val="ab"/>
            </w:pPr>
            <w:r w:rsidRPr="0068701F">
              <w:t xml:space="preserve">Признак «Государственное (муниципальное) </w:t>
            </w:r>
            <w:r w:rsidRPr="0068701F">
              <w:lastRenderedPageBreak/>
              <w:t>учреждение»</w:t>
            </w:r>
          </w:p>
        </w:tc>
      </w:tr>
      <w:tr w:rsidR="008B61D9" w:rsidRPr="0091037E" w14:paraId="7BDE83CA" w14:textId="77777777" w:rsidTr="008B61D9">
        <w:tc>
          <w:tcPr>
            <w:tcW w:w="2150" w:type="dxa"/>
            <w:shd w:val="clear" w:color="auto" w:fill="auto"/>
          </w:tcPr>
          <w:p w14:paraId="77BCE27F" w14:textId="77777777" w:rsidR="008B61D9" w:rsidRPr="0068701F" w:rsidRDefault="008B61D9" w:rsidP="008B61D9">
            <w:pPr>
              <w:pStyle w:val="ab"/>
            </w:pPr>
            <w:r w:rsidRPr="0068701F">
              <w:lastRenderedPageBreak/>
              <w:t>uncommercial</w:t>
            </w:r>
          </w:p>
        </w:tc>
        <w:tc>
          <w:tcPr>
            <w:tcW w:w="1964" w:type="dxa"/>
            <w:shd w:val="clear" w:color="auto" w:fill="auto"/>
          </w:tcPr>
          <w:p w14:paraId="244A178D" w14:textId="77777777" w:rsidR="008B61D9" w:rsidRPr="0068701F" w:rsidRDefault="008B61D9" w:rsidP="008B61D9">
            <w:pPr>
              <w:pStyle w:val="ab"/>
            </w:pPr>
            <w:r w:rsidRPr="0068701F">
              <w:t>boolean</w:t>
            </w:r>
          </w:p>
        </w:tc>
        <w:tc>
          <w:tcPr>
            <w:tcW w:w="1690" w:type="dxa"/>
            <w:shd w:val="clear" w:color="auto" w:fill="auto"/>
          </w:tcPr>
          <w:p w14:paraId="497647FA" w14:textId="77777777" w:rsidR="008B61D9" w:rsidRPr="0068701F" w:rsidRDefault="008B61D9" w:rsidP="008B61D9">
            <w:pPr>
              <w:pStyle w:val="ab"/>
            </w:pPr>
            <w:r w:rsidRPr="0068701F">
              <w:t>-</w:t>
            </w:r>
          </w:p>
        </w:tc>
        <w:tc>
          <w:tcPr>
            <w:tcW w:w="1514" w:type="dxa"/>
            <w:shd w:val="clear" w:color="auto" w:fill="auto"/>
          </w:tcPr>
          <w:p w14:paraId="59B40DCC" w14:textId="77777777" w:rsidR="008B61D9" w:rsidRDefault="008B61D9" w:rsidP="008B61D9">
            <w:pPr>
              <w:pStyle w:val="ab"/>
            </w:pPr>
            <w:r>
              <w:t>1</w:t>
            </w:r>
          </w:p>
        </w:tc>
        <w:tc>
          <w:tcPr>
            <w:tcW w:w="2253" w:type="dxa"/>
            <w:shd w:val="clear" w:color="auto" w:fill="auto"/>
          </w:tcPr>
          <w:p w14:paraId="6B822BFD" w14:textId="77777777" w:rsidR="008B61D9" w:rsidRPr="0068701F" w:rsidRDefault="008B61D9" w:rsidP="008B61D9">
            <w:pPr>
              <w:pStyle w:val="ab"/>
            </w:pPr>
            <w:r w:rsidRPr="0068701F">
              <w:t>Признак «Некоммерческая организация»</w:t>
            </w:r>
          </w:p>
        </w:tc>
      </w:tr>
      <w:tr w:rsidR="008B61D9" w:rsidRPr="0091037E" w14:paraId="4FE6887B" w14:textId="77777777" w:rsidTr="008B61D9">
        <w:tc>
          <w:tcPr>
            <w:tcW w:w="2150" w:type="dxa"/>
            <w:shd w:val="clear" w:color="auto" w:fill="auto"/>
          </w:tcPr>
          <w:p w14:paraId="2272D864" w14:textId="77777777" w:rsidR="008B61D9" w:rsidRPr="0068701F" w:rsidRDefault="008B61D9" w:rsidP="008B61D9">
            <w:pPr>
              <w:pStyle w:val="ab"/>
            </w:pPr>
            <w:r w:rsidRPr="0068701F">
              <w:t>jurAddress</w:t>
            </w:r>
          </w:p>
        </w:tc>
        <w:tc>
          <w:tcPr>
            <w:tcW w:w="1964" w:type="dxa"/>
            <w:shd w:val="clear" w:color="auto" w:fill="auto"/>
          </w:tcPr>
          <w:p w14:paraId="2AE43F7C" w14:textId="77777777" w:rsidR="008B61D9" w:rsidRPr="0068701F" w:rsidRDefault="008B61D9" w:rsidP="008B61D9">
            <w:pPr>
              <w:pStyle w:val="ab"/>
            </w:pPr>
            <w:r>
              <w:rPr>
                <w:lang w:val="en-US"/>
              </w:rPr>
              <w:t>String</w:t>
            </w:r>
          </w:p>
        </w:tc>
        <w:tc>
          <w:tcPr>
            <w:tcW w:w="1690" w:type="dxa"/>
            <w:shd w:val="clear" w:color="auto" w:fill="auto"/>
          </w:tcPr>
          <w:p w14:paraId="116432A5" w14:textId="77777777" w:rsidR="008B61D9" w:rsidRPr="0068701F" w:rsidRDefault="008B61D9" w:rsidP="008B61D9">
            <w:pPr>
              <w:pStyle w:val="ab"/>
            </w:pPr>
            <w:r w:rsidRPr="0068701F">
              <w:t>300</w:t>
            </w:r>
          </w:p>
        </w:tc>
        <w:tc>
          <w:tcPr>
            <w:tcW w:w="1514" w:type="dxa"/>
            <w:shd w:val="clear" w:color="auto" w:fill="auto"/>
          </w:tcPr>
          <w:p w14:paraId="4BF79911" w14:textId="77777777" w:rsidR="008B61D9" w:rsidRDefault="008B61D9" w:rsidP="008B61D9">
            <w:pPr>
              <w:pStyle w:val="ab"/>
            </w:pPr>
            <w:r>
              <w:t>1</w:t>
            </w:r>
          </w:p>
        </w:tc>
        <w:tc>
          <w:tcPr>
            <w:tcW w:w="2253" w:type="dxa"/>
            <w:shd w:val="clear" w:color="auto" w:fill="auto"/>
          </w:tcPr>
          <w:p w14:paraId="74B7F2B2" w14:textId="77777777" w:rsidR="008B61D9" w:rsidRPr="0068701F" w:rsidRDefault="008B61D9" w:rsidP="008B61D9">
            <w:pPr>
              <w:pStyle w:val="ab"/>
            </w:pPr>
            <w:r w:rsidRPr="0068701F">
              <w:t>Юридический адрес</w:t>
            </w:r>
          </w:p>
        </w:tc>
      </w:tr>
      <w:tr w:rsidR="008B61D9" w:rsidRPr="0091037E" w14:paraId="182371A4" w14:textId="77777777" w:rsidTr="008B61D9">
        <w:tc>
          <w:tcPr>
            <w:tcW w:w="2150" w:type="dxa"/>
            <w:shd w:val="clear" w:color="auto" w:fill="auto"/>
          </w:tcPr>
          <w:p w14:paraId="5A0EAD39" w14:textId="77777777" w:rsidR="008B61D9" w:rsidRPr="0068701F" w:rsidRDefault="008B61D9" w:rsidP="008B61D9">
            <w:pPr>
              <w:pStyle w:val="ab"/>
            </w:pPr>
            <w:r w:rsidRPr="0068701F">
              <w:t>ceoName</w:t>
            </w:r>
          </w:p>
        </w:tc>
        <w:tc>
          <w:tcPr>
            <w:tcW w:w="1964" w:type="dxa"/>
            <w:shd w:val="clear" w:color="auto" w:fill="auto"/>
          </w:tcPr>
          <w:p w14:paraId="00185C0C" w14:textId="77777777" w:rsidR="008B61D9" w:rsidRPr="0068701F" w:rsidRDefault="008B61D9" w:rsidP="008B61D9">
            <w:pPr>
              <w:pStyle w:val="ab"/>
            </w:pPr>
            <w:r>
              <w:rPr>
                <w:lang w:val="en-US"/>
              </w:rPr>
              <w:t>String</w:t>
            </w:r>
          </w:p>
        </w:tc>
        <w:tc>
          <w:tcPr>
            <w:tcW w:w="1690" w:type="dxa"/>
            <w:shd w:val="clear" w:color="auto" w:fill="auto"/>
          </w:tcPr>
          <w:p w14:paraId="418FE0E5" w14:textId="77777777" w:rsidR="008B61D9" w:rsidRPr="0068701F" w:rsidRDefault="008B61D9" w:rsidP="008B61D9">
            <w:pPr>
              <w:pStyle w:val="ab"/>
            </w:pPr>
            <w:r w:rsidRPr="0068701F">
              <w:t>300</w:t>
            </w:r>
          </w:p>
        </w:tc>
        <w:tc>
          <w:tcPr>
            <w:tcW w:w="1514" w:type="dxa"/>
            <w:shd w:val="clear" w:color="auto" w:fill="auto"/>
          </w:tcPr>
          <w:p w14:paraId="47B3954C" w14:textId="77777777" w:rsidR="008B61D9" w:rsidRDefault="008B61D9" w:rsidP="008B61D9">
            <w:pPr>
              <w:pStyle w:val="ab"/>
            </w:pPr>
            <w:r>
              <w:t>1</w:t>
            </w:r>
          </w:p>
        </w:tc>
        <w:tc>
          <w:tcPr>
            <w:tcW w:w="2253" w:type="dxa"/>
            <w:shd w:val="clear" w:color="auto" w:fill="auto"/>
          </w:tcPr>
          <w:p w14:paraId="4F735F7F" w14:textId="77777777" w:rsidR="008B61D9" w:rsidRPr="0068701F" w:rsidRDefault="008B61D9" w:rsidP="008B61D9">
            <w:pPr>
              <w:pStyle w:val="ab"/>
            </w:pPr>
            <w:r w:rsidRPr="0068701F">
              <w:t>ФИО руководителя</w:t>
            </w:r>
          </w:p>
        </w:tc>
      </w:tr>
      <w:tr w:rsidR="008B61D9" w:rsidRPr="0091037E" w14:paraId="262E48A8" w14:textId="77777777" w:rsidTr="008B61D9">
        <w:tc>
          <w:tcPr>
            <w:tcW w:w="2150" w:type="dxa"/>
            <w:shd w:val="clear" w:color="auto" w:fill="auto"/>
          </w:tcPr>
          <w:p w14:paraId="22CB66A3" w14:textId="77777777" w:rsidR="008B61D9" w:rsidRPr="0068701F" w:rsidRDefault="008B61D9" w:rsidP="008B61D9">
            <w:pPr>
              <w:pStyle w:val="ab"/>
            </w:pPr>
            <w:r w:rsidRPr="0068701F">
              <w:t>cfoName</w:t>
            </w:r>
          </w:p>
        </w:tc>
        <w:tc>
          <w:tcPr>
            <w:tcW w:w="1964" w:type="dxa"/>
            <w:shd w:val="clear" w:color="auto" w:fill="auto"/>
          </w:tcPr>
          <w:p w14:paraId="702D4EAF" w14:textId="77777777" w:rsidR="008B61D9" w:rsidRPr="0068701F" w:rsidRDefault="008B61D9" w:rsidP="008B61D9">
            <w:pPr>
              <w:pStyle w:val="ab"/>
            </w:pPr>
            <w:r>
              <w:rPr>
                <w:lang w:val="en-US"/>
              </w:rPr>
              <w:t>String</w:t>
            </w:r>
          </w:p>
        </w:tc>
        <w:tc>
          <w:tcPr>
            <w:tcW w:w="1690" w:type="dxa"/>
            <w:shd w:val="clear" w:color="auto" w:fill="auto"/>
          </w:tcPr>
          <w:p w14:paraId="153076C1" w14:textId="77777777" w:rsidR="008B61D9" w:rsidRPr="0068701F" w:rsidRDefault="008B61D9" w:rsidP="008B61D9">
            <w:pPr>
              <w:pStyle w:val="ab"/>
            </w:pPr>
            <w:r w:rsidRPr="0068701F">
              <w:t>300</w:t>
            </w:r>
          </w:p>
        </w:tc>
        <w:tc>
          <w:tcPr>
            <w:tcW w:w="1514" w:type="dxa"/>
            <w:shd w:val="clear" w:color="auto" w:fill="auto"/>
          </w:tcPr>
          <w:p w14:paraId="7F48823B" w14:textId="77777777" w:rsidR="008B61D9" w:rsidRDefault="008B61D9" w:rsidP="008B61D9">
            <w:pPr>
              <w:pStyle w:val="ab"/>
            </w:pPr>
            <w:r>
              <w:t>1</w:t>
            </w:r>
          </w:p>
        </w:tc>
        <w:tc>
          <w:tcPr>
            <w:tcW w:w="2253" w:type="dxa"/>
            <w:shd w:val="clear" w:color="auto" w:fill="auto"/>
          </w:tcPr>
          <w:p w14:paraId="1BB91383" w14:textId="77777777" w:rsidR="008B61D9" w:rsidRPr="0068701F" w:rsidRDefault="008B61D9" w:rsidP="008B61D9">
            <w:pPr>
              <w:pStyle w:val="ab"/>
            </w:pPr>
            <w:r w:rsidRPr="0068701F">
              <w:t>ФИО бухгалтера</w:t>
            </w:r>
          </w:p>
        </w:tc>
      </w:tr>
      <w:tr w:rsidR="008B61D9" w:rsidRPr="0091037E" w14:paraId="7D97CFDA" w14:textId="77777777" w:rsidTr="008B61D9">
        <w:tc>
          <w:tcPr>
            <w:tcW w:w="2150" w:type="dxa"/>
            <w:shd w:val="clear" w:color="auto" w:fill="auto"/>
          </w:tcPr>
          <w:p w14:paraId="58A6141F" w14:textId="77777777" w:rsidR="008B61D9" w:rsidRPr="0068701F" w:rsidRDefault="008B61D9" w:rsidP="008B61D9">
            <w:pPr>
              <w:pStyle w:val="ab"/>
            </w:pPr>
            <w:r w:rsidRPr="0068701F">
              <w:t>emplCount</w:t>
            </w:r>
          </w:p>
        </w:tc>
        <w:tc>
          <w:tcPr>
            <w:tcW w:w="1964" w:type="dxa"/>
            <w:shd w:val="clear" w:color="auto" w:fill="auto"/>
          </w:tcPr>
          <w:p w14:paraId="765EC0DA" w14:textId="77777777" w:rsidR="008B61D9" w:rsidRPr="00833BA9" w:rsidRDefault="008B61D9" w:rsidP="008B61D9">
            <w:pPr>
              <w:pStyle w:val="ab"/>
            </w:pPr>
            <w:r w:rsidRPr="008F5D8C">
              <w:rPr>
                <w:lang w:val="en-US"/>
              </w:rPr>
              <w:t>nonNegativeInteger</w:t>
            </w:r>
            <w:r>
              <w:rPr>
                <w:lang w:val="en-US"/>
              </w:rPr>
              <w:t xml:space="preserve"> </w:t>
            </w:r>
          </w:p>
        </w:tc>
        <w:tc>
          <w:tcPr>
            <w:tcW w:w="1690" w:type="dxa"/>
            <w:shd w:val="clear" w:color="auto" w:fill="auto"/>
          </w:tcPr>
          <w:p w14:paraId="2C195200" w14:textId="77777777" w:rsidR="008B61D9" w:rsidRPr="0068701F" w:rsidRDefault="008B61D9" w:rsidP="008B61D9">
            <w:pPr>
              <w:pStyle w:val="ab"/>
            </w:pPr>
            <w:r w:rsidRPr="0068701F">
              <w:t>-</w:t>
            </w:r>
          </w:p>
        </w:tc>
        <w:tc>
          <w:tcPr>
            <w:tcW w:w="1514" w:type="dxa"/>
            <w:shd w:val="clear" w:color="auto" w:fill="auto"/>
          </w:tcPr>
          <w:p w14:paraId="626B8591" w14:textId="77777777" w:rsidR="008B61D9" w:rsidRDefault="008B61D9" w:rsidP="008B61D9">
            <w:pPr>
              <w:pStyle w:val="ab"/>
            </w:pPr>
            <w:r>
              <w:t>1</w:t>
            </w:r>
          </w:p>
        </w:tc>
        <w:tc>
          <w:tcPr>
            <w:tcW w:w="2253" w:type="dxa"/>
            <w:shd w:val="clear" w:color="auto" w:fill="auto"/>
          </w:tcPr>
          <w:p w14:paraId="51EFF506" w14:textId="77777777" w:rsidR="008B61D9" w:rsidRPr="0068701F" w:rsidRDefault="008B61D9" w:rsidP="008B61D9">
            <w:pPr>
              <w:pStyle w:val="ab"/>
            </w:pPr>
            <w:r w:rsidRPr="0068701F">
              <w:t>Среднесписочная численность работающих за предыдущий год</w:t>
            </w:r>
            <w:r>
              <w:t>. Строго больше нуля</w:t>
            </w:r>
          </w:p>
        </w:tc>
      </w:tr>
      <w:tr w:rsidR="008B61D9" w:rsidRPr="00C6775F" w14:paraId="03C9B241" w14:textId="77777777" w:rsidTr="008B61D9">
        <w:trPr>
          <w:trHeight w:val="1373"/>
        </w:trPr>
        <w:tc>
          <w:tcPr>
            <w:tcW w:w="2150" w:type="dxa"/>
            <w:shd w:val="clear" w:color="auto" w:fill="auto"/>
          </w:tcPr>
          <w:p w14:paraId="440DD4E2" w14:textId="77777777" w:rsidR="008B61D9" w:rsidRPr="0068701F" w:rsidRDefault="008B61D9" w:rsidP="008B61D9">
            <w:pPr>
              <w:pStyle w:val="ab"/>
            </w:pPr>
            <w:r w:rsidRPr="0068701F">
              <w:t>year</w:t>
            </w:r>
          </w:p>
        </w:tc>
        <w:tc>
          <w:tcPr>
            <w:tcW w:w="1964" w:type="dxa"/>
            <w:shd w:val="clear" w:color="auto" w:fill="auto"/>
          </w:tcPr>
          <w:p w14:paraId="61ACB126" w14:textId="77777777" w:rsidR="008B61D9" w:rsidRPr="0068701F" w:rsidRDefault="008B61D9" w:rsidP="008B61D9">
            <w:pPr>
              <w:pStyle w:val="ab"/>
            </w:pPr>
            <w:r>
              <w:rPr>
                <w:lang w:val="en-US"/>
              </w:rPr>
              <w:t>String</w:t>
            </w:r>
          </w:p>
        </w:tc>
        <w:tc>
          <w:tcPr>
            <w:tcW w:w="1690" w:type="dxa"/>
            <w:shd w:val="clear" w:color="auto" w:fill="auto"/>
          </w:tcPr>
          <w:p w14:paraId="3914F0D9" w14:textId="77777777" w:rsidR="008B61D9" w:rsidRDefault="008B61D9" w:rsidP="008B61D9">
            <w:pPr>
              <w:rPr>
                <w:szCs w:val="22"/>
              </w:rPr>
            </w:pPr>
            <w:r>
              <w:rPr>
                <w:szCs w:val="22"/>
              </w:rPr>
              <w:t>string</w:t>
            </w:r>
          </w:p>
          <w:p w14:paraId="736879D7" w14:textId="77777777" w:rsidR="008B61D9" w:rsidRPr="008E5EA8" w:rsidRDefault="008B61D9" w:rsidP="008B61D9">
            <w:pPr>
              <w:rPr>
                <w:szCs w:val="22"/>
              </w:rPr>
            </w:pPr>
            <w:r>
              <w:rPr>
                <w:szCs w:val="22"/>
                <w:lang w:val="ru-RU"/>
              </w:rPr>
              <w:t xml:space="preserve">Длина </w:t>
            </w:r>
            <w:r>
              <w:rPr>
                <w:szCs w:val="22"/>
              </w:rPr>
              <w:t>4</w:t>
            </w:r>
          </w:p>
          <w:p w14:paraId="0A17121D" w14:textId="77777777" w:rsidR="008B61D9" w:rsidRDefault="008B61D9" w:rsidP="008B61D9">
            <w:pPr>
              <w:rPr>
                <w:szCs w:val="22"/>
              </w:rPr>
            </w:pPr>
            <w:r w:rsidRPr="00571611">
              <w:rPr>
                <w:szCs w:val="22"/>
              </w:rPr>
              <w:t>Паттерн:</w:t>
            </w:r>
          </w:p>
          <w:p w14:paraId="321E9051" w14:textId="77777777" w:rsidR="008B61D9" w:rsidRPr="0068701F" w:rsidRDefault="008B61D9" w:rsidP="008B61D9">
            <w:pPr>
              <w:pStyle w:val="ab"/>
            </w:pPr>
            <w:r w:rsidRPr="00571611">
              <w:t xml:space="preserve"> </w:t>
            </w:r>
            <w:r w:rsidRPr="008E5EA8">
              <w:t>([0-9])*</w:t>
            </w:r>
          </w:p>
        </w:tc>
        <w:tc>
          <w:tcPr>
            <w:tcW w:w="1514" w:type="dxa"/>
            <w:shd w:val="clear" w:color="auto" w:fill="auto"/>
          </w:tcPr>
          <w:p w14:paraId="59934C97" w14:textId="77777777" w:rsidR="008B61D9" w:rsidRDefault="008B61D9" w:rsidP="008B61D9">
            <w:pPr>
              <w:pStyle w:val="ab"/>
            </w:pPr>
            <w:r>
              <w:t>1</w:t>
            </w:r>
          </w:p>
        </w:tc>
        <w:tc>
          <w:tcPr>
            <w:tcW w:w="2253" w:type="dxa"/>
            <w:shd w:val="clear" w:color="auto" w:fill="auto"/>
          </w:tcPr>
          <w:p w14:paraId="02EE1C8B" w14:textId="77777777" w:rsidR="008B61D9" w:rsidRPr="008E5EA8" w:rsidRDefault="008B61D9" w:rsidP="008B61D9">
            <w:pPr>
              <w:pStyle w:val="ab"/>
            </w:pPr>
            <w:r w:rsidRPr="0068701F">
              <w:t xml:space="preserve">Год подтверждения основного вида экономической деятельности. </w:t>
            </w:r>
          </w:p>
        </w:tc>
      </w:tr>
    </w:tbl>
    <w:p w14:paraId="6BC80C1A" w14:textId="77777777" w:rsidR="008B61D9" w:rsidRDefault="008B61D9" w:rsidP="008B61D9">
      <w:pPr>
        <w:pStyle w:val="a9"/>
      </w:pPr>
    </w:p>
    <w:p w14:paraId="748543E2" w14:textId="77777777" w:rsidR="008B61D9" w:rsidRDefault="008B61D9" w:rsidP="008B61D9">
      <w:pPr>
        <w:pStyle w:val="20"/>
        <w:spacing w:line="360" w:lineRule="auto"/>
        <w:jc w:val="both"/>
        <w:rPr>
          <w:color w:val="000000"/>
          <w:lang w:val="ru-RU"/>
        </w:rPr>
      </w:pPr>
      <w:bookmarkStart w:id="393" w:name="_Toc38634167"/>
      <w:bookmarkStart w:id="394" w:name="_Toc83656212"/>
      <w:r w:rsidRPr="000535C2">
        <w:rPr>
          <w:color w:val="000000"/>
          <w:lang w:val="ru-RU"/>
        </w:rPr>
        <w:t xml:space="preserve">Атрибуты типа </w:t>
      </w:r>
      <w:r>
        <w:rPr>
          <w:color w:val="000000"/>
        </w:rPr>
        <w:t>incomeDistributionType</w:t>
      </w:r>
      <w:bookmarkEnd w:id="393"/>
      <w:bookmarkEnd w:id="3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64"/>
        <w:gridCol w:w="1884"/>
        <w:gridCol w:w="1859"/>
        <w:gridCol w:w="1890"/>
      </w:tblGrid>
      <w:tr w:rsidR="008B61D9" w:rsidRPr="00C50541" w14:paraId="265ADF21" w14:textId="77777777" w:rsidTr="00C50541">
        <w:tc>
          <w:tcPr>
            <w:tcW w:w="1974" w:type="dxa"/>
          </w:tcPr>
          <w:p w14:paraId="378A2F29" w14:textId="77777777" w:rsidR="008B61D9" w:rsidRPr="00C50541" w:rsidRDefault="008B61D9" w:rsidP="008B61D9">
            <w:pPr>
              <w:jc w:val="center"/>
              <w:rPr>
                <w:b/>
                <w:szCs w:val="22"/>
              </w:rPr>
            </w:pPr>
            <w:r w:rsidRPr="00C50541">
              <w:rPr>
                <w:b/>
                <w:szCs w:val="22"/>
                <w:lang w:val="ru-RU"/>
              </w:rPr>
              <w:t>Элемент/Атрибут</w:t>
            </w:r>
          </w:p>
        </w:tc>
        <w:tc>
          <w:tcPr>
            <w:tcW w:w="1964" w:type="dxa"/>
          </w:tcPr>
          <w:p w14:paraId="4B400DB0" w14:textId="77777777" w:rsidR="008B61D9" w:rsidRPr="00C50541" w:rsidRDefault="008B61D9" w:rsidP="008B61D9">
            <w:pPr>
              <w:jc w:val="center"/>
              <w:rPr>
                <w:b/>
                <w:szCs w:val="22"/>
              </w:rPr>
            </w:pPr>
            <w:r w:rsidRPr="00C50541">
              <w:rPr>
                <w:b/>
                <w:szCs w:val="22"/>
              </w:rPr>
              <w:t>Тип</w:t>
            </w:r>
          </w:p>
        </w:tc>
        <w:tc>
          <w:tcPr>
            <w:tcW w:w="1884" w:type="dxa"/>
          </w:tcPr>
          <w:p w14:paraId="7359F1F3" w14:textId="77777777" w:rsidR="008B61D9" w:rsidRPr="00C50541" w:rsidRDefault="008B61D9" w:rsidP="008B61D9">
            <w:pPr>
              <w:jc w:val="center"/>
              <w:rPr>
                <w:b/>
                <w:szCs w:val="22"/>
                <w:lang w:val="ru-RU"/>
              </w:rPr>
            </w:pPr>
            <w:r w:rsidRPr="00C50541">
              <w:rPr>
                <w:b/>
                <w:szCs w:val="22"/>
                <w:lang w:val="ru-RU"/>
              </w:rPr>
              <w:t>Ограничения</w:t>
            </w:r>
          </w:p>
        </w:tc>
        <w:tc>
          <w:tcPr>
            <w:tcW w:w="1859" w:type="dxa"/>
          </w:tcPr>
          <w:p w14:paraId="5CA3EF63" w14:textId="77777777" w:rsidR="008B61D9" w:rsidRPr="00C50541" w:rsidRDefault="008B61D9" w:rsidP="008B61D9">
            <w:pPr>
              <w:jc w:val="center"/>
              <w:rPr>
                <w:b/>
                <w:szCs w:val="22"/>
              </w:rPr>
            </w:pPr>
            <w:r w:rsidRPr="00C50541">
              <w:rPr>
                <w:b/>
                <w:szCs w:val="22"/>
              </w:rPr>
              <w:t>Количество вхождений</w:t>
            </w:r>
          </w:p>
        </w:tc>
        <w:tc>
          <w:tcPr>
            <w:tcW w:w="1890" w:type="dxa"/>
          </w:tcPr>
          <w:p w14:paraId="18238966" w14:textId="77777777" w:rsidR="008B61D9" w:rsidRPr="00C50541" w:rsidRDefault="008B61D9" w:rsidP="008B61D9">
            <w:pPr>
              <w:jc w:val="center"/>
              <w:rPr>
                <w:b/>
                <w:szCs w:val="22"/>
                <w:lang w:val="ru-RU"/>
              </w:rPr>
            </w:pPr>
            <w:r w:rsidRPr="00C50541">
              <w:rPr>
                <w:b/>
                <w:szCs w:val="22"/>
                <w:lang w:val="ru-RU"/>
              </w:rPr>
              <w:t>Описание</w:t>
            </w:r>
          </w:p>
        </w:tc>
      </w:tr>
      <w:tr w:rsidR="008B61D9" w:rsidRPr="00C6775F" w14:paraId="6B98A27A" w14:textId="77777777" w:rsidTr="00C50541">
        <w:tc>
          <w:tcPr>
            <w:tcW w:w="1974" w:type="dxa"/>
          </w:tcPr>
          <w:p w14:paraId="072EBD00" w14:textId="77777777" w:rsidR="008B61D9" w:rsidRPr="00C50541" w:rsidRDefault="008B61D9" w:rsidP="008B61D9">
            <w:pPr>
              <w:pStyle w:val="ab"/>
            </w:pPr>
            <w:r w:rsidRPr="00C50541">
              <w:t>codeOKVED2</w:t>
            </w:r>
          </w:p>
        </w:tc>
        <w:tc>
          <w:tcPr>
            <w:tcW w:w="1964" w:type="dxa"/>
          </w:tcPr>
          <w:p w14:paraId="27154B78" w14:textId="77777777" w:rsidR="008B61D9" w:rsidRPr="00C50541" w:rsidRDefault="008B61D9" w:rsidP="008B61D9">
            <w:pPr>
              <w:pStyle w:val="ab"/>
            </w:pPr>
            <w:r w:rsidRPr="00C50541">
              <w:t>okvedCodeType</w:t>
            </w:r>
          </w:p>
        </w:tc>
        <w:tc>
          <w:tcPr>
            <w:tcW w:w="1884" w:type="dxa"/>
          </w:tcPr>
          <w:p w14:paraId="76FD0359" w14:textId="77777777" w:rsidR="008B61D9" w:rsidRPr="00C50541" w:rsidRDefault="008B61D9" w:rsidP="008B61D9">
            <w:pPr>
              <w:pStyle w:val="af9"/>
              <w:rPr>
                <w:szCs w:val="22"/>
              </w:rPr>
            </w:pPr>
            <w:r w:rsidRPr="00C50541">
              <w:rPr>
                <w:szCs w:val="22"/>
                <w:lang w:val="en-US"/>
              </w:rPr>
              <w:t>string</w:t>
            </w:r>
          </w:p>
          <w:p w14:paraId="6376557B" w14:textId="77777777" w:rsidR="008B61D9" w:rsidRPr="00C50541" w:rsidRDefault="008B61D9" w:rsidP="008B61D9">
            <w:pPr>
              <w:pStyle w:val="af9"/>
              <w:rPr>
                <w:szCs w:val="22"/>
              </w:rPr>
            </w:pPr>
            <w:r w:rsidRPr="00C50541">
              <w:rPr>
                <w:szCs w:val="22"/>
              </w:rPr>
              <w:t>Длина от 4 до 8</w:t>
            </w:r>
          </w:p>
          <w:p w14:paraId="4DBA3C1B" w14:textId="77777777" w:rsidR="008B61D9" w:rsidRPr="00C50541" w:rsidRDefault="008B61D9" w:rsidP="008B61D9">
            <w:pPr>
              <w:pStyle w:val="af9"/>
              <w:rPr>
                <w:szCs w:val="22"/>
              </w:rPr>
            </w:pPr>
            <w:r w:rsidRPr="00C50541">
              <w:rPr>
                <w:szCs w:val="22"/>
              </w:rPr>
              <w:t>Паттерн</w:t>
            </w:r>
          </w:p>
          <w:p w14:paraId="7CA0AB46" w14:textId="77777777" w:rsidR="008B61D9" w:rsidRPr="00C50541" w:rsidRDefault="008B61D9" w:rsidP="008B61D9">
            <w:pPr>
              <w:pStyle w:val="af9"/>
              <w:rPr>
                <w:szCs w:val="22"/>
              </w:rPr>
            </w:pPr>
            <w:r w:rsidRPr="00C50541">
              <w:rPr>
                <w:szCs w:val="22"/>
              </w:rPr>
              <w:t xml:space="preserve"> ([0-9]{2}[\.][0-9]{1}){1}(([0-9]{1}[\.][0-9]{1,2})|([0-9]{0,1})){1}</w:t>
            </w:r>
          </w:p>
        </w:tc>
        <w:tc>
          <w:tcPr>
            <w:tcW w:w="1859" w:type="dxa"/>
          </w:tcPr>
          <w:p w14:paraId="3AD7A9F8" w14:textId="77777777" w:rsidR="008B61D9" w:rsidRPr="00C50541" w:rsidRDefault="008B61D9" w:rsidP="008B61D9">
            <w:pPr>
              <w:pStyle w:val="a9"/>
              <w:ind w:firstLine="0"/>
              <w:rPr>
                <w:sz w:val="22"/>
                <w:szCs w:val="22"/>
                <w:lang w:val="en-US"/>
              </w:rPr>
            </w:pPr>
            <w:r w:rsidRPr="00C50541">
              <w:rPr>
                <w:sz w:val="22"/>
                <w:szCs w:val="22"/>
              </w:rPr>
              <w:t>1</w:t>
            </w:r>
          </w:p>
        </w:tc>
        <w:tc>
          <w:tcPr>
            <w:tcW w:w="1890" w:type="dxa"/>
          </w:tcPr>
          <w:p w14:paraId="7EA06D93" w14:textId="77777777" w:rsidR="008B61D9" w:rsidRPr="00C50541" w:rsidRDefault="008B61D9" w:rsidP="008B61D9">
            <w:pPr>
              <w:pStyle w:val="ab"/>
            </w:pPr>
            <w:r w:rsidRPr="00C50541">
              <w:t>Код по ОКВЭД2. Строго маска вида xx.xx.xx, от 4 до 8 символов (включая точки), символы пятый, шестой, седьмой и восьмой могут отсутствовать.</w:t>
            </w:r>
          </w:p>
        </w:tc>
      </w:tr>
      <w:tr w:rsidR="008B61D9" w:rsidRPr="00C6775F" w14:paraId="3067429D" w14:textId="77777777" w:rsidTr="00C50541">
        <w:tc>
          <w:tcPr>
            <w:tcW w:w="1974" w:type="dxa"/>
          </w:tcPr>
          <w:p w14:paraId="599E08BF" w14:textId="77777777" w:rsidR="008B61D9" w:rsidRPr="00C50541" w:rsidRDefault="008B61D9" w:rsidP="008B61D9">
            <w:pPr>
              <w:pStyle w:val="ab"/>
            </w:pPr>
            <w:r w:rsidRPr="00C50541">
              <w:t>incomeVED</w:t>
            </w:r>
          </w:p>
        </w:tc>
        <w:tc>
          <w:tcPr>
            <w:tcW w:w="1964" w:type="dxa"/>
          </w:tcPr>
          <w:p w14:paraId="1EC26CEB" w14:textId="77777777" w:rsidR="008B61D9" w:rsidRPr="00C50541" w:rsidRDefault="008B61D9" w:rsidP="008B61D9">
            <w:pPr>
              <w:pStyle w:val="ab"/>
            </w:pPr>
            <w:r w:rsidRPr="00C50541">
              <w:t>double</w:t>
            </w:r>
          </w:p>
        </w:tc>
        <w:tc>
          <w:tcPr>
            <w:tcW w:w="1884" w:type="dxa"/>
          </w:tcPr>
          <w:p w14:paraId="23D92B92" w14:textId="77777777" w:rsidR="008B61D9" w:rsidRPr="00C50541" w:rsidRDefault="008B61D9" w:rsidP="008B61D9">
            <w:pPr>
              <w:pStyle w:val="af9"/>
              <w:rPr>
                <w:szCs w:val="22"/>
              </w:rPr>
            </w:pPr>
            <w:r w:rsidRPr="00C50541">
              <w:rPr>
                <w:szCs w:val="22"/>
              </w:rPr>
              <w:t>-</w:t>
            </w:r>
          </w:p>
        </w:tc>
        <w:tc>
          <w:tcPr>
            <w:tcW w:w="1859" w:type="dxa"/>
          </w:tcPr>
          <w:p w14:paraId="5D693C5B" w14:textId="77777777" w:rsidR="008B61D9" w:rsidRPr="00C50541" w:rsidRDefault="008B61D9" w:rsidP="008B61D9">
            <w:pPr>
              <w:pStyle w:val="a9"/>
              <w:ind w:firstLine="0"/>
              <w:rPr>
                <w:sz w:val="22"/>
                <w:szCs w:val="22"/>
              </w:rPr>
            </w:pPr>
            <w:r w:rsidRPr="00C50541">
              <w:rPr>
                <w:sz w:val="22"/>
                <w:szCs w:val="22"/>
              </w:rPr>
              <w:t>1</w:t>
            </w:r>
          </w:p>
        </w:tc>
        <w:tc>
          <w:tcPr>
            <w:tcW w:w="1890" w:type="dxa"/>
          </w:tcPr>
          <w:p w14:paraId="293D515E" w14:textId="77777777" w:rsidR="008B61D9" w:rsidRPr="00C50541" w:rsidRDefault="008B61D9" w:rsidP="008B61D9">
            <w:pPr>
              <w:pStyle w:val="ab"/>
            </w:pPr>
            <w:r w:rsidRPr="00C50541">
              <w:t>Доходы по виду экономической деятельности (тыс. руб.)</w:t>
            </w:r>
          </w:p>
        </w:tc>
      </w:tr>
      <w:tr w:rsidR="008B61D9" w:rsidRPr="00C50541" w14:paraId="10618220" w14:textId="77777777" w:rsidTr="00C50541">
        <w:tc>
          <w:tcPr>
            <w:tcW w:w="1974" w:type="dxa"/>
          </w:tcPr>
          <w:p w14:paraId="0473551C" w14:textId="77777777" w:rsidR="008B61D9" w:rsidRPr="00C50541" w:rsidRDefault="008B61D9" w:rsidP="008B61D9">
            <w:pPr>
              <w:pStyle w:val="ab"/>
            </w:pPr>
            <w:r w:rsidRPr="00C50541">
              <w:t>targetedIncome</w:t>
            </w:r>
          </w:p>
        </w:tc>
        <w:tc>
          <w:tcPr>
            <w:tcW w:w="1964" w:type="dxa"/>
          </w:tcPr>
          <w:p w14:paraId="5794BF01" w14:textId="77777777" w:rsidR="008B61D9" w:rsidRPr="00C50541" w:rsidRDefault="008B61D9" w:rsidP="008B61D9">
            <w:pPr>
              <w:pStyle w:val="ab"/>
            </w:pPr>
            <w:r w:rsidRPr="00C50541">
              <w:t>double</w:t>
            </w:r>
          </w:p>
        </w:tc>
        <w:tc>
          <w:tcPr>
            <w:tcW w:w="1884" w:type="dxa"/>
          </w:tcPr>
          <w:p w14:paraId="00706D2C" w14:textId="77777777" w:rsidR="008B61D9" w:rsidRPr="00C50541" w:rsidRDefault="008B61D9" w:rsidP="008B61D9">
            <w:pPr>
              <w:pStyle w:val="af9"/>
              <w:rPr>
                <w:szCs w:val="22"/>
              </w:rPr>
            </w:pPr>
            <w:r w:rsidRPr="00C50541">
              <w:rPr>
                <w:szCs w:val="22"/>
              </w:rPr>
              <w:t>-</w:t>
            </w:r>
          </w:p>
        </w:tc>
        <w:tc>
          <w:tcPr>
            <w:tcW w:w="1859" w:type="dxa"/>
          </w:tcPr>
          <w:p w14:paraId="7418E25C" w14:textId="77777777" w:rsidR="008B61D9" w:rsidRPr="00C50541" w:rsidRDefault="008B61D9" w:rsidP="008B61D9">
            <w:pPr>
              <w:pStyle w:val="a9"/>
              <w:ind w:firstLine="0"/>
              <w:rPr>
                <w:sz w:val="22"/>
                <w:szCs w:val="22"/>
              </w:rPr>
            </w:pPr>
            <w:r w:rsidRPr="00C50541">
              <w:rPr>
                <w:sz w:val="22"/>
                <w:szCs w:val="22"/>
              </w:rPr>
              <w:t>1</w:t>
            </w:r>
          </w:p>
        </w:tc>
        <w:tc>
          <w:tcPr>
            <w:tcW w:w="1890" w:type="dxa"/>
          </w:tcPr>
          <w:p w14:paraId="79B0D828" w14:textId="77777777" w:rsidR="008B61D9" w:rsidRPr="00C50541" w:rsidRDefault="008B61D9" w:rsidP="008B61D9">
            <w:pPr>
              <w:pStyle w:val="ab"/>
            </w:pPr>
            <w:r w:rsidRPr="00C50541">
              <w:t>Целевые поступления и финансирование (включая бюджетное финансирование гранты и т.п.) (тыс. руб.)</w:t>
            </w:r>
          </w:p>
        </w:tc>
      </w:tr>
      <w:tr w:rsidR="008B61D9" w:rsidRPr="00C50541" w14:paraId="5234BB10" w14:textId="77777777" w:rsidTr="00C50541">
        <w:tc>
          <w:tcPr>
            <w:tcW w:w="1974" w:type="dxa"/>
          </w:tcPr>
          <w:p w14:paraId="07C9C864" w14:textId="77777777" w:rsidR="008B61D9" w:rsidRPr="00C50541" w:rsidRDefault="008B61D9" w:rsidP="008B61D9">
            <w:pPr>
              <w:pStyle w:val="ab"/>
            </w:pPr>
            <w:r w:rsidRPr="00C50541">
              <w:t>emplCount</w:t>
            </w:r>
          </w:p>
        </w:tc>
        <w:tc>
          <w:tcPr>
            <w:tcW w:w="1964" w:type="dxa"/>
          </w:tcPr>
          <w:p w14:paraId="631951BC" w14:textId="77777777" w:rsidR="008B61D9" w:rsidRPr="00C50541" w:rsidRDefault="008B61D9" w:rsidP="008B61D9">
            <w:pPr>
              <w:pStyle w:val="ab"/>
            </w:pPr>
            <w:r w:rsidRPr="00C50541">
              <w:t>nonNegativeInteger</w:t>
            </w:r>
          </w:p>
        </w:tc>
        <w:tc>
          <w:tcPr>
            <w:tcW w:w="1884" w:type="dxa"/>
          </w:tcPr>
          <w:p w14:paraId="5D6175FB" w14:textId="77777777" w:rsidR="008B61D9" w:rsidRPr="00C50541" w:rsidRDefault="008B61D9" w:rsidP="008B61D9">
            <w:pPr>
              <w:pStyle w:val="af9"/>
              <w:rPr>
                <w:szCs w:val="22"/>
              </w:rPr>
            </w:pPr>
            <w:r w:rsidRPr="00C50541">
              <w:rPr>
                <w:szCs w:val="22"/>
              </w:rPr>
              <w:t>-</w:t>
            </w:r>
          </w:p>
        </w:tc>
        <w:tc>
          <w:tcPr>
            <w:tcW w:w="1859" w:type="dxa"/>
          </w:tcPr>
          <w:p w14:paraId="7EF81278" w14:textId="77777777" w:rsidR="008B61D9" w:rsidRPr="00C50541" w:rsidRDefault="008B61D9" w:rsidP="008B61D9">
            <w:pPr>
              <w:pStyle w:val="a9"/>
              <w:ind w:firstLine="0"/>
              <w:rPr>
                <w:sz w:val="22"/>
                <w:szCs w:val="22"/>
              </w:rPr>
            </w:pPr>
            <w:r w:rsidRPr="00C50541">
              <w:rPr>
                <w:sz w:val="22"/>
                <w:szCs w:val="22"/>
              </w:rPr>
              <w:t>0..1</w:t>
            </w:r>
          </w:p>
        </w:tc>
        <w:tc>
          <w:tcPr>
            <w:tcW w:w="1890" w:type="dxa"/>
          </w:tcPr>
          <w:p w14:paraId="0DE98234" w14:textId="77777777" w:rsidR="008B61D9" w:rsidRPr="00C50541" w:rsidRDefault="008B61D9" w:rsidP="008B61D9">
            <w:pPr>
              <w:pStyle w:val="ab"/>
            </w:pPr>
            <w:r w:rsidRPr="00C50541">
              <w:t>Численность работающих</w:t>
            </w:r>
          </w:p>
        </w:tc>
      </w:tr>
    </w:tbl>
    <w:p w14:paraId="4BF93B2A" w14:textId="77777777" w:rsidR="008B61D9" w:rsidRPr="006A056A" w:rsidRDefault="008B61D9" w:rsidP="008B61D9">
      <w:pPr>
        <w:pStyle w:val="a9"/>
        <w:ind w:firstLine="0"/>
      </w:pPr>
    </w:p>
    <w:p w14:paraId="335F98BE" w14:textId="77777777" w:rsidR="008B61D9" w:rsidRDefault="008B61D9" w:rsidP="008B61D9">
      <w:pPr>
        <w:pStyle w:val="20"/>
        <w:spacing w:line="360" w:lineRule="auto"/>
        <w:jc w:val="both"/>
        <w:rPr>
          <w:color w:val="000000"/>
          <w:lang w:val="ru-RU"/>
        </w:rPr>
      </w:pPr>
      <w:bookmarkStart w:id="395" w:name="_Toc38634168"/>
      <w:bookmarkStart w:id="396" w:name="_Toc83656213"/>
      <w:r w:rsidRPr="00721A19">
        <w:rPr>
          <w:color w:val="000000"/>
          <w:lang w:val="ru-RU"/>
        </w:rPr>
        <w:t xml:space="preserve">Атрибуты типа </w:t>
      </w:r>
      <w:r>
        <w:rPr>
          <w:color w:val="000000"/>
        </w:rPr>
        <w:t>noteType</w:t>
      </w:r>
      <w:bookmarkEnd w:id="395"/>
      <w:bookmarkEnd w:id="3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8B61D9" w:rsidRPr="00947B5C" w14:paraId="7613125B" w14:textId="77777777" w:rsidTr="001B4CA5">
        <w:trPr>
          <w:tblHeader/>
        </w:trPr>
        <w:tc>
          <w:tcPr>
            <w:tcW w:w="2231" w:type="dxa"/>
            <w:shd w:val="clear" w:color="auto" w:fill="auto"/>
          </w:tcPr>
          <w:p w14:paraId="75738CBC" w14:textId="77777777" w:rsidR="008B61D9" w:rsidRPr="00947B5C" w:rsidRDefault="008B61D9" w:rsidP="008B61D9">
            <w:pPr>
              <w:jc w:val="center"/>
              <w:rPr>
                <w:b/>
                <w:szCs w:val="22"/>
              </w:rPr>
            </w:pPr>
            <w:r>
              <w:rPr>
                <w:b/>
                <w:szCs w:val="22"/>
                <w:lang w:val="ru-RU"/>
              </w:rPr>
              <w:t>Элемент/Атрибут</w:t>
            </w:r>
          </w:p>
        </w:tc>
        <w:tc>
          <w:tcPr>
            <w:tcW w:w="1695" w:type="dxa"/>
            <w:shd w:val="clear" w:color="auto" w:fill="auto"/>
          </w:tcPr>
          <w:p w14:paraId="6CEAEEB9" w14:textId="77777777" w:rsidR="008B61D9" w:rsidRPr="00947B5C" w:rsidRDefault="008B61D9" w:rsidP="008B61D9">
            <w:pPr>
              <w:jc w:val="center"/>
              <w:rPr>
                <w:b/>
                <w:szCs w:val="22"/>
              </w:rPr>
            </w:pPr>
            <w:r w:rsidRPr="00947B5C">
              <w:rPr>
                <w:b/>
                <w:szCs w:val="22"/>
              </w:rPr>
              <w:t>Тип</w:t>
            </w:r>
          </w:p>
        </w:tc>
        <w:tc>
          <w:tcPr>
            <w:tcW w:w="1568" w:type="dxa"/>
            <w:shd w:val="clear" w:color="auto" w:fill="auto"/>
          </w:tcPr>
          <w:p w14:paraId="0BD514BD" w14:textId="77777777" w:rsidR="008B61D9" w:rsidRPr="00AC5ABE" w:rsidRDefault="008B61D9" w:rsidP="008B61D9">
            <w:pPr>
              <w:jc w:val="center"/>
              <w:rPr>
                <w:b/>
                <w:szCs w:val="22"/>
                <w:lang w:val="ru-RU"/>
              </w:rPr>
            </w:pPr>
            <w:r>
              <w:rPr>
                <w:b/>
                <w:szCs w:val="22"/>
                <w:lang w:val="ru-RU"/>
              </w:rPr>
              <w:t>Ограничения</w:t>
            </w:r>
          </w:p>
        </w:tc>
        <w:tc>
          <w:tcPr>
            <w:tcW w:w="1592" w:type="dxa"/>
            <w:shd w:val="clear" w:color="auto" w:fill="auto"/>
          </w:tcPr>
          <w:p w14:paraId="08894EEF" w14:textId="77777777" w:rsidR="008B61D9" w:rsidRPr="00947B5C" w:rsidRDefault="008B61D9" w:rsidP="008B61D9">
            <w:pPr>
              <w:jc w:val="center"/>
              <w:rPr>
                <w:b/>
                <w:szCs w:val="22"/>
              </w:rPr>
            </w:pPr>
            <w:r w:rsidRPr="00AC5ABE">
              <w:rPr>
                <w:b/>
                <w:szCs w:val="22"/>
              </w:rPr>
              <w:t>Количество вхождений</w:t>
            </w:r>
          </w:p>
        </w:tc>
        <w:tc>
          <w:tcPr>
            <w:tcW w:w="2485" w:type="dxa"/>
            <w:shd w:val="clear" w:color="auto" w:fill="auto"/>
          </w:tcPr>
          <w:p w14:paraId="16A5EA1D" w14:textId="77777777" w:rsidR="008B61D9" w:rsidRPr="00AC5ABE" w:rsidRDefault="008B61D9" w:rsidP="008B61D9">
            <w:pPr>
              <w:jc w:val="center"/>
              <w:rPr>
                <w:b/>
                <w:szCs w:val="22"/>
                <w:lang w:val="ru-RU"/>
              </w:rPr>
            </w:pPr>
            <w:r>
              <w:rPr>
                <w:b/>
                <w:szCs w:val="22"/>
                <w:lang w:val="ru-RU"/>
              </w:rPr>
              <w:t>Описание</w:t>
            </w:r>
          </w:p>
        </w:tc>
      </w:tr>
      <w:tr w:rsidR="008B61D9" w:rsidRPr="003F6E4C" w14:paraId="3D573F5E" w14:textId="77777777" w:rsidTr="008B61D9">
        <w:tc>
          <w:tcPr>
            <w:tcW w:w="2231" w:type="dxa"/>
            <w:shd w:val="clear" w:color="auto" w:fill="auto"/>
          </w:tcPr>
          <w:p w14:paraId="54B41343" w14:textId="77777777" w:rsidR="008B61D9" w:rsidRPr="00947B5C" w:rsidRDefault="008B61D9" w:rsidP="008B61D9">
            <w:pPr>
              <w:rPr>
                <w:szCs w:val="22"/>
              </w:rPr>
            </w:pPr>
            <w:r w:rsidRPr="006A056A">
              <w:rPr>
                <w:szCs w:val="22"/>
              </w:rPr>
              <w:t>noteText</w:t>
            </w:r>
          </w:p>
        </w:tc>
        <w:tc>
          <w:tcPr>
            <w:tcW w:w="1695" w:type="dxa"/>
            <w:shd w:val="clear" w:color="auto" w:fill="auto"/>
          </w:tcPr>
          <w:p w14:paraId="1B53C1E4" w14:textId="77777777" w:rsidR="008B61D9" w:rsidRPr="00A02DE4" w:rsidRDefault="008B61D9" w:rsidP="008B61D9">
            <w:pPr>
              <w:rPr>
                <w:szCs w:val="22"/>
              </w:rPr>
            </w:pPr>
            <w:r w:rsidRPr="006A056A">
              <w:rPr>
                <w:szCs w:val="22"/>
              </w:rPr>
              <w:t>string</w:t>
            </w:r>
          </w:p>
        </w:tc>
        <w:tc>
          <w:tcPr>
            <w:tcW w:w="1568" w:type="dxa"/>
            <w:shd w:val="clear" w:color="auto" w:fill="auto"/>
          </w:tcPr>
          <w:p w14:paraId="7742056B" w14:textId="77777777" w:rsidR="008B61D9" w:rsidRPr="00947B5C" w:rsidRDefault="008B61D9" w:rsidP="008B61D9">
            <w:pPr>
              <w:rPr>
                <w:szCs w:val="22"/>
              </w:rPr>
            </w:pPr>
            <w:r w:rsidRPr="006A056A">
              <w:rPr>
                <w:szCs w:val="22"/>
              </w:rPr>
              <w:t>4000</w:t>
            </w:r>
          </w:p>
        </w:tc>
        <w:tc>
          <w:tcPr>
            <w:tcW w:w="1592" w:type="dxa"/>
            <w:shd w:val="clear" w:color="auto" w:fill="auto"/>
          </w:tcPr>
          <w:p w14:paraId="3AD6BF8D" w14:textId="77777777" w:rsidR="008B61D9" w:rsidRPr="005A5103" w:rsidRDefault="008B61D9" w:rsidP="008B61D9">
            <w:pPr>
              <w:rPr>
                <w:szCs w:val="22"/>
              </w:rPr>
            </w:pPr>
            <w:r>
              <w:rPr>
                <w:szCs w:val="22"/>
              </w:rPr>
              <w:t>0..1</w:t>
            </w:r>
          </w:p>
        </w:tc>
        <w:tc>
          <w:tcPr>
            <w:tcW w:w="2485" w:type="dxa"/>
            <w:shd w:val="clear" w:color="auto" w:fill="auto"/>
          </w:tcPr>
          <w:p w14:paraId="5B7F4A6E" w14:textId="77777777" w:rsidR="008B61D9" w:rsidRPr="00E361C2" w:rsidRDefault="008B61D9" w:rsidP="008B61D9">
            <w:pPr>
              <w:rPr>
                <w:szCs w:val="22"/>
                <w:lang w:val="ru-RU"/>
              </w:rPr>
            </w:pPr>
            <w:r w:rsidRPr="0068701F">
              <w:t xml:space="preserve">Текст пояснительной </w:t>
            </w:r>
            <w:r w:rsidR="00E361C2">
              <w:lastRenderedPageBreak/>
              <w:t>записк</w:t>
            </w:r>
            <w:r w:rsidR="00E361C2">
              <w:rPr>
                <w:lang w:val="ru-RU"/>
              </w:rPr>
              <w:t>и</w:t>
            </w:r>
          </w:p>
        </w:tc>
      </w:tr>
      <w:tr w:rsidR="008B61D9" w:rsidRPr="003F6E4C" w14:paraId="6F5EDADD" w14:textId="77777777" w:rsidTr="008B61D9">
        <w:tc>
          <w:tcPr>
            <w:tcW w:w="2231" w:type="dxa"/>
            <w:shd w:val="clear" w:color="auto" w:fill="auto"/>
          </w:tcPr>
          <w:p w14:paraId="5726D815" w14:textId="77777777" w:rsidR="008B61D9" w:rsidRPr="00947B5C" w:rsidRDefault="008B61D9" w:rsidP="008B61D9">
            <w:pPr>
              <w:rPr>
                <w:szCs w:val="22"/>
              </w:rPr>
            </w:pPr>
            <w:r w:rsidRPr="006A056A">
              <w:rPr>
                <w:szCs w:val="22"/>
              </w:rPr>
              <w:lastRenderedPageBreak/>
              <w:t>noteFile</w:t>
            </w:r>
          </w:p>
        </w:tc>
        <w:tc>
          <w:tcPr>
            <w:tcW w:w="1695" w:type="dxa"/>
            <w:shd w:val="clear" w:color="auto" w:fill="auto"/>
          </w:tcPr>
          <w:p w14:paraId="083C7CCB" w14:textId="77777777" w:rsidR="008B61D9" w:rsidRPr="00A02DE4" w:rsidRDefault="008B61D9" w:rsidP="008B61D9">
            <w:pPr>
              <w:rPr>
                <w:szCs w:val="22"/>
              </w:rPr>
            </w:pPr>
            <w:r w:rsidRPr="006A056A">
              <w:rPr>
                <w:szCs w:val="22"/>
              </w:rPr>
              <w:t>AttachmentType</w:t>
            </w:r>
          </w:p>
        </w:tc>
        <w:tc>
          <w:tcPr>
            <w:tcW w:w="1568" w:type="dxa"/>
            <w:shd w:val="clear" w:color="auto" w:fill="auto"/>
          </w:tcPr>
          <w:p w14:paraId="138C1F16" w14:textId="77777777" w:rsidR="008B61D9" w:rsidRPr="00947B5C" w:rsidRDefault="008B61D9" w:rsidP="008B61D9">
            <w:pPr>
              <w:rPr>
                <w:szCs w:val="22"/>
              </w:rPr>
            </w:pPr>
            <w:r>
              <w:rPr>
                <w:szCs w:val="22"/>
              </w:rPr>
              <w:t>-</w:t>
            </w:r>
          </w:p>
        </w:tc>
        <w:tc>
          <w:tcPr>
            <w:tcW w:w="1592" w:type="dxa"/>
            <w:shd w:val="clear" w:color="auto" w:fill="auto"/>
          </w:tcPr>
          <w:p w14:paraId="01915055" w14:textId="77777777" w:rsidR="008B61D9" w:rsidRPr="005A5103" w:rsidRDefault="008B61D9" w:rsidP="008B61D9">
            <w:pPr>
              <w:rPr>
                <w:szCs w:val="22"/>
              </w:rPr>
            </w:pPr>
            <w:r>
              <w:rPr>
                <w:szCs w:val="22"/>
              </w:rPr>
              <w:t>0..1</w:t>
            </w:r>
          </w:p>
        </w:tc>
        <w:tc>
          <w:tcPr>
            <w:tcW w:w="2485" w:type="dxa"/>
            <w:shd w:val="clear" w:color="auto" w:fill="auto"/>
          </w:tcPr>
          <w:p w14:paraId="3EC38F57" w14:textId="77777777" w:rsidR="008B61D9" w:rsidRPr="00E361C2" w:rsidRDefault="008B61D9" w:rsidP="008B61D9">
            <w:pPr>
              <w:rPr>
                <w:szCs w:val="22"/>
                <w:lang w:val="ru-RU"/>
              </w:rPr>
            </w:pPr>
            <w:r>
              <w:rPr>
                <w:szCs w:val="22"/>
                <w:lang w:val="ru-RU"/>
              </w:rPr>
              <w:t>Файл</w:t>
            </w:r>
            <w:r w:rsidRPr="005A5103">
              <w:rPr>
                <w:szCs w:val="22"/>
              </w:rPr>
              <w:t xml:space="preserve"> </w:t>
            </w:r>
            <w:r>
              <w:rPr>
                <w:szCs w:val="22"/>
                <w:lang w:val="ru-RU"/>
              </w:rPr>
              <w:t>пояснительной</w:t>
            </w:r>
            <w:r w:rsidRPr="005A5103">
              <w:rPr>
                <w:szCs w:val="22"/>
              </w:rPr>
              <w:t xml:space="preserve"> </w:t>
            </w:r>
            <w:r>
              <w:rPr>
                <w:szCs w:val="22"/>
                <w:lang w:val="ru-RU"/>
              </w:rPr>
              <w:t>записки</w:t>
            </w:r>
          </w:p>
        </w:tc>
      </w:tr>
    </w:tbl>
    <w:p w14:paraId="24FF48EC" w14:textId="77777777" w:rsidR="008B61D9" w:rsidRPr="005A5103" w:rsidRDefault="008B61D9" w:rsidP="008B61D9">
      <w:pPr>
        <w:pStyle w:val="a9"/>
        <w:rPr>
          <w:lang w:val="en-US"/>
        </w:rPr>
      </w:pPr>
    </w:p>
    <w:p w14:paraId="709D4A4B" w14:textId="77777777" w:rsidR="008B61D9" w:rsidRPr="00721A19" w:rsidRDefault="008B61D9" w:rsidP="008B61D9">
      <w:pPr>
        <w:pStyle w:val="20"/>
        <w:spacing w:line="360" w:lineRule="auto"/>
        <w:jc w:val="both"/>
        <w:rPr>
          <w:color w:val="000000"/>
        </w:rPr>
      </w:pPr>
      <w:bookmarkStart w:id="397" w:name="_Toc38634169"/>
      <w:bookmarkStart w:id="398" w:name="_Toc83656214"/>
      <w:r w:rsidRPr="00CC0136">
        <w:rPr>
          <w:color w:val="000000"/>
          <w:lang w:val="ru-RU"/>
        </w:rPr>
        <w:t>Атрибуты</w:t>
      </w:r>
      <w:r w:rsidRPr="00721A19">
        <w:rPr>
          <w:color w:val="000000"/>
        </w:rPr>
        <w:t xml:space="preserve"> </w:t>
      </w:r>
      <w:r w:rsidRPr="00CC0136">
        <w:rPr>
          <w:color w:val="000000"/>
          <w:lang w:val="ru-RU"/>
        </w:rPr>
        <w:t>типа</w:t>
      </w:r>
      <w:r w:rsidRPr="00721A19">
        <w:rPr>
          <w:color w:val="000000"/>
        </w:rPr>
        <w:t xml:space="preserve"> </w:t>
      </w:r>
      <w:r>
        <w:rPr>
          <w:color w:val="000000"/>
        </w:rPr>
        <w:t>enumRequestStatus</w:t>
      </w:r>
      <w:bookmarkEnd w:id="397"/>
      <w:bookmarkEnd w:id="398"/>
    </w:p>
    <w:p w14:paraId="5D3800CD" w14:textId="77777777" w:rsidR="008B61D9" w:rsidRPr="00B511D3" w:rsidRDefault="008B61D9" w:rsidP="00E90DD1">
      <w:pPr>
        <w:pStyle w:val="a9"/>
      </w:pPr>
      <w:r w:rsidRPr="00E90DD1">
        <w:t>enumRequestStatus</w:t>
      </w:r>
      <w:r w:rsidRPr="00BE063E">
        <w:t xml:space="preserve"> – </w:t>
      </w:r>
      <w:r w:rsidRPr="00B511D3">
        <w:t>статус</w:t>
      </w:r>
      <w:r w:rsidRPr="00BE063E">
        <w:t xml:space="preserve"> </w:t>
      </w:r>
      <w:r w:rsidRPr="00B511D3">
        <w:t>запроса</w:t>
      </w:r>
      <w:r w:rsidRPr="00BE063E">
        <w:t xml:space="preserve">. </w:t>
      </w:r>
      <w:r w:rsidRPr="00B511D3">
        <w:t xml:space="preserve">Указывается значение из справочника статусов </w:t>
      </w:r>
      <w:r w:rsidR="00646B87">
        <w:t xml:space="preserve">обработки заявления по ПОВД </w:t>
      </w:r>
      <w:r w:rsidRPr="00E90DD1">
        <w:t>(п.</w:t>
      </w:r>
      <w:r w:rsidR="00E90DD1">
        <w:fldChar w:fldCharType="begin"/>
      </w:r>
      <w:r w:rsidR="00E90DD1">
        <w:instrText xml:space="preserve"> REF _Ref42272896 \r \h  \* MERGEFORMAT </w:instrText>
      </w:r>
      <w:r w:rsidR="00E90DD1">
        <w:fldChar w:fldCharType="separate"/>
      </w:r>
      <w:r w:rsidR="00E361C2">
        <w:t xml:space="preserve">22.3 </w:t>
      </w:r>
      <w:r w:rsidR="00E90DD1">
        <w:fldChar w:fldCharType="end"/>
      </w:r>
      <w:r w:rsidRPr="00E90DD1">
        <w:t xml:space="preserve"> настоящего документа).</w:t>
      </w:r>
    </w:p>
    <w:p w14:paraId="4883A57E" w14:textId="77777777" w:rsidR="008B61D9" w:rsidRPr="00F449A4" w:rsidRDefault="008B61D9" w:rsidP="008B61D9">
      <w:pPr>
        <w:rPr>
          <w:rStyle w:val="a8"/>
          <w:lang w:val="ru-RU"/>
        </w:rPr>
      </w:pPr>
    </w:p>
    <w:p w14:paraId="7D70B7A0" w14:textId="77777777" w:rsidR="00E361C2" w:rsidRPr="00E361C2" w:rsidRDefault="00E361C2" w:rsidP="00E361C2">
      <w:pPr>
        <w:pStyle w:val="20"/>
        <w:spacing w:line="360" w:lineRule="auto"/>
        <w:jc w:val="both"/>
        <w:rPr>
          <w:color w:val="000000"/>
          <w:lang w:val="ru-RU"/>
        </w:rPr>
      </w:pPr>
      <w:bookmarkStart w:id="399" w:name="_Toc83656215"/>
      <w:r w:rsidRPr="00E361C2">
        <w:rPr>
          <w:color w:val="000000"/>
        </w:rPr>
        <w:t>Атрибуты типа CommonFault</w:t>
      </w:r>
      <w:bookmarkEnd w:id="3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E361C2" w:rsidRPr="00947B5C" w14:paraId="752FA1A6" w14:textId="77777777" w:rsidTr="00B21237">
        <w:trPr>
          <w:tblHeader/>
        </w:trPr>
        <w:tc>
          <w:tcPr>
            <w:tcW w:w="2231" w:type="dxa"/>
            <w:shd w:val="clear" w:color="auto" w:fill="auto"/>
          </w:tcPr>
          <w:p w14:paraId="684161B2" w14:textId="77777777" w:rsidR="00E361C2" w:rsidRPr="00947B5C" w:rsidRDefault="00E361C2" w:rsidP="00B21237">
            <w:pPr>
              <w:jc w:val="center"/>
              <w:rPr>
                <w:b/>
                <w:szCs w:val="22"/>
              </w:rPr>
            </w:pPr>
            <w:r>
              <w:rPr>
                <w:b/>
                <w:szCs w:val="22"/>
                <w:lang w:val="ru-RU"/>
              </w:rPr>
              <w:t>Элемент/Атрибут</w:t>
            </w:r>
          </w:p>
        </w:tc>
        <w:tc>
          <w:tcPr>
            <w:tcW w:w="1695" w:type="dxa"/>
            <w:shd w:val="clear" w:color="auto" w:fill="auto"/>
          </w:tcPr>
          <w:p w14:paraId="2F4DCB26" w14:textId="77777777" w:rsidR="00E361C2" w:rsidRPr="00947B5C" w:rsidRDefault="00E361C2" w:rsidP="00B21237">
            <w:pPr>
              <w:jc w:val="center"/>
              <w:rPr>
                <w:b/>
                <w:szCs w:val="22"/>
              </w:rPr>
            </w:pPr>
            <w:r w:rsidRPr="00947B5C">
              <w:rPr>
                <w:b/>
                <w:szCs w:val="22"/>
              </w:rPr>
              <w:t>Тип</w:t>
            </w:r>
          </w:p>
        </w:tc>
        <w:tc>
          <w:tcPr>
            <w:tcW w:w="1568" w:type="dxa"/>
            <w:shd w:val="clear" w:color="auto" w:fill="auto"/>
          </w:tcPr>
          <w:p w14:paraId="56773058" w14:textId="77777777" w:rsidR="00E361C2" w:rsidRPr="00AC5ABE" w:rsidRDefault="00E361C2" w:rsidP="00B21237">
            <w:pPr>
              <w:jc w:val="center"/>
              <w:rPr>
                <w:b/>
                <w:szCs w:val="22"/>
                <w:lang w:val="ru-RU"/>
              </w:rPr>
            </w:pPr>
            <w:r>
              <w:rPr>
                <w:b/>
                <w:szCs w:val="22"/>
                <w:lang w:val="ru-RU"/>
              </w:rPr>
              <w:t>Ограничения</w:t>
            </w:r>
          </w:p>
        </w:tc>
        <w:tc>
          <w:tcPr>
            <w:tcW w:w="1592" w:type="dxa"/>
            <w:shd w:val="clear" w:color="auto" w:fill="auto"/>
          </w:tcPr>
          <w:p w14:paraId="35867B02" w14:textId="77777777" w:rsidR="00E361C2" w:rsidRPr="00947B5C" w:rsidRDefault="00E361C2" w:rsidP="00B21237">
            <w:pPr>
              <w:jc w:val="center"/>
              <w:rPr>
                <w:b/>
                <w:szCs w:val="22"/>
              </w:rPr>
            </w:pPr>
            <w:r w:rsidRPr="00AC5ABE">
              <w:rPr>
                <w:b/>
                <w:szCs w:val="22"/>
              </w:rPr>
              <w:t>Количество вхождений</w:t>
            </w:r>
          </w:p>
        </w:tc>
        <w:tc>
          <w:tcPr>
            <w:tcW w:w="2485" w:type="dxa"/>
            <w:shd w:val="clear" w:color="auto" w:fill="auto"/>
          </w:tcPr>
          <w:p w14:paraId="0329C9CE" w14:textId="77777777" w:rsidR="00E361C2" w:rsidRPr="00AC5ABE" w:rsidRDefault="00E361C2" w:rsidP="00B21237">
            <w:pPr>
              <w:jc w:val="center"/>
              <w:rPr>
                <w:b/>
                <w:szCs w:val="22"/>
                <w:lang w:val="ru-RU"/>
              </w:rPr>
            </w:pPr>
            <w:r>
              <w:rPr>
                <w:b/>
                <w:szCs w:val="22"/>
                <w:lang w:val="ru-RU"/>
              </w:rPr>
              <w:t>Описание</w:t>
            </w:r>
          </w:p>
        </w:tc>
      </w:tr>
      <w:tr w:rsidR="00E361C2" w:rsidRPr="003F6E4C" w14:paraId="77AC8205" w14:textId="77777777" w:rsidTr="00B21237">
        <w:tc>
          <w:tcPr>
            <w:tcW w:w="2231" w:type="dxa"/>
            <w:shd w:val="clear" w:color="auto" w:fill="auto"/>
          </w:tcPr>
          <w:p w14:paraId="3F5957E4" w14:textId="77777777" w:rsidR="00E361C2" w:rsidRPr="00947B5C" w:rsidRDefault="00E361C2" w:rsidP="00B21237">
            <w:pPr>
              <w:rPr>
                <w:szCs w:val="22"/>
              </w:rPr>
            </w:pPr>
            <w:r w:rsidRPr="00E361C2">
              <w:rPr>
                <w:szCs w:val="22"/>
              </w:rPr>
              <w:t>uuid</w:t>
            </w:r>
          </w:p>
        </w:tc>
        <w:tc>
          <w:tcPr>
            <w:tcW w:w="1695" w:type="dxa"/>
            <w:shd w:val="clear" w:color="auto" w:fill="auto"/>
          </w:tcPr>
          <w:p w14:paraId="618D96AD" w14:textId="77777777" w:rsidR="00E361C2" w:rsidRPr="00A02DE4" w:rsidRDefault="00E361C2" w:rsidP="00B21237">
            <w:pPr>
              <w:rPr>
                <w:szCs w:val="22"/>
              </w:rPr>
            </w:pPr>
            <w:r w:rsidRPr="00E361C2">
              <w:rPr>
                <w:szCs w:val="22"/>
              </w:rPr>
              <w:t>string</w:t>
            </w:r>
          </w:p>
        </w:tc>
        <w:tc>
          <w:tcPr>
            <w:tcW w:w="1568" w:type="dxa"/>
            <w:shd w:val="clear" w:color="auto" w:fill="auto"/>
          </w:tcPr>
          <w:p w14:paraId="0FDA4451" w14:textId="77777777" w:rsidR="00E361C2" w:rsidRPr="00E361C2" w:rsidRDefault="00E361C2" w:rsidP="00B21237">
            <w:pPr>
              <w:rPr>
                <w:szCs w:val="22"/>
                <w:lang w:val="ru-RU"/>
              </w:rPr>
            </w:pPr>
            <w:r>
              <w:rPr>
                <w:szCs w:val="22"/>
                <w:lang w:val="ru-RU"/>
              </w:rPr>
              <w:t>-</w:t>
            </w:r>
          </w:p>
        </w:tc>
        <w:tc>
          <w:tcPr>
            <w:tcW w:w="1592" w:type="dxa"/>
            <w:shd w:val="clear" w:color="auto" w:fill="auto"/>
          </w:tcPr>
          <w:p w14:paraId="437B8642" w14:textId="77777777" w:rsidR="00E361C2" w:rsidRPr="00E361C2" w:rsidRDefault="00E361C2" w:rsidP="00B21237">
            <w:pPr>
              <w:rPr>
                <w:szCs w:val="22"/>
                <w:lang w:val="ru-RU"/>
              </w:rPr>
            </w:pPr>
            <w:r>
              <w:rPr>
                <w:szCs w:val="22"/>
              </w:rPr>
              <w:t>0</w:t>
            </w:r>
            <w:r>
              <w:rPr>
                <w:szCs w:val="22"/>
                <w:lang w:val="ru-RU"/>
              </w:rPr>
              <w:t>..1</w:t>
            </w:r>
          </w:p>
        </w:tc>
        <w:tc>
          <w:tcPr>
            <w:tcW w:w="2485" w:type="dxa"/>
            <w:shd w:val="clear" w:color="auto" w:fill="auto"/>
          </w:tcPr>
          <w:p w14:paraId="74DA599B" w14:textId="77777777" w:rsidR="00E361C2" w:rsidRPr="00E361C2" w:rsidRDefault="00E361C2" w:rsidP="00B21237">
            <w:pPr>
              <w:rPr>
                <w:szCs w:val="22"/>
                <w:lang w:val="ru-RU"/>
              </w:rPr>
            </w:pPr>
            <w:r>
              <w:t xml:space="preserve">UUID </w:t>
            </w:r>
            <w:r>
              <w:rPr>
                <w:lang w:val="ru-RU"/>
              </w:rPr>
              <w:t>сообщения</w:t>
            </w:r>
          </w:p>
        </w:tc>
      </w:tr>
      <w:tr w:rsidR="00E361C2" w:rsidRPr="003F6E4C" w14:paraId="47C67A83" w14:textId="77777777" w:rsidTr="00B21237">
        <w:tc>
          <w:tcPr>
            <w:tcW w:w="2231" w:type="dxa"/>
            <w:shd w:val="clear" w:color="auto" w:fill="auto"/>
          </w:tcPr>
          <w:p w14:paraId="3004FD9E" w14:textId="77777777" w:rsidR="00E361C2" w:rsidRPr="00947B5C" w:rsidRDefault="00E361C2" w:rsidP="00B21237">
            <w:pPr>
              <w:rPr>
                <w:szCs w:val="22"/>
              </w:rPr>
            </w:pPr>
            <w:r w:rsidRPr="00E361C2">
              <w:rPr>
                <w:szCs w:val="22"/>
              </w:rPr>
              <w:t>code</w:t>
            </w:r>
          </w:p>
        </w:tc>
        <w:tc>
          <w:tcPr>
            <w:tcW w:w="1695" w:type="dxa"/>
            <w:shd w:val="clear" w:color="auto" w:fill="auto"/>
          </w:tcPr>
          <w:p w14:paraId="4A825D5B" w14:textId="77777777" w:rsidR="00E361C2" w:rsidRPr="00A02DE4" w:rsidRDefault="00E361C2" w:rsidP="00B21237">
            <w:pPr>
              <w:rPr>
                <w:szCs w:val="22"/>
              </w:rPr>
            </w:pPr>
            <w:r w:rsidRPr="00E361C2">
              <w:rPr>
                <w:szCs w:val="22"/>
              </w:rPr>
              <w:t>string</w:t>
            </w:r>
          </w:p>
        </w:tc>
        <w:tc>
          <w:tcPr>
            <w:tcW w:w="1568" w:type="dxa"/>
            <w:shd w:val="clear" w:color="auto" w:fill="auto"/>
          </w:tcPr>
          <w:p w14:paraId="0644466D" w14:textId="77777777" w:rsidR="00E361C2" w:rsidRPr="00947B5C" w:rsidRDefault="00E361C2" w:rsidP="00B21237">
            <w:pPr>
              <w:rPr>
                <w:szCs w:val="22"/>
              </w:rPr>
            </w:pPr>
            <w:r>
              <w:rPr>
                <w:szCs w:val="22"/>
              </w:rPr>
              <w:t>-</w:t>
            </w:r>
          </w:p>
        </w:tc>
        <w:tc>
          <w:tcPr>
            <w:tcW w:w="1592" w:type="dxa"/>
            <w:shd w:val="clear" w:color="auto" w:fill="auto"/>
          </w:tcPr>
          <w:p w14:paraId="044E7953" w14:textId="77777777" w:rsidR="00E361C2" w:rsidRPr="005A5103" w:rsidRDefault="00E361C2" w:rsidP="00B21237">
            <w:pPr>
              <w:rPr>
                <w:szCs w:val="22"/>
              </w:rPr>
            </w:pPr>
            <w:r>
              <w:rPr>
                <w:szCs w:val="22"/>
              </w:rPr>
              <w:t>0..1</w:t>
            </w:r>
          </w:p>
        </w:tc>
        <w:tc>
          <w:tcPr>
            <w:tcW w:w="2485" w:type="dxa"/>
            <w:shd w:val="clear" w:color="auto" w:fill="auto"/>
          </w:tcPr>
          <w:p w14:paraId="519121B2" w14:textId="77777777" w:rsidR="00E361C2" w:rsidRPr="005A5103" w:rsidRDefault="00E361C2" w:rsidP="00B21237">
            <w:pPr>
              <w:rPr>
                <w:szCs w:val="22"/>
              </w:rPr>
            </w:pPr>
            <w:r>
              <w:rPr>
                <w:szCs w:val="22"/>
                <w:lang w:val="ru-RU"/>
              </w:rPr>
              <w:t>Код ошибки</w:t>
            </w:r>
          </w:p>
        </w:tc>
      </w:tr>
      <w:tr w:rsidR="00E361C2" w:rsidRPr="003F6E4C" w14:paraId="65599D4E" w14:textId="77777777" w:rsidTr="00B21237">
        <w:tc>
          <w:tcPr>
            <w:tcW w:w="2231" w:type="dxa"/>
            <w:shd w:val="clear" w:color="auto" w:fill="auto"/>
          </w:tcPr>
          <w:p w14:paraId="2456CD0E" w14:textId="77777777" w:rsidR="00E361C2" w:rsidRPr="006A056A" w:rsidRDefault="00E361C2" w:rsidP="00B21237">
            <w:pPr>
              <w:rPr>
                <w:szCs w:val="22"/>
              </w:rPr>
            </w:pPr>
            <w:r w:rsidRPr="00E361C2">
              <w:rPr>
                <w:szCs w:val="22"/>
              </w:rPr>
              <w:t>message</w:t>
            </w:r>
          </w:p>
        </w:tc>
        <w:tc>
          <w:tcPr>
            <w:tcW w:w="1695" w:type="dxa"/>
            <w:shd w:val="clear" w:color="auto" w:fill="auto"/>
          </w:tcPr>
          <w:p w14:paraId="31056748" w14:textId="77777777" w:rsidR="00E361C2" w:rsidRPr="006A056A" w:rsidRDefault="00E361C2" w:rsidP="00B21237">
            <w:pPr>
              <w:rPr>
                <w:szCs w:val="22"/>
              </w:rPr>
            </w:pPr>
            <w:r w:rsidRPr="00E361C2">
              <w:rPr>
                <w:szCs w:val="22"/>
              </w:rPr>
              <w:t>string</w:t>
            </w:r>
          </w:p>
        </w:tc>
        <w:tc>
          <w:tcPr>
            <w:tcW w:w="1568" w:type="dxa"/>
            <w:shd w:val="clear" w:color="auto" w:fill="auto"/>
          </w:tcPr>
          <w:p w14:paraId="3757FCCA" w14:textId="77777777" w:rsidR="00E361C2" w:rsidRPr="00E361C2" w:rsidRDefault="00E361C2" w:rsidP="00B21237">
            <w:pPr>
              <w:rPr>
                <w:szCs w:val="22"/>
                <w:lang w:val="ru-RU"/>
              </w:rPr>
            </w:pPr>
            <w:r>
              <w:rPr>
                <w:szCs w:val="22"/>
                <w:lang w:val="ru-RU"/>
              </w:rPr>
              <w:t>-</w:t>
            </w:r>
          </w:p>
        </w:tc>
        <w:tc>
          <w:tcPr>
            <w:tcW w:w="1592" w:type="dxa"/>
            <w:shd w:val="clear" w:color="auto" w:fill="auto"/>
          </w:tcPr>
          <w:p w14:paraId="45899DBC" w14:textId="77777777" w:rsidR="00E361C2" w:rsidRDefault="00E361C2" w:rsidP="00B21237">
            <w:pPr>
              <w:rPr>
                <w:szCs w:val="22"/>
              </w:rPr>
            </w:pPr>
            <w:r>
              <w:rPr>
                <w:szCs w:val="22"/>
              </w:rPr>
              <w:t>0..1</w:t>
            </w:r>
          </w:p>
        </w:tc>
        <w:tc>
          <w:tcPr>
            <w:tcW w:w="2485" w:type="dxa"/>
            <w:shd w:val="clear" w:color="auto" w:fill="auto"/>
          </w:tcPr>
          <w:p w14:paraId="4B7512A8" w14:textId="77777777" w:rsidR="00E361C2" w:rsidRDefault="00E361C2" w:rsidP="00B21237">
            <w:pPr>
              <w:rPr>
                <w:szCs w:val="22"/>
                <w:lang w:val="ru-RU"/>
              </w:rPr>
            </w:pPr>
            <w:r>
              <w:rPr>
                <w:szCs w:val="22"/>
                <w:lang w:val="ru-RU"/>
              </w:rPr>
              <w:t>Текст ошибки</w:t>
            </w:r>
          </w:p>
        </w:tc>
      </w:tr>
    </w:tbl>
    <w:p w14:paraId="39F4B737" w14:textId="77777777" w:rsidR="00E361C2" w:rsidRPr="005A5103" w:rsidRDefault="00E361C2" w:rsidP="00E361C2">
      <w:pPr>
        <w:pStyle w:val="a9"/>
        <w:rPr>
          <w:lang w:val="en-US"/>
        </w:rPr>
      </w:pPr>
    </w:p>
    <w:p w14:paraId="7C2598CF" w14:textId="77777777" w:rsidR="002069C0" w:rsidRPr="002069C0" w:rsidRDefault="002069C0" w:rsidP="002069C0">
      <w:pPr>
        <w:pStyle w:val="20"/>
        <w:spacing w:line="360" w:lineRule="auto"/>
        <w:jc w:val="both"/>
        <w:rPr>
          <w:color w:val="000000"/>
          <w:lang w:val="ru-RU"/>
        </w:rPr>
      </w:pPr>
      <w:bookmarkStart w:id="400" w:name="_Toc43298132"/>
      <w:bookmarkStart w:id="401" w:name="_Toc83656216"/>
      <w:r w:rsidRPr="002069C0">
        <w:rPr>
          <w:color w:val="000000"/>
          <w:lang w:val="ru-RU"/>
        </w:rPr>
        <w:t>Атрибуты типа OrganizationType</w:t>
      </w:r>
      <w:bookmarkEnd w:id="400"/>
      <w:bookmarkEnd w:id="40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2069C0" w:rsidRPr="002069C0" w14:paraId="75A0C562" w14:textId="77777777" w:rsidTr="002069C0">
        <w:tc>
          <w:tcPr>
            <w:tcW w:w="1951" w:type="dxa"/>
            <w:shd w:val="clear" w:color="auto" w:fill="auto"/>
          </w:tcPr>
          <w:p w14:paraId="4964499D" w14:textId="77777777" w:rsidR="002069C0" w:rsidRPr="002069C0" w:rsidRDefault="002069C0" w:rsidP="002069C0">
            <w:pPr>
              <w:jc w:val="center"/>
              <w:rPr>
                <w:b/>
                <w:szCs w:val="22"/>
              </w:rPr>
            </w:pPr>
            <w:r w:rsidRPr="002069C0">
              <w:rPr>
                <w:b/>
                <w:szCs w:val="22"/>
              </w:rPr>
              <w:t>Элемент/ Атрибут</w:t>
            </w:r>
          </w:p>
        </w:tc>
        <w:tc>
          <w:tcPr>
            <w:tcW w:w="1559" w:type="dxa"/>
            <w:shd w:val="clear" w:color="auto" w:fill="auto"/>
          </w:tcPr>
          <w:p w14:paraId="2768F529" w14:textId="77777777" w:rsidR="002069C0" w:rsidRPr="002069C0" w:rsidRDefault="002069C0" w:rsidP="002069C0">
            <w:pPr>
              <w:keepNext/>
              <w:jc w:val="center"/>
              <w:rPr>
                <w:b/>
                <w:szCs w:val="22"/>
              </w:rPr>
            </w:pPr>
            <w:r w:rsidRPr="002069C0">
              <w:rPr>
                <w:b/>
                <w:szCs w:val="22"/>
              </w:rPr>
              <w:t>Тип</w:t>
            </w:r>
          </w:p>
        </w:tc>
        <w:tc>
          <w:tcPr>
            <w:tcW w:w="993" w:type="dxa"/>
            <w:shd w:val="clear" w:color="auto" w:fill="auto"/>
          </w:tcPr>
          <w:p w14:paraId="0091F9AB" w14:textId="77777777" w:rsidR="002069C0" w:rsidRPr="002069C0" w:rsidRDefault="002069C0" w:rsidP="002069C0">
            <w:pPr>
              <w:keepNext/>
              <w:jc w:val="center"/>
              <w:rPr>
                <w:b/>
                <w:szCs w:val="22"/>
              </w:rPr>
            </w:pPr>
            <w:r w:rsidRPr="002069C0">
              <w:rPr>
                <w:b/>
                <w:szCs w:val="22"/>
              </w:rPr>
              <w:t>Ограничения</w:t>
            </w:r>
          </w:p>
        </w:tc>
        <w:tc>
          <w:tcPr>
            <w:tcW w:w="1417" w:type="dxa"/>
            <w:shd w:val="clear" w:color="auto" w:fill="auto"/>
          </w:tcPr>
          <w:p w14:paraId="7B23CB71" w14:textId="77777777" w:rsidR="002069C0" w:rsidRPr="002069C0" w:rsidRDefault="002069C0" w:rsidP="002069C0">
            <w:pPr>
              <w:keepNext/>
              <w:jc w:val="center"/>
              <w:rPr>
                <w:b/>
                <w:szCs w:val="22"/>
              </w:rPr>
            </w:pPr>
            <w:r w:rsidRPr="002069C0">
              <w:rPr>
                <w:b/>
                <w:szCs w:val="22"/>
              </w:rPr>
              <w:t>Количество вхождений</w:t>
            </w:r>
          </w:p>
        </w:tc>
        <w:tc>
          <w:tcPr>
            <w:tcW w:w="3969" w:type="dxa"/>
            <w:shd w:val="clear" w:color="auto" w:fill="auto"/>
          </w:tcPr>
          <w:p w14:paraId="2740A258" w14:textId="77777777" w:rsidR="002069C0" w:rsidRPr="002069C0" w:rsidRDefault="002069C0" w:rsidP="002069C0">
            <w:pPr>
              <w:keepNext/>
              <w:jc w:val="center"/>
              <w:rPr>
                <w:b/>
                <w:szCs w:val="22"/>
              </w:rPr>
            </w:pPr>
            <w:r w:rsidRPr="002069C0">
              <w:rPr>
                <w:b/>
                <w:szCs w:val="22"/>
              </w:rPr>
              <w:t>Описание</w:t>
            </w:r>
          </w:p>
        </w:tc>
      </w:tr>
      <w:tr w:rsidR="002069C0" w:rsidRPr="002069C0" w14:paraId="7D43B8BF" w14:textId="77777777" w:rsidTr="002069C0">
        <w:tc>
          <w:tcPr>
            <w:tcW w:w="1951" w:type="dxa"/>
            <w:shd w:val="clear" w:color="auto" w:fill="auto"/>
          </w:tcPr>
          <w:p w14:paraId="33C14261" w14:textId="77777777" w:rsidR="002069C0" w:rsidRPr="002069C0" w:rsidRDefault="002069C0" w:rsidP="002069C0">
            <w:pPr>
              <w:rPr>
                <w:szCs w:val="22"/>
              </w:rPr>
            </w:pPr>
            <w:r w:rsidRPr="002069C0">
              <w:rPr>
                <w:szCs w:val="22"/>
              </w:rPr>
              <w:t>regNum</w:t>
            </w:r>
          </w:p>
        </w:tc>
        <w:tc>
          <w:tcPr>
            <w:tcW w:w="1559" w:type="dxa"/>
            <w:shd w:val="clear" w:color="auto" w:fill="auto"/>
          </w:tcPr>
          <w:p w14:paraId="181C4DCB" w14:textId="77777777" w:rsidR="002069C0" w:rsidRPr="002069C0" w:rsidRDefault="002069C0" w:rsidP="002069C0">
            <w:pPr>
              <w:rPr>
                <w:szCs w:val="22"/>
              </w:rPr>
            </w:pPr>
            <w:r w:rsidRPr="002069C0">
              <w:rPr>
                <w:szCs w:val="22"/>
              </w:rPr>
              <w:t>regNum</w:t>
            </w:r>
          </w:p>
        </w:tc>
        <w:tc>
          <w:tcPr>
            <w:tcW w:w="993" w:type="dxa"/>
            <w:shd w:val="clear" w:color="auto" w:fill="auto"/>
          </w:tcPr>
          <w:p w14:paraId="10E13453" w14:textId="77777777" w:rsidR="002069C0" w:rsidRPr="002069C0" w:rsidRDefault="002069C0" w:rsidP="002069C0">
            <w:pPr>
              <w:jc w:val="center"/>
              <w:rPr>
                <w:szCs w:val="22"/>
              </w:rPr>
            </w:pPr>
            <w:r w:rsidRPr="002069C0">
              <w:rPr>
                <w:szCs w:val="22"/>
              </w:rPr>
              <w:t>–</w:t>
            </w:r>
          </w:p>
        </w:tc>
        <w:tc>
          <w:tcPr>
            <w:tcW w:w="1417" w:type="dxa"/>
            <w:shd w:val="clear" w:color="auto" w:fill="auto"/>
          </w:tcPr>
          <w:p w14:paraId="2AA103E2" w14:textId="77777777" w:rsidR="002069C0" w:rsidRPr="002069C0" w:rsidRDefault="002069C0" w:rsidP="002069C0">
            <w:pPr>
              <w:jc w:val="center"/>
              <w:rPr>
                <w:szCs w:val="22"/>
              </w:rPr>
            </w:pPr>
            <w:r w:rsidRPr="002069C0">
              <w:rPr>
                <w:szCs w:val="22"/>
              </w:rPr>
              <w:t>1</w:t>
            </w:r>
          </w:p>
        </w:tc>
        <w:tc>
          <w:tcPr>
            <w:tcW w:w="3969" w:type="dxa"/>
            <w:shd w:val="clear" w:color="auto" w:fill="auto"/>
          </w:tcPr>
          <w:p w14:paraId="7E1EC39F" w14:textId="77777777" w:rsidR="002069C0" w:rsidRPr="002069C0" w:rsidRDefault="002069C0" w:rsidP="002069C0">
            <w:pPr>
              <w:rPr>
                <w:szCs w:val="22"/>
              </w:rPr>
            </w:pPr>
            <w:r w:rsidRPr="002069C0">
              <w:rPr>
                <w:szCs w:val="22"/>
              </w:rPr>
              <w:t>Регистрационный номер</w:t>
            </w:r>
          </w:p>
        </w:tc>
      </w:tr>
      <w:tr w:rsidR="002069C0" w:rsidRPr="002069C0" w14:paraId="4E9E80EF" w14:textId="77777777" w:rsidTr="002069C0">
        <w:tc>
          <w:tcPr>
            <w:tcW w:w="1951" w:type="dxa"/>
            <w:shd w:val="clear" w:color="auto" w:fill="auto"/>
          </w:tcPr>
          <w:p w14:paraId="2A137FAF" w14:textId="77777777" w:rsidR="002069C0" w:rsidRPr="002069C0" w:rsidRDefault="002069C0" w:rsidP="002069C0">
            <w:pPr>
              <w:rPr>
                <w:szCs w:val="22"/>
              </w:rPr>
            </w:pPr>
            <w:r w:rsidRPr="002069C0">
              <w:rPr>
                <w:szCs w:val="22"/>
              </w:rPr>
              <w:t>name</w:t>
            </w:r>
          </w:p>
        </w:tc>
        <w:tc>
          <w:tcPr>
            <w:tcW w:w="1559" w:type="dxa"/>
            <w:shd w:val="clear" w:color="auto" w:fill="auto"/>
          </w:tcPr>
          <w:p w14:paraId="49161FA3" w14:textId="77777777" w:rsidR="002069C0" w:rsidRPr="002069C0" w:rsidRDefault="002069C0" w:rsidP="002069C0">
            <w:pPr>
              <w:rPr>
                <w:szCs w:val="22"/>
              </w:rPr>
            </w:pPr>
            <w:r w:rsidRPr="002069C0">
              <w:rPr>
                <w:szCs w:val="22"/>
              </w:rPr>
              <w:t>fullName</w:t>
            </w:r>
          </w:p>
        </w:tc>
        <w:tc>
          <w:tcPr>
            <w:tcW w:w="993" w:type="dxa"/>
            <w:shd w:val="clear" w:color="auto" w:fill="auto"/>
          </w:tcPr>
          <w:p w14:paraId="70C8797E" w14:textId="77777777" w:rsidR="002069C0" w:rsidRPr="002069C0" w:rsidRDefault="002069C0" w:rsidP="002069C0">
            <w:pPr>
              <w:jc w:val="center"/>
              <w:rPr>
                <w:szCs w:val="22"/>
              </w:rPr>
            </w:pPr>
            <w:r w:rsidRPr="002069C0">
              <w:rPr>
                <w:szCs w:val="22"/>
              </w:rPr>
              <w:t>–</w:t>
            </w:r>
          </w:p>
        </w:tc>
        <w:tc>
          <w:tcPr>
            <w:tcW w:w="1417" w:type="dxa"/>
            <w:shd w:val="clear" w:color="auto" w:fill="auto"/>
          </w:tcPr>
          <w:p w14:paraId="55E9C956"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04DDDE1C" w14:textId="77777777" w:rsidR="002069C0" w:rsidRPr="002069C0" w:rsidRDefault="002069C0" w:rsidP="002069C0">
            <w:pPr>
              <w:rPr>
                <w:szCs w:val="22"/>
              </w:rPr>
            </w:pPr>
            <w:r w:rsidRPr="002069C0">
              <w:rPr>
                <w:szCs w:val="22"/>
              </w:rPr>
              <w:t>Полное наименование страхователя</w:t>
            </w:r>
          </w:p>
        </w:tc>
      </w:tr>
      <w:tr w:rsidR="002069C0" w:rsidRPr="002069C0" w14:paraId="38949439" w14:textId="77777777" w:rsidTr="002069C0">
        <w:tc>
          <w:tcPr>
            <w:tcW w:w="1951" w:type="dxa"/>
            <w:shd w:val="clear" w:color="auto" w:fill="auto"/>
          </w:tcPr>
          <w:p w14:paraId="31C52379" w14:textId="77777777" w:rsidR="002069C0" w:rsidRPr="002069C0" w:rsidRDefault="002069C0" w:rsidP="002069C0">
            <w:pPr>
              <w:rPr>
                <w:szCs w:val="22"/>
              </w:rPr>
            </w:pPr>
            <w:r w:rsidRPr="002069C0">
              <w:rPr>
                <w:szCs w:val="22"/>
              </w:rPr>
              <w:t>INN</w:t>
            </w:r>
          </w:p>
        </w:tc>
        <w:tc>
          <w:tcPr>
            <w:tcW w:w="1559" w:type="dxa"/>
            <w:shd w:val="clear" w:color="auto" w:fill="auto"/>
          </w:tcPr>
          <w:p w14:paraId="72EE99D8" w14:textId="77777777" w:rsidR="002069C0" w:rsidRPr="002069C0" w:rsidRDefault="002069C0" w:rsidP="002069C0">
            <w:pPr>
              <w:rPr>
                <w:szCs w:val="22"/>
              </w:rPr>
            </w:pPr>
            <w:r w:rsidRPr="002069C0">
              <w:rPr>
                <w:szCs w:val="22"/>
              </w:rPr>
              <w:t>inn</w:t>
            </w:r>
          </w:p>
        </w:tc>
        <w:tc>
          <w:tcPr>
            <w:tcW w:w="993" w:type="dxa"/>
            <w:shd w:val="clear" w:color="auto" w:fill="auto"/>
          </w:tcPr>
          <w:p w14:paraId="4690D8D9" w14:textId="77777777" w:rsidR="002069C0" w:rsidRPr="002069C0" w:rsidRDefault="002069C0" w:rsidP="002069C0">
            <w:pPr>
              <w:jc w:val="center"/>
              <w:rPr>
                <w:i/>
                <w:szCs w:val="22"/>
              </w:rPr>
            </w:pPr>
            <w:r w:rsidRPr="002069C0">
              <w:rPr>
                <w:szCs w:val="22"/>
              </w:rPr>
              <w:t xml:space="preserve">\d{10}, </w:t>
            </w:r>
            <w:r w:rsidRPr="002069C0">
              <w:rPr>
                <w:i/>
                <w:szCs w:val="22"/>
              </w:rPr>
              <w:t>или</w:t>
            </w:r>
          </w:p>
          <w:p w14:paraId="3DDBCD88" w14:textId="77777777" w:rsidR="002069C0" w:rsidRPr="002069C0" w:rsidRDefault="002069C0" w:rsidP="002069C0">
            <w:pPr>
              <w:jc w:val="center"/>
              <w:rPr>
                <w:szCs w:val="22"/>
              </w:rPr>
            </w:pPr>
            <w:r w:rsidRPr="002069C0">
              <w:rPr>
                <w:szCs w:val="22"/>
              </w:rPr>
              <w:t>\d{12}</w:t>
            </w:r>
          </w:p>
        </w:tc>
        <w:tc>
          <w:tcPr>
            <w:tcW w:w="1417" w:type="dxa"/>
            <w:shd w:val="clear" w:color="auto" w:fill="auto"/>
          </w:tcPr>
          <w:p w14:paraId="3468A5EF" w14:textId="77777777" w:rsidR="002069C0" w:rsidRPr="002069C0" w:rsidRDefault="002069C0" w:rsidP="002069C0">
            <w:pPr>
              <w:jc w:val="center"/>
              <w:rPr>
                <w:szCs w:val="22"/>
              </w:rPr>
            </w:pPr>
            <w:r w:rsidRPr="002069C0">
              <w:rPr>
                <w:szCs w:val="22"/>
              </w:rPr>
              <w:t>1</w:t>
            </w:r>
          </w:p>
        </w:tc>
        <w:tc>
          <w:tcPr>
            <w:tcW w:w="3969" w:type="dxa"/>
            <w:shd w:val="clear" w:color="auto" w:fill="auto"/>
          </w:tcPr>
          <w:p w14:paraId="2DB29F43" w14:textId="77777777" w:rsidR="002069C0" w:rsidRPr="002069C0" w:rsidRDefault="002069C0" w:rsidP="002069C0">
            <w:pPr>
              <w:rPr>
                <w:szCs w:val="22"/>
              </w:rPr>
            </w:pPr>
            <w:r w:rsidRPr="002069C0">
              <w:rPr>
                <w:szCs w:val="22"/>
              </w:rPr>
              <w:t>ИНН</w:t>
            </w:r>
          </w:p>
        </w:tc>
      </w:tr>
      <w:tr w:rsidR="002069C0" w:rsidRPr="002069C0" w14:paraId="5990D4A9" w14:textId="77777777" w:rsidTr="002069C0">
        <w:tc>
          <w:tcPr>
            <w:tcW w:w="1951" w:type="dxa"/>
            <w:shd w:val="clear" w:color="auto" w:fill="auto"/>
          </w:tcPr>
          <w:p w14:paraId="3707221A" w14:textId="77777777" w:rsidR="002069C0" w:rsidRPr="002069C0" w:rsidRDefault="002069C0" w:rsidP="002069C0">
            <w:pPr>
              <w:rPr>
                <w:szCs w:val="22"/>
              </w:rPr>
            </w:pPr>
            <w:r w:rsidRPr="002069C0">
              <w:rPr>
                <w:szCs w:val="22"/>
              </w:rPr>
              <w:t>KPP</w:t>
            </w:r>
          </w:p>
        </w:tc>
        <w:tc>
          <w:tcPr>
            <w:tcW w:w="1559" w:type="dxa"/>
            <w:shd w:val="clear" w:color="auto" w:fill="auto"/>
          </w:tcPr>
          <w:p w14:paraId="27B41FA8" w14:textId="77777777" w:rsidR="002069C0" w:rsidRPr="002069C0" w:rsidRDefault="002069C0" w:rsidP="002069C0">
            <w:pPr>
              <w:rPr>
                <w:szCs w:val="22"/>
              </w:rPr>
            </w:pPr>
            <w:r w:rsidRPr="002069C0">
              <w:rPr>
                <w:szCs w:val="22"/>
              </w:rPr>
              <w:t>kpp</w:t>
            </w:r>
          </w:p>
        </w:tc>
        <w:tc>
          <w:tcPr>
            <w:tcW w:w="993" w:type="dxa"/>
            <w:shd w:val="clear" w:color="auto" w:fill="auto"/>
          </w:tcPr>
          <w:p w14:paraId="442F2C33" w14:textId="77777777" w:rsidR="002069C0" w:rsidRPr="002069C0" w:rsidRDefault="002069C0" w:rsidP="002069C0">
            <w:pPr>
              <w:jc w:val="center"/>
              <w:rPr>
                <w:szCs w:val="22"/>
              </w:rPr>
            </w:pPr>
            <w:r w:rsidRPr="002069C0">
              <w:rPr>
                <w:szCs w:val="22"/>
              </w:rPr>
              <w:t>\d{9}</w:t>
            </w:r>
          </w:p>
        </w:tc>
        <w:tc>
          <w:tcPr>
            <w:tcW w:w="1417" w:type="dxa"/>
            <w:shd w:val="clear" w:color="auto" w:fill="auto"/>
          </w:tcPr>
          <w:p w14:paraId="60BF74E5"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2BF46343" w14:textId="77777777" w:rsidR="002069C0" w:rsidRPr="002069C0" w:rsidRDefault="002069C0" w:rsidP="002069C0">
            <w:pPr>
              <w:rPr>
                <w:szCs w:val="22"/>
              </w:rPr>
            </w:pPr>
            <w:r w:rsidRPr="002069C0">
              <w:rPr>
                <w:szCs w:val="22"/>
              </w:rPr>
              <w:t>КПП</w:t>
            </w:r>
          </w:p>
        </w:tc>
      </w:tr>
      <w:tr w:rsidR="002069C0" w:rsidRPr="002069C0" w14:paraId="4FE6824D" w14:textId="77777777" w:rsidTr="002069C0">
        <w:tc>
          <w:tcPr>
            <w:tcW w:w="1951" w:type="dxa"/>
            <w:shd w:val="clear" w:color="auto" w:fill="auto"/>
          </w:tcPr>
          <w:p w14:paraId="243B30A3" w14:textId="77777777" w:rsidR="002069C0" w:rsidRPr="002069C0" w:rsidRDefault="002069C0" w:rsidP="002069C0">
            <w:pPr>
              <w:rPr>
                <w:szCs w:val="22"/>
              </w:rPr>
            </w:pPr>
            <w:r w:rsidRPr="002069C0">
              <w:rPr>
                <w:szCs w:val="22"/>
              </w:rPr>
              <w:t>KPS</w:t>
            </w:r>
          </w:p>
        </w:tc>
        <w:tc>
          <w:tcPr>
            <w:tcW w:w="1559" w:type="dxa"/>
            <w:shd w:val="clear" w:color="auto" w:fill="auto"/>
          </w:tcPr>
          <w:p w14:paraId="0DC59D82" w14:textId="77777777" w:rsidR="002069C0" w:rsidRPr="002069C0" w:rsidRDefault="002069C0" w:rsidP="002069C0">
            <w:pPr>
              <w:rPr>
                <w:szCs w:val="22"/>
              </w:rPr>
            </w:pPr>
            <w:r w:rsidRPr="002069C0">
              <w:rPr>
                <w:szCs w:val="22"/>
              </w:rPr>
              <w:t>string</w:t>
            </w:r>
          </w:p>
        </w:tc>
        <w:tc>
          <w:tcPr>
            <w:tcW w:w="993" w:type="dxa"/>
            <w:shd w:val="clear" w:color="auto" w:fill="auto"/>
          </w:tcPr>
          <w:p w14:paraId="713831DB" w14:textId="77777777" w:rsidR="002069C0" w:rsidRPr="002069C0" w:rsidRDefault="002069C0" w:rsidP="002069C0">
            <w:pPr>
              <w:jc w:val="center"/>
              <w:rPr>
                <w:szCs w:val="22"/>
              </w:rPr>
            </w:pPr>
            <w:r w:rsidRPr="002069C0">
              <w:rPr>
                <w:szCs w:val="22"/>
              </w:rPr>
              <w:t>\d{5}</w:t>
            </w:r>
          </w:p>
        </w:tc>
        <w:tc>
          <w:tcPr>
            <w:tcW w:w="1417" w:type="dxa"/>
            <w:shd w:val="clear" w:color="auto" w:fill="auto"/>
          </w:tcPr>
          <w:p w14:paraId="13DD9027"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35EFE9BB" w14:textId="77777777" w:rsidR="002069C0" w:rsidRPr="002069C0" w:rsidRDefault="002069C0" w:rsidP="002069C0">
            <w:pPr>
              <w:rPr>
                <w:szCs w:val="22"/>
              </w:rPr>
            </w:pPr>
            <w:r w:rsidRPr="002069C0">
              <w:rPr>
                <w:szCs w:val="22"/>
              </w:rPr>
              <w:t>Код подчиненности</w:t>
            </w:r>
          </w:p>
        </w:tc>
      </w:tr>
      <w:tr w:rsidR="002069C0" w:rsidRPr="002069C0" w14:paraId="18AE8461" w14:textId="77777777" w:rsidTr="002069C0">
        <w:tc>
          <w:tcPr>
            <w:tcW w:w="1951" w:type="dxa"/>
            <w:shd w:val="clear" w:color="auto" w:fill="auto"/>
          </w:tcPr>
          <w:p w14:paraId="592195DE" w14:textId="77777777" w:rsidR="002069C0" w:rsidRPr="002069C0" w:rsidRDefault="002069C0" w:rsidP="002069C0">
            <w:pPr>
              <w:rPr>
                <w:szCs w:val="22"/>
              </w:rPr>
            </w:pPr>
            <w:r w:rsidRPr="002069C0">
              <w:rPr>
                <w:szCs w:val="22"/>
              </w:rPr>
              <w:t>address</w:t>
            </w:r>
          </w:p>
        </w:tc>
        <w:tc>
          <w:tcPr>
            <w:tcW w:w="1559" w:type="dxa"/>
            <w:shd w:val="clear" w:color="auto" w:fill="auto"/>
          </w:tcPr>
          <w:p w14:paraId="787F53F1" w14:textId="77777777" w:rsidR="002069C0" w:rsidRPr="002069C0" w:rsidRDefault="002069C0" w:rsidP="002069C0">
            <w:pPr>
              <w:rPr>
                <w:szCs w:val="22"/>
              </w:rPr>
            </w:pPr>
            <w:r w:rsidRPr="002069C0">
              <w:rPr>
                <w:szCs w:val="22"/>
              </w:rPr>
              <w:t>string</w:t>
            </w:r>
          </w:p>
        </w:tc>
        <w:tc>
          <w:tcPr>
            <w:tcW w:w="993" w:type="dxa"/>
            <w:shd w:val="clear" w:color="auto" w:fill="auto"/>
          </w:tcPr>
          <w:p w14:paraId="47C42CC7" w14:textId="77777777" w:rsidR="002069C0" w:rsidRPr="002069C0" w:rsidRDefault="002069C0" w:rsidP="002069C0">
            <w:pPr>
              <w:jc w:val="center"/>
              <w:rPr>
                <w:szCs w:val="22"/>
              </w:rPr>
            </w:pPr>
            <w:r w:rsidRPr="002069C0">
              <w:rPr>
                <w:szCs w:val="22"/>
              </w:rPr>
              <w:t>4000</w:t>
            </w:r>
          </w:p>
        </w:tc>
        <w:tc>
          <w:tcPr>
            <w:tcW w:w="1417" w:type="dxa"/>
            <w:shd w:val="clear" w:color="auto" w:fill="auto"/>
          </w:tcPr>
          <w:p w14:paraId="4BF69B3E"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4EAE8844" w14:textId="77777777" w:rsidR="002069C0" w:rsidRPr="002069C0" w:rsidRDefault="002069C0" w:rsidP="002069C0">
            <w:pPr>
              <w:rPr>
                <w:szCs w:val="22"/>
              </w:rPr>
            </w:pPr>
            <w:r w:rsidRPr="002069C0">
              <w:rPr>
                <w:szCs w:val="22"/>
              </w:rPr>
              <w:t>Адрес</w:t>
            </w:r>
          </w:p>
        </w:tc>
      </w:tr>
      <w:tr w:rsidR="002069C0" w:rsidRPr="002069C0" w14:paraId="08BB1CC9" w14:textId="77777777" w:rsidTr="002069C0">
        <w:tc>
          <w:tcPr>
            <w:tcW w:w="1951" w:type="dxa"/>
            <w:shd w:val="clear" w:color="auto" w:fill="auto"/>
          </w:tcPr>
          <w:p w14:paraId="7A193163" w14:textId="77777777" w:rsidR="002069C0" w:rsidRPr="002069C0" w:rsidRDefault="002069C0" w:rsidP="002069C0">
            <w:pPr>
              <w:rPr>
                <w:szCs w:val="22"/>
              </w:rPr>
            </w:pPr>
            <w:r w:rsidRPr="002069C0">
              <w:rPr>
                <w:szCs w:val="22"/>
              </w:rPr>
              <w:t>head</w:t>
            </w:r>
          </w:p>
        </w:tc>
        <w:tc>
          <w:tcPr>
            <w:tcW w:w="1559" w:type="dxa"/>
            <w:shd w:val="clear" w:color="auto" w:fill="auto"/>
          </w:tcPr>
          <w:p w14:paraId="33888CFD" w14:textId="77777777" w:rsidR="002069C0" w:rsidRPr="002069C0" w:rsidRDefault="002069C0" w:rsidP="002069C0">
            <w:pPr>
              <w:rPr>
                <w:szCs w:val="22"/>
              </w:rPr>
            </w:pPr>
            <w:r w:rsidRPr="002069C0">
              <w:rPr>
                <w:szCs w:val="22"/>
              </w:rPr>
              <w:t>HeadType</w:t>
            </w:r>
          </w:p>
        </w:tc>
        <w:tc>
          <w:tcPr>
            <w:tcW w:w="993" w:type="dxa"/>
            <w:shd w:val="clear" w:color="auto" w:fill="auto"/>
          </w:tcPr>
          <w:p w14:paraId="1895A0A7" w14:textId="77777777" w:rsidR="002069C0" w:rsidRPr="002069C0" w:rsidRDefault="002069C0" w:rsidP="002069C0">
            <w:pPr>
              <w:jc w:val="center"/>
              <w:rPr>
                <w:szCs w:val="22"/>
              </w:rPr>
            </w:pPr>
            <w:r w:rsidRPr="002069C0">
              <w:rPr>
                <w:szCs w:val="22"/>
              </w:rPr>
              <w:t>–</w:t>
            </w:r>
          </w:p>
        </w:tc>
        <w:tc>
          <w:tcPr>
            <w:tcW w:w="1417" w:type="dxa"/>
            <w:shd w:val="clear" w:color="auto" w:fill="auto"/>
          </w:tcPr>
          <w:p w14:paraId="3F40D8DF"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35CCB150" w14:textId="77777777" w:rsidR="002069C0" w:rsidRPr="002069C0" w:rsidRDefault="002069C0" w:rsidP="002069C0">
            <w:pPr>
              <w:rPr>
                <w:szCs w:val="22"/>
              </w:rPr>
            </w:pPr>
            <w:r w:rsidRPr="002069C0">
              <w:rPr>
                <w:szCs w:val="22"/>
              </w:rPr>
              <w:t>Сведения о руководителе</w:t>
            </w:r>
          </w:p>
        </w:tc>
      </w:tr>
      <w:tr w:rsidR="002069C0" w:rsidRPr="002069C0" w14:paraId="2194EB22" w14:textId="77777777" w:rsidTr="002069C0">
        <w:tc>
          <w:tcPr>
            <w:tcW w:w="1951" w:type="dxa"/>
            <w:shd w:val="clear" w:color="auto" w:fill="auto"/>
          </w:tcPr>
          <w:p w14:paraId="0D4C12E1" w14:textId="77777777" w:rsidR="002069C0" w:rsidRPr="002069C0" w:rsidRDefault="002069C0" w:rsidP="002069C0">
            <w:pPr>
              <w:rPr>
                <w:szCs w:val="22"/>
              </w:rPr>
            </w:pPr>
            <w:r w:rsidRPr="002069C0">
              <w:rPr>
                <w:szCs w:val="22"/>
              </w:rPr>
              <w:t>accountant</w:t>
            </w:r>
          </w:p>
        </w:tc>
        <w:tc>
          <w:tcPr>
            <w:tcW w:w="1559" w:type="dxa"/>
            <w:shd w:val="clear" w:color="auto" w:fill="auto"/>
          </w:tcPr>
          <w:p w14:paraId="3A7CFCA2" w14:textId="77777777" w:rsidR="002069C0" w:rsidRPr="002069C0" w:rsidRDefault="002069C0" w:rsidP="002069C0">
            <w:pPr>
              <w:rPr>
                <w:szCs w:val="22"/>
              </w:rPr>
            </w:pPr>
            <w:r w:rsidRPr="002069C0">
              <w:rPr>
                <w:szCs w:val="22"/>
              </w:rPr>
              <w:t>AccountantType</w:t>
            </w:r>
          </w:p>
        </w:tc>
        <w:tc>
          <w:tcPr>
            <w:tcW w:w="993" w:type="dxa"/>
            <w:shd w:val="clear" w:color="auto" w:fill="auto"/>
          </w:tcPr>
          <w:p w14:paraId="67F4A3D9" w14:textId="77777777" w:rsidR="002069C0" w:rsidRPr="002069C0" w:rsidRDefault="002069C0" w:rsidP="002069C0">
            <w:pPr>
              <w:jc w:val="center"/>
              <w:rPr>
                <w:szCs w:val="22"/>
              </w:rPr>
            </w:pPr>
            <w:r w:rsidRPr="002069C0">
              <w:rPr>
                <w:szCs w:val="22"/>
              </w:rPr>
              <w:t>–</w:t>
            </w:r>
          </w:p>
        </w:tc>
        <w:tc>
          <w:tcPr>
            <w:tcW w:w="1417" w:type="dxa"/>
            <w:shd w:val="clear" w:color="auto" w:fill="auto"/>
          </w:tcPr>
          <w:p w14:paraId="2F3EA33C" w14:textId="77777777" w:rsidR="002069C0" w:rsidRPr="002069C0" w:rsidRDefault="002069C0" w:rsidP="002069C0">
            <w:pPr>
              <w:jc w:val="center"/>
              <w:rPr>
                <w:szCs w:val="22"/>
              </w:rPr>
            </w:pPr>
            <w:r w:rsidRPr="002069C0">
              <w:rPr>
                <w:szCs w:val="22"/>
              </w:rPr>
              <w:t>0..1</w:t>
            </w:r>
          </w:p>
        </w:tc>
        <w:tc>
          <w:tcPr>
            <w:tcW w:w="3969" w:type="dxa"/>
            <w:shd w:val="clear" w:color="auto" w:fill="auto"/>
          </w:tcPr>
          <w:p w14:paraId="110901C0" w14:textId="77777777" w:rsidR="002069C0" w:rsidRPr="002069C0" w:rsidRDefault="002069C0" w:rsidP="002069C0">
            <w:pPr>
              <w:rPr>
                <w:szCs w:val="22"/>
              </w:rPr>
            </w:pPr>
            <w:r w:rsidRPr="002069C0">
              <w:rPr>
                <w:szCs w:val="22"/>
              </w:rPr>
              <w:t>Сведения о главном бухгалтере</w:t>
            </w:r>
          </w:p>
        </w:tc>
      </w:tr>
    </w:tbl>
    <w:p w14:paraId="690D3CA8" w14:textId="77777777" w:rsidR="002069C0" w:rsidRPr="006F7120" w:rsidRDefault="002069C0" w:rsidP="002069C0">
      <w:pPr>
        <w:pStyle w:val="0"/>
      </w:pPr>
    </w:p>
    <w:p w14:paraId="3BDCF9E9" w14:textId="77777777" w:rsidR="002069C0" w:rsidRPr="002069C0" w:rsidRDefault="002069C0" w:rsidP="002069C0">
      <w:pPr>
        <w:pStyle w:val="20"/>
        <w:spacing w:line="360" w:lineRule="auto"/>
        <w:jc w:val="both"/>
        <w:rPr>
          <w:color w:val="000000"/>
          <w:lang w:val="ru-RU"/>
        </w:rPr>
      </w:pPr>
      <w:bookmarkStart w:id="402" w:name="_Toc43298133"/>
      <w:bookmarkStart w:id="403" w:name="_Toc83656217"/>
      <w:r w:rsidRPr="002069C0">
        <w:rPr>
          <w:color w:val="000000"/>
          <w:lang w:val="ru-RU"/>
        </w:rPr>
        <w:t>Атрибуты типа AttachmentType</w:t>
      </w:r>
      <w:bookmarkEnd w:id="402"/>
      <w:bookmarkEnd w:id="4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471"/>
        <w:gridCol w:w="1980"/>
        <w:gridCol w:w="1537"/>
        <w:gridCol w:w="2365"/>
      </w:tblGrid>
      <w:tr w:rsidR="002069C0" w:rsidRPr="002069C0" w14:paraId="1D182A42" w14:textId="77777777" w:rsidTr="002069C0">
        <w:tc>
          <w:tcPr>
            <w:tcW w:w="2256" w:type="dxa"/>
            <w:shd w:val="clear" w:color="auto" w:fill="auto"/>
          </w:tcPr>
          <w:p w14:paraId="276C234E" w14:textId="77777777" w:rsidR="002069C0" w:rsidRPr="002069C0" w:rsidRDefault="002069C0" w:rsidP="002069C0">
            <w:pPr>
              <w:jc w:val="center"/>
              <w:rPr>
                <w:b/>
              </w:rPr>
            </w:pPr>
            <w:r w:rsidRPr="002069C0">
              <w:rPr>
                <w:b/>
              </w:rPr>
              <w:t>Элемент/Атрибут</w:t>
            </w:r>
          </w:p>
        </w:tc>
        <w:tc>
          <w:tcPr>
            <w:tcW w:w="1478" w:type="dxa"/>
            <w:shd w:val="clear" w:color="auto" w:fill="auto"/>
          </w:tcPr>
          <w:p w14:paraId="7A9341FF" w14:textId="77777777" w:rsidR="002069C0" w:rsidRPr="002069C0" w:rsidRDefault="002069C0" w:rsidP="002069C0">
            <w:pPr>
              <w:jc w:val="center"/>
              <w:rPr>
                <w:b/>
              </w:rPr>
            </w:pPr>
            <w:r w:rsidRPr="002069C0">
              <w:rPr>
                <w:b/>
              </w:rPr>
              <w:t>Тип</w:t>
            </w:r>
          </w:p>
        </w:tc>
        <w:tc>
          <w:tcPr>
            <w:tcW w:w="2044" w:type="dxa"/>
            <w:shd w:val="clear" w:color="auto" w:fill="auto"/>
          </w:tcPr>
          <w:p w14:paraId="7E57CB98" w14:textId="77777777" w:rsidR="002069C0" w:rsidRPr="002069C0" w:rsidRDefault="002069C0" w:rsidP="002069C0">
            <w:pPr>
              <w:jc w:val="center"/>
              <w:rPr>
                <w:b/>
              </w:rPr>
            </w:pPr>
            <w:r w:rsidRPr="002069C0">
              <w:rPr>
                <w:b/>
              </w:rPr>
              <w:t>Ограничения</w:t>
            </w:r>
          </w:p>
        </w:tc>
        <w:tc>
          <w:tcPr>
            <w:tcW w:w="1560" w:type="dxa"/>
            <w:shd w:val="clear" w:color="auto" w:fill="auto"/>
          </w:tcPr>
          <w:p w14:paraId="092A7F15" w14:textId="77777777" w:rsidR="002069C0" w:rsidRPr="002069C0" w:rsidRDefault="002069C0" w:rsidP="002069C0">
            <w:pPr>
              <w:jc w:val="center"/>
              <w:rPr>
                <w:b/>
              </w:rPr>
            </w:pPr>
            <w:r w:rsidRPr="002069C0">
              <w:rPr>
                <w:b/>
              </w:rPr>
              <w:t>Количество вхождений</w:t>
            </w:r>
          </w:p>
        </w:tc>
        <w:tc>
          <w:tcPr>
            <w:tcW w:w="2513" w:type="dxa"/>
            <w:shd w:val="clear" w:color="auto" w:fill="auto"/>
          </w:tcPr>
          <w:p w14:paraId="3E59FBA8" w14:textId="77777777" w:rsidR="002069C0" w:rsidRPr="002069C0" w:rsidRDefault="002069C0" w:rsidP="002069C0">
            <w:pPr>
              <w:jc w:val="center"/>
              <w:rPr>
                <w:b/>
              </w:rPr>
            </w:pPr>
            <w:r w:rsidRPr="002069C0">
              <w:rPr>
                <w:b/>
              </w:rPr>
              <w:t>Описание</w:t>
            </w:r>
          </w:p>
        </w:tc>
      </w:tr>
      <w:tr w:rsidR="002069C0" w:rsidRPr="002069C0" w14:paraId="5A402315" w14:textId="77777777" w:rsidTr="002069C0">
        <w:tc>
          <w:tcPr>
            <w:tcW w:w="2256" w:type="dxa"/>
            <w:shd w:val="clear" w:color="auto" w:fill="auto"/>
          </w:tcPr>
          <w:p w14:paraId="4319F1BB" w14:textId="77777777" w:rsidR="002069C0" w:rsidRPr="002069C0" w:rsidRDefault="002069C0" w:rsidP="002069C0">
            <w:r w:rsidRPr="002069C0">
              <w:t>content</w:t>
            </w:r>
          </w:p>
        </w:tc>
        <w:tc>
          <w:tcPr>
            <w:tcW w:w="1478" w:type="dxa"/>
            <w:shd w:val="clear" w:color="auto" w:fill="auto"/>
          </w:tcPr>
          <w:p w14:paraId="555B5EE9" w14:textId="77777777" w:rsidR="002069C0" w:rsidRPr="002069C0" w:rsidRDefault="002069C0" w:rsidP="002069C0">
            <w:r w:rsidRPr="002069C0">
              <w:t>base64Binary</w:t>
            </w:r>
          </w:p>
        </w:tc>
        <w:tc>
          <w:tcPr>
            <w:tcW w:w="2044" w:type="dxa"/>
            <w:shd w:val="clear" w:color="auto" w:fill="auto"/>
          </w:tcPr>
          <w:p w14:paraId="2D54F187" w14:textId="77777777" w:rsidR="002069C0" w:rsidRPr="002069C0" w:rsidRDefault="002069C0" w:rsidP="002069C0"/>
        </w:tc>
        <w:tc>
          <w:tcPr>
            <w:tcW w:w="1560" w:type="dxa"/>
            <w:shd w:val="clear" w:color="auto" w:fill="auto"/>
          </w:tcPr>
          <w:p w14:paraId="2EC29C90" w14:textId="77777777" w:rsidR="002069C0" w:rsidRPr="002069C0" w:rsidRDefault="002069C0" w:rsidP="002069C0">
            <w:r w:rsidRPr="002069C0">
              <w:t>1..1</w:t>
            </w:r>
          </w:p>
        </w:tc>
        <w:tc>
          <w:tcPr>
            <w:tcW w:w="2513" w:type="dxa"/>
            <w:shd w:val="clear" w:color="auto" w:fill="auto"/>
          </w:tcPr>
          <w:p w14:paraId="7AFD15F4" w14:textId="77777777" w:rsidR="002069C0" w:rsidRPr="002069C0" w:rsidRDefault="002069C0" w:rsidP="002069C0">
            <w:r w:rsidRPr="002069C0">
              <w:t>Содержимое файла</w:t>
            </w:r>
          </w:p>
        </w:tc>
      </w:tr>
      <w:tr w:rsidR="002069C0" w:rsidRPr="002069C0" w14:paraId="03A40DCE" w14:textId="77777777" w:rsidTr="002069C0">
        <w:tc>
          <w:tcPr>
            <w:tcW w:w="2256" w:type="dxa"/>
            <w:shd w:val="clear" w:color="auto" w:fill="auto"/>
          </w:tcPr>
          <w:p w14:paraId="698EB6C4" w14:textId="77777777" w:rsidR="002069C0" w:rsidRPr="002069C0" w:rsidRDefault="002069C0" w:rsidP="002069C0">
            <w:r w:rsidRPr="002069C0">
              <w:t>ext</w:t>
            </w:r>
          </w:p>
        </w:tc>
        <w:tc>
          <w:tcPr>
            <w:tcW w:w="1478" w:type="dxa"/>
            <w:shd w:val="clear" w:color="auto" w:fill="auto"/>
          </w:tcPr>
          <w:p w14:paraId="23066AC0" w14:textId="77777777" w:rsidR="002069C0" w:rsidRPr="002069C0" w:rsidRDefault="002069C0" w:rsidP="002069C0">
            <w:r w:rsidRPr="002069C0">
              <w:t>string</w:t>
            </w:r>
          </w:p>
        </w:tc>
        <w:tc>
          <w:tcPr>
            <w:tcW w:w="2044" w:type="dxa"/>
            <w:shd w:val="clear" w:color="auto" w:fill="auto"/>
          </w:tcPr>
          <w:p w14:paraId="483A10A8" w14:textId="77777777" w:rsidR="002069C0" w:rsidRPr="002069C0" w:rsidRDefault="002069C0" w:rsidP="002069C0"/>
        </w:tc>
        <w:tc>
          <w:tcPr>
            <w:tcW w:w="1560" w:type="dxa"/>
            <w:shd w:val="clear" w:color="auto" w:fill="auto"/>
          </w:tcPr>
          <w:p w14:paraId="769DCCC0" w14:textId="77777777" w:rsidR="002069C0" w:rsidRPr="002069C0" w:rsidRDefault="002069C0" w:rsidP="002069C0">
            <w:r w:rsidRPr="002069C0">
              <w:t>0..1</w:t>
            </w:r>
          </w:p>
        </w:tc>
        <w:tc>
          <w:tcPr>
            <w:tcW w:w="2513" w:type="dxa"/>
            <w:shd w:val="clear" w:color="auto" w:fill="auto"/>
          </w:tcPr>
          <w:p w14:paraId="1EC4EC25" w14:textId="77777777" w:rsidR="002069C0" w:rsidRPr="002069C0" w:rsidRDefault="002069C0" w:rsidP="002069C0">
            <w:r w:rsidRPr="002069C0">
              <w:t>Расширение файла</w:t>
            </w:r>
          </w:p>
        </w:tc>
      </w:tr>
      <w:tr w:rsidR="002069C0" w:rsidRPr="002069C0" w14:paraId="0B39A045" w14:textId="77777777" w:rsidTr="002069C0">
        <w:tc>
          <w:tcPr>
            <w:tcW w:w="2256" w:type="dxa"/>
            <w:shd w:val="clear" w:color="auto" w:fill="auto"/>
          </w:tcPr>
          <w:p w14:paraId="47B23A74" w14:textId="77777777" w:rsidR="002069C0" w:rsidRPr="002069C0" w:rsidRDefault="002069C0" w:rsidP="002069C0">
            <w:r w:rsidRPr="002069C0">
              <w:t>size</w:t>
            </w:r>
          </w:p>
        </w:tc>
        <w:tc>
          <w:tcPr>
            <w:tcW w:w="1478" w:type="dxa"/>
            <w:shd w:val="clear" w:color="auto" w:fill="auto"/>
          </w:tcPr>
          <w:p w14:paraId="1B794AD6" w14:textId="77777777" w:rsidR="002069C0" w:rsidRPr="002069C0" w:rsidRDefault="002069C0" w:rsidP="002069C0">
            <w:r w:rsidRPr="002069C0">
              <w:t>integer</w:t>
            </w:r>
          </w:p>
        </w:tc>
        <w:tc>
          <w:tcPr>
            <w:tcW w:w="2044" w:type="dxa"/>
            <w:shd w:val="clear" w:color="auto" w:fill="auto"/>
          </w:tcPr>
          <w:p w14:paraId="1738AD4A" w14:textId="77777777" w:rsidR="002069C0" w:rsidRPr="002069C0" w:rsidRDefault="002069C0" w:rsidP="002069C0"/>
        </w:tc>
        <w:tc>
          <w:tcPr>
            <w:tcW w:w="1560" w:type="dxa"/>
            <w:shd w:val="clear" w:color="auto" w:fill="auto"/>
          </w:tcPr>
          <w:p w14:paraId="745CB68A" w14:textId="77777777" w:rsidR="002069C0" w:rsidRPr="002069C0" w:rsidRDefault="002069C0" w:rsidP="002069C0">
            <w:r w:rsidRPr="002069C0">
              <w:t>0..1</w:t>
            </w:r>
          </w:p>
        </w:tc>
        <w:tc>
          <w:tcPr>
            <w:tcW w:w="2513" w:type="dxa"/>
            <w:shd w:val="clear" w:color="auto" w:fill="auto"/>
          </w:tcPr>
          <w:p w14:paraId="23D3B0FD" w14:textId="77777777" w:rsidR="002069C0" w:rsidRPr="002069C0" w:rsidRDefault="002069C0" w:rsidP="002069C0">
            <w:r w:rsidRPr="002069C0">
              <w:t>Размер файла</w:t>
            </w:r>
          </w:p>
        </w:tc>
      </w:tr>
    </w:tbl>
    <w:p w14:paraId="3CC6400C" w14:textId="77777777" w:rsidR="002069C0" w:rsidRDefault="002069C0" w:rsidP="002069C0">
      <w:pPr>
        <w:pStyle w:val="0"/>
      </w:pPr>
    </w:p>
    <w:p w14:paraId="1C93E30E" w14:textId="77777777" w:rsidR="002069C0" w:rsidRPr="002069C0" w:rsidRDefault="002069C0" w:rsidP="002069C0">
      <w:pPr>
        <w:pStyle w:val="20"/>
        <w:spacing w:line="360" w:lineRule="auto"/>
        <w:jc w:val="both"/>
        <w:rPr>
          <w:color w:val="000000"/>
          <w:lang w:val="ru-RU"/>
        </w:rPr>
      </w:pPr>
      <w:bookmarkStart w:id="404" w:name="_Toc43298135"/>
      <w:bookmarkStart w:id="405" w:name="_Toc83656218"/>
      <w:r w:rsidRPr="002069C0">
        <w:rPr>
          <w:color w:val="000000"/>
          <w:lang w:val="ru-RU"/>
        </w:rPr>
        <w:t>Атрибуты типа TitleType</w:t>
      </w:r>
      <w:bookmarkEnd w:id="404"/>
      <w:bookmarkEnd w:id="405"/>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470"/>
        <w:gridCol w:w="2044"/>
        <w:gridCol w:w="1560"/>
        <w:gridCol w:w="2527"/>
      </w:tblGrid>
      <w:tr w:rsidR="002069C0" w:rsidRPr="002069C0" w14:paraId="2FB1BCF1" w14:textId="77777777" w:rsidTr="002069C0">
        <w:trPr>
          <w:tblHeader/>
        </w:trPr>
        <w:tc>
          <w:tcPr>
            <w:tcW w:w="2264" w:type="dxa"/>
            <w:shd w:val="clear" w:color="auto" w:fill="auto"/>
          </w:tcPr>
          <w:p w14:paraId="707A49A1" w14:textId="77777777" w:rsidR="002069C0" w:rsidRPr="002069C0" w:rsidRDefault="002069C0" w:rsidP="002069C0">
            <w:pPr>
              <w:jc w:val="center"/>
              <w:rPr>
                <w:b/>
              </w:rPr>
            </w:pPr>
            <w:r w:rsidRPr="002069C0">
              <w:rPr>
                <w:b/>
              </w:rPr>
              <w:t>Элемент/ Атрибут</w:t>
            </w:r>
          </w:p>
        </w:tc>
        <w:tc>
          <w:tcPr>
            <w:tcW w:w="1470" w:type="dxa"/>
            <w:shd w:val="clear" w:color="auto" w:fill="auto"/>
          </w:tcPr>
          <w:p w14:paraId="1E679283" w14:textId="77777777" w:rsidR="002069C0" w:rsidRPr="002069C0" w:rsidRDefault="002069C0" w:rsidP="002069C0">
            <w:pPr>
              <w:keepNext/>
              <w:jc w:val="center"/>
              <w:rPr>
                <w:b/>
              </w:rPr>
            </w:pPr>
            <w:r w:rsidRPr="002069C0">
              <w:rPr>
                <w:b/>
              </w:rPr>
              <w:t>Тип</w:t>
            </w:r>
          </w:p>
        </w:tc>
        <w:tc>
          <w:tcPr>
            <w:tcW w:w="2044" w:type="dxa"/>
            <w:shd w:val="clear" w:color="auto" w:fill="auto"/>
          </w:tcPr>
          <w:p w14:paraId="066C6A29" w14:textId="77777777" w:rsidR="002069C0" w:rsidRPr="002069C0" w:rsidRDefault="002069C0" w:rsidP="002069C0">
            <w:pPr>
              <w:keepNext/>
              <w:jc w:val="center"/>
              <w:rPr>
                <w:b/>
              </w:rPr>
            </w:pPr>
            <w:r w:rsidRPr="002069C0">
              <w:rPr>
                <w:b/>
              </w:rPr>
              <w:t>Ограничения</w:t>
            </w:r>
          </w:p>
        </w:tc>
        <w:tc>
          <w:tcPr>
            <w:tcW w:w="1560" w:type="dxa"/>
            <w:shd w:val="clear" w:color="auto" w:fill="auto"/>
          </w:tcPr>
          <w:p w14:paraId="08314DB6" w14:textId="77777777" w:rsidR="002069C0" w:rsidRPr="002069C0" w:rsidRDefault="002069C0" w:rsidP="002069C0">
            <w:pPr>
              <w:keepNext/>
              <w:jc w:val="center"/>
              <w:rPr>
                <w:b/>
              </w:rPr>
            </w:pPr>
            <w:r w:rsidRPr="002069C0">
              <w:rPr>
                <w:b/>
              </w:rPr>
              <w:t>Количество вхождений</w:t>
            </w:r>
          </w:p>
        </w:tc>
        <w:tc>
          <w:tcPr>
            <w:tcW w:w="2527" w:type="dxa"/>
            <w:shd w:val="clear" w:color="auto" w:fill="auto"/>
          </w:tcPr>
          <w:p w14:paraId="667EF60A" w14:textId="77777777" w:rsidR="002069C0" w:rsidRPr="002069C0" w:rsidRDefault="002069C0" w:rsidP="002069C0">
            <w:pPr>
              <w:keepNext/>
              <w:jc w:val="center"/>
              <w:rPr>
                <w:b/>
              </w:rPr>
            </w:pPr>
            <w:r w:rsidRPr="002069C0">
              <w:rPr>
                <w:rFonts w:eastAsiaTheme="minorHAnsi"/>
                <w:b/>
              </w:rPr>
              <w:t>Описание</w:t>
            </w:r>
          </w:p>
        </w:tc>
      </w:tr>
      <w:tr w:rsidR="002069C0" w:rsidRPr="002069C0" w14:paraId="10080E6A" w14:textId="77777777" w:rsidTr="002069C0">
        <w:tc>
          <w:tcPr>
            <w:tcW w:w="2264" w:type="dxa"/>
            <w:shd w:val="clear" w:color="auto" w:fill="auto"/>
          </w:tcPr>
          <w:p w14:paraId="50AA4530" w14:textId="77777777" w:rsidR="002069C0" w:rsidRPr="002069C0" w:rsidRDefault="002069C0" w:rsidP="002069C0">
            <w:r w:rsidRPr="002069C0">
              <w:lastRenderedPageBreak/>
              <w:t>REG_NUM</w:t>
            </w:r>
          </w:p>
        </w:tc>
        <w:tc>
          <w:tcPr>
            <w:tcW w:w="1470" w:type="dxa"/>
            <w:shd w:val="clear" w:color="auto" w:fill="auto"/>
          </w:tcPr>
          <w:p w14:paraId="2F2D21E6" w14:textId="77777777" w:rsidR="002069C0" w:rsidRPr="002069C0" w:rsidRDefault="002069C0" w:rsidP="002069C0">
            <w:r w:rsidRPr="002069C0">
              <w:t>regNum</w:t>
            </w:r>
          </w:p>
        </w:tc>
        <w:tc>
          <w:tcPr>
            <w:tcW w:w="2044" w:type="dxa"/>
            <w:shd w:val="clear" w:color="auto" w:fill="auto"/>
          </w:tcPr>
          <w:p w14:paraId="717A37C3" w14:textId="77777777" w:rsidR="002069C0" w:rsidRPr="002069C0" w:rsidRDefault="002069C0" w:rsidP="002069C0">
            <w:pPr>
              <w:jc w:val="center"/>
            </w:pPr>
            <w:r w:rsidRPr="002069C0">
              <w:t>–</w:t>
            </w:r>
          </w:p>
        </w:tc>
        <w:tc>
          <w:tcPr>
            <w:tcW w:w="1560" w:type="dxa"/>
            <w:shd w:val="clear" w:color="auto" w:fill="auto"/>
          </w:tcPr>
          <w:p w14:paraId="78BA316B" w14:textId="77777777" w:rsidR="002069C0" w:rsidRPr="002069C0" w:rsidRDefault="002069C0" w:rsidP="002069C0">
            <w:pPr>
              <w:jc w:val="center"/>
            </w:pPr>
            <w:r w:rsidRPr="002069C0">
              <w:t>1</w:t>
            </w:r>
          </w:p>
        </w:tc>
        <w:tc>
          <w:tcPr>
            <w:tcW w:w="2527" w:type="dxa"/>
            <w:shd w:val="clear" w:color="auto" w:fill="auto"/>
          </w:tcPr>
          <w:p w14:paraId="1A06C032" w14:textId="77777777" w:rsidR="002069C0" w:rsidRPr="002069C0" w:rsidRDefault="002069C0" w:rsidP="002069C0">
            <w:r w:rsidRPr="002069C0">
              <w:t>Регистрационный номер страхователя</w:t>
            </w:r>
          </w:p>
        </w:tc>
      </w:tr>
      <w:tr w:rsidR="002069C0" w:rsidRPr="002069C0" w14:paraId="0A431C94" w14:textId="77777777" w:rsidTr="002069C0">
        <w:tc>
          <w:tcPr>
            <w:tcW w:w="2264" w:type="dxa"/>
            <w:shd w:val="clear" w:color="auto" w:fill="auto"/>
          </w:tcPr>
          <w:p w14:paraId="201DC097" w14:textId="77777777" w:rsidR="002069C0" w:rsidRPr="002069C0" w:rsidRDefault="002069C0" w:rsidP="002069C0">
            <w:r w:rsidRPr="002069C0">
              <w:t>KPS_NUM</w:t>
            </w:r>
          </w:p>
        </w:tc>
        <w:tc>
          <w:tcPr>
            <w:tcW w:w="1470" w:type="dxa"/>
            <w:shd w:val="clear" w:color="auto" w:fill="auto"/>
          </w:tcPr>
          <w:p w14:paraId="307230A8" w14:textId="77777777" w:rsidR="002069C0" w:rsidRPr="002069C0" w:rsidRDefault="002069C0" w:rsidP="002069C0">
            <w:r w:rsidRPr="002069C0">
              <w:t>string</w:t>
            </w:r>
          </w:p>
        </w:tc>
        <w:tc>
          <w:tcPr>
            <w:tcW w:w="2044" w:type="dxa"/>
            <w:shd w:val="clear" w:color="auto" w:fill="auto"/>
          </w:tcPr>
          <w:p w14:paraId="27C161AB" w14:textId="77777777" w:rsidR="002069C0" w:rsidRPr="002069C0" w:rsidRDefault="002069C0" w:rsidP="002069C0">
            <w:pPr>
              <w:jc w:val="center"/>
            </w:pPr>
            <w:r w:rsidRPr="002069C0">
              <w:t>\d{5}</w:t>
            </w:r>
          </w:p>
        </w:tc>
        <w:tc>
          <w:tcPr>
            <w:tcW w:w="1560" w:type="dxa"/>
            <w:shd w:val="clear" w:color="auto" w:fill="auto"/>
          </w:tcPr>
          <w:p w14:paraId="40CC9F48" w14:textId="77777777" w:rsidR="002069C0" w:rsidRPr="002069C0" w:rsidRDefault="002069C0" w:rsidP="002069C0">
            <w:pPr>
              <w:jc w:val="center"/>
            </w:pPr>
            <w:r w:rsidRPr="002069C0">
              <w:t>1</w:t>
            </w:r>
          </w:p>
        </w:tc>
        <w:tc>
          <w:tcPr>
            <w:tcW w:w="2527" w:type="dxa"/>
            <w:shd w:val="clear" w:color="auto" w:fill="auto"/>
          </w:tcPr>
          <w:p w14:paraId="050775E9" w14:textId="77777777" w:rsidR="002069C0" w:rsidRPr="002069C0" w:rsidRDefault="002069C0" w:rsidP="002069C0">
            <w:r w:rsidRPr="002069C0">
              <w:t>Код подчиненности</w:t>
            </w:r>
          </w:p>
        </w:tc>
      </w:tr>
      <w:tr w:rsidR="002069C0" w:rsidRPr="002069C0" w14:paraId="3C03BD06" w14:textId="77777777" w:rsidTr="002069C0">
        <w:tc>
          <w:tcPr>
            <w:tcW w:w="2264" w:type="dxa"/>
            <w:shd w:val="clear" w:color="auto" w:fill="auto"/>
          </w:tcPr>
          <w:p w14:paraId="4BABFE55" w14:textId="77777777" w:rsidR="002069C0" w:rsidRPr="002069C0" w:rsidRDefault="002069C0" w:rsidP="002069C0">
            <w:r w:rsidRPr="002069C0">
              <w:t>YEAR_NUM</w:t>
            </w:r>
          </w:p>
        </w:tc>
        <w:tc>
          <w:tcPr>
            <w:tcW w:w="1470" w:type="dxa"/>
            <w:shd w:val="clear" w:color="auto" w:fill="auto"/>
          </w:tcPr>
          <w:p w14:paraId="2048CEEF" w14:textId="77777777" w:rsidR="002069C0" w:rsidRPr="002069C0" w:rsidRDefault="002069C0" w:rsidP="002069C0">
            <w:r w:rsidRPr="002069C0">
              <w:t>integer</w:t>
            </w:r>
          </w:p>
        </w:tc>
        <w:tc>
          <w:tcPr>
            <w:tcW w:w="2044" w:type="dxa"/>
            <w:shd w:val="clear" w:color="auto" w:fill="auto"/>
          </w:tcPr>
          <w:p w14:paraId="24376850" w14:textId="77777777" w:rsidR="002069C0" w:rsidRPr="002069C0" w:rsidRDefault="002069C0" w:rsidP="002069C0">
            <w:pPr>
              <w:jc w:val="center"/>
            </w:pPr>
            <w:r w:rsidRPr="002069C0">
              <w:t>4</w:t>
            </w:r>
          </w:p>
        </w:tc>
        <w:tc>
          <w:tcPr>
            <w:tcW w:w="1560" w:type="dxa"/>
            <w:shd w:val="clear" w:color="auto" w:fill="auto"/>
          </w:tcPr>
          <w:p w14:paraId="7CA99575" w14:textId="77777777" w:rsidR="002069C0" w:rsidRPr="002069C0" w:rsidRDefault="002069C0" w:rsidP="002069C0">
            <w:pPr>
              <w:jc w:val="center"/>
            </w:pPr>
            <w:r w:rsidRPr="002069C0">
              <w:t>1</w:t>
            </w:r>
          </w:p>
        </w:tc>
        <w:tc>
          <w:tcPr>
            <w:tcW w:w="2527" w:type="dxa"/>
            <w:shd w:val="clear" w:color="auto" w:fill="auto"/>
          </w:tcPr>
          <w:p w14:paraId="10D7A5E3" w14:textId="77777777" w:rsidR="002069C0" w:rsidRPr="002069C0" w:rsidRDefault="002069C0" w:rsidP="002069C0">
            <w:r w:rsidRPr="002069C0">
              <w:t>Календарный год</w:t>
            </w:r>
          </w:p>
        </w:tc>
      </w:tr>
      <w:tr w:rsidR="002069C0" w:rsidRPr="002069C0" w14:paraId="2FACD161" w14:textId="77777777" w:rsidTr="002069C0">
        <w:tc>
          <w:tcPr>
            <w:tcW w:w="2264" w:type="dxa"/>
            <w:shd w:val="clear" w:color="auto" w:fill="auto"/>
          </w:tcPr>
          <w:p w14:paraId="7677548F" w14:textId="77777777" w:rsidR="002069C0" w:rsidRPr="002069C0" w:rsidRDefault="002069C0" w:rsidP="002069C0">
            <w:r w:rsidRPr="002069C0">
              <w:t>QUART_NUM</w:t>
            </w:r>
          </w:p>
        </w:tc>
        <w:tc>
          <w:tcPr>
            <w:tcW w:w="1470" w:type="dxa"/>
            <w:shd w:val="clear" w:color="auto" w:fill="auto"/>
          </w:tcPr>
          <w:p w14:paraId="5AF3F9CB" w14:textId="77777777" w:rsidR="002069C0" w:rsidRPr="002069C0" w:rsidRDefault="002069C0" w:rsidP="002069C0">
            <w:r w:rsidRPr="002069C0">
              <w:t>integer</w:t>
            </w:r>
          </w:p>
        </w:tc>
        <w:tc>
          <w:tcPr>
            <w:tcW w:w="2044" w:type="dxa"/>
            <w:shd w:val="clear" w:color="auto" w:fill="auto"/>
          </w:tcPr>
          <w:p w14:paraId="5CC2C6B9" w14:textId="77777777" w:rsidR="002069C0" w:rsidRPr="002069C0" w:rsidRDefault="002069C0" w:rsidP="002069C0">
            <w:pPr>
              <w:jc w:val="center"/>
            </w:pPr>
            <w:r w:rsidRPr="002069C0">
              <w:t>2</w:t>
            </w:r>
          </w:p>
        </w:tc>
        <w:tc>
          <w:tcPr>
            <w:tcW w:w="1560" w:type="dxa"/>
            <w:shd w:val="clear" w:color="auto" w:fill="auto"/>
          </w:tcPr>
          <w:p w14:paraId="374E8937" w14:textId="77777777" w:rsidR="002069C0" w:rsidRPr="002069C0" w:rsidRDefault="002069C0" w:rsidP="002069C0">
            <w:pPr>
              <w:jc w:val="center"/>
            </w:pPr>
            <w:r w:rsidRPr="002069C0">
              <w:t>1</w:t>
            </w:r>
          </w:p>
        </w:tc>
        <w:tc>
          <w:tcPr>
            <w:tcW w:w="2527" w:type="dxa"/>
            <w:shd w:val="clear" w:color="auto" w:fill="auto"/>
          </w:tcPr>
          <w:p w14:paraId="5AF2CCEF" w14:textId="77777777" w:rsidR="002069C0" w:rsidRPr="002069C0" w:rsidRDefault="002069C0" w:rsidP="002069C0">
            <w:r w:rsidRPr="002069C0">
              <w:t>Отчетный период</w:t>
            </w:r>
          </w:p>
        </w:tc>
      </w:tr>
      <w:tr w:rsidR="002069C0" w:rsidRPr="002069C0" w14:paraId="124C4ED4" w14:textId="77777777" w:rsidTr="002069C0">
        <w:tc>
          <w:tcPr>
            <w:tcW w:w="2264" w:type="dxa"/>
            <w:shd w:val="clear" w:color="auto" w:fill="auto"/>
          </w:tcPr>
          <w:p w14:paraId="13E946F0" w14:textId="77777777" w:rsidR="002069C0" w:rsidRPr="002069C0" w:rsidRDefault="002069C0" w:rsidP="002069C0">
            <w:r w:rsidRPr="002069C0">
              <w:t>NumCorr</w:t>
            </w:r>
          </w:p>
        </w:tc>
        <w:tc>
          <w:tcPr>
            <w:tcW w:w="1470" w:type="dxa"/>
            <w:shd w:val="clear" w:color="auto" w:fill="auto"/>
          </w:tcPr>
          <w:p w14:paraId="775330B6" w14:textId="77777777" w:rsidR="002069C0" w:rsidRPr="002069C0" w:rsidRDefault="002069C0" w:rsidP="002069C0">
            <w:r w:rsidRPr="002069C0">
              <w:t>integer</w:t>
            </w:r>
          </w:p>
        </w:tc>
        <w:tc>
          <w:tcPr>
            <w:tcW w:w="2044" w:type="dxa"/>
            <w:shd w:val="clear" w:color="auto" w:fill="auto"/>
          </w:tcPr>
          <w:p w14:paraId="4D80B9EA" w14:textId="77777777" w:rsidR="002069C0" w:rsidRPr="002069C0" w:rsidRDefault="002069C0" w:rsidP="002069C0">
            <w:pPr>
              <w:jc w:val="center"/>
            </w:pPr>
            <w:r w:rsidRPr="002069C0">
              <w:t>3</w:t>
            </w:r>
          </w:p>
        </w:tc>
        <w:tc>
          <w:tcPr>
            <w:tcW w:w="1560" w:type="dxa"/>
            <w:shd w:val="clear" w:color="auto" w:fill="auto"/>
          </w:tcPr>
          <w:p w14:paraId="5E693354" w14:textId="77777777" w:rsidR="002069C0" w:rsidRPr="002069C0" w:rsidRDefault="002069C0" w:rsidP="002069C0">
            <w:pPr>
              <w:jc w:val="center"/>
            </w:pPr>
            <w:r w:rsidRPr="002069C0">
              <w:t>0..1</w:t>
            </w:r>
          </w:p>
        </w:tc>
        <w:tc>
          <w:tcPr>
            <w:tcW w:w="2527" w:type="dxa"/>
            <w:shd w:val="clear" w:color="auto" w:fill="auto"/>
          </w:tcPr>
          <w:p w14:paraId="04E2F7E2" w14:textId="77777777" w:rsidR="002069C0" w:rsidRPr="002069C0" w:rsidRDefault="002069C0" w:rsidP="002069C0">
            <w:r w:rsidRPr="002069C0">
              <w:t>Номер корректировки</w:t>
            </w:r>
          </w:p>
        </w:tc>
      </w:tr>
      <w:tr w:rsidR="002069C0" w:rsidRPr="002069C0" w14:paraId="755E1B1C" w14:textId="77777777" w:rsidTr="002069C0">
        <w:tc>
          <w:tcPr>
            <w:tcW w:w="2264" w:type="dxa"/>
            <w:shd w:val="clear" w:color="auto" w:fill="auto"/>
          </w:tcPr>
          <w:p w14:paraId="1478D790" w14:textId="77777777" w:rsidR="002069C0" w:rsidRPr="002069C0" w:rsidRDefault="002069C0" w:rsidP="002069C0">
            <w:r w:rsidRPr="002069C0">
              <w:t>NumDot</w:t>
            </w:r>
          </w:p>
        </w:tc>
        <w:tc>
          <w:tcPr>
            <w:tcW w:w="1470" w:type="dxa"/>
            <w:shd w:val="clear" w:color="auto" w:fill="auto"/>
          </w:tcPr>
          <w:p w14:paraId="7AF259CB" w14:textId="77777777" w:rsidR="002069C0" w:rsidRPr="002069C0" w:rsidRDefault="002069C0" w:rsidP="002069C0">
            <w:r w:rsidRPr="002069C0">
              <w:t>integer</w:t>
            </w:r>
          </w:p>
        </w:tc>
        <w:tc>
          <w:tcPr>
            <w:tcW w:w="2044" w:type="dxa"/>
            <w:shd w:val="clear" w:color="auto" w:fill="auto"/>
          </w:tcPr>
          <w:p w14:paraId="3E6BC093" w14:textId="77777777" w:rsidR="002069C0" w:rsidRPr="002069C0" w:rsidRDefault="002069C0" w:rsidP="002069C0">
            <w:pPr>
              <w:jc w:val="center"/>
            </w:pPr>
            <w:r w:rsidRPr="002069C0">
              <w:t>2</w:t>
            </w:r>
          </w:p>
        </w:tc>
        <w:tc>
          <w:tcPr>
            <w:tcW w:w="1560" w:type="dxa"/>
            <w:shd w:val="clear" w:color="auto" w:fill="auto"/>
          </w:tcPr>
          <w:p w14:paraId="46C79CBF" w14:textId="77777777" w:rsidR="002069C0" w:rsidRPr="002069C0" w:rsidRDefault="002069C0" w:rsidP="002069C0">
            <w:pPr>
              <w:jc w:val="center"/>
            </w:pPr>
            <w:r w:rsidRPr="002069C0">
              <w:t>0..1</w:t>
            </w:r>
          </w:p>
        </w:tc>
        <w:tc>
          <w:tcPr>
            <w:tcW w:w="2527" w:type="dxa"/>
            <w:shd w:val="clear" w:color="auto" w:fill="auto"/>
          </w:tcPr>
          <w:p w14:paraId="72D520F4" w14:textId="77777777" w:rsidR="002069C0" w:rsidRPr="002069C0" w:rsidRDefault="002069C0" w:rsidP="002069C0">
            <w:r w:rsidRPr="002069C0">
              <w:t>Номер обращения за дотацией</w:t>
            </w:r>
          </w:p>
        </w:tc>
      </w:tr>
      <w:tr w:rsidR="002069C0" w:rsidRPr="002069C0" w14:paraId="0B72BAD3" w14:textId="77777777" w:rsidTr="002069C0">
        <w:tc>
          <w:tcPr>
            <w:tcW w:w="2264" w:type="dxa"/>
            <w:shd w:val="clear" w:color="auto" w:fill="auto"/>
          </w:tcPr>
          <w:p w14:paraId="364305B9" w14:textId="77777777" w:rsidR="002069C0" w:rsidRPr="002069C0" w:rsidRDefault="002069C0" w:rsidP="002069C0">
            <w:r w:rsidRPr="002069C0">
              <w:t>LIKV</w:t>
            </w:r>
          </w:p>
        </w:tc>
        <w:tc>
          <w:tcPr>
            <w:tcW w:w="1470" w:type="dxa"/>
            <w:shd w:val="clear" w:color="auto" w:fill="auto"/>
          </w:tcPr>
          <w:p w14:paraId="443F4A1F" w14:textId="77777777" w:rsidR="002069C0" w:rsidRPr="002069C0" w:rsidRDefault="002069C0" w:rsidP="002069C0">
            <w:r w:rsidRPr="002069C0">
              <w:t>integer</w:t>
            </w:r>
          </w:p>
        </w:tc>
        <w:tc>
          <w:tcPr>
            <w:tcW w:w="2044" w:type="dxa"/>
            <w:shd w:val="clear" w:color="auto" w:fill="auto"/>
          </w:tcPr>
          <w:p w14:paraId="4B0B5EC7" w14:textId="77777777" w:rsidR="002069C0" w:rsidRPr="002069C0" w:rsidRDefault="002069C0" w:rsidP="002069C0">
            <w:pPr>
              <w:jc w:val="center"/>
            </w:pPr>
            <w:r w:rsidRPr="002069C0">
              <w:t>1</w:t>
            </w:r>
          </w:p>
        </w:tc>
        <w:tc>
          <w:tcPr>
            <w:tcW w:w="1560" w:type="dxa"/>
            <w:shd w:val="clear" w:color="auto" w:fill="auto"/>
          </w:tcPr>
          <w:p w14:paraId="0E3FD821" w14:textId="77777777" w:rsidR="002069C0" w:rsidRPr="002069C0" w:rsidRDefault="002069C0" w:rsidP="002069C0">
            <w:pPr>
              <w:jc w:val="center"/>
            </w:pPr>
            <w:r w:rsidRPr="002069C0">
              <w:t>0..1</w:t>
            </w:r>
          </w:p>
        </w:tc>
        <w:tc>
          <w:tcPr>
            <w:tcW w:w="2527" w:type="dxa"/>
            <w:shd w:val="clear" w:color="auto" w:fill="auto"/>
          </w:tcPr>
          <w:p w14:paraId="425329AD" w14:textId="77777777" w:rsidR="002069C0" w:rsidRPr="002069C0" w:rsidRDefault="002069C0" w:rsidP="002069C0">
            <w:r w:rsidRPr="002069C0">
              <w:t>Прекращение деятельности</w:t>
            </w:r>
          </w:p>
        </w:tc>
      </w:tr>
      <w:tr w:rsidR="002069C0" w:rsidRPr="00C6775F" w14:paraId="065482A4" w14:textId="77777777" w:rsidTr="002069C0">
        <w:tc>
          <w:tcPr>
            <w:tcW w:w="2264" w:type="dxa"/>
            <w:shd w:val="clear" w:color="auto" w:fill="auto"/>
          </w:tcPr>
          <w:p w14:paraId="4B75F67C" w14:textId="77777777" w:rsidR="002069C0" w:rsidRPr="002069C0" w:rsidRDefault="002069C0" w:rsidP="002069C0">
            <w:r w:rsidRPr="002069C0">
              <w:t>NAME</w:t>
            </w:r>
          </w:p>
        </w:tc>
        <w:tc>
          <w:tcPr>
            <w:tcW w:w="1470" w:type="dxa"/>
            <w:shd w:val="clear" w:color="auto" w:fill="auto"/>
          </w:tcPr>
          <w:p w14:paraId="077DD7FB" w14:textId="77777777" w:rsidR="002069C0" w:rsidRPr="002069C0" w:rsidRDefault="002069C0" w:rsidP="002069C0">
            <w:r w:rsidRPr="002069C0">
              <w:t>string</w:t>
            </w:r>
          </w:p>
        </w:tc>
        <w:tc>
          <w:tcPr>
            <w:tcW w:w="2044" w:type="dxa"/>
            <w:shd w:val="clear" w:color="auto" w:fill="auto"/>
          </w:tcPr>
          <w:p w14:paraId="01D35F00" w14:textId="77777777" w:rsidR="002069C0" w:rsidRPr="002069C0" w:rsidRDefault="002069C0" w:rsidP="002069C0">
            <w:pPr>
              <w:jc w:val="center"/>
            </w:pPr>
            <w:r w:rsidRPr="002069C0">
              <w:t>255</w:t>
            </w:r>
          </w:p>
        </w:tc>
        <w:tc>
          <w:tcPr>
            <w:tcW w:w="1560" w:type="dxa"/>
            <w:shd w:val="clear" w:color="auto" w:fill="auto"/>
          </w:tcPr>
          <w:p w14:paraId="24F039ED" w14:textId="77777777" w:rsidR="002069C0" w:rsidRPr="002069C0" w:rsidRDefault="002069C0" w:rsidP="002069C0">
            <w:pPr>
              <w:jc w:val="center"/>
            </w:pPr>
            <w:r w:rsidRPr="002069C0">
              <w:t>1</w:t>
            </w:r>
          </w:p>
        </w:tc>
        <w:tc>
          <w:tcPr>
            <w:tcW w:w="2527" w:type="dxa"/>
            <w:shd w:val="clear" w:color="auto" w:fill="auto"/>
          </w:tcPr>
          <w:p w14:paraId="2EEAF20C" w14:textId="77777777" w:rsidR="002069C0" w:rsidRPr="002069C0" w:rsidRDefault="002069C0" w:rsidP="002069C0">
            <w:pPr>
              <w:rPr>
                <w:lang w:val="ru-RU"/>
              </w:rPr>
            </w:pPr>
            <w:r w:rsidRPr="002069C0">
              <w:rPr>
                <w:lang w:val="ru-RU"/>
              </w:rPr>
              <w:t>Полное наименование организации (обособленного подразделения)/Ф.И.О. индивидуального предпринимателя, физического лица</w:t>
            </w:r>
          </w:p>
        </w:tc>
      </w:tr>
      <w:tr w:rsidR="002069C0" w:rsidRPr="002069C0" w14:paraId="08177104" w14:textId="77777777" w:rsidTr="002069C0">
        <w:tc>
          <w:tcPr>
            <w:tcW w:w="2264" w:type="dxa"/>
            <w:shd w:val="clear" w:color="auto" w:fill="auto"/>
          </w:tcPr>
          <w:p w14:paraId="73247D9B" w14:textId="77777777" w:rsidR="002069C0" w:rsidRPr="002069C0" w:rsidRDefault="002069C0" w:rsidP="002069C0">
            <w:r w:rsidRPr="002069C0">
              <w:t>INN</w:t>
            </w:r>
          </w:p>
        </w:tc>
        <w:tc>
          <w:tcPr>
            <w:tcW w:w="1470" w:type="dxa"/>
            <w:shd w:val="clear" w:color="auto" w:fill="auto"/>
          </w:tcPr>
          <w:p w14:paraId="59F38DB5" w14:textId="77777777" w:rsidR="002069C0" w:rsidRPr="002069C0" w:rsidRDefault="002069C0" w:rsidP="002069C0">
            <w:r w:rsidRPr="002069C0">
              <w:t>string</w:t>
            </w:r>
          </w:p>
        </w:tc>
        <w:tc>
          <w:tcPr>
            <w:tcW w:w="2044" w:type="dxa"/>
            <w:shd w:val="clear" w:color="auto" w:fill="auto"/>
          </w:tcPr>
          <w:p w14:paraId="6F902FE5" w14:textId="77777777" w:rsidR="002069C0" w:rsidRPr="002069C0" w:rsidRDefault="002069C0" w:rsidP="002069C0">
            <w:pPr>
              <w:jc w:val="center"/>
            </w:pPr>
            <w:r w:rsidRPr="002069C0">
              <w:t>12</w:t>
            </w:r>
          </w:p>
        </w:tc>
        <w:tc>
          <w:tcPr>
            <w:tcW w:w="1560" w:type="dxa"/>
            <w:shd w:val="clear" w:color="auto" w:fill="auto"/>
          </w:tcPr>
          <w:p w14:paraId="098A478D" w14:textId="77777777" w:rsidR="002069C0" w:rsidRPr="002069C0" w:rsidRDefault="002069C0" w:rsidP="002069C0">
            <w:pPr>
              <w:jc w:val="center"/>
            </w:pPr>
            <w:r w:rsidRPr="002069C0">
              <w:t>1</w:t>
            </w:r>
          </w:p>
        </w:tc>
        <w:tc>
          <w:tcPr>
            <w:tcW w:w="2527" w:type="dxa"/>
            <w:shd w:val="clear" w:color="auto" w:fill="auto"/>
          </w:tcPr>
          <w:p w14:paraId="18E79A4E" w14:textId="77777777" w:rsidR="002069C0" w:rsidRPr="002069C0" w:rsidRDefault="002069C0" w:rsidP="002069C0">
            <w:r w:rsidRPr="002069C0">
              <w:t>ИНН</w:t>
            </w:r>
          </w:p>
        </w:tc>
      </w:tr>
      <w:tr w:rsidR="002069C0" w:rsidRPr="002069C0" w14:paraId="474FE1A0" w14:textId="77777777" w:rsidTr="002069C0">
        <w:tc>
          <w:tcPr>
            <w:tcW w:w="2264" w:type="dxa"/>
            <w:shd w:val="clear" w:color="auto" w:fill="auto"/>
          </w:tcPr>
          <w:p w14:paraId="06574F4B" w14:textId="77777777" w:rsidR="002069C0" w:rsidRPr="002069C0" w:rsidRDefault="002069C0" w:rsidP="002069C0">
            <w:r w:rsidRPr="002069C0">
              <w:t>KPP</w:t>
            </w:r>
          </w:p>
        </w:tc>
        <w:tc>
          <w:tcPr>
            <w:tcW w:w="1470" w:type="dxa"/>
            <w:shd w:val="clear" w:color="auto" w:fill="auto"/>
          </w:tcPr>
          <w:p w14:paraId="5E89A37F" w14:textId="77777777" w:rsidR="002069C0" w:rsidRPr="002069C0" w:rsidRDefault="002069C0" w:rsidP="002069C0">
            <w:r w:rsidRPr="002069C0">
              <w:t>integer</w:t>
            </w:r>
          </w:p>
        </w:tc>
        <w:tc>
          <w:tcPr>
            <w:tcW w:w="2044" w:type="dxa"/>
            <w:shd w:val="clear" w:color="auto" w:fill="auto"/>
          </w:tcPr>
          <w:p w14:paraId="61522244" w14:textId="77777777" w:rsidR="002069C0" w:rsidRPr="002069C0" w:rsidRDefault="002069C0" w:rsidP="002069C0">
            <w:pPr>
              <w:jc w:val="center"/>
            </w:pPr>
            <w:r w:rsidRPr="002069C0">
              <w:t>9</w:t>
            </w:r>
          </w:p>
        </w:tc>
        <w:tc>
          <w:tcPr>
            <w:tcW w:w="1560" w:type="dxa"/>
            <w:shd w:val="clear" w:color="auto" w:fill="auto"/>
          </w:tcPr>
          <w:p w14:paraId="26F97075" w14:textId="77777777" w:rsidR="002069C0" w:rsidRPr="002069C0" w:rsidRDefault="002069C0" w:rsidP="002069C0">
            <w:pPr>
              <w:jc w:val="center"/>
            </w:pPr>
            <w:r w:rsidRPr="002069C0">
              <w:t>0..1</w:t>
            </w:r>
          </w:p>
        </w:tc>
        <w:tc>
          <w:tcPr>
            <w:tcW w:w="2527" w:type="dxa"/>
            <w:shd w:val="clear" w:color="auto" w:fill="auto"/>
          </w:tcPr>
          <w:p w14:paraId="4A5C059B" w14:textId="77777777" w:rsidR="002069C0" w:rsidRPr="002069C0" w:rsidRDefault="002069C0" w:rsidP="002069C0">
            <w:r w:rsidRPr="002069C0">
              <w:t>КПП</w:t>
            </w:r>
          </w:p>
        </w:tc>
      </w:tr>
      <w:tr w:rsidR="002069C0" w:rsidRPr="002069C0" w14:paraId="48BE01B2" w14:textId="77777777" w:rsidTr="002069C0">
        <w:tc>
          <w:tcPr>
            <w:tcW w:w="2264" w:type="dxa"/>
            <w:shd w:val="clear" w:color="auto" w:fill="auto"/>
          </w:tcPr>
          <w:p w14:paraId="5E8F9A8E" w14:textId="77777777" w:rsidR="002069C0" w:rsidRPr="002069C0" w:rsidRDefault="002069C0" w:rsidP="002069C0">
            <w:r w:rsidRPr="002069C0">
              <w:t>OGRN</w:t>
            </w:r>
          </w:p>
        </w:tc>
        <w:tc>
          <w:tcPr>
            <w:tcW w:w="1470" w:type="dxa"/>
            <w:shd w:val="clear" w:color="auto" w:fill="auto"/>
          </w:tcPr>
          <w:p w14:paraId="462914D9" w14:textId="77777777" w:rsidR="002069C0" w:rsidRPr="002069C0" w:rsidRDefault="002069C0" w:rsidP="002069C0">
            <w:r w:rsidRPr="002069C0">
              <w:t>string</w:t>
            </w:r>
          </w:p>
        </w:tc>
        <w:tc>
          <w:tcPr>
            <w:tcW w:w="2044" w:type="dxa"/>
            <w:shd w:val="clear" w:color="auto" w:fill="auto"/>
          </w:tcPr>
          <w:p w14:paraId="3111ABD0" w14:textId="77777777" w:rsidR="002069C0" w:rsidRPr="002069C0" w:rsidRDefault="002069C0" w:rsidP="002069C0">
            <w:pPr>
              <w:jc w:val="center"/>
            </w:pPr>
            <w:r w:rsidRPr="002069C0">
              <w:t>15</w:t>
            </w:r>
          </w:p>
        </w:tc>
        <w:tc>
          <w:tcPr>
            <w:tcW w:w="1560" w:type="dxa"/>
            <w:shd w:val="clear" w:color="auto" w:fill="auto"/>
          </w:tcPr>
          <w:p w14:paraId="0DF92262" w14:textId="77777777" w:rsidR="002069C0" w:rsidRPr="002069C0" w:rsidRDefault="002069C0" w:rsidP="002069C0">
            <w:pPr>
              <w:jc w:val="center"/>
            </w:pPr>
            <w:r w:rsidRPr="002069C0">
              <w:t>0..1</w:t>
            </w:r>
          </w:p>
        </w:tc>
        <w:tc>
          <w:tcPr>
            <w:tcW w:w="2527" w:type="dxa"/>
            <w:shd w:val="clear" w:color="auto" w:fill="auto"/>
          </w:tcPr>
          <w:p w14:paraId="29A8B895" w14:textId="77777777" w:rsidR="002069C0" w:rsidRPr="002069C0" w:rsidRDefault="002069C0" w:rsidP="002069C0">
            <w:r w:rsidRPr="002069C0">
              <w:t>ОГРН (ОГРНИП)</w:t>
            </w:r>
          </w:p>
        </w:tc>
      </w:tr>
      <w:tr w:rsidR="002069C0" w:rsidRPr="002069C0" w14:paraId="6BBABEB3" w14:textId="77777777" w:rsidTr="002069C0">
        <w:tc>
          <w:tcPr>
            <w:tcW w:w="2264" w:type="dxa"/>
            <w:shd w:val="clear" w:color="auto" w:fill="auto"/>
          </w:tcPr>
          <w:p w14:paraId="3C53F423" w14:textId="77777777" w:rsidR="002069C0" w:rsidRPr="002069C0" w:rsidRDefault="002069C0" w:rsidP="002069C0">
            <w:r w:rsidRPr="002069C0">
              <w:t>PHONE</w:t>
            </w:r>
          </w:p>
        </w:tc>
        <w:tc>
          <w:tcPr>
            <w:tcW w:w="1470" w:type="dxa"/>
            <w:shd w:val="clear" w:color="auto" w:fill="auto"/>
          </w:tcPr>
          <w:p w14:paraId="7BC9C0D2" w14:textId="77777777" w:rsidR="002069C0" w:rsidRPr="002069C0" w:rsidRDefault="002069C0" w:rsidP="002069C0">
            <w:r w:rsidRPr="002069C0">
              <w:t>string</w:t>
            </w:r>
          </w:p>
        </w:tc>
        <w:tc>
          <w:tcPr>
            <w:tcW w:w="2044" w:type="dxa"/>
            <w:shd w:val="clear" w:color="auto" w:fill="auto"/>
          </w:tcPr>
          <w:p w14:paraId="05F73DE4" w14:textId="77777777" w:rsidR="002069C0" w:rsidRPr="002069C0" w:rsidRDefault="002069C0" w:rsidP="002069C0">
            <w:pPr>
              <w:jc w:val="center"/>
            </w:pPr>
            <w:r w:rsidRPr="002069C0">
              <w:t>15</w:t>
            </w:r>
          </w:p>
        </w:tc>
        <w:tc>
          <w:tcPr>
            <w:tcW w:w="1560" w:type="dxa"/>
            <w:shd w:val="clear" w:color="auto" w:fill="auto"/>
          </w:tcPr>
          <w:p w14:paraId="790E0235" w14:textId="77777777" w:rsidR="002069C0" w:rsidRPr="002069C0" w:rsidRDefault="002069C0" w:rsidP="002069C0">
            <w:pPr>
              <w:jc w:val="center"/>
            </w:pPr>
            <w:r w:rsidRPr="002069C0">
              <w:t>0..1</w:t>
            </w:r>
          </w:p>
        </w:tc>
        <w:tc>
          <w:tcPr>
            <w:tcW w:w="2527" w:type="dxa"/>
            <w:shd w:val="clear" w:color="auto" w:fill="auto"/>
          </w:tcPr>
          <w:p w14:paraId="297795CE" w14:textId="77777777" w:rsidR="002069C0" w:rsidRPr="002069C0" w:rsidRDefault="002069C0" w:rsidP="002069C0">
            <w:r w:rsidRPr="002069C0">
              <w:t>Номер контактного телефона</w:t>
            </w:r>
          </w:p>
        </w:tc>
      </w:tr>
      <w:tr w:rsidR="002069C0" w:rsidRPr="002069C0" w14:paraId="702FA179" w14:textId="77777777" w:rsidTr="002069C0">
        <w:tc>
          <w:tcPr>
            <w:tcW w:w="2264" w:type="dxa"/>
            <w:shd w:val="clear" w:color="auto" w:fill="auto"/>
          </w:tcPr>
          <w:p w14:paraId="7632C213" w14:textId="77777777" w:rsidR="002069C0" w:rsidRPr="002069C0" w:rsidRDefault="002069C0" w:rsidP="002069C0">
            <w:r w:rsidRPr="002069C0">
              <w:t>CADDR</w:t>
            </w:r>
          </w:p>
        </w:tc>
        <w:tc>
          <w:tcPr>
            <w:tcW w:w="1470" w:type="dxa"/>
            <w:shd w:val="clear" w:color="auto" w:fill="auto"/>
          </w:tcPr>
          <w:p w14:paraId="144C4638" w14:textId="77777777" w:rsidR="002069C0" w:rsidRPr="002069C0" w:rsidRDefault="002069C0" w:rsidP="002069C0">
            <w:r w:rsidRPr="002069C0">
              <w:t>string</w:t>
            </w:r>
          </w:p>
        </w:tc>
        <w:tc>
          <w:tcPr>
            <w:tcW w:w="2044" w:type="dxa"/>
            <w:shd w:val="clear" w:color="auto" w:fill="auto"/>
          </w:tcPr>
          <w:p w14:paraId="4D2E9ACD" w14:textId="77777777" w:rsidR="002069C0" w:rsidRPr="002069C0" w:rsidRDefault="002069C0" w:rsidP="002069C0">
            <w:pPr>
              <w:jc w:val="center"/>
            </w:pPr>
            <w:r w:rsidRPr="002069C0">
              <w:t>128</w:t>
            </w:r>
          </w:p>
        </w:tc>
        <w:tc>
          <w:tcPr>
            <w:tcW w:w="1560" w:type="dxa"/>
            <w:shd w:val="clear" w:color="auto" w:fill="auto"/>
          </w:tcPr>
          <w:p w14:paraId="0FF576C1" w14:textId="77777777" w:rsidR="002069C0" w:rsidRPr="002069C0" w:rsidRDefault="002069C0" w:rsidP="002069C0">
            <w:pPr>
              <w:jc w:val="center"/>
            </w:pPr>
            <w:r w:rsidRPr="002069C0">
              <w:t>0..1</w:t>
            </w:r>
          </w:p>
        </w:tc>
        <w:tc>
          <w:tcPr>
            <w:tcW w:w="2527" w:type="dxa"/>
            <w:shd w:val="clear" w:color="auto" w:fill="auto"/>
          </w:tcPr>
          <w:p w14:paraId="56D97A24" w14:textId="77777777" w:rsidR="002069C0" w:rsidRPr="002069C0" w:rsidRDefault="002069C0" w:rsidP="002069C0">
            <w:r w:rsidRPr="002069C0">
              <w:t>Адрес регистрации</w:t>
            </w:r>
          </w:p>
        </w:tc>
      </w:tr>
      <w:tr w:rsidR="002069C0" w:rsidRPr="002069C0" w14:paraId="0D6E72AB" w14:textId="77777777" w:rsidTr="002069C0">
        <w:tc>
          <w:tcPr>
            <w:tcW w:w="2264" w:type="dxa"/>
            <w:shd w:val="clear" w:color="auto" w:fill="auto"/>
          </w:tcPr>
          <w:p w14:paraId="6E529C76" w14:textId="77777777" w:rsidR="002069C0" w:rsidRPr="002069C0" w:rsidRDefault="002069C0" w:rsidP="002069C0">
            <w:r w:rsidRPr="002069C0">
              <w:t>EMAIL</w:t>
            </w:r>
          </w:p>
        </w:tc>
        <w:tc>
          <w:tcPr>
            <w:tcW w:w="1470" w:type="dxa"/>
            <w:shd w:val="clear" w:color="auto" w:fill="auto"/>
          </w:tcPr>
          <w:p w14:paraId="72493E4B" w14:textId="77777777" w:rsidR="002069C0" w:rsidRPr="002069C0" w:rsidRDefault="002069C0" w:rsidP="002069C0">
            <w:r w:rsidRPr="002069C0">
              <w:t>string</w:t>
            </w:r>
          </w:p>
        </w:tc>
        <w:tc>
          <w:tcPr>
            <w:tcW w:w="2044" w:type="dxa"/>
            <w:shd w:val="clear" w:color="auto" w:fill="auto"/>
          </w:tcPr>
          <w:p w14:paraId="7EE7C4F2" w14:textId="77777777" w:rsidR="002069C0" w:rsidRPr="002069C0" w:rsidRDefault="002069C0" w:rsidP="002069C0">
            <w:pPr>
              <w:jc w:val="center"/>
            </w:pPr>
            <w:r w:rsidRPr="002069C0">
              <w:t>50</w:t>
            </w:r>
          </w:p>
        </w:tc>
        <w:tc>
          <w:tcPr>
            <w:tcW w:w="1560" w:type="dxa"/>
            <w:shd w:val="clear" w:color="auto" w:fill="auto"/>
          </w:tcPr>
          <w:p w14:paraId="1C7B61F1" w14:textId="77777777" w:rsidR="002069C0" w:rsidRPr="002069C0" w:rsidRDefault="002069C0" w:rsidP="002069C0">
            <w:pPr>
              <w:jc w:val="center"/>
            </w:pPr>
            <w:r w:rsidRPr="002069C0">
              <w:t>0..1</w:t>
            </w:r>
          </w:p>
        </w:tc>
        <w:tc>
          <w:tcPr>
            <w:tcW w:w="2527" w:type="dxa"/>
            <w:shd w:val="clear" w:color="auto" w:fill="auto"/>
          </w:tcPr>
          <w:p w14:paraId="44690EED" w14:textId="77777777" w:rsidR="002069C0" w:rsidRPr="002069C0" w:rsidRDefault="002069C0" w:rsidP="002069C0">
            <w:r w:rsidRPr="002069C0">
              <w:t>Электронная почта</w:t>
            </w:r>
          </w:p>
        </w:tc>
      </w:tr>
      <w:tr w:rsidR="002069C0" w:rsidRPr="002069C0" w14:paraId="092457CD" w14:textId="77777777" w:rsidTr="002069C0">
        <w:tc>
          <w:tcPr>
            <w:tcW w:w="2264" w:type="dxa"/>
            <w:shd w:val="clear" w:color="auto" w:fill="auto"/>
          </w:tcPr>
          <w:p w14:paraId="6131B20E" w14:textId="77777777" w:rsidR="002069C0" w:rsidRPr="002069C0" w:rsidRDefault="002069C0" w:rsidP="002069C0">
            <w:r w:rsidRPr="002069C0">
              <w:t>OKVED</w:t>
            </w:r>
          </w:p>
        </w:tc>
        <w:tc>
          <w:tcPr>
            <w:tcW w:w="1470" w:type="dxa"/>
            <w:shd w:val="clear" w:color="auto" w:fill="auto"/>
          </w:tcPr>
          <w:p w14:paraId="4A88BC2B" w14:textId="77777777" w:rsidR="002069C0" w:rsidRPr="002069C0" w:rsidRDefault="002069C0" w:rsidP="002069C0">
            <w:r w:rsidRPr="002069C0">
              <w:t>string</w:t>
            </w:r>
          </w:p>
        </w:tc>
        <w:tc>
          <w:tcPr>
            <w:tcW w:w="2044" w:type="dxa"/>
            <w:shd w:val="clear" w:color="auto" w:fill="auto"/>
          </w:tcPr>
          <w:p w14:paraId="7AA7ABD6" w14:textId="77777777" w:rsidR="002069C0" w:rsidRPr="002069C0" w:rsidRDefault="002069C0" w:rsidP="002069C0">
            <w:pPr>
              <w:jc w:val="center"/>
            </w:pPr>
            <w:r w:rsidRPr="002069C0">
              <w:t>8</w:t>
            </w:r>
          </w:p>
        </w:tc>
        <w:tc>
          <w:tcPr>
            <w:tcW w:w="1560" w:type="dxa"/>
            <w:shd w:val="clear" w:color="auto" w:fill="auto"/>
          </w:tcPr>
          <w:p w14:paraId="0D78385E" w14:textId="77777777" w:rsidR="002069C0" w:rsidRPr="002069C0" w:rsidRDefault="002069C0" w:rsidP="002069C0">
            <w:pPr>
              <w:jc w:val="center"/>
            </w:pPr>
            <w:r w:rsidRPr="002069C0">
              <w:t>0..1</w:t>
            </w:r>
          </w:p>
        </w:tc>
        <w:tc>
          <w:tcPr>
            <w:tcW w:w="2527" w:type="dxa"/>
            <w:shd w:val="clear" w:color="auto" w:fill="auto"/>
          </w:tcPr>
          <w:p w14:paraId="581718EE" w14:textId="77777777" w:rsidR="002069C0" w:rsidRPr="002069C0" w:rsidRDefault="002069C0" w:rsidP="002069C0">
            <w:r w:rsidRPr="002069C0">
              <w:t>Код по ОКВЭД</w:t>
            </w:r>
          </w:p>
        </w:tc>
      </w:tr>
      <w:tr w:rsidR="002069C0" w:rsidRPr="002069C0" w14:paraId="241BF474" w14:textId="77777777" w:rsidTr="002069C0">
        <w:tc>
          <w:tcPr>
            <w:tcW w:w="2264" w:type="dxa"/>
            <w:shd w:val="clear" w:color="auto" w:fill="auto"/>
          </w:tcPr>
          <w:p w14:paraId="5249182E" w14:textId="77777777" w:rsidR="002069C0" w:rsidRPr="002069C0" w:rsidRDefault="002069C0" w:rsidP="002069C0">
            <w:r w:rsidRPr="002069C0">
              <w:t>T1R1C2</w:t>
            </w:r>
          </w:p>
        </w:tc>
        <w:tc>
          <w:tcPr>
            <w:tcW w:w="1470" w:type="dxa"/>
            <w:shd w:val="clear" w:color="auto" w:fill="auto"/>
          </w:tcPr>
          <w:p w14:paraId="59318C34" w14:textId="77777777" w:rsidR="002069C0" w:rsidRPr="002069C0" w:rsidRDefault="002069C0" w:rsidP="002069C0">
            <w:r w:rsidRPr="002069C0">
              <w:t>integer</w:t>
            </w:r>
          </w:p>
        </w:tc>
        <w:tc>
          <w:tcPr>
            <w:tcW w:w="2044" w:type="dxa"/>
            <w:shd w:val="clear" w:color="auto" w:fill="auto"/>
          </w:tcPr>
          <w:p w14:paraId="5CDC8B85" w14:textId="77777777" w:rsidR="002069C0" w:rsidRPr="002069C0" w:rsidRDefault="002069C0" w:rsidP="002069C0">
            <w:pPr>
              <w:jc w:val="center"/>
            </w:pPr>
            <w:r w:rsidRPr="002069C0">
              <w:t>6</w:t>
            </w:r>
          </w:p>
        </w:tc>
        <w:tc>
          <w:tcPr>
            <w:tcW w:w="1560" w:type="dxa"/>
            <w:shd w:val="clear" w:color="auto" w:fill="auto"/>
          </w:tcPr>
          <w:p w14:paraId="13E144FC" w14:textId="77777777" w:rsidR="002069C0" w:rsidRPr="002069C0" w:rsidRDefault="002069C0" w:rsidP="002069C0">
            <w:pPr>
              <w:jc w:val="center"/>
            </w:pPr>
            <w:r w:rsidRPr="002069C0">
              <w:t>1</w:t>
            </w:r>
          </w:p>
        </w:tc>
        <w:tc>
          <w:tcPr>
            <w:tcW w:w="2527" w:type="dxa"/>
            <w:shd w:val="clear" w:color="auto" w:fill="auto"/>
          </w:tcPr>
          <w:p w14:paraId="44203EF4" w14:textId="77777777" w:rsidR="002069C0" w:rsidRPr="002069C0" w:rsidRDefault="002069C0" w:rsidP="002069C0">
            <w:r w:rsidRPr="002069C0">
              <w:t>Среднесписочная численность работников</w:t>
            </w:r>
          </w:p>
        </w:tc>
      </w:tr>
      <w:tr w:rsidR="002069C0" w:rsidRPr="002069C0" w14:paraId="436AA656" w14:textId="77777777" w:rsidTr="002069C0">
        <w:trPr>
          <w:trHeight w:val="244"/>
        </w:trPr>
        <w:tc>
          <w:tcPr>
            <w:tcW w:w="2264" w:type="dxa"/>
            <w:shd w:val="clear" w:color="auto" w:fill="auto"/>
          </w:tcPr>
          <w:p w14:paraId="5F7DC980" w14:textId="77777777" w:rsidR="002069C0" w:rsidRPr="002069C0" w:rsidRDefault="002069C0" w:rsidP="002069C0">
            <w:r w:rsidRPr="002069C0">
              <w:t>T1R4C2</w:t>
            </w:r>
          </w:p>
        </w:tc>
        <w:tc>
          <w:tcPr>
            <w:tcW w:w="1470" w:type="dxa"/>
            <w:shd w:val="clear" w:color="auto" w:fill="auto"/>
          </w:tcPr>
          <w:p w14:paraId="77A818A6" w14:textId="77777777" w:rsidR="002069C0" w:rsidRPr="002069C0" w:rsidRDefault="002069C0" w:rsidP="002069C0">
            <w:r w:rsidRPr="002069C0">
              <w:t>integer</w:t>
            </w:r>
          </w:p>
        </w:tc>
        <w:tc>
          <w:tcPr>
            <w:tcW w:w="2044" w:type="dxa"/>
            <w:shd w:val="clear" w:color="auto" w:fill="auto"/>
          </w:tcPr>
          <w:p w14:paraId="06C6A0C1" w14:textId="77777777" w:rsidR="002069C0" w:rsidRPr="002069C0" w:rsidRDefault="002069C0" w:rsidP="002069C0">
            <w:pPr>
              <w:jc w:val="center"/>
            </w:pPr>
            <w:r w:rsidRPr="002069C0">
              <w:t>6</w:t>
            </w:r>
          </w:p>
        </w:tc>
        <w:tc>
          <w:tcPr>
            <w:tcW w:w="1560" w:type="dxa"/>
            <w:shd w:val="clear" w:color="auto" w:fill="auto"/>
          </w:tcPr>
          <w:p w14:paraId="0D11B6C0" w14:textId="77777777" w:rsidR="002069C0" w:rsidRPr="002069C0" w:rsidRDefault="002069C0" w:rsidP="002069C0">
            <w:pPr>
              <w:jc w:val="center"/>
            </w:pPr>
            <w:r w:rsidRPr="002069C0">
              <w:t>0..1</w:t>
            </w:r>
          </w:p>
        </w:tc>
        <w:tc>
          <w:tcPr>
            <w:tcW w:w="2527" w:type="dxa"/>
            <w:shd w:val="clear" w:color="auto" w:fill="auto"/>
          </w:tcPr>
          <w:p w14:paraId="7B9CA4C9" w14:textId="77777777" w:rsidR="002069C0" w:rsidRPr="002069C0" w:rsidRDefault="002069C0" w:rsidP="002069C0">
            <w:r w:rsidRPr="002069C0">
              <w:t>Численность работающих инвалидов</w:t>
            </w:r>
          </w:p>
        </w:tc>
      </w:tr>
      <w:tr w:rsidR="002069C0" w:rsidRPr="00C6775F" w14:paraId="1887A18F" w14:textId="77777777" w:rsidTr="002069C0">
        <w:tc>
          <w:tcPr>
            <w:tcW w:w="2264" w:type="dxa"/>
            <w:shd w:val="clear" w:color="auto" w:fill="auto"/>
          </w:tcPr>
          <w:p w14:paraId="6D7BF9B2" w14:textId="77777777" w:rsidR="002069C0" w:rsidRPr="002069C0" w:rsidRDefault="002069C0" w:rsidP="002069C0">
            <w:r w:rsidRPr="002069C0">
              <w:t>T1R6C2</w:t>
            </w:r>
          </w:p>
        </w:tc>
        <w:tc>
          <w:tcPr>
            <w:tcW w:w="1470" w:type="dxa"/>
            <w:shd w:val="clear" w:color="auto" w:fill="auto"/>
          </w:tcPr>
          <w:p w14:paraId="4827144E" w14:textId="77777777" w:rsidR="002069C0" w:rsidRPr="002069C0" w:rsidRDefault="002069C0" w:rsidP="002069C0">
            <w:r w:rsidRPr="002069C0">
              <w:t>integer</w:t>
            </w:r>
          </w:p>
        </w:tc>
        <w:tc>
          <w:tcPr>
            <w:tcW w:w="2044" w:type="dxa"/>
            <w:shd w:val="clear" w:color="auto" w:fill="auto"/>
          </w:tcPr>
          <w:p w14:paraId="1E42CAE1" w14:textId="77777777" w:rsidR="002069C0" w:rsidRPr="002069C0" w:rsidRDefault="002069C0" w:rsidP="002069C0">
            <w:pPr>
              <w:jc w:val="center"/>
            </w:pPr>
            <w:r w:rsidRPr="002069C0">
              <w:t>6</w:t>
            </w:r>
          </w:p>
        </w:tc>
        <w:tc>
          <w:tcPr>
            <w:tcW w:w="1560" w:type="dxa"/>
            <w:shd w:val="clear" w:color="auto" w:fill="auto"/>
          </w:tcPr>
          <w:p w14:paraId="036DEBB7" w14:textId="77777777" w:rsidR="002069C0" w:rsidRPr="002069C0" w:rsidRDefault="002069C0" w:rsidP="002069C0">
            <w:pPr>
              <w:jc w:val="center"/>
            </w:pPr>
            <w:r w:rsidRPr="002069C0">
              <w:t>0..1</w:t>
            </w:r>
          </w:p>
        </w:tc>
        <w:tc>
          <w:tcPr>
            <w:tcW w:w="2527" w:type="dxa"/>
            <w:shd w:val="clear" w:color="auto" w:fill="auto"/>
          </w:tcPr>
          <w:p w14:paraId="2AF87405" w14:textId="77777777" w:rsidR="002069C0" w:rsidRPr="002069C0" w:rsidRDefault="002069C0" w:rsidP="002069C0">
            <w:pPr>
              <w:rPr>
                <w:lang w:val="ru-RU"/>
              </w:rPr>
            </w:pPr>
            <w:r w:rsidRPr="002069C0">
              <w:rPr>
                <w:lang w:val="ru-RU"/>
              </w:rPr>
              <w:t>Численность работников, занятых на работах с вредными и (или) опасными производственными факторами</w:t>
            </w:r>
          </w:p>
        </w:tc>
      </w:tr>
      <w:tr w:rsidR="002069C0" w:rsidRPr="002069C0" w14:paraId="780F93BA" w14:textId="77777777" w:rsidTr="002069C0">
        <w:tc>
          <w:tcPr>
            <w:tcW w:w="2264" w:type="dxa"/>
            <w:shd w:val="clear" w:color="auto" w:fill="auto"/>
          </w:tcPr>
          <w:p w14:paraId="264DB834" w14:textId="77777777" w:rsidR="002069C0" w:rsidRPr="002069C0" w:rsidRDefault="002069C0" w:rsidP="002069C0">
            <w:r w:rsidRPr="002069C0">
              <w:t>Upoln</w:t>
            </w:r>
          </w:p>
        </w:tc>
        <w:tc>
          <w:tcPr>
            <w:tcW w:w="1470" w:type="dxa"/>
            <w:shd w:val="clear" w:color="auto" w:fill="auto"/>
          </w:tcPr>
          <w:p w14:paraId="0EA060C9" w14:textId="77777777" w:rsidR="002069C0" w:rsidRPr="002069C0" w:rsidRDefault="002069C0" w:rsidP="002069C0">
            <w:r w:rsidRPr="002069C0">
              <w:t>integer</w:t>
            </w:r>
          </w:p>
        </w:tc>
        <w:tc>
          <w:tcPr>
            <w:tcW w:w="2044" w:type="dxa"/>
            <w:shd w:val="clear" w:color="auto" w:fill="auto"/>
          </w:tcPr>
          <w:p w14:paraId="39ADB3D8" w14:textId="77777777" w:rsidR="002069C0" w:rsidRPr="002069C0" w:rsidRDefault="002069C0" w:rsidP="002069C0">
            <w:pPr>
              <w:jc w:val="center"/>
            </w:pPr>
            <w:r w:rsidRPr="002069C0">
              <w:t>= 1</w:t>
            </w:r>
          </w:p>
        </w:tc>
        <w:tc>
          <w:tcPr>
            <w:tcW w:w="1560" w:type="dxa"/>
            <w:shd w:val="clear" w:color="auto" w:fill="auto"/>
          </w:tcPr>
          <w:p w14:paraId="57D9417B" w14:textId="77777777" w:rsidR="002069C0" w:rsidRPr="002069C0" w:rsidRDefault="002069C0" w:rsidP="002069C0">
            <w:pPr>
              <w:jc w:val="center"/>
            </w:pPr>
            <w:r w:rsidRPr="002069C0">
              <w:t>0..1</w:t>
            </w:r>
          </w:p>
        </w:tc>
        <w:tc>
          <w:tcPr>
            <w:tcW w:w="2527" w:type="dxa"/>
            <w:shd w:val="clear" w:color="auto" w:fill="auto"/>
          </w:tcPr>
          <w:p w14:paraId="44B1E79F" w14:textId="77777777" w:rsidR="002069C0" w:rsidRPr="002069C0" w:rsidRDefault="002069C0" w:rsidP="002069C0">
            <w:r w:rsidRPr="002069C0">
              <w:t>Признак лица, подписавшего документ</w:t>
            </w:r>
          </w:p>
        </w:tc>
      </w:tr>
      <w:tr w:rsidR="002069C0" w:rsidRPr="00C6775F" w14:paraId="57B41CC3" w14:textId="77777777" w:rsidTr="002069C0">
        <w:tc>
          <w:tcPr>
            <w:tcW w:w="2264" w:type="dxa"/>
            <w:shd w:val="clear" w:color="auto" w:fill="auto"/>
          </w:tcPr>
          <w:p w14:paraId="08A34607" w14:textId="77777777" w:rsidR="002069C0" w:rsidRPr="002069C0" w:rsidRDefault="002069C0" w:rsidP="002069C0">
            <w:r w:rsidRPr="002069C0">
              <w:t>CEO</w:t>
            </w:r>
          </w:p>
        </w:tc>
        <w:tc>
          <w:tcPr>
            <w:tcW w:w="1470" w:type="dxa"/>
            <w:shd w:val="clear" w:color="auto" w:fill="auto"/>
          </w:tcPr>
          <w:p w14:paraId="7AC22CF7" w14:textId="77777777" w:rsidR="002069C0" w:rsidRPr="002069C0" w:rsidRDefault="002069C0" w:rsidP="002069C0">
            <w:r w:rsidRPr="002069C0">
              <w:t>string</w:t>
            </w:r>
          </w:p>
        </w:tc>
        <w:tc>
          <w:tcPr>
            <w:tcW w:w="2044" w:type="dxa"/>
            <w:shd w:val="clear" w:color="auto" w:fill="auto"/>
          </w:tcPr>
          <w:p w14:paraId="0644094D" w14:textId="77777777" w:rsidR="002069C0" w:rsidRPr="002069C0" w:rsidRDefault="002069C0" w:rsidP="002069C0">
            <w:pPr>
              <w:jc w:val="center"/>
            </w:pPr>
            <w:r w:rsidRPr="002069C0">
              <w:t>64</w:t>
            </w:r>
          </w:p>
        </w:tc>
        <w:tc>
          <w:tcPr>
            <w:tcW w:w="1560" w:type="dxa"/>
            <w:shd w:val="clear" w:color="auto" w:fill="auto"/>
          </w:tcPr>
          <w:p w14:paraId="7B259554" w14:textId="77777777" w:rsidR="002069C0" w:rsidRPr="002069C0" w:rsidRDefault="002069C0" w:rsidP="002069C0">
            <w:pPr>
              <w:jc w:val="center"/>
            </w:pPr>
            <w:r w:rsidRPr="002069C0">
              <w:t>1</w:t>
            </w:r>
          </w:p>
        </w:tc>
        <w:tc>
          <w:tcPr>
            <w:tcW w:w="2527" w:type="dxa"/>
            <w:shd w:val="clear" w:color="auto" w:fill="auto"/>
          </w:tcPr>
          <w:p w14:paraId="6BDEA6DB" w14:textId="77777777" w:rsidR="002069C0" w:rsidRPr="002069C0" w:rsidRDefault="002069C0" w:rsidP="002069C0">
            <w:pPr>
              <w:rPr>
                <w:lang w:val="ru-RU"/>
              </w:rPr>
            </w:pPr>
            <w:r w:rsidRPr="002069C0">
              <w:rPr>
                <w:lang w:val="ru-RU"/>
              </w:rPr>
              <w:t>Ф.И.О. руководителя организации, индивидуального предпринимателя, физического лица, представителя страхователя</w:t>
            </w:r>
          </w:p>
        </w:tc>
      </w:tr>
      <w:tr w:rsidR="002069C0" w:rsidRPr="002069C0" w14:paraId="75F6445E" w14:textId="77777777" w:rsidTr="002069C0">
        <w:tc>
          <w:tcPr>
            <w:tcW w:w="2264" w:type="dxa"/>
            <w:shd w:val="clear" w:color="auto" w:fill="auto"/>
          </w:tcPr>
          <w:p w14:paraId="33C052C3" w14:textId="77777777" w:rsidR="002069C0" w:rsidRPr="002069C0" w:rsidRDefault="002069C0" w:rsidP="002069C0">
            <w:r w:rsidRPr="002069C0">
              <w:t>CRE_DATE</w:t>
            </w:r>
          </w:p>
        </w:tc>
        <w:tc>
          <w:tcPr>
            <w:tcW w:w="1470" w:type="dxa"/>
            <w:shd w:val="clear" w:color="auto" w:fill="auto"/>
          </w:tcPr>
          <w:p w14:paraId="7433C838" w14:textId="77777777" w:rsidR="002069C0" w:rsidRPr="002069C0" w:rsidRDefault="002069C0" w:rsidP="002069C0">
            <w:r w:rsidRPr="002069C0">
              <w:t>date</w:t>
            </w:r>
          </w:p>
        </w:tc>
        <w:tc>
          <w:tcPr>
            <w:tcW w:w="2044" w:type="dxa"/>
            <w:shd w:val="clear" w:color="auto" w:fill="auto"/>
          </w:tcPr>
          <w:p w14:paraId="01951431" w14:textId="77777777" w:rsidR="002069C0" w:rsidRPr="002069C0" w:rsidRDefault="002069C0" w:rsidP="002069C0">
            <w:pPr>
              <w:jc w:val="center"/>
            </w:pPr>
            <w:r w:rsidRPr="002069C0">
              <w:t>–</w:t>
            </w:r>
          </w:p>
        </w:tc>
        <w:tc>
          <w:tcPr>
            <w:tcW w:w="1560" w:type="dxa"/>
            <w:shd w:val="clear" w:color="auto" w:fill="auto"/>
          </w:tcPr>
          <w:p w14:paraId="4F345B6A" w14:textId="77777777" w:rsidR="002069C0" w:rsidRPr="002069C0" w:rsidRDefault="002069C0" w:rsidP="002069C0">
            <w:pPr>
              <w:jc w:val="center"/>
            </w:pPr>
            <w:r w:rsidRPr="002069C0">
              <w:t>0..1</w:t>
            </w:r>
          </w:p>
        </w:tc>
        <w:tc>
          <w:tcPr>
            <w:tcW w:w="2527" w:type="dxa"/>
            <w:shd w:val="clear" w:color="auto" w:fill="auto"/>
          </w:tcPr>
          <w:p w14:paraId="26A3D384" w14:textId="77777777" w:rsidR="002069C0" w:rsidRPr="002069C0" w:rsidRDefault="002069C0" w:rsidP="002069C0">
            <w:r w:rsidRPr="002069C0">
              <w:t>Дата</w:t>
            </w:r>
          </w:p>
        </w:tc>
      </w:tr>
      <w:tr w:rsidR="002069C0" w:rsidRPr="002069C0" w14:paraId="0A54A254" w14:textId="77777777" w:rsidTr="002069C0">
        <w:tc>
          <w:tcPr>
            <w:tcW w:w="2264" w:type="dxa"/>
            <w:shd w:val="clear" w:color="auto" w:fill="auto"/>
          </w:tcPr>
          <w:p w14:paraId="03A9CD0D" w14:textId="77777777" w:rsidR="002069C0" w:rsidRPr="002069C0" w:rsidRDefault="002069C0" w:rsidP="002069C0">
            <w:r w:rsidRPr="002069C0">
              <w:t>UpolnDoc</w:t>
            </w:r>
          </w:p>
        </w:tc>
        <w:tc>
          <w:tcPr>
            <w:tcW w:w="1470" w:type="dxa"/>
            <w:shd w:val="clear" w:color="auto" w:fill="auto"/>
          </w:tcPr>
          <w:p w14:paraId="242C2BCA" w14:textId="77777777" w:rsidR="002069C0" w:rsidRPr="002069C0" w:rsidRDefault="002069C0" w:rsidP="002069C0">
            <w:r w:rsidRPr="002069C0">
              <w:t>string</w:t>
            </w:r>
          </w:p>
        </w:tc>
        <w:tc>
          <w:tcPr>
            <w:tcW w:w="2044" w:type="dxa"/>
            <w:shd w:val="clear" w:color="auto" w:fill="auto"/>
          </w:tcPr>
          <w:p w14:paraId="4D98A379" w14:textId="77777777" w:rsidR="002069C0" w:rsidRPr="002069C0" w:rsidRDefault="002069C0" w:rsidP="002069C0">
            <w:pPr>
              <w:jc w:val="center"/>
            </w:pPr>
            <w:r w:rsidRPr="002069C0">
              <w:t>64</w:t>
            </w:r>
          </w:p>
        </w:tc>
        <w:tc>
          <w:tcPr>
            <w:tcW w:w="1560" w:type="dxa"/>
            <w:shd w:val="clear" w:color="auto" w:fill="auto"/>
          </w:tcPr>
          <w:p w14:paraId="73C4308C" w14:textId="77777777" w:rsidR="002069C0" w:rsidRPr="002069C0" w:rsidRDefault="002069C0" w:rsidP="002069C0">
            <w:pPr>
              <w:jc w:val="center"/>
            </w:pPr>
            <w:r w:rsidRPr="002069C0">
              <w:t>0..1</w:t>
            </w:r>
          </w:p>
        </w:tc>
        <w:tc>
          <w:tcPr>
            <w:tcW w:w="2527" w:type="dxa"/>
            <w:shd w:val="clear" w:color="auto" w:fill="auto"/>
          </w:tcPr>
          <w:p w14:paraId="488751A9" w14:textId="77777777" w:rsidR="002069C0" w:rsidRPr="002069C0" w:rsidRDefault="002069C0" w:rsidP="002069C0">
            <w:r w:rsidRPr="002069C0">
              <w:t>Документ, подтверждающий полномочия представителя</w:t>
            </w:r>
          </w:p>
        </w:tc>
      </w:tr>
      <w:tr w:rsidR="002069C0" w:rsidRPr="002069C0" w14:paraId="4CA03910" w14:textId="77777777" w:rsidTr="002069C0">
        <w:tc>
          <w:tcPr>
            <w:tcW w:w="2264" w:type="dxa"/>
            <w:shd w:val="clear" w:color="auto" w:fill="auto"/>
          </w:tcPr>
          <w:p w14:paraId="6BE43380" w14:textId="77777777" w:rsidR="002069C0" w:rsidRPr="002069C0" w:rsidRDefault="002069C0" w:rsidP="002069C0">
            <w:r w:rsidRPr="002069C0">
              <w:t>BO_IF</w:t>
            </w:r>
          </w:p>
        </w:tc>
        <w:tc>
          <w:tcPr>
            <w:tcW w:w="1470" w:type="dxa"/>
            <w:shd w:val="clear" w:color="auto" w:fill="auto"/>
          </w:tcPr>
          <w:p w14:paraId="2C989E2D" w14:textId="77777777" w:rsidR="002069C0" w:rsidRPr="002069C0" w:rsidRDefault="002069C0" w:rsidP="002069C0">
            <w:r w:rsidRPr="002069C0">
              <w:t>integer</w:t>
            </w:r>
          </w:p>
        </w:tc>
        <w:tc>
          <w:tcPr>
            <w:tcW w:w="2044" w:type="dxa"/>
            <w:shd w:val="clear" w:color="auto" w:fill="auto"/>
          </w:tcPr>
          <w:p w14:paraId="75F8F4BE" w14:textId="77777777" w:rsidR="002069C0" w:rsidRPr="002069C0" w:rsidRDefault="002069C0" w:rsidP="002069C0">
            <w:pPr>
              <w:jc w:val="center"/>
            </w:pPr>
            <w:r w:rsidRPr="002069C0">
              <w:t>= 1</w:t>
            </w:r>
          </w:p>
        </w:tc>
        <w:tc>
          <w:tcPr>
            <w:tcW w:w="1560" w:type="dxa"/>
            <w:shd w:val="clear" w:color="auto" w:fill="auto"/>
          </w:tcPr>
          <w:p w14:paraId="6AD21967" w14:textId="77777777" w:rsidR="002069C0" w:rsidRPr="002069C0" w:rsidRDefault="002069C0" w:rsidP="002069C0">
            <w:pPr>
              <w:jc w:val="center"/>
            </w:pPr>
            <w:r w:rsidRPr="002069C0">
              <w:t>0..1</w:t>
            </w:r>
          </w:p>
        </w:tc>
        <w:tc>
          <w:tcPr>
            <w:tcW w:w="2527" w:type="dxa"/>
            <w:shd w:val="clear" w:color="auto" w:fill="auto"/>
          </w:tcPr>
          <w:p w14:paraId="19257257" w14:textId="77777777" w:rsidR="002069C0" w:rsidRPr="002069C0" w:rsidRDefault="002069C0" w:rsidP="002069C0">
            <w:r w:rsidRPr="002069C0">
              <w:t>Источник финансирования бюджетной организации</w:t>
            </w:r>
          </w:p>
        </w:tc>
      </w:tr>
    </w:tbl>
    <w:p w14:paraId="39BA0343" w14:textId="77777777" w:rsidR="002069C0" w:rsidRDefault="002069C0" w:rsidP="002069C0"/>
    <w:p w14:paraId="301C031F" w14:textId="77777777" w:rsidR="002069C0" w:rsidRPr="00237527" w:rsidRDefault="002069C0" w:rsidP="00237527">
      <w:pPr>
        <w:pStyle w:val="20"/>
        <w:spacing w:line="360" w:lineRule="auto"/>
        <w:jc w:val="both"/>
        <w:rPr>
          <w:color w:val="000000"/>
          <w:lang w:val="ru-RU"/>
        </w:rPr>
      </w:pPr>
      <w:bookmarkStart w:id="406" w:name="_Toc43298136"/>
      <w:bookmarkStart w:id="407" w:name="_Toc83656219"/>
      <w:r w:rsidRPr="00237527">
        <w:rPr>
          <w:color w:val="000000"/>
          <w:lang w:val="ru-RU"/>
        </w:rPr>
        <w:lastRenderedPageBreak/>
        <w:t>Атрибуты типа F4infoType</w:t>
      </w:r>
      <w:bookmarkEnd w:id="406"/>
      <w:bookmarkEnd w:id="407"/>
    </w:p>
    <w:tbl>
      <w:tblPr>
        <w:tblW w:w="5000" w:type="pct"/>
        <w:tblLayout w:type="fixed"/>
        <w:tblLook w:val="04A0" w:firstRow="1" w:lastRow="0" w:firstColumn="1" w:lastColumn="0" w:noHBand="0" w:noVBand="1"/>
      </w:tblPr>
      <w:tblGrid>
        <w:gridCol w:w="2199"/>
        <w:gridCol w:w="1428"/>
        <w:gridCol w:w="1985"/>
        <w:gridCol w:w="1516"/>
        <w:gridCol w:w="2443"/>
      </w:tblGrid>
      <w:tr w:rsidR="002069C0" w:rsidRPr="00237527" w14:paraId="3821801C" w14:textId="77777777" w:rsidTr="002069C0">
        <w:trPr>
          <w:trHeight w:val="255"/>
          <w:tblHeader/>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DB097AD" w14:textId="77777777" w:rsidR="002069C0" w:rsidRPr="00237527" w:rsidRDefault="002069C0" w:rsidP="00237527">
            <w:pPr>
              <w:jc w:val="center"/>
              <w:rPr>
                <w:b/>
                <w:szCs w:val="22"/>
              </w:rPr>
            </w:pPr>
            <w:r w:rsidRPr="00237527">
              <w:rPr>
                <w:b/>
                <w:szCs w:val="22"/>
              </w:rPr>
              <w:t>Элемент/ Атрибут</w:t>
            </w:r>
          </w:p>
        </w:tc>
        <w:tc>
          <w:tcPr>
            <w:tcW w:w="746" w:type="pct"/>
            <w:tcBorders>
              <w:top w:val="single" w:sz="4" w:space="0" w:color="auto"/>
              <w:left w:val="nil"/>
              <w:bottom w:val="single" w:sz="4" w:space="0" w:color="auto"/>
              <w:right w:val="single" w:sz="4" w:space="0" w:color="auto"/>
            </w:tcBorders>
            <w:shd w:val="clear" w:color="auto" w:fill="auto"/>
            <w:noWrap/>
          </w:tcPr>
          <w:p w14:paraId="3AB79267" w14:textId="77777777" w:rsidR="002069C0" w:rsidRPr="00237527" w:rsidRDefault="002069C0" w:rsidP="00237527">
            <w:pPr>
              <w:keepNext/>
              <w:jc w:val="center"/>
              <w:rPr>
                <w:b/>
                <w:szCs w:val="22"/>
              </w:rPr>
            </w:pPr>
            <w:r w:rsidRPr="00237527">
              <w:rPr>
                <w:b/>
                <w:szCs w:val="22"/>
              </w:rPr>
              <w:t>Тип</w:t>
            </w:r>
          </w:p>
        </w:tc>
        <w:tc>
          <w:tcPr>
            <w:tcW w:w="1037" w:type="pct"/>
            <w:tcBorders>
              <w:top w:val="single" w:sz="4" w:space="0" w:color="auto"/>
              <w:left w:val="nil"/>
              <w:bottom w:val="single" w:sz="4" w:space="0" w:color="auto"/>
              <w:right w:val="single" w:sz="4" w:space="0" w:color="auto"/>
            </w:tcBorders>
            <w:shd w:val="clear" w:color="auto" w:fill="auto"/>
            <w:noWrap/>
          </w:tcPr>
          <w:p w14:paraId="2F7848FE" w14:textId="77777777" w:rsidR="002069C0" w:rsidRPr="00237527" w:rsidRDefault="002069C0" w:rsidP="00237527">
            <w:pPr>
              <w:keepNext/>
              <w:jc w:val="center"/>
              <w:rPr>
                <w:b/>
                <w:szCs w:val="22"/>
              </w:rPr>
            </w:pPr>
            <w:r w:rsidRPr="00237527">
              <w:rPr>
                <w:b/>
                <w:szCs w:val="22"/>
              </w:rPr>
              <w:t>Ограничения</w:t>
            </w:r>
          </w:p>
        </w:tc>
        <w:tc>
          <w:tcPr>
            <w:tcW w:w="792" w:type="pct"/>
            <w:tcBorders>
              <w:top w:val="single" w:sz="4" w:space="0" w:color="auto"/>
              <w:left w:val="nil"/>
              <w:bottom w:val="single" w:sz="4" w:space="0" w:color="auto"/>
              <w:right w:val="single" w:sz="4" w:space="0" w:color="auto"/>
            </w:tcBorders>
            <w:shd w:val="clear" w:color="auto" w:fill="auto"/>
            <w:noWrap/>
          </w:tcPr>
          <w:p w14:paraId="34950E5E" w14:textId="77777777" w:rsidR="002069C0" w:rsidRPr="00237527" w:rsidRDefault="002069C0" w:rsidP="00237527">
            <w:pPr>
              <w:keepNext/>
              <w:jc w:val="center"/>
              <w:rPr>
                <w:b/>
                <w:szCs w:val="22"/>
              </w:rPr>
            </w:pPr>
            <w:r w:rsidRPr="00237527">
              <w:rPr>
                <w:b/>
                <w:szCs w:val="22"/>
              </w:rPr>
              <w:t>Количество вхождений</w:t>
            </w:r>
          </w:p>
        </w:tc>
        <w:tc>
          <w:tcPr>
            <w:tcW w:w="1276" w:type="pct"/>
            <w:tcBorders>
              <w:top w:val="single" w:sz="4" w:space="0" w:color="auto"/>
              <w:left w:val="nil"/>
              <w:bottom w:val="single" w:sz="4" w:space="0" w:color="auto"/>
              <w:right w:val="single" w:sz="4" w:space="0" w:color="auto"/>
            </w:tcBorders>
            <w:shd w:val="clear" w:color="auto" w:fill="auto"/>
            <w:noWrap/>
          </w:tcPr>
          <w:p w14:paraId="5554FAAC" w14:textId="77777777" w:rsidR="002069C0" w:rsidRPr="00237527" w:rsidRDefault="002069C0" w:rsidP="00237527">
            <w:pPr>
              <w:keepNext/>
              <w:jc w:val="center"/>
              <w:rPr>
                <w:b/>
                <w:szCs w:val="22"/>
              </w:rPr>
            </w:pPr>
            <w:r w:rsidRPr="00237527">
              <w:rPr>
                <w:rFonts w:eastAsiaTheme="minorHAnsi"/>
                <w:b/>
                <w:szCs w:val="22"/>
              </w:rPr>
              <w:t>Описание</w:t>
            </w:r>
          </w:p>
        </w:tc>
      </w:tr>
      <w:tr w:rsidR="002069C0" w:rsidRPr="00237527" w14:paraId="57500EF9"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83C9406" w14:textId="77777777" w:rsidR="002069C0" w:rsidRPr="00237527" w:rsidRDefault="002069C0" w:rsidP="00237527">
            <w:pPr>
              <w:rPr>
                <w:szCs w:val="22"/>
              </w:rPr>
            </w:pPr>
            <w:r w:rsidRPr="00237527">
              <w:rPr>
                <w:szCs w:val="22"/>
              </w:rPr>
              <w:t>PAYM_ORDER</w:t>
            </w:r>
          </w:p>
        </w:tc>
        <w:tc>
          <w:tcPr>
            <w:tcW w:w="746" w:type="pct"/>
            <w:tcBorders>
              <w:top w:val="single" w:sz="4" w:space="0" w:color="auto"/>
              <w:left w:val="nil"/>
              <w:bottom w:val="single" w:sz="4" w:space="0" w:color="auto"/>
              <w:right w:val="single" w:sz="4" w:space="0" w:color="auto"/>
            </w:tcBorders>
            <w:shd w:val="clear" w:color="auto" w:fill="auto"/>
            <w:noWrap/>
          </w:tcPr>
          <w:p w14:paraId="4707B2EC" w14:textId="77777777" w:rsidR="002069C0" w:rsidRPr="00237527" w:rsidRDefault="002069C0" w:rsidP="00237527">
            <w:pPr>
              <w:rPr>
                <w:szCs w:val="22"/>
              </w:rPr>
            </w:pPr>
            <w:r w:rsidRPr="00237527">
              <w:rPr>
                <w:szCs w:val="22"/>
              </w:rPr>
              <w:t>PaymOrderType</w:t>
            </w:r>
          </w:p>
        </w:tc>
        <w:tc>
          <w:tcPr>
            <w:tcW w:w="1037" w:type="pct"/>
            <w:tcBorders>
              <w:top w:val="single" w:sz="4" w:space="0" w:color="auto"/>
              <w:left w:val="nil"/>
              <w:bottom w:val="single" w:sz="4" w:space="0" w:color="auto"/>
              <w:right w:val="single" w:sz="4" w:space="0" w:color="auto"/>
            </w:tcBorders>
            <w:shd w:val="clear" w:color="auto" w:fill="auto"/>
            <w:noWrap/>
          </w:tcPr>
          <w:p w14:paraId="0D67F49C" w14:textId="77777777" w:rsidR="002069C0" w:rsidRPr="00237527" w:rsidRDefault="002069C0" w:rsidP="00237527">
            <w:pPr>
              <w:jc w:val="center"/>
              <w:rPr>
                <w:szCs w:val="22"/>
              </w:rPr>
            </w:pPr>
            <w:r w:rsidRPr="00237527">
              <w:rPr>
                <w:szCs w:val="22"/>
              </w:rPr>
              <w:t>–</w:t>
            </w:r>
          </w:p>
        </w:tc>
        <w:tc>
          <w:tcPr>
            <w:tcW w:w="792" w:type="pct"/>
            <w:tcBorders>
              <w:top w:val="single" w:sz="4" w:space="0" w:color="auto"/>
              <w:left w:val="nil"/>
              <w:bottom w:val="single" w:sz="4" w:space="0" w:color="auto"/>
              <w:right w:val="single" w:sz="4" w:space="0" w:color="auto"/>
            </w:tcBorders>
            <w:shd w:val="clear" w:color="auto" w:fill="auto"/>
            <w:noWrap/>
          </w:tcPr>
          <w:p w14:paraId="681FB539" w14:textId="77777777" w:rsidR="002069C0" w:rsidRPr="00237527" w:rsidRDefault="002069C0" w:rsidP="00237527">
            <w:pPr>
              <w:jc w:val="center"/>
              <w:rPr>
                <w:szCs w:val="22"/>
              </w:rPr>
            </w:pPr>
            <w:r w:rsidRPr="00237527">
              <w:rPr>
                <w:szCs w:val="22"/>
              </w:rPr>
              <w:t>0..∞</w:t>
            </w:r>
          </w:p>
        </w:tc>
        <w:tc>
          <w:tcPr>
            <w:tcW w:w="1276" w:type="pct"/>
            <w:tcBorders>
              <w:top w:val="single" w:sz="4" w:space="0" w:color="auto"/>
              <w:left w:val="nil"/>
              <w:bottom w:val="single" w:sz="4" w:space="0" w:color="auto"/>
              <w:right w:val="single" w:sz="4" w:space="0" w:color="auto"/>
            </w:tcBorders>
            <w:shd w:val="clear" w:color="auto" w:fill="auto"/>
            <w:noWrap/>
          </w:tcPr>
          <w:p w14:paraId="23784086" w14:textId="77777777" w:rsidR="002069C0" w:rsidRPr="00237527" w:rsidRDefault="002069C0" w:rsidP="00237527">
            <w:pPr>
              <w:rPr>
                <w:szCs w:val="22"/>
              </w:rPr>
            </w:pPr>
            <w:r w:rsidRPr="00237527">
              <w:rPr>
                <w:szCs w:val="22"/>
              </w:rPr>
              <w:t>Платежное поручение</w:t>
            </w:r>
          </w:p>
        </w:tc>
      </w:tr>
      <w:tr w:rsidR="002069C0" w:rsidRPr="00237527" w14:paraId="166CA236"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55B4C6F" w14:textId="77777777" w:rsidR="002069C0" w:rsidRPr="00237527" w:rsidRDefault="002069C0" w:rsidP="00237527">
            <w:pPr>
              <w:rPr>
                <w:szCs w:val="22"/>
              </w:rPr>
            </w:pPr>
            <w:r w:rsidRPr="00237527">
              <w:rPr>
                <w:szCs w:val="22"/>
              </w:rPr>
              <w:t>NC</w:t>
            </w:r>
          </w:p>
        </w:tc>
        <w:tc>
          <w:tcPr>
            <w:tcW w:w="746" w:type="pct"/>
            <w:tcBorders>
              <w:top w:val="single" w:sz="4" w:space="0" w:color="auto"/>
              <w:left w:val="nil"/>
              <w:bottom w:val="single" w:sz="4" w:space="0" w:color="auto"/>
              <w:right w:val="single" w:sz="4" w:space="0" w:color="auto"/>
            </w:tcBorders>
            <w:shd w:val="clear" w:color="auto" w:fill="auto"/>
            <w:noWrap/>
          </w:tcPr>
          <w:p w14:paraId="0A902056"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563526D5"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01F9DE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7FAAA85" w14:textId="77777777" w:rsidR="002069C0" w:rsidRPr="00237527" w:rsidRDefault="002069C0" w:rsidP="00237527">
            <w:pPr>
              <w:rPr>
                <w:szCs w:val="22"/>
              </w:rPr>
            </w:pPr>
            <w:r w:rsidRPr="00237527">
              <w:rPr>
                <w:szCs w:val="22"/>
              </w:rPr>
              <w:t>Таблица 1 строка 2 графа 3</w:t>
            </w:r>
          </w:p>
        </w:tc>
      </w:tr>
      <w:tr w:rsidR="002069C0" w:rsidRPr="00C6775F" w14:paraId="0879F7BD"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097A8B0" w14:textId="77777777" w:rsidR="002069C0" w:rsidRPr="00237527" w:rsidRDefault="002069C0" w:rsidP="00237527">
            <w:pPr>
              <w:rPr>
                <w:szCs w:val="22"/>
              </w:rPr>
            </w:pPr>
            <w:r w:rsidRPr="00237527">
              <w:rPr>
                <w:szCs w:val="22"/>
              </w:rPr>
              <w:t>NC1</w:t>
            </w:r>
          </w:p>
        </w:tc>
        <w:tc>
          <w:tcPr>
            <w:tcW w:w="746" w:type="pct"/>
            <w:tcBorders>
              <w:top w:val="single" w:sz="4" w:space="0" w:color="auto"/>
              <w:left w:val="nil"/>
              <w:bottom w:val="single" w:sz="4" w:space="0" w:color="auto"/>
              <w:right w:val="single" w:sz="4" w:space="0" w:color="auto"/>
            </w:tcBorders>
            <w:shd w:val="clear" w:color="auto" w:fill="auto"/>
            <w:noWrap/>
          </w:tcPr>
          <w:p w14:paraId="352F552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3E3BF77"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3353EC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CB72101" w14:textId="77777777" w:rsidR="002069C0" w:rsidRPr="00237527" w:rsidRDefault="002069C0" w:rsidP="00237527">
            <w:pPr>
              <w:rPr>
                <w:szCs w:val="22"/>
                <w:lang w:val="ru-RU"/>
              </w:rPr>
            </w:pPr>
            <w:r w:rsidRPr="00237527">
              <w:rPr>
                <w:szCs w:val="22"/>
                <w:lang w:val="ru-RU"/>
              </w:rPr>
              <w:t>Таблица 1 строка 2 графа</w:t>
            </w:r>
            <w:r w:rsidRPr="00237527">
              <w:rPr>
                <w:szCs w:val="22"/>
              </w:rPr>
              <w:t> </w:t>
            </w:r>
            <w:r w:rsidRPr="00237527">
              <w:rPr>
                <w:szCs w:val="22"/>
                <w:lang w:val="ru-RU"/>
              </w:rPr>
              <w:t>4 «за 1 месяц»</w:t>
            </w:r>
          </w:p>
        </w:tc>
      </w:tr>
      <w:tr w:rsidR="002069C0" w:rsidRPr="00C6775F" w14:paraId="53327353"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A21C602" w14:textId="77777777" w:rsidR="002069C0" w:rsidRPr="00237527" w:rsidRDefault="002069C0" w:rsidP="00237527">
            <w:pPr>
              <w:rPr>
                <w:szCs w:val="22"/>
              </w:rPr>
            </w:pPr>
            <w:r w:rsidRPr="00237527">
              <w:rPr>
                <w:szCs w:val="22"/>
              </w:rPr>
              <w:t>NC2</w:t>
            </w:r>
          </w:p>
        </w:tc>
        <w:tc>
          <w:tcPr>
            <w:tcW w:w="746" w:type="pct"/>
            <w:tcBorders>
              <w:top w:val="single" w:sz="4" w:space="0" w:color="auto"/>
              <w:left w:val="nil"/>
              <w:bottom w:val="single" w:sz="4" w:space="0" w:color="auto"/>
              <w:right w:val="single" w:sz="4" w:space="0" w:color="auto"/>
            </w:tcBorders>
            <w:shd w:val="clear" w:color="auto" w:fill="auto"/>
            <w:noWrap/>
          </w:tcPr>
          <w:p w14:paraId="0CB604F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DE9EB3F"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1F2B676"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74EC041" w14:textId="77777777" w:rsidR="002069C0" w:rsidRPr="00237527" w:rsidRDefault="002069C0" w:rsidP="00237527">
            <w:pPr>
              <w:rPr>
                <w:szCs w:val="22"/>
                <w:lang w:val="ru-RU"/>
              </w:rPr>
            </w:pPr>
            <w:r w:rsidRPr="00237527">
              <w:rPr>
                <w:szCs w:val="22"/>
                <w:lang w:val="ru-RU"/>
              </w:rPr>
              <w:t>Таблица 1 строка 2 графа</w:t>
            </w:r>
            <w:r w:rsidRPr="00237527">
              <w:rPr>
                <w:szCs w:val="22"/>
              </w:rPr>
              <w:t> </w:t>
            </w:r>
            <w:r w:rsidRPr="00237527">
              <w:rPr>
                <w:szCs w:val="22"/>
                <w:lang w:val="ru-RU"/>
              </w:rPr>
              <w:t>5 «за 2 месяц»</w:t>
            </w:r>
          </w:p>
        </w:tc>
      </w:tr>
      <w:tr w:rsidR="002069C0" w:rsidRPr="00C6775F" w14:paraId="6C370C2E"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17F1EB4" w14:textId="77777777" w:rsidR="002069C0" w:rsidRPr="00237527" w:rsidRDefault="002069C0" w:rsidP="00237527">
            <w:pPr>
              <w:rPr>
                <w:szCs w:val="22"/>
              </w:rPr>
            </w:pPr>
            <w:r w:rsidRPr="00237527">
              <w:rPr>
                <w:szCs w:val="22"/>
              </w:rPr>
              <w:t>NC3</w:t>
            </w:r>
          </w:p>
        </w:tc>
        <w:tc>
          <w:tcPr>
            <w:tcW w:w="746" w:type="pct"/>
            <w:tcBorders>
              <w:top w:val="single" w:sz="4" w:space="0" w:color="auto"/>
              <w:left w:val="nil"/>
              <w:bottom w:val="single" w:sz="4" w:space="0" w:color="auto"/>
              <w:right w:val="single" w:sz="4" w:space="0" w:color="auto"/>
            </w:tcBorders>
            <w:shd w:val="clear" w:color="auto" w:fill="auto"/>
            <w:noWrap/>
          </w:tcPr>
          <w:p w14:paraId="14C9BA4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9FC1C4C"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7D655A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4A15497" w14:textId="77777777" w:rsidR="002069C0" w:rsidRPr="00237527" w:rsidRDefault="002069C0" w:rsidP="00237527">
            <w:pPr>
              <w:rPr>
                <w:szCs w:val="22"/>
                <w:lang w:val="ru-RU"/>
              </w:rPr>
            </w:pPr>
            <w:r w:rsidRPr="00237527">
              <w:rPr>
                <w:szCs w:val="22"/>
                <w:lang w:val="ru-RU"/>
              </w:rPr>
              <w:t>Таблица 1 строка 2 графа</w:t>
            </w:r>
            <w:r w:rsidRPr="00237527">
              <w:rPr>
                <w:szCs w:val="22"/>
              </w:rPr>
              <w:t> </w:t>
            </w:r>
            <w:r w:rsidRPr="00237527">
              <w:rPr>
                <w:szCs w:val="22"/>
                <w:lang w:val="ru-RU"/>
              </w:rPr>
              <w:t>6 «за 3 месяц»</w:t>
            </w:r>
          </w:p>
        </w:tc>
      </w:tr>
      <w:tr w:rsidR="002069C0" w:rsidRPr="00237527" w14:paraId="4CCA715C"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6DB2D23" w14:textId="77777777" w:rsidR="002069C0" w:rsidRPr="00237527" w:rsidRDefault="002069C0" w:rsidP="00237527">
            <w:pPr>
              <w:rPr>
                <w:szCs w:val="22"/>
              </w:rPr>
            </w:pPr>
            <w:r w:rsidRPr="00237527">
              <w:rPr>
                <w:szCs w:val="22"/>
              </w:rPr>
              <w:t>T1R3C2</w:t>
            </w:r>
          </w:p>
        </w:tc>
        <w:tc>
          <w:tcPr>
            <w:tcW w:w="746" w:type="pct"/>
            <w:tcBorders>
              <w:top w:val="single" w:sz="4" w:space="0" w:color="auto"/>
              <w:left w:val="nil"/>
              <w:bottom w:val="single" w:sz="4" w:space="0" w:color="auto"/>
              <w:right w:val="single" w:sz="4" w:space="0" w:color="auto"/>
            </w:tcBorders>
            <w:shd w:val="clear" w:color="auto" w:fill="auto"/>
            <w:noWrap/>
          </w:tcPr>
          <w:p w14:paraId="715F44E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EE2F355"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39E04A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0266A58" w14:textId="77777777" w:rsidR="002069C0" w:rsidRPr="00237527" w:rsidRDefault="002069C0" w:rsidP="00237527">
            <w:pPr>
              <w:rPr>
                <w:szCs w:val="22"/>
              </w:rPr>
            </w:pPr>
            <w:r w:rsidRPr="00237527">
              <w:rPr>
                <w:szCs w:val="22"/>
              </w:rPr>
              <w:t>Таблица 1 строка 3 графа 3</w:t>
            </w:r>
          </w:p>
        </w:tc>
      </w:tr>
      <w:tr w:rsidR="002069C0" w:rsidRPr="00C6775F" w14:paraId="0A6A32C7"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D6BA387" w14:textId="77777777" w:rsidR="002069C0" w:rsidRPr="00237527" w:rsidRDefault="002069C0" w:rsidP="00237527">
            <w:pPr>
              <w:rPr>
                <w:szCs w:val="22"/>
              </w:rPr>
            </w:pPr>
            <w:r w:rsidRPr="00237527">
              <w:rPr>
                <w:szCs w:val="22"/>
              </w:rPr>
              <w:t>C1</w:t>
            </w:r>
          </w:p>
        </w:tc>
        <w:tc>
          <w:tcPr>
            <w:tcW w:w="746" w:type="pct"/>
            <w:tcBorders>
              <w:top w:val="single" w:sz="4" w:space="0" w:color="auto"/>
              <w:left w:val="nil"/>
              <w:bottom w:val="single" w:sz="4" w:space="0" w:color="auto"/>
              <w:right w:val="single" w:sz="4" w:space="0" w:color="auto"/>
            </w:tcBorders>
            <w:shd w:val="clear" w:color="auto" w:fill="auto"/>
            <w:noWrap/>
          </w:tcPr>
          <w:p w14:paraId="756D21F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6BE1710"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587C28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43E059C" w14:textId="77777777" w:rsidR="002069C0" w:rsidRPr="00237527" w:rsidRDefault="002069C0" w:rsidP="00237527">
            <w:pPr>
              <w:rPr>
                <w:szCs w:val="22"/>
                <w:lang w:val="ru-RU"/>
              </w:rPr>
            </w:pPr>
            <w:r w:rsidRPr="00237527">
              <w:rPr>
                <w:szCs w:val="22"/>
                <w:lang w:val="ru-RU"/>
              </w:rPr>
              <w:t>Таблица 1 строка 3 графа</w:t>
            </w:r>
            <w:r w:rsidRPr="00237527">
              <w:rPr>
                <w:szCs w:val="22"/>
              </w:rPr>
              <w:t> </w:t>
            </w:r>
            <w:r w:rsidRPr="00237527">
              <w:rPr>
                <w:szCs w:val="22"/>
                <w:lang w:val="ru-RU"/>
              </w:rPr>
              <w:t>4 «за 1 месяц»</w:t>
            </w:r>
          </w:p>
        </w:tc>
      </w:tr>
      <w:tr w:rsidR="002069C0" w:rsidRPr="00C6775F" w14:paraId="6F772BE1"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72AAE92" w14:textId="77777777" w:rsidR="002069C0" w:rsidRPr="00237527" w:rsidRDefault="002069C0" w:rsidP="00237527">
            <w:pPr>
              <w:rPr>
                <w:szCs w:val="22"/>
              </w:rPr>
            </w:pPr>
            <w:r w:rsidRPr="00237527">
              <w:rPr>
                <w:szCs w:val="22"/>
              </w:rPr>
              <w:t>C2</w:t>
            </w:r>
          </w:p>
        </w:tc>
        <w:tc>
          <w:tcPr>
            <w:tcW w:w="746" w:type="pct"/>
            <w:tcBorders>
              <w:top w:val="single" w:sz="4" w:space="0" w:color="auto"/>
              <w:left w:val="nil"/>
              <w:bottom w:val="single" w:sz="4" w:space="0" w:color="auto"/>
              <w:right w:val="single" w:sz="4" w:space="0" w:color="auto"/>
            </w:tcBorders>
            <w:shd w:val="clear" w:color="auto" w:fill="auto"/>
            <w:noWrap/>
          </w:tcPr>
          <w:p w14:paraId="2B77EC4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2B1614D"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9EE8F34"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FF89BA1" w14:textId="77777777" w:rsidR="002069C0" w:rsidRPr="00237527" w:rsidRDefault="002069C0" w:rsidP="00237527">
            <w:pPr>
              <w:rPr>
                <w:szCs w:val="22"/>
                <w:lang w:val="ru-RU"/>
              </w:rPr>
            </w:pPr>
            <w:r w:rsidRPr="00237527">
              <w:rPr>
                <w:szCs w:val="22"/>
                <w:lang w:val="ru-RU"/>
              </w:rPr>
              <w:t>Таблица 1 строка 3 графа</w:t>
            </w:r>
            <w:r w:rsidRPr="00237527">
              <w:rPr>
                <w:szCs w:val="22"/>
              </w:rPr>
              <w:t> </w:t>
            </w:r>
            <w:r w:rsidRPr="00237527">
              <w:rPr>
                <w:szCs w:val="22"/>
                <w:lang w:val="ru-RU"/>
              </w:rPr>
              <w:t>5 «за 2 месяц»</w:t>
            </w:r>
          </w:p>
        </w:tc>
      </w:tr>
      <w:tr w:rsidR="002069C0" w:rsidRPr="00C6775F" w14:paraId="16774C1E"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9DB4003" w14:textId="77777777" w:rsidR="002069C0" w:rsidRPr="00237527" w:rsidRDefault="002069C0" w:rsidP="00237527">
            <w:pPr>
              <w:rPr>
                <w:szCs w:val="22"/>
              </w:rPr>
            </w:pPr>
            <w:r w:rsidRPr="00237527">
              <w:rPr>
                <w:szCs w:val="22"/>
              </w:rPr>
              <w:t>C3</w:t>
            </w:r>
          </w:p>
        </w:tc>
        <w:tc>
          <w:tcPr>
            <w:tcW w:w="746" w:type="pct"/>
            <w:tcBorders>
              <w:top w:val="single" w:sz="4" w:space="0" w:color="auto"/>
              <w:left w:val="nil"/>
              <w:bottom w:val="single" w:sz="4" w:space="0" w:color="auto"/>
              <w:right w:val="single" w:sz="4" w:space="0" w:color="auto"/>
            </w:tcBorders>
            <w:shd w:val="clear" w:color="auto" w:fill="auto"/>
            <w:noWrap/>
          </w:tcPr>
          <w:p w14:paraId="7B3394DE"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4E30A6E"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513C227"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20C21BE" w14:textId="77777777" w:rsidR="002069C0" w:rsidRPr="00237527" w:rsidRDefault="002069C0" w:rsidP="00237527">
            <w:pPr>
              <w:rPr>
                <w:szCs w:val="22"/>
                <w:lang w:val="ru-RU"/>
              </w:rPr>
            </w:pPr>
            <w:r w:rsidRPr="00237527">
              <w:rPr>
                <w:szCs w:val="22"/>
                <w:lang w:val="ru-RU"/>
              </w:rPr>
              <w:t>Таблица 1 строка 3 графа</w:t>
            </w:r>
            <w:r w:rsidRPr="00237527">
              <w:rPr>
                <w:szCs w:val="22"/>
              </w:rPr>
              <w:t> </w:t>
            </w:r>
            <w:r w:rsidRPr="00237527">
              <w:rPr>
                <w:szCs w:val="22"/>
                <w:lang w:val="ru-RU"/>
              </w:rPr>
              <w:t>6 «за 3 месяц»</w:t>
            </w:r>
          </w:p>
        </w:tc>
      </w:tr>
      <w:tr w:rsidR="002069C0" w:rsidRPr="00237527" w14:paraId="4FB39733"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9AFE96C" w14:textId="77777777" w:rsidR="002069C0" w:rsidRPr="00237527" w:rsidRDefault="002069C0" w:rsidP="00237527">
            <w:pPr>
              <w:rPr>
                <w:szCs w:val="22"/>
              </w:rPr>
            </w:pPr>
            <w:r w:rsidRPr="00237527">
              <w:rPr>
                <w:szCs w:val="22"/>
              </w:rPr>
              <w:t>T1R5C2</w:t>
            </w:r>
          </w:p>
        </w:tc>
        <w:tc>
          <w:tcPr>
            <w:tcW w:w="746" w:type="pct"/>
            <w:tcBorders>
              <w:top w:val="single" w:sz="4" w:space="0" w:color="auto"/>
              <w:left w:val="nil"/>
              <w:bottom w:val="single" w:sz="4" w:space="0" w:color="auto"/>
              <w:right w:val="single" w:sz="4" w:space="0" w:color="auto"/>
            </w:tcBorders>
            <w:shd w:val="clear" w:color="auto" w:fill="auto"/>
            <w:noWrap/>
          </w:tcPr>
          <w:p w14:paraId="6C9ABBD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725C8DB"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4F973C9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7FD690A" w14:textId="77777777" w:rsidR="002069C0" w:rsidRPr="00237527" w:rsidRDefault="002069C0" w:rsidP="00237527">
            <w:pPr>
              <w:rPr>
                <w:szCs w:val="22"/>
              </w:rPr>
            </w:pPr>
            <w:r w:rsidRPr="00237527">
              <w:rPr>
                <w:szCs w:val="22"/>
              </w:rPr>
              <w:t>Таблица 1 строка 4 графа 3</w:t>
            </w:r>
          </w:p>
        </w:tc>
      </w:tr>
      <w:tr w:rsidR="002069C0" w:rsidRPr="00C6775F" w14:paraId="5D1FA7F0"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7BC4F07" w14:textId="77777777" w:rsidR="002069C0" w:rsidRPr="00237527" w:rsidRDefault="002069C0" w:rsidP="00237527">
            <w:pPr>
              <w:rPr>
                <w:szCs w:val="22"/>
              </w:rPr>
            </w:pPr>
            <w:r w:rsidRPr="00237527">
              <w:rPr>
                <w:szCs w:val="22"/>
              </w:rPr>
              <w:t>I1</w:t>
            </w:r>
          </w:p>
        </w:tc>
        <w:tc>
          <w:tcPr>
            <w:tcW w:w="746" w:type="pct"/>
            <w:tcBorders>
              <w:top w:val="single" w:sz="4" w:space="0" w:color="auto"/>
              <w:left w:val="nil"/>
              <w:bottom w:val="single" w:sz="4" w:space="0" w:color="auto"/>
              <w:right w:val="single" w:sz="4" w:space="0" w:color="auto"/>
            </w:tcBorders>
            <w:shd w:val="clear" w:color="auto" w:fill="auto"/>
            <w:noWrap/>
          </w:tcPr>
          <w:p w14:paraId="4E308EAB"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7DE08C5"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C032E74"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0119FD86" w14:textId="77777777" w:rsidR="002069C0" w:rsidRPr="00237527" w:rsidRDefault="002069C0" w:rsidP="00237527">
            <w:pPr>
              <w:rPr>
                <w:szCs w:val="22"/>
                <w:lang w:val="ru-RU"/>
              </w:rPr>
            </w:pPr>
            <w:r w:rsidRPr="00237527">
              <w:rPr>
                <w:szCs w:val="22"/>
                <w:lang w:val="ru-RU"/>
              </w:rPr>
              <w:t>Таблица 1 строка 4 графа</w:t>
            </w:r>
            <w:r w:rsidRPr="00237527">
              <w:rPr>
                <w:szCs w:val="22"/>
              </w:rPr>
              <w:t> </w:t>
            </w:r>
            <w:r w:rsidRPr="00237527">
              <w:rPr>
                <w:szCs w:val="22"/>
                <w:lang w:val="ru-RU"/>
              </w:rPr>
              <w:t>4 «за 1 месяц»</w:t>
            </w:r>
          </w:p>
        </w:tc>
      </w:tr>
      <w:tr w:rsidR="002069C0" w:rsidRPr="00C6775F" w14:paraId="40CC399C"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27A8D1D" w14:textId="77777777" w:rsidR="002069C0" w:rsidRPr="00237527" w:rsidRDefault="002069C0" w:rsidP="00237527">
            <w:pPr>
              <w:rPr>
                <w:szCs w:val="22"/>
              </w:rPr>
            </w:pPr>
            <w:r w:rsidRPr="00237527">
              <w:rPr>
                <w:szCs w:val="22"/>
              </w:rPr>
              <w:t>I2</w:t>
            </w:r>
          </w:p>
        </w:tc>
        <w:tc>
          <w:tcPr>
            <w:tcW w:w="746" w:type="pct"/>
            <w:tcBorders>
              <w:top w:val="single" w:sz="4" w:space="0" w:color="auto"/>
              <w:left w:val="nil"/>
              <w:bottom w:val="single" w:sz="4" w:space="0" w:color="auto"/>
              <w:right w:val="single" w:sz="4" w:space="0" w:color="auto"/>
            </w:tcBorders>
            <w:shd w:val="clear" w:color="auto" w:fill="auto"/>
            <w:noWrap/>
          </w:tcPr>
          <w:p w14:paraId="52845831"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A3834A8"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948D73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A762092" w14:textId="77777777" w:rsidR="002069C0" w:rsidRPr="00237527" w:rsidRDefault="002069C0" w:rsidP="00237527">
            <w:pPr>
              <w:rPr>
                <w:szCs w:val="22"/>
                <w:lang w:val="ru-RU"/>
              </w:rPr>
            </w:pPr>
            <w:r w:rsidRPr="00237527">
              <w:rPr>
                <w:szCs w:val="22"/>
                <w:lang w:val="ru-RU"/>
              </w:rPr>
              <w:t>Таблица 1 строка 4 графа</w:t>
            </w:r>
            <w:r w:rsidRPr="00237527">
              <w:rPr>
                <w:szCs w:val="22"/>
              </w:rPr>
              <w:t> </w:t>
            </w:r>
            <w:r w:rsidRPr="00237527">
              <w:rPr>
                <w:szCs w:val="22"/>
                <w:lang w:val="ru-RU"/>
              </w:rPr>
              <w:t>5 «за 2 месяц»</w:t>
            </w:r>
          </w:p>
        </w:tc>
      </w:tr>
      <w:tr w:rsidR="002069C0" w:rsidRPr="00C6775F" w14:paraId="17D2C3D8"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5CAF4D4" w14:textId="77777777" w:rsidR="002069C0" w:rsidRPr="00237527" w:rsidRDefault="002069C0" w:rsidP="00237527">
            <w:pPr>
              <w:rPr>
                <w:szCs w:val="22"/>
              </w:rPr>
            </w:pPr>
            <w:r w:rsidRPr="00237527">
              <w:rPr>
                <w:szCs w:val="22"/>
              </w:rPr>
              <w:t>I3</w:t>
            </w:r>
          </w:p>
        </w:tc>
        <w:tc>
          <w:tcPr>
            <w:tcW w:w="746" w:type="pct"/>
            <w:tcBorders>
              <w:top w:val="single" w:sz="4" w:space="0" w:color="auto"/>
              <w:left w:val="nil"/>
              <w:bottom w:val="single" w:sz="4" w:space="0" w:color="auto"/>
              <w:right w:val="single" w:sz="4" w:space="0" w:color="auto"/>
            </w:tcBorders>
            <w:shd w:val="clear" w:color="auto" w:fill="auto"/>
            <w:noWrap/>
          </w:tcPr>
          <w:p w14:paraId="061F5D1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C42B00A"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5685F6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021B2BD" w14:textId="77777777" w:rsidR="002069C0" w:rsidRPr="00237527" w:rsidRDefault="002069C0" w:rsidP="00237527">
            <w:pPr>
              <w:rPr>
                <w:szCs w:val="22"/>
                <w:lang w:val="ru-RU"/>
              </w:rPr>
            </w:pPr>
            <w:r w:rsidRPr="00237527">
              <w:rPr>
                <w:szCs w:val="22"/>
                <w:lang w:val="ru-RU"/>
              </w:rPr>
              <w:t>Таблица 1 строка 4 графа</w:t>
            </w:r>
            <w:r w:rsidRPr="00237527">
              <w:rPr>
                <w:szCs w:val="22"/>
              </w:rPr>
              <w:t> </w:t>
            </w:r>
            <w:r w:rsidRPr="00237527">
              <w:rPr>
                <w:szCs w:val="22"/>
                <w:lang w:val="ru-RU"/>
              </w:rPr>
              <w:t>6 «за 3 месяц»</w:t>
            </w:r>
          </w:p>
        </w:tc>
      </w:tr>
      <w:tr w:rsidR="002069C0" w:rsidRPr="00237527" w14:paraId="75497E2C"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BAFFE61" w14:textId="77777777" w:rsidR="002069C0" w:rsidRPr="00237527" w:rsidRDefault="002069C0" w:rsidP="00237527">
            <w:pPr>
              <w:rPr>
                <w:szCs w:val="22"/>
              </w:rPr>
            </w:pPr>
            <w:r w:rsidRPr="00237527">
              <w:rPr>
                <w:szCs w:val="22"/>
              </w:rPr>
              <w:t>RATE_MIS</w:t>
            </w:r>
          </w:p>
        </w:tc>
        <w:tc>
          <w:tcPr>
            <w:tcW w:w="746" w:type="pct"/>
            <w:tcBorders>
              <w:top w:val="single" w:sz="4" w:space="0" w:color="auto"/>
              <w:left w:val="nil"/>
              <w:bottom w:val="single" w:sz="4" w:space="0" w:color="auto"/>
              <w:right w:val="single" w:sz="4" w:space="0" w:color="auto"/>
            </w:tcBorders>
            <w:shd w:val="clear" w:color="auto" w:fill="auto"/>
            <w:noWrap/>
          </w:tcPr>
          <w:p w14:paraId="79BE789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B25699D" w14:textId="77777777" w:rsidR="002069C0" w:rsidRPr="00237527" w:rsidRDefault="002069C0" w:rsidP="00237527">
            <w:pPr>
              <w:jc w:val="center"/>
              <w:rPr>
                <w:szCs w:val="22"/>
              </w:rPr>
            </w:pPr>
            <w:r w:rsidRPr="00237527">
              <w:rPr>
                <w:szCs w:val="22"/>
              </w:rPr>
              <w:t>3,1</w:t>
            </w:r>
          </w:p>
        </w:tc>
        <w:tc>
          <w:tcPr>
            <w:tcW w:w="792" w:type="pct"/>
            <w:tcBorders>
              <w:top w:val="single" w:sz="4" w:space="0" w:color="auto"/>
              <w:left w:val="nil"/>
              <w:bottom w:val="single" w:sz="4" w:space="0" w:color="auto"/>
              <w:right w:val="single" w:sz="4" w:space="0" w:color="auto"/>
            </w:tcBorders>
            <w:shd w:val="clear" w:color="auto" w:fill="auto"/>
            <w:noWrap/>
          </w:tcPr>
          <w:p w14:paraId="05517266" w14:textId="77777777" w:rsidR="002069C0" w:rsidRPr="00237527" w:rsidRDefault="002069C0" w:rsidP="00237527">
            <w:pPr>
              <w:jc w:val="center"/>
              <w:rPr>
                <w:szCs w:val="22"/>
              </w:rPr>
            </w:pPr>
            <w:r w:rsidRPr="00237527">
              <w:rPr>
                <w:szCs w:val="22"/>
              </w:rPr>
              <w:t>1</w:t>
            </w:r>
          </w:p>
        </w:tc>
        <w:tc>
          <w:tcPr>
            <w:tcW w:w="1276" w:type="pct"/>
            <w:tcBorders>
              <w:top w:val="single" w:sz="4" w:space="0" w:color="auto"/>
              <w:left w:val="nil"/>
              <w:bottom w:val="single" w:sz="4" w:space="0" w:color="auto"/>
              <w:right w:val="single" w:sz="4" w:space="0" w:color="auto"/>
            </w:tcBorders>
            <w:shd w:val="clear" w:color="auto" w:fill="auto"/>
            <w:noWrap/>
          </w:tcPr>
          <w:p w14:paraId="209E55AC" w14:textId="77777777" w:rsidR="002069C0" w:rsidRPr="00237527" w:rsidRDefault="002069C0" w:rsidP="00237527">
            <w:pPr>
              <w:rPr>
                <w:szCs w:val="22"/>
              </w:rPr>
            </w:pPr>
            <w:r w:rsidRPr="00237527">
              <w:rPr>
                <w:szCs w:val="22"/>
              </w:rPr>
              <w:t>Таблица 1 строка 5</w:t>
            </w:r>
          </w:p>
        </w:tc>
      </w:tr>
      <w:tr w:rsidR="002069C0" w:rsidRPr="00237527" w14:paraId="7BCE72CE"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F7A6442" w14:textId="77777777" w:rsidR="002069C0" w:rsidRPr="00237527" w:rsidRDefault="002069C0" w:rsidP="00237527">
            <w:pPr>
              <w:rPr>
                <w:szCs w:val="22"/>
              </w:rPr>
            </w:pPr>
            <w:r w:rsidRPr="00237527">
              <w:rPr>
                <w:szCs w:val="22"/>
              </w:rPr>
              <w:t>RATE_DEC</w:t>
            </w:r>
          </w:p>
        </w:tc>
        <w:tc>
          <w:tcPr>
            <w:tcW w:w="746" w:type="pct"/>
            <w:tcBorders>
              <w:top w:val="single" w:sz="4" w:space="0" w:color="auto"/>
              <w:left w:val="nil"/>
              <w:bottom w:val="single" w:sz="4" w:space="0" w:color="auto"/>
              <w:right w:val="single" w:sz="4" w:space="0" w:color="auto"/>
            </w:tcBorders>
            <w:shd w:val="clear" w:color="auto" w:fill="auto"/>
            <w:noWrap/>
          </w:tcPr>
          <w:p w14:paraId="3564FEA3"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E8971B4" w14:textId="77777777" w:rsidR="002069C0" w:rsidRPr="00237527" w:rsidRDefault="002069C0" w:rsidP="00237527">
            <w:pPr>
              <w:jc w:val="center"/>
              <w:rPr>
                <w:szCs w:val="22"/>
              </w:rPr>
            </w:pPr>
            <w:r w:rsidRPr="00237527">
              <w:rPr>
                <w:szCs w:val="22"/>
              </w:rPr>
              <w:t>2</w:t>
            </w:r>
          </w:p>
        </w:tc>
        <w:tc>
          <w:tcPr>
            <w:tcW w:w="792" w:type="pct"/>
            <w:tcBorders>
              <w:top w:val="single" w:sz="4" w:space="0" w:color="auto"/>
              <w:left w:val="nil"/>
              <w:bottom w:val="single" w:sz="4" w:space="0" w:color="auto"/>
              <w:right w:val="single" w:sz="4" w:space="0" w:color="auto"/>
            </w:tcBorders>
            <w:shd w:val="clear" w:color="auto" w:fill="auto"/>
            <w:noWrap/>
          </w:tcPr>
          <w:p w14:paraId="79DBF2F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0604A8DA" w14:textId="77777777" w:rsidR="002069C0" w:rsidRPr="00237527" w:rsidRDefault="002069C0" w:rsidP="00237527">
            <w:pPr>
              <w:rPr>
                <w:szCs w:val="22"/>
              </w:rPr>
            </w:pPr>
            <w:r w:rsidRPr="00237527">
              <w:rPr>
                <w:szCs w:val="22"/>
              </w:rPr>
              <w:t>Таблица 1 строка 6</w:t>
            </w:r>
          </w:p>
        </w:tc>
      </w:tr>
      <w:tr w:rsidR="002069C0" w:rsidRPr="00237527" w14:paraId="40E46811"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A175135" w14:textId="77777777" w:rsidR="002069C0" w:rsidRPr="00237527" w:rsidRDefault="002069C0" w:rsidP="00237527">
            <w:pPr>
              <w:rPr>
                <w:szCs w:val="22"/>
              </w:rPr>
            </w:pPr>
            <w:r w:rsidRPr="00237527">
              <w:rPr>
                <w:szCs w:val="22"/>
              </w:rPr>
              <w:t>RATE_INC</w:t>
            </w:r>
          </w:p>
        </w:tc>
        <w:tc>
          <w:tcPr>
            <w:tcW w:w="746" w:type="pct"/>
            <w:tcBorders>
              <w:top w:val="single" w:sz="4" w:space="0" w:color="auto"/>
              <w:left w:val="nil"/>
              <w:bottom w:val="single" w:sz="4" w:space="0" w:color="auto"/>
              <w:right w:val="single" w:sz="4" w:space="0" w:color="auto"/>
            </w:tcBorders>
            <w:shd w:val="clear" w:color="auto" w:fill="auto"/>
            <w:noWrap/>
          </w:tcPr>
          <w:p w14:paraId="2B932836"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477A5DCF" w14:textId="77777777" w:rsidR="002069C0" w:rsidRPr="00237527" w:rsidRDefault="002069C0" w:rsidP="00237527">
            <w:pPr>
              <w:jc w:val="center"/>
              <w:rPr>
                <w:szCs w:val="22"/>
              </w:rPr>
            </w:pPr>
            <w:r w:rsidRPr="00237527">
              <w:rPr>
                <w:szCs w:val="22"/>
              </w:rPr>
              <w:t>2</w:t>
            </w:r>
          </w:p>
        </w:tc>
        <w:tc>
          <w:tcPr>
            <w:tcW w:w="792" w:type="pct"/>
            <w:tcBorders>
              <w:top w:val="single" w:sz="4" w:space="0" w:color="auto"/>
              <w:left w:val="nil"/>
              <w:bottom w:val="single" w:sz="4" w:space="0" w:color="auto"/>
              <w:right w:val="single" w:sz="4" w:space="0" w:color="auto"/>
            </w:tcBorders>
            <w:shd w:val="clear" w:color="auto" w:fill="auto"/>
            <w:noWrap/>
          </w:tcPr>
          <w:p w14:paraId="3C6D9EE6"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475A915" w14:textId="77777777" w:rsidR="002069C0" w:rsidRPr="00237527" w:rsidRDefault="002069C0" w:rsidP="00237527">
            <w:pPr>
              <w:rPr>
                <w:szCs w:val="22"/>
              </w:rPr>
            </w:pPr>
            <w:r w:rsidRPr="00237527">
              <w:rPr>
                <w:szCs w:val="22"/>
              </w:rPr>
              <w:t>Таблица 1 строка 7</w:t>
            </w:r>
          </w:p>
        </w:tc>
      </w:tr>
      <w:tr w:rsidR="002069C0" w:rsidRPr="00237527" w14:paraId="79FE5F60"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5791B10" w14:textId="77777777" w:rsidR="002069C0" w:rsidRPr="00237527" w:rsidRDefault="002069C0" w:rsidP="00237527">
            <w:pPr>
              <w:rPr>
                <w:szCs w:val="22"/>
              </w:rPr>
            </w:pPr>
            <w:r w:rsidRPr="00237527">
              <w:rPr>
                <w:szCs w:val="22"/>
              </w:rPr>
              <w:t>INC_DATE</w:t>
            </w:r>
          </w:p>
        </w:tc>
        <w:tc>
          <w:tcPr>
            <w:tcW w:w="746" w:type="pct"/>
            <w:tcBorders>
              <w:top w:val="single" w:sz="4" w:space="0" w:color="auto"/>
              <w:left w:val="nil"/>
              <w:bottom w:val="single" w:sz="4" w:space="0" w:color="auto"/>
              <w:right w:val="single" w:sz="4" w:space="0" w:color="auto"/>
            </w:tcBorders>
            <w:shd w:val="clear" w:color="auto" w:fill="auto"/>
            <w:noWrap/>
          </w:tcPr>
          <w:p w14:paraId="620FE1D8" w14:textId="77777777" w:rsidR="002069C0" w:rsidRPr="00237527" w:rsidRDefault="002069C0" w:rsidP="00237527">
            <w:pPr>
              <w:rPr>
                <w:szCs w:val="22"/>
              </w:rPr>
            </w:pPr>
            <w:r w:rsidRPr="00237527">
              <w:rPr>
                <w:szCs w:val="22"/>
              </w:rPr>
              <w:t>date</w:t>
            </w:r>
          </w:p>
        </w:tc>
        <w:tc>
          <w:tcPr>
            <w:tcW w:w="1037" w:type="pct"/>
            <w:tcBorders>
              <w:top w:val="single" w:sz="4" w:space="0" w:color="auto"/>
              <w:left w:val="nil"/>
              <w:bottom w:val="single" w:sz="4" w:space="0" w:color="auto"/>
              <w:right w:val="single" w:sz="4" w:space="0" w:color="auto"/>
            </w:tcBorders>
            <w:shd w:val="clear" w:color="auto" w:fill="auto"/>
            <w:noWrap/>
          </w:tcPr>
          <w:p w14:paraId="1657FBAE" w14:textId="77777777" w:rsidR="002069C0" w:rsidRPr="00237527" w:rsidRDefault="002069C0" w:rsidP="00237527">
            <w:pPr>
              <w:jc w:val="center"/>
              <w:rPr>
                <w:szCs w:val="22"/>
              </w:rPr>
            </w:pPr>
            <w:r w:rsidRPr="00237527">
              <w:rPr>
                <w:szCs w:val="22"/>
              </w:rPr>
              <w:t>–</w:t>
            </w:r>
          </w:p>
        </w:tc>
        <w:tc>
          <w:tcPr>
            <w:tcW w:w="792" w:type="pct"/>
            <w:tcBorders>
              <w:top w:val="single" w:sz="4" w:space="0" w:color="auto"/>
              <w:left w:val="nil"/>
              <w:bottom w:val="single" w:sz="4" w:space="0" w:color="auto"/>
              <w:right w:val="single" w:sz="4" w:space="0" w:color="auto"/>
            </w:tcBorders>
            <w:shd w:val="clear" w:color="auto" w:fill="auto"/>
            <w:noWrap/>
          </w:tcPr>
          <w:p w14:paraId="485EFE61"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F51A39B" w14:textId="77777777" w:rsidR="002069C0" w:rsidRPr="00237527" w:rsidRDefault="002069C0" w:rsidP="00237527">
            <w:pPr>
              <w:rPr>
                <w:szCs w:val="22"/>
              </w:rPr>
            </w:pPr>
            <w:r w:rsidRPr="00237527">
              <w:rPr>
                <w:szCs w:val="22"/>
              </w:rPr>
              <w:t>Таблица 1 строка 8</w:t>
            </w:r>
          </w:p>
        </w:tc>
      </w:tr>
      <w:tr w:rsidR="002069C0" w:rsidRPr="00237527" w14:paraId="245F02F0"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E9DDFA3" w14:textId="77777777" w:rsidR="002069C0" w:rsidRPr="00237527" w:rsidRDefault="002069C0" w:rsidP="00237527">
            <w:pPr>
              <w:rPr>
                <w:szCs w:val="22"/>
              </w:rPr>
            </w:pPr>
            <w:r w:rsidRPr="00237527">
              <w:rPr>
                <w:szCs w:val="22"/>
              </w:rPr>
              <w:t>IS_INV</w:t>
            </w:r>
          </w:p>
        </w:tc>
        <w:tc>
          <w:tcPr>
            <w:tcW w:w="746" w:type="pct"/>
            <w:tcBorders>
              <w:top w:val="single" w:sz="4" w:space="0" w:color="auto"/>
              <w:left w:val="nil"/>
              <w:bottom w:val="single" w:sz="4" w:space="0" w:color="auto"/>
              <w:right w:val="single" w:sz="4" w:space="0" w:color="auto"/>
            </w:tcBorders>
            <w:shd w:val="clear" w:color="auto" w:fill="auto"/>
            <w:noWrap/>
          </w:tcPr>
          <w:p w14:paraId="79992A22"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03F243DB" w14:textId="77777777" w:rsidR="002069C0" w:rsidRPr="00237527" w:rsidRDefault="002069C0" w:rsidP="00237527">
            <w:pPr>
              <w:jc w:val="center"/>
              <w:rPr>
                <w:szCs w:val="22"/>
              </w:rPr>
            </w:pPr>
            <w:r w:rsidRPr="00237527">
              <w:rPr>
                <w:szCs w:val="22"/>
              </w:rPr>
              <w:t>1</w:t>
            </w:r>
          </w:p>
        </w:tc>
        <w:tc>
          <w:tcPr>
            <w:tcW w:w="792" w:type="pct"/>
            <w:tcBorders>
              <w:top w:val="single" w:sz="4" w:space="0" w:color="auto"/>
              <w:left w:val="nil"/>
              <w:bottom w:val="single" w:sz="4" w:space="0" w:color="auto"/>
              <w:right w:val="single" w:sz="4" w:space="0" w:color="auto"/>
            </w:tcBorders>
            <w:shd w:val="clear" w:color="auto" w:fill="auto"/>
            <w:noWrap/>
          </w:tcPr>
          <w:p w14:paraId="0021D27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C93277F" w14:textId="77777777" w:rsidR="002069C0" w:rsidRPr="00237527" w:rsidRDefault="002069C0" w:rsidP="00237527">
            <w:pPr>
              <w:rPr>
                <w:szCs w:val="22"/>
              </w:rPr>
            </w:pPr>
            <w:r w:rsidRPr="00237527">
              <w:rPr>
                <w:szCs w:val="22"/>
              </w:rPr>
              <w:t>Признак «Льгота 60%»</w:t>
            </w:r>
          </w:p>
        </w:tc>
      </w:tr>
      <w:tr w:rsidR="002069C0" w:rsidRPr="00C6775F" w14:paraId="3AF0C018"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C008435" w14:textId="77777777" w:rsidR="002069C0" w:rsidRPr="00237527" w:rsidRDefault="002069C0" w:rsidP="00237527">
            <w:pPr>
              <w:rPr>
                <w:szCs w:val="22"/>
              </w:rPr>
            </w:pPr>
            <w:r w:rsidRPr="00237527">
              <w:rPr>
                <w:szCs w:val="22"/>
              </w:rPr>
              <w:t>IS_BUDJET</w:t>
            </w:r>
          </w:p>
        </w:tc>
        <w:tc>
          <w:tcPr>
            <w:tcW w:w="746" w:type="pct"/>
            <w:tcBorders>
              <w:top w:val="single" w:sz="4" w:space="0" w:color="auto"/>
              <w:left w:val="nil"/>
              <w:bottom w:val="single" w:sz="4" w:space="0" w:color="auto"/>
              <w:right w:val="single" w:sz="4" w:space="0" w:color="auto"/>
            </w:tcBorders>
            <w:shd w:val="clear" w:color="auto" w:fill="auto"/>
            <w:noWrap/>
          </w:tcPr>
          <w:p w14:paraId="6ADCC8FB"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33173C65" w14:textId="77777777" w:rsidR="002069C0" w:rsidRPr="00237527" w:rsidRDefault="002069C0" w:rsidP="00237527">
            <w:pPr>
              <w:jc w:val="center"/>
              <w:rPr>
                <w:szCs w:val="22"/>
              </w:rPr>
            </w:pPr>
            <w:r w:rsidRPr="00237527">
              <w:rPr>
                <w:szCs w:val="22"/>
              </w:rPr>
              <w:t>1</w:t>
            </w:r>
          </w:p>
        </w:tc>
        <w:tc>
          <w:tcPr>
            <w:tcW w:w="792" w:type="pct"/>
            <w:tcBorders>
              <w:top w:val="single" w:sz="4" w:space="0" w:color="auto"/>
              <w:left w:val="nil"/>
              <w:bottom w:val="single" w:sz="4" w:space="0" w:color="auto"/>
              <w:right w:val="single" w:sz="4" w:space="0" w:color="auto"/>
            </w:tcBorders>
            <w:shd w:val="clear" w:color="auto" w:fill="auto"/>
            <w:noWrap/>
          </w:tcPr>
          <w:p w14:paraId="1D74C83C"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4325B99" w14:textId="77777777" w:rsidR="002069C0" w:rsidRPr="00237527" w:rsidRDefault="002069C0" w:rsidP="00237527">
            <w:pPr>
              <w:rPr>
                <w:szCs w:val="22"/>
                <w:lang w:val="ru-RU"/>
              </w:rPr>
            </w:pPr>
            <w:r w:rsidRPr="00237527">
              <w:rPr>
                <w:szCs w:val="22"/>
                <w:lang w:val="ru-RU"/>
              </w:rPr>
              <w:t>Признак «Частичное финансирование из бюджета»</w:t>
            </w:r>
          </w:p>
        </w:tc>
      </w:tr>
      <w:tr w:rsidR="002069C0" w:rsidRPr="00237527" w14:paraId="4B840AC4"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1062572" w14:textId="77777777" w:rsidR="002069C0" w:rsidRPr="00237527" w:rsidRDefault="002069C0" w:rsidP="00237527">
            <w:pPr>
              <w:rPr>
                <w:szCs w:val="22"/>
              </w:rPr>
            </w:pPr>
            <w:r w:rsidRPr="00237527">
              <w:rPr>
                <w:szCs w:val="22"/>
              </w:rPr>
              <w:t>T7R1C1</w:t>
            </w:r>
          </w:p>
        </w:tc>
        <w:tc>
          <w:tcPr>
            <w:tcW w:w="746" w:type="pct"/>
            <w:tcBorders>
              <w:top w:val="single" w:sz="4" w:space="0" w:color="auto"/>
              <w:left w:val="nil"/>
              <w:bottom w:val="single" w:sz="4" w:space="0" w:color="auto"/>
              <w:right w:val="single" w:sz="4" w:space="0" w:color="auto"/>
            </w:tcBorders>
            <w:shd w:val="clear" w:color="auto" w:fill="auto"/>
            <w:noWrap/>
          </w:tcPr>
          <w:p w14:paraId="23D76041"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8946F4A"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17E1CE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E27E4DF" w14:textId="77777777" w:rsidR="002069C0" w:rsidRPr="00237527" w:rsidRDefault="002069C0" w:rsidP="00237527">
            <w:pPr>
              <w:rPr>
                <w:szCs w:val="22"/>
              </w:rPr>
            </w:pPr>
            <w:r w:rsidRPr="00237527">
              <w:rPr>
                <w:szCs w:val="22"/>
              </w:rPr>
              <w:t>Таблица 2 строка 1 графа 3</w:t>
            </w:r>
          </w:p>
        </w:tc>
      </w:tr>
      <w:tr w:rsidR="002069C0" w:rsidRPr="00237527" w14:paraId="1DEF788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39DCD2F" w14:textId="77777777" w:rsidR="002069C0" w:rsidRPr="00237527" w:rsidRDefault="002069C0" w:rsidP="00237527">
            <w:pPr>
              <w:rPr>
                <w:szCs w:val="22"/>
              </w:rPr>
            </w:pPr>
            <w:r w:rsidRPr="00237527">
              <w:rPr>
                <w:szCs w:val="22"/>
              </w:rPr>
              <w:t>T7R41C1</w:t>
            </w:r>
          </w:p>
        </w:tc>
        <w:tc>
          <w:tcPr>
            <w:tcW w:w="746" w:type="pct"/>
            <w:tcBorders>
              <w:top w:val="single" w:sz="4" w:space="0" w:color="auto"/>
              <w:left w:val="nil"/>
              <w:bottom w:val="single" w:sz="4" w:space="0" w:color="auto"/>
              <w:right w:val="single" w:sz="4" w:space="0" w:color="auto"/>
            </w:tcBorders>
            <w:shd w:val="clear" w:color="auto" w:fill="auto"/>
            <w:noWrap/>
          </w:tcPr>
          <w:p w14:paraId="77D53E97"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4ACF21BD"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74E254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BF9EC6A" w14:textId="77777777" w:rsidR="002069C0" w:rsidRPr="00237527" w:rsidRDefault="002069C0" w:rsidP="00237527">
            <w:pPr>
              <w:rPr>
                <w:szCs w:val="22"/>
              </w:rPr>
            </w:pPr>
            <w:r w:rsidRPr="00237527">
              <w:rPr>
                <w:szCs w:val="22"/>
              </w:rPr>
              <w:t>Таблица 2 строка 1.1 графа 3</w:t>
            </w:r>
          </w:p>
        </w:tc>
      </w:tr>
      <w:tr w:rsidR="002069C0" w:rsidRPr="00C6775F" w14:paraId="1264994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6EE7FC0" w14:textId="77777777" w:rsidR="002069C0" w:rsidRPr="00237527" w:rsidRDefault="002069C0" w:rsidP="00237527">
            <w:pPr>
              <w:rPr>
                <w:szCs w:val="22"/>
              </w:rPr>
            </w:pPr>
            <w:r w:rsidRPr="00237527">
              <w:rPr>
                <w:szCs w:val="22"/>
              </w:rPr>
              <w:t>T7R3C1</w:t>
            </w:r>
          </w:p>
        </w:tc>
        <w:tc>
          <w:tcPr>
            <w:tcW w:w="746" w:type="pct"/>
            <w:tcBorders>
              <w:top w:val="single" w:sz="4" w:space="0" w:color="auto"/>
              <w:left w:val="nil"/>
              <w:bottom w:val="single" w:sz="4" w:space="0" w:color="auto"/>
              <w:right w:val="single" w:sz="4" w:space="0" w:color="auto"/>
            </w:tcBorders>
            <w:shd w:val="clear" w:color="auto" w:fill="auto"/>
            <w:noWrap/>
          </w:tcPr>
          <w:p w14:paraId="06A7938A"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5D3BDBE"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7230D1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6BA4136" w14:textId="77777777" w:rsidR="002069C0" w:rsidRPr="00237527" w:rsidRDefault="002069C0" w:rsidP="00237527">
            <w:pPr>
              <w:rPr>
                <w:szCs w:val="22"/>
                <w:lang w:val="ru-RU"/>
              </w:rPr>
            </w:pPr>
            <w:r w:rsidRPr="00237527">
              <w:rPr>
                <w:szCs w:val="22"/>
                <w:lang w:val="ru-RU"/>
              </w:rPr>
              <w:t>Таблица 2 строка 2 графа</w:t>
            </w:r>
            <w:r w:rsidRPr="00237527">
              <w:rPr>
                <w:szCs w:val="22"/>
              </w:rPr>
              <w:t> </w:t>
            </w:r>
            <w:r w:rsidRPr="00237527">
              <w:rPr>
                <w:szCs w:val="22"/>
                <w:lang w:val="ru-RU"/>
              </w:rPr>
              <w:t>1 «на начало отчетного периода»</w:t>
            </w:r>
          </w:p>
        </w:tc>
      </w:tr>
      <w:tr w:rsidR="002069C0" w:rsidRPr="00237527" w14:paraId="25D92EEB"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857DD8E" w14:textId="77777777" w:rsidR="002069C0" w:rsidRPr="00237527" w:rsidRDefault="002069C0" w:rsidP="00237527">
            <w:pPr>
              <w:rPr>
                <w:szCs w:val="22"/>
              </w:rPr>
            </w:pPr>
            <w:r w:rsidRPr="00237527">
              <w:rPr>
                <w:szCs w:val="22"/>
              </w:rPr>
              <w:t>T7R5C1</w:t>
            </w:r>
          </w:p>
        </w:tc>
        <w:tc>
          <w:tcPr>
            <w:tcW w:w="746" w:type="pct"/>
            <w:tcBorders>
              <w:top w:val="single" w:sz="4" w:space="0" w:color="auto"/>
              <w:left w:val="nil"/>
              <w:bottom w:val="single" w:sz="4" w:space="0" w:color="auto"/>
              <w:right w:val="single" w:sz="4" w:space="0" w:color="auto"/>
            </w:tcBorders>
            <w:shd w:val="clear" w:color="auto" w:fill="auto"/>
            <w:noWrap/>
          </w:tcPr>
          <w:p w14:paraId="1DDB57F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2CB891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556D45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F1D65D9" w14:textId="77777777" w:rsidR="002069C0" w:rsidRPr="00237527" w:rsidRDefault="002069C0" w:rsidP="00237527">
            <w:pPr>
              <w:rPr>
                <w:szCs w:val="22"/>
              </w:rPr>
            </w:pPr>
            <w:r w:rsidRPr="00237527">
              <w:rPr>
                <w:szCs w:val="22"/>
              </w:rPr>
              <w:t>Таблица 2 строка 2 графа 1 «1 месяц»</w:t>
            </w:r>
          </w:p>
        </w:tc>
      </w:tr>
      <w:tr w:rsidR="002069C0" w:rsidRPr="00237527" w14:paraId="5A30D158"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7E9B53B" w14:textId="77777777" w:rsidR="002069C0" w:rsidRPr="00237527" w:rsidRDefault="002069C0" w:rsidP="00237527">
            <w:pPr>
              <w:rPr>
                <w:szCs w:val="22"/>
              </w:rPr>
            </w:pPr>
            <w:r w:rsidRPr="00237527">
              <w:rPr>
                <w:szCs w:val="22"/>
              </w:rPr>
              <w:t>T7R6C1</w:t>
            </w:r>
          </w:p>
        </w:tc>
        <w:tc>
          <w:tcPr>
            <w:tcW w:w="746" w:type="pct"/>
            <w:tcBorders>
              <w:top w:val="single" w:sz="4" w:space="0" w:color="auto"/>
              <w:left w:val="nil"/>
              <w:bottom w:val="single" w:sz="4" w:space="0" w:color="auto"/>
              <w:right w:val="single" w:sz="4" w:space="0" w:color="auto"/>
            </w:tcBorders>
            <w:shd w:val="clear" w:color="auto" w:fill="auto"/>
            <w:noWrap/>
          </w:tcPr>
          <w:p w14:paraId="7BDA5353"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1BB8E84"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3571F1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04FA31A" w14:textId="77777777" w:rsidR="002069C0" w:rsidRPr="00237527" w:rsidRDefault="002069C0" w:rsidP="00237527">
            <w:pPr>
              <w:rPr>
                <w:szCs w:val="22"/>
              </w:rPr>
            </w:pPr>
            <w:r w:rsidRPr="00237527">
              <w:rPr>
                <w:szCs w:val="22"/>
              </w:rPr>
              <w:t>Таблица 2 строка 2 графа 1 «2 месяц»</w:t>
            </w:r>
          </w:p>
        </w:tc>
      </w:tr>
      <w:tr w:rsidR="002069C0" w:rsidRPr="00237527" w14:paraId="5BAD594D"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DDBFFF4" w14:textId="77777777" w:rsidR="002069C0" w:rsidRPr="00237527" w:rsidRDefault="002069C0" w:rsidP="00237527">
            <w:pPr>
              <w:rPr>
                <w:szCs w:val="22"/>
              </w:rPr>
            </w:pPr>
            <w:r w:rsidRPr="00237527">
              <w:rPr>
                <w:szCs w:val="22"/>
              </w:rPr>
              <w:t>T7R7C1</w:t>
            </w:r>
          </w:p>
        </w:tc>
        <w:tc>
          <w:tcPr>
            <w:tcW w:w="746" w:type="pct"/>
            <w:tcBorders>
              <w:top w:val="single" w:sz="4" w:space="0" w:color="auto"/>
              <w:left w:val="nil"/>
              <w:bottom w:val="single" w:sz="4" w:space="0" w:color="auto"/>
              <w:right w:val="single" w:sz="4" w:space="0" w:color="auto"/>
            </w:tcBorders>
            <w:shd w:val="clear" w:color="auto" w:fill="auto"/>
            <w:noWrap/>
          </w:tcPr>
          <w:p w14:paraId="1BF6E519"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9BF9F0F"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745FE61"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33CB9B6" w14:textId="77777777" w:rsidR="002069C0" w:rsidRPr="00237527" w:rsidRDefault="002069C0" w:rsidP="00237527">
            <w:pPr>
              <w:rPr>
                <w:szCs w:val="22"/>
              </w:rPr>
            </w:pPr>
            <w:r w:rsidRPr="00237527">
              <w:rPr>
                <w:szCs w:val="22"/>
              </w:rPr>
              <w:t>Таблица 2 строка 2 графа 1 «3 месяц»</w:t>
            </w:r>
          </w:p>
        </w:tc>
      </w:tr>
      <w:tr w:rsidR="002069C0" w:rsidRPr="00237527" w14:paraId="1350C0E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447C52D" w14:textId="77777777" w:rsidR="002069C0" w:rsidRPr="00237527" w:rsidRDefault="002069C0" w:rsidP="00237527">
            <w:pPr>
              <w:rPr>
                <w:szCs w:val="22"/>
              </w:rPr>
            </w:pPr>
            <w:r w:rsidRPr="00237527">
              <w:rPr>
                <w:szCs w:val="22"/>
              </w:rPr>
              <w:t>T7R9C1</w:t>
            </w:r>
          </w:p>
        </w:tc>
        <w:tc>
          <w:tcPr>
            <w:tcW w:w="746" w:type="pct"/>
            <w:tcBorders>
              <w:top w:val="single" w:sz="4" w:space="0" w:color="auto"/>
              <w:left w:val="nil"/>
              <w:bottom w:val="single" w:sz="4" w:space="0" w:color="auto"/>
              <w:right w:val="single" w:sz="4" w:space="0" w:color="auto"/>
            </w:tcBorders>
            <w:shd w:val="clear" w:color="auto" w:fill="auto"/>
            <w:noWrap/>
          </w:tcPr>
          <w:p w14:paraId="70641FE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4C287825"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4796094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1EE7022" w14:textId="77777777" w:rsidR="002069C0" w:rsidRPr="00237527" w:rsidRDefault="002069C0" w:rsidP="00237527">
            <w:pPr>
              <w:rPr>
                <w:szCs w:val="22"/>
              </w:rPr>
            </w:pPr>
            <w:r w:rsidRPr="00237527">
              <w:rPr>
                <w:szCs w:val="22"/>
              </w:rPr>
              <w:t>Таблица 2 строка 3 графа 3</w:t>
            </w:r>
          </w:p>
        </w:tc>
      </w:tr>
      <w:tr w:rsidR="002069C0" w:rsidRPr="00237527" w14:paraId="012E4E3C"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C058E74" w14:textId="77777777" w:rsidR="002069C0" w:rsidRPr="00237527" w:rsidRDefault="002069C0" w:rsidP="00237527">
            <w:pPr>
              <w:rPr>
                <w:szCs w:val="22"/>
              </w:rPr>
            </w:pPr>
            <w:r w:rsidRPr="00237527">
              <w:rPr>
                <w:szCs w:val="22"/>
              </w:rPr>
              <w:t>T7R13C1</w:t>
            </w:r>
          </w:p>
        </w:tc>
        <w:tc>
          <w:tcPr>
            <w:tcW w:w="746" w:type="pct"/>
            <w:tcBorders>
              <w:top w:val="single" w:sz="4" w:space="0" w:color="auto"/>
              <w:left w:val="nil"/>
              <w:bottom w:val="single" w:sz="4" w:space="0" w:color="auto"/>
              <w:right w:val="single" w:sz="4" w:space="0" w:color="auto"/>
            </w:tcBorders>
            <w:shd w:val="clear" w:color="auto" w:fill="auto"/>
            <w:noWrap/>
          </w:tcPr>
          <w:p w14:paraId="1C36A98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81221B0"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AA35CFD"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8334016" w14:textId="77777777" w:rsidR="002069C0" w:rsidRPr="00237527" w:rsidRDefault="002069C0" w:rsidP="00237527">
            <w:pPr>
              <w:rPr>
                <w:szCs w:val="22"/>
              </w:rPr>
            </w:pPr>
            <w:r w:rsidRPr="00237527">
              <w:rPr>
                <w:szCs w:val="22"/>
              </w:rPr>
              <w:t>Таблица 2 строка 4 графа 3</w:t>
            </w:r>
          </w:p>
        </w:tc>
      </w:tr>
      <w:tr w:rsidR="002069C0" w:rsidRPr="00237527" w14:paraId="02643C12"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87BF6C9" w14:textId="77777777" w:rsidR="002069C0" w:rsidRPr="00237527" w:rsidRDefault="002069C0" w:rsidP="00237527">
            <w:pPr>
              <w:rPr>
                <w:szCs w:val="22"/>
              </w:rPr>
            </w:pPr>
            <w:r w:rsidRPr="00237527">
              <w:rPr>
                <w:szCs w:val="22"/>
              </w:rPr>
              <w:t>T7R11C1</w:t>
            </w:r>
          </w:p>
        </w:tc>
        <w:tc>
          <w:tcPr>
            <w:tcW w:w="746" w:type="pct"/>
            <w:tcBorders>
              <w:top w:val="single" w:sz="4" w:space="0" w:color="auto"/>
              <w:left w:val="nil"/>
              <w:bottom w:val="single" w:sz="4" w:space="0" w:color="auto"/>
              <w:right w:val="single" w:sz="4" w:space="0" w:color="auto"/>
            </w:tcBorders>
            <w:shd w:val="clear" w:color="auto" w:fill="auto"/>
            <w:noWrap/>
          </w:tcPr>
          <w:p w14:paraId="76B7768D"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74BFC5A"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91CEFB9"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6255CC2" w14:textId="77777777" w:rsidR="002069C0" w:rsidRPr="00237527" w:rsidRDefault="002069C0" w:rsidP="00237527">
            <w:pPr>
              <w:rPr>
                <w:szCs w:val="22"/>
              </w:rPr>
            </w:pPr>
            <w:r w:rsidRPr="00237527">
              <w:rPr>
                <w:szCs w:val="22"/>
              </w:rPr>
              <w:t xml:space="preserve">Таблица 2 строка 4 </w:t>
            </w:r>
            <w:r w:rsidRPr="00237527">
              <w:rPr>
                <w:szCs w:val="22"/>
              </w:rPr>
              <w:lastRenderedPageBreak/>
              <w:t>графа 3</w:t>
            </w:r>
          </w:p>
        </w:tc>
      </w:tr>
      <w:tr w:rsidR="002069C0" w:rsidRPr="00237527" w14:paraId="106BC341"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A613DDA" w14:textId="77777777" w:rsidR="002069C0" w:rsidRPr="00237527" w:rsidRDefault="002069C0" w:rsidP="00237527">
            <w:pPr>
              <w:rPr>
                <w:szCs w:val="22"/>
              </w:rPr>
            </w:pPr>
            <w:r w:rsidRPr="00237527">
              <w:rPr>
                <w:szCs w:val="22"/>
              </w:rPr>
              <w:lastRenderedPageBreak/>
              <w:t>T7R16C1</w:t>
            </w:r>
          </w:p>
        </w:tc>
        <w:tc>
          <w:tcPr>
            <w:tcW w:w="746" w:type="pct"/>
            <w:tcBorders>
              <w:top w:val="single" w:sz="4" w:space="0" w:color="auto"/>
              <w:left w:val="nil"/>
              <w:bottom w:val="single" w:sz="4" w:space="0" w:color="auto"/>
              <w:right w:val="single" w:sz="4" w:space="0" w:color="auto"/>
            </w:tcBorders>
            <w:shd w:val="clear" w:color="auto" w:fill="auto"/>
            <w:noWrap/>
          </w:tcPr>
          <w:p w14:paraId="5F8EC0B1"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28337BF"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EFE4E0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D03A8B3" w14:textId="77777777" w:rsidR="002069C0" w:rsidRPr="00237527" w:rsidRDefault="002069C0" w:rsidP="00237527">
            <w:pPr>
              <w:rPr>
                <w:szCs w:val="22"/>
              </w:rPr>
            </w:pPr>
            <w:r w:rsidRPr="00237527">
              <w:rPr>
                <w:szCs w:val="22"/>
              </w:rPr>
              <w:t>Таблица 2 строка 6 графа 3</w:t>
            </w:r>
          </w:p>
        </w:tc>
      </w:tr>
      <w:tr w:rsidR="002069C0" w:rsidRPr="00237527" w14:paraId="4098727D"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12E6191" w14:textId="77777777" w:rsidR="002069C0" w:rsidRPr="00237527" w:rsidRDefault="002069C0" w:rsidP="00237527">
            <w:pPr>
              <w:rPr>
                <w:szCs w:val="22"/>
              </w:rPr>
            </w:pPr>
            <w:r w:rsidRPr="00237527">
              <w:rPr>
                <w:szCs w:val="22"/>
              </w:rPr>
              <w:t>T7R17C61</w:t>
            </w:r>
          </w:p>
        </w:tc>
        <w:tc>
          <w:tcPr>
            <w:tcW w:w="746" w:type="pct"/>
            <w:tcBorders>
              <w:top w:val="single" w:sz="4" w:space="0" w:color="auto"/>
              <w:left w:val="nil"/>
              <w:bottom w:val="single" w:sz="4" w:space="0" w:color="auto"/>
              <w:right w:val="single" w:sz="4" w:space="0" w:color="auto"/>
            </w:tcBorders>
            <w:shd w:val="clear" w:color="auto" w:fill="auto"/>
            <w:noWrap/>
          </w:tcPr>
          <w:p w14:paraId="3B61C00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011C4C2"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4B620F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4A1C73EF" w14:textId="77777777" w:rsidR="002069C0" w:rsidRPr="00237527" w:rsidRDefault="002069C0" w:rsidP="00237527">
            <w:pPr>
              <w:rPr>
                <w:szCs w:val="22"/>
              </w:rPr>
            </w:pPr>
            <w:r w:rsidRPr="00237527">
              <w:rPr>
                <w:szCs w:val="22"/>
              </w:rPr>
              <w:t>Таблица 2 строка 7 графа 3</w:t>
            </w:r>
          </w:p>
        </w:tc>
      </w:tr>
      <w:tr w:rsidR="002069C0" w:rsidRPr="00237527" w14:paraId="148FCD63"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36CF702" w14:textId="77777777" w:rsidR="002069C0" w:rsidRPr="00237527" w:rsidRDefault="002069C0" w:rsidP="00237527">
            <w:pPr>
              <w:rPr>
                <w:szCs w:val="22"/>
              </w:rPr>
            </w:pPr>
            <w:r w:rsidRPr="00237527">
              <w:rPr>
                <w:szCs w:val="22"/>
              </w:rPr>
              <w:t>T7R18C1</w:t>
            </w:r>
          </w:p>
        </w:tc>
        <w:tc>
          <w:tcPr>
            <w:tcW w:w="746" w:type="pct"/>
            <w:tcBorders>
              <w:top w:val="single" w:sz="4" w:space="0" w:color="auto"/>
              <w:left w:val="nil"/>
              <w:bottom w:val="single" w:sz="4" w:space="0" w:color="auto"/>
              <w:right w:val="single" w:sz="4" w:space="0" w:color="auto"/>
            </w:tcBorders>
            <w:shd w:val="clear" w:color="auto" w:fill="auto"/>
            <w:noWrap/>
          </w:tcPr>
          <w:p w14:paraId="764CDA2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D59B62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5ADC19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5E9C74E" w14:textId="77777777" w:rsidR="002069C0" w:rsidRPr="00237527" w:rsidRDefault="002069C0" w:rsidP="00237527">
            <w:pPr>
              <w:rPr>
                <w:szCs w:val="22"/>
              </w:rPr>
            </w:pPr>
            <w:r w:rsidRPr="00237527">
              <w:rPr>
                <w:szCs w:val="22"/>
              </w:rPr>
              <w:t>Таблица 2 строка 9 графа 3</w:t>
            </w:r>
          </w:p>
        </w:tc>
      </w:tr>
      <w:tr w:rsidR="002069C0" w:rsidRPr="00237527" w14:paraId="2A52A9C8"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BC6FE78" w14:textId="77777777" w:rsidR="002069C0" w:rsidRPr="00237527" w:rsidRDefault="002069C0" w:rsidP="00237527">
            <w:pPr>
              <w:rPr>
                <w:szCs w:val="22"/>
              </w:rPr>
            </w:pPr>
            <w:r w:rsidRPr="00237527">
              <w:rPr>
                <w:szCs w:val="22"/>
              </w:rPr>
              <w:t>T7R39C1</w:t>
            </w:r>
          </w:p>
        </w:tc>
        <w:tc>
          <w:tcPr>
            <w:tcW w:w="746" w:type="pct"/>
            <w:tcBorders>
              <w:top w:val="single" w:sz="4" w:space="0" w:color="auto"/>
              <w:left w:val="nil"/>
              <w:bottom w:val="single" w:sz="4" w:space="0" w:color="auto"/>
              <w:right w:val="single" w:sz="4" w:space="0" w:color="auto"/>
            </w:tcBorders>
            <w:shd w:val="clear" w:color="auto" w:fill="auto"/>
            <w:noWrap/>
          </w:tcPr>
          <w:p w14:paraId="4C1D2194"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49DF878"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B51D4E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D629749" w14:textId="77777777" w:rsidR="002069C0" w:rsidRPr="00237527" w:rsidRDefault="002069C0" w:rsidP="00237527">
            <w:pPr>
              <w:rPr>
                <w:szCs w:val="22"/>
              </w:rPr>
            </w:pPr>
            <w:r w:rsidRPr="00237527">
              <w:rPr>
                <w:szCs w:val="22"/>
              </w:rPr>
              <w:t>Таблица 2 строка 11 графа 3</w:t>
            </w:r>
          </w:p>
        </w:tc>
      </w:tr>
      <w:tr w:rsidR="002069C0" w:rsidRPr="00237527" w14:paraId="0AD4376C"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0482477" w14:textId="77777777" w:rsidR="002069C0" w:rsidRPr="00237527" w:rsidRDefault="002069C0" w:rsidP="00237527">
            <w:pPr>
              <w:rPr>
                <w:szCs w:val="22"/>
              </w:rPr>
            </w:pPr>
            <w:r w:rsidRPr="00237527">
              <w:rPr>
                <w:szCs w:val="22"/>
              </w:rPr>
              <w:t>T7R19C1</w:t>
            </w:r>
          </w:p>
        </w:tc>
        <w:tc>
          <w:tcPr>
            <w:tcW w:w="746" w:type="pct"/>
            <w:tcBorders>
              <w:top w:val="single" w:sz="4" w:space="0" w:color="auto"/>
              <w:left w:val="nil"/>
              <w:bottom w:val="single" w:sz="4" w:space="0" w:color="auto"/>
              <w:right w:val="single" w:sz="4" w:space="0" w:color="auto"/>
            </w:tcBorders>
            <w:shd w:val="clear" w:color="auto" w:fill="auto"/>
            <w:noWrap/>
          </w:tcPr>
          <w:p w14:paraId="2AABB5A9"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864D25D"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EE6F59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D6806A8" w14:textId="77777777" w:rsidR="002069C0" w:rsidRPr="00237527" w:rsidRDefault="002069C0" w:rsidP="00237527">
            <w:pPr>
              <w:rPr>
                <w:szCs w:val="22"/>
              </w:rPr>
            </w:pPr>
            <w:r w:rsidRPr="00237527">
              <w:rPr>
                <w:szCs w:val="22"/>
              </w:rPr>
              <w:t>Таблица 2 строка 12 графа 3</w:t>
            </w:r>
          </w:p>
        </w:tc>
      </w:tr>
      <w:tr w:rsidR="002069C0" w:rsidRPr="00237527" w14:paraId="06AABB0F"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A5EDC4A" w14:textId="77777777" w:rsidR="002069C0" w:rsidRPr="00237527" w:rsidRDefault="002069C0" w:rsidP="00237527">
            <w:pPr>
              <w:rPr>
                <w:szCs w:val="22"/>
              </w:rPr>
            </w:pPr>
            <w:r w:rsidRPr="00237527">
              <w:rPr>
                <w:szCs w:val="22"/>
              </w:rPr>
              <w:t>T7R40C1</w:t>
            </w:r>
          </w:p>
        </w:tc>
        <w:tc>
          <w:tcPr>
            <w:tcW w:w="746" w:type="pct"/>
            <w:tcBorders>
              <w:top w:val="single" w:sz="4" w:space="0" w:color="auto"/>
              <w:left w:val="nil"/>
              <w:bottom w:val="single" w:sz="4" w:space="0" w:color="auto"/>
              <w:right w:val="single" w:sz="4" w:space="0" w:color="auto"/>
            </w:tcBorders>
            <w:shd w:val="clear" w:color="auto" w:fill="auto"/>
            <w:noWrap/>
          </w:tcPr>
          <w:p w14:paraId="7435C33E"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4D9022D9"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D95CC74"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6D14E03" w14:textId="77777777" w:rsidR="002069C0" w:rsidRPr="00237527" w:rsidRDefault="002069C0" w:rsidP="00237527">
            <w:pPr>
              <w:rPr>
                <w:szCs w:val="22"/>
              </w:rPr>
            </w:pPr>
            <w:r w:rsidRPr="00237527">
              <w:rPr>
                <w:szCs w:val="22"/>
              </w:rPr>
              <w:t>Таблица 2 строка 14 графа 3</w:t>
            </w:r>
          </w:p>
        </w:tc>
      </w:tr>
      <w:tr w:rsidR="002069C0" w:rsidRPr="00237527" w14:paraId="712AD70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ED6EC7D" w14:textId="77777777" w:rsidR="002069C0" w:rsidRPr="00237527" w:rsidRDefault="002069C0" w:rsidP="00237527">
            <w:pPr>
              <w:rPr>
                <w:szCs w:val="22"/>
              </w:rPr>
            </w:pPr>
            <w:r w:rsidRPr="00237527">
              <w:rPr>
                <w:szCs w:val="22"/>
              </w:rPr>
              <w:t>T7R42C1</w:t>
            </w:r>
          </w:p>
        </w:tc>
        <w:tc>
          <w:tcPr>
            <w:tcW w:w="746" w:type="pct"/>
            <w:tcBorders>
              <w:top w:val="single" w:sz="4" w:space="0" w:color="auto"/>
              <w:left w:val="nil"/>
              <w:bottom w:val="single" w:sz="4" w:space="0" w:color="auto"/>
              <w:right w:val="single" w:sz="4" w:space="0" w:color="auto"/>
            </w:tcBorders>
            <w:shd w:val="clear" w:color="auto" w:fill="auto"/>
            <w:noWrap/>
          </w:tcPr>
          <w:p w14:paraId="763B608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5EF33B8A"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43FF9F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5657AF5" w14:textId="77777777" w:rsidR="002069C0" w:rsidRPr="00237527" w:rsidRDefault="002069C0" w:rsidP="00237527">
            <w:pPr>
              <w:rPr>
                <w:szCs w:val="22"/>
              </w:rPr>
            </w:pPr>
            <w:r w:rsidRPr="00237527">
              <w:rPr>
                <w:szCs w:val="22"/>
              </w:rPr>
              <w:t>Таблица 2 строка 14.1 графа 3</w:t>
            </w:r>
          </w:p>
        </w:tc>
      </w:tr>
      <w:tr w:rsidR="002069C0" w:rsidRPr="00C6775F" w14:paraId="14BC16F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3871E94" w14:textId="77777777" w:rsidR="002069C0" w:rsidRPr="00237527" w:rsidRDefault="002069C0" w:rsidP="00237527">
            <w:pPr>
              <w:rPr>
                <w:szCs w:val="22"/>
              </w:rPr>
            </w:pPr>
            <w:r w:rsidRPr="00237527">
              <w:rPr>
                <w:szCs w:val="22"/>
              </w:rPr>
              <w:t>T7R21C1</w:t>
            </w:r>
          </w:p>
        </w:tc>
        <w:tc>
          <w:tcPr>
            <w:tcW w:w="746" w:type="pct"/>
            <w:tcBorders>
              <w:top w:val="single" w:sz="4" w:space="0" w:color="auto"/>
              <w:left w:val="nil"/>
              <w:bottom w:val="single" w:sz="4" w:space="0" w:color="auto"/>
              <w:right w:val="single" w:sz="4" w:space="0" w:color="auto"/>
            </w:tcBorders>
            <w:shd w:val="clear" w:color="auto" w:fill="auto"/>
            <w:noWrap/>
          </w:tcPr>
          <w:p w14:paraId="41ACC5BE"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C2AE9C9"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5577CB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8594BC1" w14:textId="77777777" w:rsidR="002069C0" w:rsidRPr="00237527" w:rsidRDefault="002069C0" w:rsidP="00237527">
            <w:pPr>
              <w:rPr>
                <w:szCs w:val="22"/>
                <w:lang w:val="ru-RU"/>
              </w:rPr>
            </w:pPr>
            <w:r w:rsidRPr="00237527">
              <w:rPr>
                <w:szCs w:val="22"/>
                <w:lang w:val="ru-RU"/>
              </w:rPr>
              <w:t>Таблица 2 строка 15 графа</w:t>
            </w:r>
            <w:r w:rsidRPr="00237527">
              <w:rPr>
                <w:szCs w:val="22"/>
              </w:rPr>
              <w:t> </w:t>
            </w:r>
            <w:r w:rsidRPr="00237527">
              <w:rPr>
                <w:szCs w:val="22"/>
                <w:lang w:val="ru-RU"/>
              </w:rPr>
              <w:t>1 «на начало отчетного периода»</w:t>
            </w:r>
          </w:p>
        </w:tc>
      </w:tr>
      <w:tr w:rsidR="002069C0" w:rsidRPr="00237527" w14:paraId="24D42C0D"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EC8B75A" w14:textId="77777777" w:rsidR="002069C0" w:rsidRPr="00237527" w:rsidRDefault="002069C0" w:rsidP="00237527">
            <w:pPr>
              <w:rPr>
                <w:szCs w:val="22"/>
              </w:rPr>
            </w:pPr>
            <w:r w:rsidRPr="00237527">
              <w:rPr>
                <w:szCs w:val="22"/>
              </w:rPr>
              <w:t>T7R23C1</w:t>
            </w:r>
          </w:p>
        </w:tc>
        <w:tc>
          <w:tcPr>
            <w:tcW w:w="746" w:type="pct"/>
            <w:tcBorders>
              <w:top w:val="single" w:sz="4" w:space="0" w:color="auto"/>
              <w:left w:val="nil"/>
              <w:bottom w:val="single" w:sz="4" w:space="0" w:color="auto"/>
              <w:right w:val="single" w:sz="4" w:space="0" w:color="auto"/>
            </w:tcBorders>
            <w:shd w:val="clear" w:color="auto" w:fill="auto"/>
            <w:noWrap/>
          </w:tcPr>
          <w:p w14:paraId="452EBA1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CA58EEC"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668BEA9"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B674BCF" w14:textId="77777777" w:rsidR="002069C0" w:rsidRPr="00237527" w:rsidRDefault="002069C0" w:rsidP="00237527">
            <w:pPr>
              <w:rPr>
                <w:szCs w:val="22"/>
              </w:rPr>
            </w:pPr>
            <w:r w:rsidRPr="00237527">
              <w:rPr>
                <w:szCs w:val="22"/>
              </w:rPr>
              <w:t>Таблица 2 строка 15 графа 1 «1 месяц»</w:t>
            </w:r>
          </w:p>
        </w:tc>
      </w:tr>
      <w:tr w:rsidR="002069C0" w:rsidRPr="00237527" w14:paraId="184C741C"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AAABF1E" w14:textId="77777777" w:rsidR="002069C0" w:rsidRPr="00237527" w:rsidRDefault="002069C0" w:rsidP="00237527">
            <w:pPr>
              <w:rPr>
                <w:szCs w:val="22"/>
              </w:rPr>
            </w:pPr>
            <w:r w:rsidRPr="00237527">
              <w:rPr>
                <w:szCs w:val="22"/>
              </w:rPr>
              <w:t>T7R24C1</w:t>
            </w:r>
          </w:p>
        </w:tc>
        <w:tc>
          <w:tcPr>
            <w:tcW w:w="746" w:type="pct"/>
            <w:tcBorders>
              <w:top w:val="single" w:sz="4" w:space="0" w:color="auto"/>
              <w:left w:val="nil"/>
              <w:bottom w:val="single" w:sz="4" w:space="0" w:color="auto"/>
              <w:right w:val="single" w:sz="4" w:space="0" w:color="auto"/>
            </w:tcBorders>
            <w:shd w:val="clear" w:color="auto" w:fill="auto"/>
            <w:noWrap/>
          </w:tcPr>
          <w:p w14:paraId="0372DE49"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8C637B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7542CD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349FBC5" w14:textId="77777777" w:rsidR="002069C0" w:rsidRPr="00237527" w:rsidRDefault="002069C0" w:rsidP="00237527">
            <w:pPr>
              <w:rPr>
                <w:szCs w:val="22"/>
              </w:rPr>
            </w:pPr>
            <w:r w:rsidRPr="00237527">
              <w:rPr>
                <w:szCs w:val="22"/>
              </w:rPr>
              <w:t>Таблица 2 строка 15 графа 1 «2 месяц»</w:t>
            </w:r>
          </w:p>
        </w:tc>
      </w:tr>
      <w:tr w:rsidR="002069C0" w:rsidRPr="00237527" w14:paraId="5995FA43"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80F0AD9" w14:textId="77777777" w:rsidR="002069C0" w:rsidRPr="00237527" w:rsidRDefault="002069C0" w:rsidP="00237527">
            <w:pPr>
              <w:rPr>
                <w:szCs w:val="22"/>
              </w:rPr>
            </w:pPr>
            <w:r w:rsidRPr="00237527">
              <w:rPr>
                <w:szCs w:val="22"/>
              </w:rPr>
              <w:t>T7R25C1</w:t>
            </w:r>
          </w:p>
        </w:tc>
        <w:tc>
          <w:tcPr>
            <w:tcW w:w="746" w:type="pct"/>
            <w:tcBorders>
              <w:top w:val="single" w:sz="4" w:space="0" w:color="auto"/>
              <w:left w:val="nil"/>
              <w:bottom w:val="single" w:sz="4" w:space="0" w:color="auto"/>
              <w:right w:val="single" w:sz="4" w:space="0" w:color="auto"/>
            </w:tcBorders>
            <w:shd w:val="clear" w:color="auto" w:fill="auto"/>
            <w:noWrap/>
          </w:tcPr>
          <w:p w14:paraId="041FF4E9"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59034C7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E991F16"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034A6F21" w14:textId="77777777" w:rsidR="002069C0" w:rsidRPr="00237527" w:rsidRDefault="002069C0" w:rsidP="00237527">
            <w:pPr>
              <w:rPr>
                <w:szCs w:val="22"/>
              </w:rPr>
            </w:pPr>
            <w:r w:rsidRPr="00237527">
              <w:rPr>
                <w:szCs w:val="22"/>
              </w:rPr>
              <w:t>Таблица 2 строка 15 графа 1 «3 месяц»</w:t>
            </w:r>
          </w:p>
        </w:tc>
      </w:tr>
      <w:tr w:rsidR="002069C0" w:rsidRPr="00C6775F" w14:paraId="1A498F9F"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9AEBBCC" w14:textId="77777777" w:rsidR="002069C0" w:rsidRPr="00237527" w:rsidRDefault="002069C0" w:rsidP="00237527">
            <w:pPr>
              <w:rPr>
                <w:szCs w:val="22"/>
              </w:rPr>
            </w:pPr>
            <w:r w:rsidRPr="00237527">
              <w:rPr>
                <w:szCs w:val="22"/>
              </w:rPr>
              <w:t>T7R27C1</w:t>
            </w:r>
          </w:p>
        </w:tc>
        <w:tc>
          <w:tcPr>
            <w:tcW w:w="746" w:type="pct"/>
            <w:tcBorders>
              <w:top w:val="single" w:sz="4" w:space="0" w:color="auto"/>
              <w:left w:val="nil"/>
              <w:bottom w:val="single" w:sz="4" w:space="0" w:color="auto"/>
              <w:right w:val="single" w:sz="4" w:space="0" w:color="auto"/>
            </w:tcBorders>
            <w:shd w:val="clear" w:color="auto" w:fill="auto"/>
            <w:noWrap/>
          </w:tcPr>
          <w:p w14:paraId="6F6781A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0E70B1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AA13636"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45A9B31F" w14:textId="77777777" w:rsidR="002069C0" w:rsidRPr="00237527" w:rsidRDefault="002069C0" w:rsidP="00237527">
            <w:pPr>
              <w:rPr>
                <w:szCs w:val="22"/>
                <w:lang w:val="ru-RU"/>
              </w:rPr>
            </w:pPr>
            <w:r w:rsidRPr="00237527">
              <w:rPr>
                <w:szCs w:val="22"/>
                <w:lang w:val="ru-RU"/>
              </w:rPr>
              <w:t>Таблица 2 строка 16 графа</w:t>
            </w:r>
            <w:r w:rsidRPr="00237527">
              <w:rPr>
                <w:szCs w:val="22"/>
              </w:rPr>
              <w:t> </w:t>
            </w:r>
            <w:r w:rsidRPr="00237527">
              <w:rPr>
                <w:szCs w:val="22"/>
                <w:lang w:val="ru-RU"/>
              </w:rPr>
              <w:t>1 «на начало отчетного периода»</w:t>
            </w:r>
          </w:p>
        </w:tc>
      </w:tr>
      <w:tr w:rsidR="002069C0" w:rsidRPr="00237527" w14:paraId="6CC39466"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31774B2" w14:textId="77777777" w:rsidR="002069C0" w:rsidRPr="00237527" w:rsidRDefault="002069C0" w:rsidP="00237527">
            <w:pPr>
              <w:rPr>
                <w:szCs w:val="22"/>
              </w:rPr>
            </w:pPr>
            <w:r w:rsidRPr="00237527">
              <w:rPr>
                <w:szCs w:val="22"/>
              </w:rPr>
              <w:t>T7R29C1</w:t>
            </w:r>
          </w:p>
        </w:tc>
        <w:tc>
          <w:tcPr>
            <w:tcW w:w="746" w:type="pct"/>
            <w:tcBorders>
              <w:top w:val="single" w:sz="4" w:space="0" w:color="auto"/>
              <w:left w:val="nil"/>
              <w:bottom w:val="single" w:sz="4" w:space="0" w:color="auto"/>
              <w:right w:val="single" w:sz="4" w:space="0" w:color="auto"/>
            </w:tcBorders>
            <w:shd w:val="clear" w:color="auto" w:fill="auto"/>
            <w:noWrap/>
          </w:tcPr>
          <w:p w14:paraId="05E4916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CAAF3DC"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55A17C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C4F6431" w14:textId="77777777" w:rsidR="002069C0" w:rsidRPr="00237527" w:rsidRDefault="002069C0" w:rsidP="00237527">
            <w:pPr>
              <w:rPr>
                <w:szCs w:val="22"/>
              </w:rPr>
            </w:pPr>
            <w:r w:rsidRPr="00237527">
              <w:rPr>
                <w:szCs w:val="22"/>
              </w:rPr>
              <w:t>Таблица 2 строка 16 графа 1 «1 месяц»</w:t>
            </w:r>
          </w:p>
        </w:tc>
      </w:tr>
      <w:tr w:rsidR="002069C0" w:rsidRPr="00237527" w14:paraId="034D0B1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620FCC6" w14:textId="77777777" w:rsidR="002069C0" w:rsidRPr="00237527" w:rsidRDefault="002069C0" w:rsidP="00237527">
            <w:pPr>
              <w:rPr>
                <w:szCs w:val="22"/>
              </w:rPr>
            </w:pPr>
            <w:r w:rsidRPr="00237527">
              <w:rPr>
                <w:szCs w:val="22"/>
              </w:rPr>
              <w:t>T7R30C1</w:t>
            </w:r>
          </w:p>
        </w:tc>
        <w:tc>
          <w:tcPr>
            <w:tcW w:w="746" w:type="pct"/>
            <w:tcBorders>
              <w:top w:val="single" w:sz="4" w:space="0" w:color="auto"/>
              <w:left w:val="nil"/>
              <w:bottom w:val="single" w:sz="4" w:space="0" w:color="auto"/>
              <w:right w:val="single" w:sz="4" w:space="0" w:color="auto"/>
            </w:tcBorders>
            <w:shd w:val="clear" w:color="auto" w:fill="auto"/>
            <w:noWrap/>
          </w:tcPr>
          <w:p w14:paraId="5A8E0B2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64F8F9F"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5458B2D"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7F8EA9A" w14:textId="77777777" w:rsidR="002069C0" w:rsidRPr="00237527" w:rsidRDefault="002069C0" w:rsidP="00237527">
            <w:pPr>
              <w:rPr>
                <w:szCs w:val="22"/>
              </w:rPr>
            </w:pPr>
            <w:r w:rsidRPr="00237527">
              <w:rPr>
                <w:szCs w:val="22"/>
              </w:rPr>
              <w:t>Таблица 2 строка 16 графа 1 «2 месяц»</w:t>
            </w:r>
          </w:p>
        </w:tc>
      </w:tr>
      <w:tr w:rsidR="002069C0" w:rsidRPr="00237527" w14:paraId="369C296C"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DAE149E" w14:textId="77777777" w:rsidR="002069C0" w:rsidRPr="00237527" w:rsidRDefault="002069C0" w:rsidP="00237527">
            <w:pPr>
              <w:rPr>
                <w:szCs w:val="22"/>
              </w:rPr>
            </w:pPr>
            <w:r w:rsidRPr="00237527">
              <w:rPr>
                <w:szCs w:val="22"/>
              </w:rPr>
              <w:t>T7R31C1</w:t>
            </w:r>
          </w:p>
        </w:tc>
        <w:tc>
          <w:tcPr>
            <w:tcW w:w="746" w:type="pct"/>
            <w:tcBorders>
              <w:top w:val="single" w:sz="4" w:space="0" w:color="auto"/>
              <w:left w:val="nil"/>
              <w:bottom w:val="single" w:sz="4" w:space="0" w:color="auto"/>
              <w:right w:val="single" w:sz="4" w:space="0" w:color="auto"/>
            </w:tcBorders>
            <w:shd w:val="clear" w:color="auto" w:fill="auto"/>
            <w:noWrap/>
          </w:tcPr>
          <w:p w14:paraId="5A59C6E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41301356"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C62A36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F23AC78" w14:textId="77777777" w:rsidR="002069C0" w:rsidRPr="00237527" w:rsidRDefault="002069C0" w:rsidP="00237527">
            <w:pPr>
              <w:rPr>
                <w:szCs w:val="22"/>
              </w:rPr>
            </w:pPr>
            <w:r w:rsidRPr="00237527">
              <w:rPr>
                <w:szCs w:val="22"/>
              </w:rPr>
              <w:t>Таблица 2 строка 16 графа 1 «3 месяц»</w:t>
            </w:r>
          </w:p>
        </w:tc>
      </w:tr>
      <w:tr w:rsidR="002069C0" w:rsidRPr="00237527" w14:paraId="08A6397B"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FEDE60F" w14:textId="77777777" w:rsidR="002069C0" w:rsidRPr="00237527" w:rsidRDefault="002069C0" w:rsidP="00237527">
            <w:pPr>
              <w:rPr>
                <w:szCs w:val="22"/>
              </w:rPr>
            </w:pPr>
            <w:r w:rsidRPr="00237527">
              <w:rPr>
                <w:szCs w:val="22"/>
              </w:rPr>
              <w:t>T7R38C1</w:t>
            </w:r>
          </w:p>
        </w:tc>
        <w:tc>
          <w:tcPr>
            <w:tcW w:w="746" w:type="pct"/>
            <w:tcBorders>
              <w:top w:val="single" w:sz="4" w:space="0" w:color="auto"/>
              <w:left w:val="nil"/>
              <w:bottom w:val="single" w:sz="4" w:space="0" w:color="auto"/>
              <w:right w:val="single" w:sz="4" w:space="0" w:color="auto"/>
            </w:tcBorders>
            <w:shd w:val="clear" w:color="auto" w:fill="auto"/>
            <w:noWrap/>
          </w:tcPr>
          <w:p w14:paraId="049F8E6A"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8273E7D"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14953447"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B034CCD" w14:textId="77777777" w:rsidR="002069C0" w:rsidRPr="00237527" w:rsidRDefault="002069C0" w:rsidP="00237527">
            <w:pPr>
              <w:rPr>
                <w:szCs w:val="22"/>
              </w:rPr>
            </w:pPr>
            <w:r w:rsidRPr="00237527">
              <w:rPr>
                <w:szCs w:val="22"/>
              </w:rPr>
              <w:t>Таблица 2 строка 17 графа 3</w:t>
            </w:r>
          </w:p>
        </w:tc>
      </w:tr>
      <w:tr w:rsidR="002069C0" w:rsidRPr="00237527" w14:paraId="02EB057B"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BF7D176" w14:textId="77777777" w:rsidR="002069C0" w:rsidRPr="00237527" w:rsidRDefault="002069C0" w:rsidP="00237527">
            <w:pPr>
              <w:rPr>
                <w:szCs w:val="22"/>
              </w:rPr>
            </w:pPr>
            <w:r w:rsidRPr="00237527">
              <w:rPr>
                <w:szCs w:val="22"/>
              </w:rPr>
              <w:t>T7R34C1</w:t>
            </w:r>
          </w:p>
        </w:tc>
        <w:tc>
          <w:tcPr>
            <w:tcW w:w="746" w:type="pct"/>
            <w:tcBorders>
              <w:top w:val="single" w:sz="4" w:space="0" w:color="auto"/>
              <w:left w:val="nil"/>
              <w:bottom w:val="single" w:sz="4" w:space="0" w:color="auto"/>
              <w:right w:val="single" w:sz="4" w:space="0" w:color="auto"/>
            </w:tcBorders>
            <w:shd w:val="clear" w:color="auto" w:fill="auto"/>
            <w:noWrap/>
          </w:tcPr>
          <w:p w14:paraId="1D2B9B66"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CF55187"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A4567BB"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3A959E9" w14:textId="77777777" w:rsidR="002069C0" w:rsidRPr="00237527" w:rsidRDefault="002069C0" w:rsidP="00237527">
            <w:pPr>
              <w:rPr>
                <w:szCs w:val="22"/>
              </w:rPr>
            </w:pPr>
            <w:r w:rsidRPr="00237527">
              <w:rPr>
                <w:szCs w:val="22"/>
              </w:rPr>
              <w:t>Таблица 2 строка 19 графа 3</w:t>
            </w:r>
          </w:p>
        </w:tc>
      </w:tr>
      <w:tr w:rsidR="002069C0" w:rsidRPr="00237527" w14:paraId="5A29BD82"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D3DFE41" w14:textId="77777777" w:rsidR="002069C0" w:rsidRPr="00237527" w:rsidRDefault="002069C0" w:rsidP="00237527">
            <w:pPr>
              <w:rPr>
                <w:szCs w:val="22"/>
              </w:rPr>
            </w:pPr>
            <w:r w:rsidRPr="00237527">
              <w:rPr>
                <w:szCs w:val="22"/>
              </w:rPr>
              <w:t>T7R35C1</w:t>
            </w:r>
          </w:p>
        </w:tc>
        <w:tc>
          <w:tcPr>
            <w:tcW w:w="746" w:type="pct"/>
            <w:tcBorders>
              <w:top w:val="single" w:sz="4" w:space="0" w:color="auto"/>
              <w:left w:val="nil"/>
              <w:bottom w:val="single" w:sz="4" w:space="0" w:color="auto"/>
              <w:right w:val="single" w:sz="4" w:space="0" w:color="auto"/>
            </w:tcBorders>
            <w:shd w:val="clear" w:color="auto" w:fill="auto"/>
            <w:noWrap/>
          </w:tcPr>
          <w:p w14:paraId="1E4FAA6E"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14A0BE0"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40B67DBC"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4026000" w14:textId="77777777" w:rsidR="002069C0" w:rsidRPr="00237527" w:rsidRDefault="002069C0" w:rsidP="00237527">
            <w:pPr>
              <w:rPr>
                <w:szCs w:val="22"/>
              </w:rPr>
            </w:pPr>
            <w:r w:rsidRPr="00237527">
              <w:rPr>
                <w:szCs w:val="22"/>
              </w:rPr>
              <w:t>Таблица 2 строка 20 графа 3</w:t>
            </w:r>
          </w:p>
        </w:tc>
      </w:tr>
      <w:tr w:rsidR="002069C0" w:rsidRPr="00237527" w14:paraId="5090A5CF"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E581872" w14:textId="77777777" w:rsidR="002069C0" w:rsidRPr="00237527" w:rsidRDefault="002069C0" w:rsidP="00237527">
            <w:pPr>
              <w:rPr>
                <w:szCs w:val="22"/>
              </w:rPr>
            </w:pPr>
            <w:r w:rsidRPr="00237527">
              <w:rPr>
                <w:szCs w:val="22"/>
              </w:rPr>
              <w:t>T6R3C1</w:t>
            </w:r>
          </w:p>
        </w:tc>
        <w:tc>
          <w:tcPr>
            <w:tcW w:w="746" w:type="pct"/>
            <w:tcBorders>
              <w:top w:val="single" w:sz="4" w:space="0" w:color="auto"/>
              <w:left w:val="nil"/>
              <w:bottom w:val="single" w:sz="4" w:space="0" w:color="auto"/>
              <w:right w:val="single" w:sz="4" w:space="0" w:color="auto"/>
            </w:tcBorders>
            <w:shd w:val="clear" w:color="auto" w:fill="auto"/>
            <w:noWrap/>
          </w:tcPr>
          <w:p w14:paraId="64AE7653"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13FE2EBD"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1953C14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D2BB377" w14:textId="77777777" w:rsidR="002069C0" w:rsidRPr="00237527" w:rsidRDefault="002069C0" w:rsidP="00237527">
            <w:pPr>
              <w:rPr>
                <w:szCs w:val="22"/>
              </w:rPr>
            </w:pPr>
            <w:r w:rsidRPr="00237527">
              <w:rPr>
                <w:szCs w:val="22"/>
              </w:rPr>
              <w:t>Таблица 3 строка 1 графа 3</w:t>
            </w:r>
          </w:p>
        </w:tc>
      </w:tr>
      <w:tr w:rsidR="002069C0" w:rsidRPr="00237527" w14:paraId="38A68E90"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835DE46" w14:textId="77777777" w:rsidR="002069C0" w:rsidRPr="00237527" w:rsidRDefault="002069C0" w:rsidP="00237527">
            <w:pPr>
              <w:rPr>
                <w:szCs w:val="22"/>
              </w:rPr>
            </w:pPr>
            <w:r w:rsidRPr="00237527">
              <w:rPr>
                <w:szCs w:val="22"/>
              </w:rPr>
              <w:t>T6R3C2</w:t>
            </w:r>
          </w:p>
        </w:tc>
        <w:tc>
          <w:tcPr>
            <w:tcW w:w="746" w:type="pct"/>
            <w:tcBorders>
              <w:top w:val="single" w:sz="4" w:space="0" w:color="auto"/>
              <w:left w:val="nil"/>
              <w:bottom w:val="single" w:sz="4" w:space="0" w:color="auto"/>
              <w:right w:val="single" w:sz="4" w:space="0" w:color="auto"/>
            </w:tcBorders>
            <w:shd w:val="clear" w:color="auto" w:fill="auto"/>
            <w:noWrap/>
          </w:tcPr>
          <w:p w14:paraId="259D08B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1464DDF4"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CA3A251"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C9704F9" w14:textId="77777777" w:rsidR="002069C0" w:rsidRPr="00237527" w:rsidRDefault="002069C0" w:rsidP="00237527">
            <w:pPr>
              <w:rPr>
                <w:szCs w:val="22"/>
              </w:rPr>
            </w:pPr>
            <w:r w:rsidRPr="00237527">
              <w:rPr>
                <w:szCs w:val="22"/>
              </w:rPr>
              <w:t>Таблица 3 строка 1 графа 4</w:t>
            </w:r>
          </w:p>
        </w:tc>
      </w:tr>
      <w:tr w:rsidR="002069C0" w:rsidRPr="00237527" w14:paraId="47BC50E2"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8B7F670" w14:textId="77777777" w:rsidR="002069C0" w:rsidRPr="00237527" w:rsidRDefault="002069C0" w:rsidP="00237527">
            <w:pPr>
              <w:rPr>
                <w:szCs w:val="22"/>
              </w:rPr>
            </w:pPr>
            <w:r w:rsidRPr="00237527">
              <w:rPr>
                <w:szCs w:val="22"/>
              </w:rPr>
              <w:t>T6R13C1</w:t>
            </w:r>
          </w:p>
        </w:tc>
        <w:tc>
          <w:tcPr>
            <w:tcW w:w="746" w:type="pct"/>
            <w:tcBorders>
              <w:top w:val="single" w:sz="4" w:space="0" w:color="auto"/>
              <w:left w:val="nil"/>
              <w:bottom w:val="single" w:sz="4" w:space="0" w:color="auto"/>
              <w:right w:val="single" w:sz="4" w:space="0" w:color="auto"/>
            </w:tcBorders>
            <w:shd w:val="clear" w:color="auto" w:fill="auto"/>
            <w:noWrap/>
          </w:tcPr>
          <w:p w14:paraId="74761581"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123E880"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099B7369"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BA72ED4" w14:textId="77777777" w:rsidR="002069C0" w:rsidRPr="00237527" w:rsidRDefault="002069C0" w:rsidP="00237527">
            <w:pPr>
              <w:rPr>
                <w:szCs w:val="22"/>
              </w:rPr>
            </w:pPr>
            <w:r w:rsidRPr="00237527">
              <w:rPr>
                <w:szCs w:val="22"/>
              </w:rPr>
              <w:t>Таблица 3 строка 2 графа 3</w:t>
            </w:r>
          </w:p>
        </w:tc>
      </w:tr>
      <w:tr w:rsidR="002069C0" w:rsidRPr="00237527" w14:paraId="3EEAE356"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1E77CE16" w14:textId="77777777" w:rsidR="002069C0" w:rsidRPr="00237527" w:rsidRDefault="002069C0" w:rsidP="00237527">
            <w:pPr>
              <w:rPr>
                <w:szCs w:val="22"/>
              </w:rPr>
            </w:pPr>
            <w:r w:rsidRPr="00237527">
              <w:rPr>
                <w:szCs w:val="22"/>
              </w:rPr>
              <w:t>T6R13C2</w:t>
            </w:r>
          </w:p>
        </w:tc>
        <w:tc>
          <w:tcPr>
            <w:tcW w:w="746" w:type="pct"/>
            <w:tcBorders>
              <w:top w:val="single" w:sz="4" w:space="0" w:color="auto"/>
              <w:left w:val="nil"/>
              <w:bottom w:val="single" w:sz="4" w:space="0" w:color="auto"/>
              <w:right w:val="single" w:sz="4" w:space="0" w:color="auto"/>
            </w:tcBorders>
            <w:shd w:val="clear" w:color="auto" w:fill="auto"/>
            <w:noWrap/>
          </w:tcPr>
          <w:p w14:paraId="7529EF9D"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4DA6121"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8CD1C0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FB85D94" w14:textId="77777777" w:rsidR="002069C0" w:rsidRPr="00237527" w:rsidRDefault="002069C0" w:rsidP="00237527">
            <w:pPr>
              <w:rPr>
                <w:szCs w:val="22"/>
              </w:rPr>
            </w:pPr>
            <w:r w:rsidRPr="00237527">
              <w:rPr>
                <w:szCs w:val="22"/>
              </w:rPr>
              <w:t>Таблица 3 строка 2 графа 4</w:t>
            </w:r>
          </w:p>
        </w:tc>
      </w:tr>
      <w:tr w:rsidR="002069C0" w:rsidRPr="00237527" w14:paraId="0D99B1A7"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4203BA6" w14:textId="77777777" w:rsidR="002069C0" w:rsidRPr="00237527" w:rsidRDefault="002069C0" w:rsidP="00237527">
            <w:pPr>
              <w:rPr>
                <w:szCs w:val="22"/>
              </w:rPr>
            </w:pPr>
            <w:r w:rsidRPr="00237527">
              <w:rPr>
                <w:szCs w:val="22"/>
              </w:rPr>
              <w:t>T6R4C1</w:t>
            </w:r>
          </w:p>
        </w:tc>
        <w:tc>
          <w:tcPr>
            <w:tcW w:w="746" w:type="pct"/>
            <w:tcBorders>
              <w:top w:val="single" w:sz="4" w:space="0" w:color="auto"/>
              <w:left w:val="nil"/>
              <w:bottom w:val="single" w:sz="4" w:space="0" w:color="auto"/>
              <w:right w:val="single" w:sz="4" w:space="0" w:color="auto"/>
            </w:tcBorders>
            <w:shd w:val="clear" w:color="auto" w:fill="auto"/>
            <w:noWrap/>
          </w:tcPr>
          <w:p w14:paraId="739D2E3C"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003B951"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59E94CA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62DFEED" w14:textId="77777777" w:rsidR="002069C0" w:rsidRPr="00237527" w:rsidRDefault="002069C0" w:rsidP="00237527">
            <w:pPr>
              <w:rPr>
                <w:szCs w:val="22"/>
              </w:rPr>
            </w:pPr>
            <w:r w:rsidRPr="00237527">
              <w:rPr>
                <w:szCs w:val="22"/>
              </w:rPr>
              <w:t>Таблица 3 строка 3 графа 3</w:t>
            </w:r>
          </w:p>
        </w:tc>
      </w:tr>
      <w:tr w:rsidR="002069C0" w:rsidRPr="00237527" w14:paraId="3C8C66F3"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C410831" w14:textId="77777777" w:rsidR="002069C0" w:rsidRPr="00237527" w:rsidRDefault="002069C0" w:rsidP="00237527">
            <w:pPr>
              <w:rPr>
                <w:szCs w:val="22"/>
              </w:rPr>
            </w:pPr>
            <w:r w:rsidRPr="00237527">
              <w:rPr>
                <w:szCs w:val="22"/>
              </w:rPr>
              <w:t>T6R4C2</w:t>
            </w:r>
          </w:p>
        </w:tc>
        <w:tc>
          <w:tcPr>
            <w:tcW w:w="746" w:type="pct"/>
            <w:tcBorders>
              <w:top w:val="single" w:sz="4" w:space="0" w:color="auto"/>
              <w:left w:val="nil"/>
              <w:bottom w:val="single" w:sz="4" w:space="0" w:color="auto"/>
              <w:right w:val="single" w:sz="4" w:space="0" w:color="auto"/>
            </w:tcBorders>
            <w:shd w:val="clear" w:color="auto" w:fill="auto"/>
            <w:noWrap/>
          </w:tcPr>
          <w:p w14:paraId="45E4264D"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5C9E4464"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EB2AA29"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736CE12" w14:textId="77777777" w:rsidR="002069C0" w:rsidRPr="00237527" w:rsidRDefault="002069C0" w:rsidP="00237527">
            <w:pPr>
              <w:rPr>
                <w:szCs w:val="22"/>
              </w:rPr>
            </w:pPr>
            <w:r w:rsidRPr="00237527">
              <w:rPr>
                <w:szCs w:val="22"/>
              </w:rPr>
              <w:t>Таблица 3 строка 3 графа 4</w:t>
            </w:r>
          </w:p>
        </w:tc>
      </w:tr>
      <w:tr w:rsidR="002069C0" w:rsidRPr="00237527" w14:paraId="6866DD8B"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1564D05" w14:textId="77777777" w:rsidR="002069C0" w:rsidRPr="00237527" w:rsidRDefault="002069C0" w:rsidP="00237527">
            <w:pPr>
              <w:rPr>
                <w:szCs w:val="22"/>
              </w:rPr>
            </w:pPr>
            <w:r w:rsidRPr="00237527">
              <w:rPr>
                <w:szCs w:val="22"/>
              </w:rPr>
              <w:t>T6R8C1</w:t>
            </w:r>
          </w:p>
        </w:tc>
        <w:tc>
          <w:tcPr>
            <w:tcW w:w="746" w:type="pct"/>
            <w:tcBorders>
              <w:top w:val="single" w:sz="4" w:space="0" w:color="auto"/>
              <w:left w:val="nil"/>
              <w:bottom w:val="single" w:sz="4" w:space="0" w:color="auto"/>
              <w:right w:val="single" w:sz="4" w:space="0" w:color="auto"/>
            </w:tcBorders>
            <w:shd w:val="clear" w:color="auto" w:fill="auto"/>
            <w:noWrap/>
          </w:tcPr>
          <w:p w14:paraId="16D5A35E"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1CE90C04"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337EB824"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F6B09E2" w14:textId="77777777" w:rsidR="002069C0" w:rsidRPr="00237527" w:rsidRDefault="002069C0" w:rsidP="00237527">
            <w:pPr>
              <w:rPr>
                <w:szCs w:val="22"/>
              </w:rPr>
            </w:pPr>
            <w:r w:rsidRPr="00237527">
              <w:rPr>
                <w:szCs w:val="22"/>
              </w:rPr>
              <w:t>Таблица 3 строка 4 графа 3</w:t>
            </w:r>
          </w:p>
        </w:tc>
      </w:tr>
      <w:tr w:rsidR="002069C0" w:rsidRPr="00237527" w14:paraId="0DA40B11"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D4E1169" w14:textId="77777777" w:rsidR="002069C0" w:rsidRPr="00237527" w:rsidRDefault="002069C0" w:rsidP="00237527">
            <w:pPr>
              <w:rPr>
                <w:szCs w:val="22"/>
              </w:rPr>
            </w:pPr>
            <w:r w:rsidRPr="00237527">
              <w:rPr>
                <w:szCs w:val="22"/>
              </w:rPr>
              <w:t>T6R8C2</w:t>
            </w:r>
          </w:p>
        </w:tc>
        <w:tc>
          <w:tcPr>
            <w:tcW w:w="746" w:type="pct"/>
            <w:tcBorders>
              <w:top w:val="single" w:sz="4" w:space="0" w:color="auto"/>
              <w:left w:val="nil"/>
              <w:bottom w:val="single" w:sz="4" w:space="0" w:color="auto"/>
              <w:right w:val="single" w:sz="4" w:space="0" w:color="auto"/>
            </w:tcBorders>
            <w:shd w:val="clear" w:color="auto" w:fill="auto"/>
            <w:noWrap/>
          </w:tcPr>
          <w:p w14:paraId="46FEC2E9"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36882F59"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18D46D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43E39A52" w14:textId="77777777" w:rsidR="002069C0" w:rsidRPr="00237527" w:rsidRDefault="002069C0" w:rsidP="00237527">
            <w:pPr>
              <w:rPr>
                <w:szCs w:val="22"/>
              </w:rPr>
            </w:pPr>
            <w:r w:rsidRPr="00237527">
              <w:rPr>
                <w:szCs w:val="22"/>
              </w:rPr>
              <w:t xml:space="preserve">Таблица 3 строка 4 </w:t>
            </w:r>
            <w:r w:rsidRPr="00237527">
              <w:rPr>
                <w:szCs w:val="22"/>
              </w:rPr>
              <w:lastRenderedPageBreak/>
              <w:t>графа 4</w:t>
            </w:r>
          </w:p>
        </w:tc>
      </w:tr>
      <w:tr w:rsidR="002069C0" w:rsidRPr="00237527" w14:paraId="10A31F31"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9494565" w14:textId="77777777" w:rsidR="002069C0" w:rsidRPr="00237527" w:rsidRDefault="002069C0" w:rsidP="00237527">
            <w:pPr>
              <w:rPr>
                <w:szCs w:val="22"/>
              </w:rPr>
            </w:pPr>
            <w:r w:rsidRPr="00237527">
              <w:rPr>
                <w:szCs w:val="22"/>
              </w:rPr>
              <w:lastRenderedPageBreak/>
              <w:t>T6R14C1</w:t>
            </w:r>
          </w:p>
        </w:tc>
        <w:tc>
          <w:tcPr>
            <w:tcW w:w="746" w:type="pct"/>
            <w:tcBorders>
              <w:top w:val="single" w:sz="4" w:space="0" w:color="auto"/>
              <w:left w:val="nil"/>
              <w:bottom w:val="single" w:sz="4" w:space="0" w:color="auto"/>
              <w:right w:val="single" w:sz="4" w:space="0" w:color="auto"/>
            </w:tcBorders>
            <w:shd w:val="clear" w:color="auto" w:fill="auto"/>
            <w:noWrap/>
          </w:tcPr>
          <w:p w14:paraId="3AF812B3"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59F24327"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3E071F1C"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2415D40" w14:textId="77777777" w:rsidR="002069C0" w:rsidRPr="00237527" w:rsidRDefault="002069C0" w:rsidP="00237527">
            <w:pPr>
              <w:rPr>
                <w:szCs w:val="22"/>
              </w:rPr>
            </w:pPr>
            <w:r w:rsidRPr="00237527">
              <w:rPr>
                <w:szCs w:val="22"/>
              </w:rPr>
              <w:t>Таблица 3 строка 5 графа 3</w:t>
            </w:r>
          </w:p>
        </w:tc>
      </w:tr>
      <w:tr w:rsidR="002069C0" w:rsidRPr="00237527" w14:paraId="52CFED0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CF06474" w14:textId="77777777" w:rsidR="002069C0" w:rsidRPr="00237527" w:rsidRDefault="002069C0" w:rsidP="00237527">
            <w:pPr>
              <w:rPr>
                <w:szCs w:val="22"/>
              </w:rPr>
            </w:pPr>
            <w:r w:rsidRPr="00237527">
              <w:rPr>
                <w:szCs w:val="22"/>
              </w:rPr>
              <w:t>T6R14C2</w:t>
            </w:r>
          </w:p>
        </w:tc>
        <w:tc>
          <w:tcPr>
            <w:tcW w:w="746" w:type="pct"/>
            <w:tcBorders>
              <w:top w:val="single" w:sz="4" w:space="0" w:color="auto"/>
              <w:left w:val="nil"/>
              <w:bottom w:val="single" w:sz="4" w:space="0" w:color="auto"/>
              <w:right w:val="single" w:sz="4" w:space="0" w:color="auto"/>
            </w:tcBorders>
            <w:shd w:val="clear" w:color="auto" w:fill="auto"/>
            <w:noWrap/>
          </w:tcPr>
          <w:p w14:paraId="0D4AA530"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03AFDD43"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CC7F70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E5BCCE2" w14:textId="77777777" w:rsidR="002069C0" w:rsidRPr="00237527" w:rsidRDefault="002069C0" w:rsidP="00237527">
            <w:pPr>
              <w:rPr>
                <w:szCs w:val="22"/>
              </w:rPr>
            </w:pPr>
            <w:r w:rsidRPr="00237527">
              <w:rPr>
                <w:szCs w:val="22"/>
              </w:rPr>
              <w:t>Таблица 3 строка 5 графа 4</w:t>
            </w:r>
          </w:p>
        </w:tc>
      </w:tr>
      <w:tr w:rsidR="002069C0" w:rsidRPr="00237527" w14:paraId="55C4CE19"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DC58B0D" w14:textId="77777777" w:rsidR="002069C0" w:rsidRPr="00237527" w:rsidRDefault="002069C0" w:rsidP="00237527">
            <w:pPr>
              <w:rPr>
                <w:szCs w:val="22"/>
              </w:rPr>
            </w:pPr>
            <w:r w:rsidRPr="00237527">
              <w:rPr>
                <w:szCs w:val="22"/>
              </w:rPr>
              <w:t>T6R9C1</w:t>
            </w:r>
          </w:p>
        </w:tc>
        <w:tc>
          <w:tcPr>
            <w:tcW w:w="746" w:type="pct"/>
            <w:tcBorders>
              <w:top w:val="single" w:sz="4" w:space="0" w:color="auto"/>
              <w:left w:val="nil"/>
              <w:bottom w:val="single" w:sz="4" w:space="0" w:color="auto"/>
              <w:right w:val="single" w:sz="4" w:space="0" w:color="auto"/>
            </w:tcBorders>
            <w:shd w:val="clear" w:color="auto" w:fill="auto"/>
            <w:noWrap/>
          </w:tcPr>
          <w:p w14:paraId="6E743335"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ADD6F03"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1BF8C28C"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314C4376" w14:textId="77777777" w:rsidR="002069C0" w:rsidRPr="00237527" w:rsidRDefault="002069C0" w:rsidP="00237527">
            <w:pPr>
              <w:rPr>
                <w:szCs w:val="22"/>
              </w:rPr>
            </w:pPr>
            <w:r w:rsidRPr="00237527">
              <w:rPr>
                <w:szCs w:val="22"/>
              </w:rPr>
              <w:t>Таблица 3 строка 6 графа 3</w:t>
            </w:r>
          </w:p>
        </w:tc>
      </w:tr>
      <w:tr w:rsidR="002069C0" w:rsidRPr="00237527" w14:paraId="01652D09"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A2372D0" w14:textId="77777777" w:rsidR="002069C0" w:rsidRPr="00237527" w:rsidRDefault="002069C0" w:rsidP="00237527">
            <w:pPr>
              <w:rPr>
                <w:szCs w:val="22"/>
              </w:rPr>
            </w:pPr>
            <w:r w:rsidRPr="00237527">
              <w:rPr>
                <w:szCs w:val="22"/>
              </w:rPr>
              <w:t>T6R9C2</w:t>
            </w:r>
          </w:p>
        </w:tc>
        <w:tc>
          <w:tcPr>
            <w:tcW w:w="746" w:type="pct"/>
            <w:tcBorders>
              <w:top w:val="single" w:sz="4" w:space="0" w:color="auto"/>
              <w:left w:val="nil"/>
              <w:bottom w:val="single" w:sz="4" w:space="0" w:color="auto"/>
              <w:right w:val="single" w:sz="4" w:space="0" w:color="auto"/>
            </w:tcBorders>
            <w:shd w:val="clear" w:color="auto" w:fill="auto"/>
            <w:noWrap/>
          </w:tcPr>
          <w:p w14:paraId="3CF89EA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8EC62A3"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F90D07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419B6457" w14:textId="77777777" w:rsidR="002069C0" w:rsidRPr="00237527" w:rsidRDefault="002069C0" w:rsidP="00237527">
            <w:pPr>
              <w:rPr>
                <w:szCs w:val="22"/>
              </w:rPr>
            </w:pPr>
            <w:r w:rsidRPr="00237527">
              <w:rPr>
                <w:szCs w:val="22"/>
              </w:rPr>
              <w:t>Таблица 3 строка 6 графа 4</w:t>
            </w:r>
          </w:p>
        </w:tc>
      </w:tr>
      <w:tr w:rsidR="002069C0" w:rsidRPr="00237527" w14:paraId="4F1D08F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17D5410" w14:textId="77777777" w:rsidR="002069C0" w:rsidRPr="00237527" w:rsidRDefault="002069C0" w:rsidP="00237527">
            <w:pPr>
              <w:rPr>
                <w:szCs w:val="22"/>
              </w:rPr>
            </w:pPr>
            <w:r w:rsidRPr="00237527">
              <w:rPr>
                <w:szCs w:val="22"/>
              </w:rPr>
              <w:t>T6R5C1</w:t>
            </w:r>
          </w:p>
        </w:tc>
        <w:tc>
          <w:tcPr>
            <w:tcW w:w="746" w:type="pct"/>
            <w:tcBorders>
              <w:top w:val="single" w:sz="4" w:space="0" w:color="auto"/>
              <w:left w:val="nil"/>
              <w:bottom w:val="single" w:sz="4" w:space="0" w:color="auto"/>
              <w:right w:val="single" w:sz="4" w:space="0" w:color="auto"/>
            </w:tcBorders>
            <w:shd w:val="clear" w:color="auto" w:fill="auto"/>
            <w:noWrap/>
          </w:tcPr>
          <w:p w14:paraId="600EC094"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30FEE025"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3CE9BCAA"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DF79BB3" w14:textId="77777777" w:rsidR="002069C0" w:rsidRPr="00237527" w:rsidRDefault="002069C0" w:rsidP="00237527">
            <w:pPr>
              <w:rPr>
                <w:szCs w:val="22"/>
              </w:rPr>
            </w:pPr>
            <w:r w:rsidRPr="00237527">
              <w:rPr>
                <w:szCs w:val="22"/>
              </w:rPr>
              <w:t>Таблица 3 строка 7 графа 3</w:t>
            </w:r>
          </w:p>
        </w:tc>
      </w:tr>
      <w:tr w:rsidR="002069C0" w:rsidRPr="00237527" w14:paraId="56E44BA8"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7EE4ED7" w14:textId="77777777" w:rsidR="002069C0" w:rsidRPr="00237527" w:rsidRDefault="002069C0" w:rsidP="00237527">
            <w:pPr>
              <w:rPr>
                <w:szCs w:val="22"/>
              </w:rPr>
            </w:pPr>
            <w:r w:rsidRPr="00237527">
              <w:rPr>
                <w:szCs w:val="22"/>
              </w:rPr>
              <w:t>T6R5C2</w:t>
            </w:r>
          </w:p>
        </w:tc>
        <w:tc>
          <w:tcPr>
            <w:tcW w:w="746" w:type="pct"/>
            <w:tcBorders>
              <w:top w:val="single" w:sz="4" w:space="0" w:color="auto"/>
              <w:left w:val="nil"/>
              <w:bottom w:val="single" w:sz="4" w:space="0" w:color="auto"/>
              <w:right w:val="single" w:sz="4" w:space="0" w:color="auto"/>
            </w:tcBorders>
            <w:shd w:val="clear" w:color="auto" w:fill="auto"/>
            <w:noWrap/>
          </w:tcPr>
          <w:p w14:paraId="7C5356C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4353E34"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9A01AF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E3874C3" w14:textId="77777777" w:rsidR="002069C0" w:rsidRPr="00237527" w:rsidRDefault="002069C0" w:rsidP="00237527">
            <w:pPr>
              <w:rPr>
                <w:szCs w:val="22"/>
              </w:rPr>
            </w:pPr>
            <w:r w:rsidRPr="00237527">
              <w:rPr>
                <w:szCs w:val="22"/>
              </w:rPr>
              <w:t>Таблица 3 строка 7 графа 4</w:t>
            </w:r>
          </w:p>
        </w:tc>
      </w:tr>
      <w:tr w:rsidR="002069C0" w:rsidRPr="00237527" w14:paraId="0C082D65"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F375EC0" w14:textId="77777777" w:rsidR="002069C0" w:rsidRPr="00237527" w:rsidRDefault="002069C0" w:rsidP="00237527">
            <w:pPr>
              <w:rPr>
                <w:szCs w:val="22"/>
              </w:rPr>
            </w:pPr>
            <w:r w:rsidRPr="00237527">
              <w:rPr>
                <w:szCs w:val="22"/>
              </w:rPr>
              <w:t>T6R6C1</w:t>
            </w:r>
          </w:p>
        </w:tc>
        <w:tc>
          <w:tcPr>
            <w:tcW w:w="746" w:type="pct"/>
            <w:tcBorders>
              <w:top w:val="single" w:sz="4" w:space="0" w:color="auto"/>
              <w:left w:val="nil"/>
              <w:bottom w:val="single" w:sz="4" w:space="0" w:color="auto"/>
              <w:right w:val="single" w:sz="4" w:space="0" w:color="auto"/>
            </w:tcBorders>
            <w:shd w:val="clear" w:color="auto" w:fill="auto"/>
            <w:noWrap/>
          </w:tcPr>
          <w:p w14:paraId="5A3AA2BF"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16825FAB"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229CD447"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5886143" w14:textId="77777777" w:rsidR="002069C0" w:rsidRPr="00237527" w:rsidRDefault="002069C0" w:rsidP="00237527">
            <w:pPr>
              <w:rPr>
                <w:szCs w:val="22"/>
              </w:rPr>
            </w:pPr>
            <w:r w:rsidRPr="00237527">
              <w:rPr>
                <w:szCs w:val="22"/>
              </w:rPr>
              <w:t>Таблица 3 строка 8 графа 3</w:t>
            </w:r>
          </w:p>
        </w:tc>
      </w:tr>
      <w:tr w:rsidR="002069C0" w:rsidRPr="00237527" w14:paraId="477C84B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0C23E74" w14:textId="77777777" w:rsidR="002069C0" w:rsidRPr="00237527" w:rsidRDefault="002069C0" w:rsidP="00237527">
            <w:pPr>
              <w:rPr>
                <w:szCs w:val="22"/>
              </w:rPr>
            </w:pPr>
            <w:r w:rsidRPr="00237527">
              <w:rPr>
                <w:szCs w:val="22"/>
              </w:rPr>
              <w:t>T6R6C2</w:t>
            </w:r>
          </w:p>
        </w:tc>
        <w:tc>
          <w:tcPr>
            <w:tcW w:w="746" w:type="pct"/>
            <w:tcBorders>
              <w:top w:val="single" w:sz="4" w:space="0" w:color="auto"/>
              <w:left w:val="nil"/>
              <w:bottom w:val="single" w:sz="4" w:space="0" w:color="auto"/>
              <w:right w:val="single" w:sz="4" w:space="0" w:color="auto"/>
            </w:tcBorders>
            <w:shd w:val="clear" w:color="auto" w:fill="auto"/>
            <w:noWrap/>
          </w:tcPr>
          <w:p w14:paraId="26E2BBEA"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634FB654"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0412A8C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AE2BD14" w14:textId="77777777" w:rsidR="002069C0" w:rsidRPr="00237527" w:rsidRDefault="002069C0" w:rsidP="00237527">
            <w:pPr>
              <w:rPr>
                <w:szCs w:val="22"/>
              </w:rPr>
            </w:pPr>
            <w:r w:rsidRPr="00237527">
              <w:rPr>
                <w:szCs w:val="22"/>
              </w:rPr>
              <w:t>Таблица 3 строка 8 графа 4</w:t>
            </w:r>
          </w:p>
        </w:tc>
      </w:tr>
      <w:tr w:rsidR="002069C0" w:rsidRPr="00237527" w14:paraId="4094B208"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0EFCB2F5" w14:textId="77777777" w:rsidR="002069C0" w:rsidRPr="00237527" w:rsidRDefault="002069C0" w:rsidP="00237527">
            <w:pPr>
              <w:rPr>
                <w:szCs w:val="22"/>
              </w:rPr>
            </w:pPr>
            <w:r w:rsidRPr="00237527">
              <w:rPr>
                <w:szCs w:val="22"/>
              </w:rPr>
              <w:t>T6R10C2</w:t>
            </w:r>
          </w:p>
        </w:tc>
        <w:tc>
          <w:tcPr>
            <w:tcW w:w="746" w:type="pct"/>
            <w:tcBorders>
              <w:top w:val="single" w:sz="4" w:space="0" w:color="auto"/>
              <w:left w:val="nil"/>
              <w:bottom w:val="single" w:sz="4" w:space="0" w:color="auto"/>
              <w:right w:val="single" w:sz="4" w:space="0" w:color="auto"/>
            </w:tcBorders>
            <w:shd w:val="clear" w:color="auto" w:fill="auto"/>
            <w:noWrap/>
          </w:tcPr>
          <w:p w14:paraId="0F6A1D40"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74F0D539"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630D5A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A8161E1" w14:textId="77777777" w:rsidR="002069C0" w:rsidRPr="00237527" w:rsidRDefault="002069C0" w:rsidP="00237527">
            <w:pPr>
              <w:rPr>
                <w:szCs w:val="22"/>
              </w:rPr>
            </w:pPr>
            <w:r w:rsidRPr="00237527">
              <w:rPr>
                <w:szCs w:val="22"/>
              </w:rPr>
              <w:t>Таблица 3 строка 9 графа 4</w:t>
            </w:r>
          </w:p>
        </w:tc>
      </w:tr>
      <w:tr w:rsidR="002069C0" w:rsidRPr="00237527" w14:paraId="773579D9"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37EA6B6" w14:textId="77777777" w:rsidR="002069C0" w:rsidRPr="00237527" w:rsidRDefault="002069C0" w:rsidP="00237527">
            <w:pPr>
              <w:rPr>
                <w:szCs w:val="22"/>
              </w:rPr>
            </w:pPr>
            <w:r w:rsidRPr="00237527">
              <w:rPr>
                <w:szCs w:val="22"/>
              </w:rPr>
              <w:t>T6R11C2</w:t>
            </w:r>
          </w:p>
        </w:tc>
        <w:tc>
          <w:tcPr>
            <w:tcW w:w="746" w:type="pct"/>
            <w:tcBorders>
              <w:top w:val="single" w:sz="4" w:space="0" w:color="auto"/>
              <w:left w:val="nil"/>
              <w:bottom w:val="single" w:sz="4" w:space="0" w:color="auto"/>
              <w:right w:val="single" w:sz="4" w:space="0" w:color="auto"/>
            </w:tcBorders>
            <w:shd w:val="clear" w:color="auto" w:fill="auto"/>
            <w:noWrap/>
          </w:tcPr>
          <w:p w14:paraId="4CCE6AB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tcPr>
          <w:p w14:paraId="25E1873D"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80DF9F0"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B3A50AB" w14:textId="77777777" w:rsidR="002069C0" w:rsidRPr="00237527" w:rsidRDefault="002069C0" w:rsidP="00237527">
            <w:pPr>
              <w:rPr>
                <w:szCs w:val="22"/>
              </w:rPr>
            </w:pPr>
            <w:r w:rsidRPr="00237527">
              <w:rPr>
                <w:szCs w:val="22"/>
              </w:rPr>
              <w:t>Таблица 3 строка 11 графа 4</w:t>
            </w:r>
          </w:p>
        </w:tc>
      </w:tr>
      <w:tr w:rsidR="002069C0" w:rsidRPr="00237527" w14:paraId="2D29B74D"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9906FD8" w14:textId="77777777" w:rsidR="002069C0" w:rsidRPr="00237527" w:rsidRDefault="002069C0" w:rsidP="00237527">
            <w:pPr>
              <w:rPr>
                <w:szCs w:val="22"/>
              </w:rPr>
            </w:pPr>
            <w:r w:rsidRPr="00237527">
              <w:rPr>
                <w:szCs w:val="22"/>
              </w:rPr>
              <w:t>M1</w:t>
            </w:r>
          </w:p>
        </w:tc>
        <w:tc>
          <w:tcPr>
            <w:tcW w:w="746" w:type="pct"/>
            <w:tcBorders>
              <w:top w:val="single" w:sz="4" w:space="0" w:color="auto"/>
              <w:left w:val="nil"/>
              <w:bottom w:val="single" w:sz="4" w:space="0" w:color="auto"/>
              <w:right w:val="single" w:sz="4" w:space="0" w:color="auto"/>
            </w:tcBorders>
            <w:shd w:val="clear" w:color="auto" w:fill="auto"/>
            <w:noWrap/>
          </w:tcPr>
          <w:p w14:paraId="151F8E9C"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6AEA1AD"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247D741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BDB7523" w14:textId="77777777" w:rsidR="002069C0" w:rsidRPr="00237527" w:rsidRDefault="002069C0" w:rsidP="00237527">
            <w:pPr>
              <w:rPr>
                <w:szCs w:val="22"/>
              </w:rPr>
            </w:pPr>
            <w:r w:rsidRPr="00237527">
              <w:rPr>
                <w:szCs w:val="22"/>
              </w:rPr>
              <w:t>Таблица 4 строка 1 графа 3</w:t>
            </w:r>
          </w:p>
        </w:tc>
      </w:tr>
      <w:tr w:rsidR="002069C0" w:rsidRPr="00237527" w14:paraId="2F9A646F"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469DAEB" w14:textId="77777777" w:rsidR="002069C0" w:rsidRPr="00237527" w:rsidRDefault="002069C0" w:rsidP="00237527">
            <w:pPr>
              <w:rPr>
                <w:szCs w:val="22"/>
              </w:rPr>
            </w:pPr>
            <w:r w:rsidRPr="00237527">
              <w:rPr>
                <w:szCs w:val="22"/>
              </w:rPr>
              <w:t>M2</w:t>
            </w:r>
          </w:p>
        </w:tc>
        <w:tc>
          <w:tcPr>
            <w:tcW w:w="746" w:type="pct"/>
            <w:tcBorders>
              <w:top w:val="single" w:sz="4" w:space="0" w:color="auto"/>
              <w:left w:val="nil"/>
              <w:bottom w:val="single" w:sz="4" w:space="0" w:color="auto"/>
              <w:right w:val="single" w:sz="4" w:space="0" w:color="auto"/>
            </w:tcBorders>
            <w:shd w:val="clear" w:color="auto" w:fill="auto"/>
            <w:noWrap/>
          </w:tcPr>
          <w:p w14:paraId="5C0029F5"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0D568BE0"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4C40CB1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CBD2752" w14:textId="77777777" w:rsidR="002069C0" w:rsidRPr="00237527" w:rsidRDefault="002069C0" w:rsidP="00237527">
            <w:pPr>
              <w:rPr>
                <w:szCs w:val="22"/>
              </w:rPr>
            </w:pPr>
            <w:r w:rsidRPr="00237527">
              <w:rPr>
                <w:szCs w:val="22"/>
              </w:rPr>
              <w:t>Таблица 4 строка 2 графа 3</w:t>
            </w:r>
          </w:p>
        </w:tc>
      </w:tr>
      <w:tr w:rsidR="002069C0" w:rsidRPr="00237527" w14:paraId="50CF78B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510BC2AD" w14:textId="77777777" w:rsidR="002069C0" w:rsidRPr="00237527" w:rsidRDefault="002069C0" w:rsidP="00237527">
            <w:pPr>
              <w:rPr>
                <w:szCs w:val="22"/>
              </w:rPr>
            </w:pPr>
            <w:r w:rsidRPr="00237527">
              <w:rPr>
                <w:szCs w:val="22"/>
              </w:rPr>
              <w:t>M3</w:t>
            </w:r>
          </w:p>
        </w:tc>
        <w:tc>
          <w:tcPr>
            <w:tcW w:w="746" w:type="pct"/>
            <w:tcBorders>
              <w:top w:val="single" w:sz="4" w:space="0" w:color="auto"/>
              <w:left w:val="nil"/>
              <w:bottom w:val="single" w:sz="4" w:space="0" w:color="auto"/>
              <w:right w:val="single" w:sz="4" w:space="0" w:color="auto"/>
            </w:tcBorders>
            <w:shd w:val="clear" w:color="auto" w:fill="auto"/>
            <w:noWrap/>
          </w:tcPr>
          <w:p w14:paraId="4B384435"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489D8B88"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5EFEB7EC"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CE2B891" w14:textId="77777777" w:rsidR="002069C0" w:rsidRPr="00237527" w:rsidRDefault="002069C0" w:rsidP="00237527">
            <w:pPr>
              <w:rPr>
                <w:szCs w:val="22"/>
              </w:rPr>
            </w:pPr>
            <w:r w:rsidRPr="00237527">
              <w:rPr>
                <w:szCs w:val="22"/>
              </w:rPr>
              <w:t>Таблица 4 строка 3 графа 3</w:t>
            </w:r>
          </w:p>
        </w:tc>
      </w:tr>
      <w:tr w:rsidR="002069C0" w:rsidRPr="00237527" w14:paraId="17D6C034"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425760B2" w14:textId="77777777" w:rsidR="002069C0" w:rsidRPr="00237527" w:rsidRDefault="002069C0" w:rsidP="00237527">
            <w:pPr>
              <w:rPr>
                <w:szCs w:val="22"/>
              </w:rPr>
            </w:pPr>
            <w:r w:rsidRPr="00237527">
              <w:rPr>
                <w:szCs w:val="22"/>
              </w:rPr>
              <w:t>M5</w:t>
            </w:r>
          </w:p>
        </w:tc>
        <w:tc>
          <w:tcPr>
            <w:tcW w:w="746" w:type="pct"/>
            <w:tcBorders>
              <w:top w:val="single" w:sz="4" w:space="0" w:color="auto"/>
              <w:left w:val="nil"/>
              <w:bottom w:val="single" w:sz="4" w:space="0" w:color="auto"/>
              <w:right w:val="single" w:sz="4" w:space="0" w:color="auto"/>
            </w:tcBorders>
            <w:shd w:val="clear" w:color="auto" w:fill="auto"/>
            <w:noWrap/>
          </w:tcPr>
          <w:p w14:paraId="2D25606F"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0DF15F04"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7FD6C403"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D2AA3B1" w14:textId="77777777" w:rsidR="002069C0" w:rsidRPr="00237527" w:rsidRDefault="002069C0" w:rsidP="00237527">
            <w:pPr>
              <w:rPr>
                <w:szCs w:val="22"/>
              </w:rPr>
            </w:pPr>
            <w:r w:rsidRPr="00237527">
              <w:rPr>
                <w:szCs w:val="22"/>
              </w:rPr>
              <w:t>Таблица 4 строка 5 графа 3</w:t>
            </w:r>
          </w:p>
        </w:tc>
      </w:tr>
      <w:tr w:rsidR="002069C0" w:rsidRPr="00237527" w14:paraId="52D3DE92"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4984AF5" w14:textId="77777777" w:rsidR="002069C0" w:rsidRPr="00237527" w:rsidRDefault="002069C0" w:rsidP="00237527">
            <w:pPr>
              <w:rPr>
                <w:szCs w:val="22"/>
              </w:rPr>
            </w:pPr>
            <w:r w:rsidRPr="00237527">
              <w:rPr>
                <w:szCs w:val="22"/>
              </w:rPr>
              <w:t>ATT_C1</w:t>
            </w:r>
          </w:p>
        </w:tc>
        <w:tc>
          <w:tcPr>
            <w:tcW w:w="746" w:type="pct"/>
            <w:tcBorders>
              <w:top w:val="single" w:sz="4" w:space="0" w:color="auto"/>
              <w:left w:val="nil"/>
              <w:bottom w:val="single" w:sz="4" w:space="0" w:color="auto"/>
              <w:right w:val="single" w:sz="4" w:space="0" w:color="auto"/>
            </w:tcBorders>
            <w:shd w:val="clear" w:color="auto" w:fill="auto"/>
            <w:noWrap/>
          </w:tcPr>
          <w:p w14:paraId="01805819"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33C06850"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776E8580"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66046CEE" w14:textId="77777777" w:rsidR="002069C0" w:rsidRPr="00237527" w:rsidRDefault="002069C0" w:rsidP="00237527">
            <w:pPr>
              <w:rPr>
                <w:szCs w:val="22"/>
              </w:rPr>
            </w:pPr>
            <w:r w:rsidRPr="00237527">
              <w:rPr>
                <w:szCs w:val="22"/>
              </w:rPr>
              <w:t>Таблица 5 строка 1 графа 3</w:t>
            </w:r>
          </w:p>
        </w:tc>
      </w:tr>
      <w:tr w:rsidR="002069C0" w:rsidRPr="00237527" w14:paraId="4F7F9E2A"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50E6766" w14:textId="77777777" w:rsidR="002069C0" w:rsidRPr="00237527" w:rsidRDefault="002069C0" w:rsidP="00237527">
            <w:pPr>
              <w:rPr>
                <w:szCs w:val="22"/>
              </w:rPr>
            </w:pPr>
            <w:r w:rsidRPr="00237527">
              <w:rPr>
                <w:szCs w:val="22"/>
              </w:rPr>
              <w:t>ATT_C2</w:t>
            </w:r>
          </w:p>
        </w:tc>
        <w:tc>
          <w:tcPr>
            <w:tcW w:w="746" w:type="pct"/>
            <w:tcBorders>
              <w:top w:val="single" w:sz="4" w:space="0" w:color="auto"/>
              <w:left w:val="nil"/>
              <w:bottom w:val="single" w:sz="4" w:space="0" w:color="auto"/>
              <w:right w:val="single" w:sz="4" w:space="0" w:color="auto"/>
            </w:tcBorders>
            <w:shd w:val="clear" w:color="auto" w:fill="auto"/>
            <w:noWrap/>
          </w:tcPr>
          <w:p w14:paraId="34A17E29"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3271B706"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4F8729A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0F551E7F" w14:textId="77777777" w:rsidR="002069C0" w:rsidRPr="00237527" w:rsidRDefault="002069C0" w:rsidP="00237527">
            <w:pPr>
              <w:rPr>
                <w:szCs w:val="22"/>
              </w:rPr>
            </w:pPr>
            <w:r w:rsidRPr="00237527">
              <w:rPr>
                <w:szCs w:val="22"/>
              </w:rPr>
              <w:t>Таблица 5 строка 1 графа 4</w:t>
            </w:r>
          </w:p>
        </w:tc>
      </w:tr>
      <w:tr w:rsidR="002069C0" w:rsidRPr="00237527" w14:paraId="1ABC29C1"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6DE39BA7" w14:textId="77777777" w:rsidR="002069C0" w:rsidRPr="00237527" w:rsidRDefault="002069C0" w:rsidP="00237527">
            <w:pPr>
              <w:rPr>
                <w:szCs w:val="22"/>
              </w:rPr>
            </w:pPr>
            <w:r w:rsidRPr="00237527">
              <w:rPr>
                <w:szCs w:val="22"/>
              </w:rPr>
              <w:t>ATT_CL3</w:t>
            </w:r>
          </w:p>
        </w:tc>
        <w:tc>
          <w:tcPr>
            <w:tcW w:w="746" w:type="pct"/>
            <w:tcBorders>
              <w:top w:val="single" w:sz="4" w:space="0" w:color="auto"/>
              <w:left w:val="nil"/>
              <w:bottom w:val="single" w:sz="4" w:space="0" w:color="auto"/>
              <w:right w:val="single" w:sz="4" w:space="0" w:color="auto"/>
            </w:tcBorders>
            <w:shd w:val="clear" w:color="auto" w:fill="auto"/>
            <w:noWrap/>
          </w:tcPr>
          <w:p w14:paraId="4FD7532C"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129EA26B"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6AC997C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52D0438C" w14:textId="77777777" w:rsidR="002069C0" w:rsidRPr="00237527" w:rsidRDefault="002069C0" w:rsidP="00237527">
            <w:pPr>
              <w:rPr>
                <w:szCs w:val="22"/>
              </w:rPr>
            </w:pPr>
            <w:r w:rsidRPr="00237527">
              <w:rPr>
                <w:szCs w:val="22"/>
              </w:rPr>
              <w:t>Таблица 5 строка 1 графа 5</w:t>
            </w:r>
          </w:p>
        </w:tc>
      </w:tr>
      <w:tr w:rsidR="002069C0" w:rsidRPr="00237527" w14:paraId="039B1896"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F9A8710" w14:textId="77777777" w:rsidR="002069C0" w:rsidRPr="00237527" w:rsidRDefault="002069C0" w:rsidP="00237527">
            <w:pPr>
              <w:rPr>
                <w:szCs w:val="22"/>
              </w:rPr>
            </w:pPr>
            <w:r w:rsidRPr="00237527">
              <w:rPr>
                <w:szCs w:val="22"/>
              </w:rPr>
              <w:t>ATT_CL4</w:t>
            </w:r>
          </w:p>
        </w:tc>
        <w:tc>
          <w:tcPr>
            <w:tcW w:w="746" w:type="pct"/>
            <w:tcBorders>
              <w:top w:val="single" w:sz="4" w:space="0" w:color="auto"/>
              <w:left w:val="nil"/>
              <w:bottom w:val="single" w:sz="4" w:space="0" w:color="auto"/>
              <w:right w:val="single" w:sz="4" w:space="0" w:color="auto"/>
            </w:tcBorders>
            <w:shd w:val="clear" w:color="auto" w:fill="auto"/>
            <w:noWrap/>
          </w:tcPr>
          <w:p w14:paraId="263C4243"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70C6C8D2"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1513213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19EF123B" w14:textId="77777777" w:rsidR="002069C0" w:rsidRPr="00237527" w:rsidRDefault="002069C0" w:rsidP="00237527">
            <w:pPr>
              <w:rPr>
                <w:szCs w:val="22"/>
              </w:rPr>
            </w:pPr>
            <w:r w:rsidRPr="00237527">
              <w:rPr>
                <w:szCs w:val="22"/>
              </w:rPr>
              <w:t>Таблица 5 строка 1 графа 6</w:t>
            </w:r>
          </w:p>
        </w:tc>
      </w:tr>
      <w:tr w:rsidR="002069C0" w:rsidRPr="00237527" w14:paraId="13DA34DE"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00AD9FA" w14:textId="77777777" w:rsidR="002069C0" w:rsidRPr="00237527" w:rsidRDefault="002069C0" w:rsidP="00237527">
            <w:pPr>
              <w:rPr>
                <w:szCs w:val="22"/>
              </w:rPr>
            </w:pPr>
            <w:r w:rsidRPr="00237527">
              <w:rPr>
                <w:szCs w:val="22"/>
              </w:rPr>
              <w:t>MED_C1</w:t>
            </w:r>
          </w:p>
        </w:tc>
        <w:tc>
          <w:tcPr>
            <w:tcW w:w="746" w:type="pct"/>
            <w:tcBorders>
              <w:top w:val="single" w:sz="4" w:space="0" w:color="auto"/>
              <w:left w:val="nil"/>
              <w:bottom w:val="single" w:sz="4" w:space="0" w:color="auto"/>
              <w:right w:val="single" w:sz="4" w:space="0" w:color="auto"/>
            </w:tcBorders>
            <w:shd w:val="clear" w:color="auto" w:fill="auto"/>
            <w:noWrap/>
          </w:tcPr>
          <w:p w14:paraId="6B594175"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5A31063C"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25C918D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2EC9EEC8" w14:textId="77777777" w:rsidR="002069C0" w:rsidRPr="00237527" w:rsidRDefault="002069C0" w:rsidP="00237527">
            <w:pPr>
              <w:rPr>
                <w:szCs w:val="22"/>
              </w:rPr>
            </w:pPr>
            <w:r w:rsidRPr="00237527">
              <w:rPr>
                <w:szCs w:val="22"/>
              </w:rPr>
              <w:t>Таблица 5 строка 2 графа 7</w:t>
            </w:r>
          </w:p>
        </w:tc>
      </w:tr>
      <w:tr w:rsidR="002069C0" w:rsidRPr="00237527" w14:paraId="5DC9A42E"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352AE3B1" w14:textId="77777777" w:rsidR="002069C0" w:rsidRPr="00237527" w:rsidRDefault="002069C0" w:rsidP="00237527">
            <w:pPr>
              <w:rPr>
                <w:szCs w:val="22"/>
              </w:rPr>
            </w:pPr>
            <w:r w:rsidRPr="00237527">
              <w:rPr>
                <w:szCs w:val="22"/>
              </w:rPr>
              <w:t>MED_C2</w:t>
            </w:r>
          </w:p>
        </w:tc>
        <w:tc>
          <w:tcPr>
            <w:tcW w:w="746" w:type="pct"/>
            <w:tcBorders>
              <w:top w:val="single" w:sz="4" w:space="0" w:color="auto"/>
              <w:left w:val="nil"/>
              <w:bottom w:val="single" w:sz="4" w:space="0" w:color="auto"/>
              <w:right w:val="single" w:sz="4" w:space="0" w:color="auto"/>
            </w:tcBorders>
            <w:shd w:val="clear" w:color="auto" w:fill="auto"/>
            <w:noWrap/>
          </w:tcPr>
          <w:p w14:paraId="496DDC3C"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tcPr>
          <w:p w14:paraId="16A6C8F5" w14:textId="77777777" w:rsidR="002069C0" w:rsidRPr="00237527" w:rsidRDefault="002069C0" w:rsidP="00237527">
            <w:pPr>
              <w:jc w:val="center"/>
              <w:rPr>
                <w:szCs w:val="22"/>
              </w:rPr>
            </w:pPr>
            <w:r w:rsidRPr="00237527">
              <w:rPr>
                <w:szCs w:val="22"/>
              </w:rPr>
              <w:t>6</w:t>
            </w:r>
          </w:p>
        </w:tc>
        <w:tc>
          <w:tcPr>
            <w:tcW w:w="792" w:type="pct"/>
            <w:tcBorders>
              <w:top w:val="single" w:sz="4" w:space="0" w:color="auto"/>
              <w:left w:val="nil"/>
              <w:bottom w:val="single" w:sz="4" w:space="0" w:color="auto"/>
              <w:right w:val="single" w:sz="4" w:space="0" w:color="auto"/>
            </w:tcBorders>
            <w:shd w:val="clear" w:color="auto" w:fill="auto"/>
            <w:noWrap/>
          </w:tcPr>
          <w:p w14:paraId="17782CB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tcPr>
          <w:p w14:paraId="7857DD17" w14:textId="77777777" w:rsidR="002069C0" w:rsidRPr="00237527" w:rsidRDefault="002069C0" w:rsidP="00237527">
            <w:pPr>
              <w:rPr>
                <w:szCs w:val="22"/>
              </w:rPr>
            </w:pPr>
            <w:r w:rsidRPr="00237527">
              <w:rPr>
                <w:szCs w:val="22"/>
              </w:rPr>
              <w:t>Таблица 5 строка 2 графа 8</w:t>
            </w:r>
          </w:p>
        </w:tc>
      </w:tr>
    </w:tbl>
    <w:p w14:paraId="1BAC570C" w14:textId="77777777" w:rsidR="002069C0" w:rsidRPr="004B07E7" w:rsidRDefault="002069C0" w:rsidP="002069C0"/>
    <w:p w14:paraId="3D943523" w14:textId="77777777" w:rsidR="002069C0" w:rsidRPr="00237527" w:rsidRDefault="002069C0" w:rsidP="00237527">
      <w:pPr>
        <w:pStyle w:val="20"/>
        <w:spacing w:line="360" w:lineRule="auto"/>
        <w:jc w:val="both"/>
        <w:rPr>
          <w:color w:val="000000"/>
          <w:lang w:val="ru-RU"/>
        </w:rPr>
      </w:pPr>
      <w:bookmarkStart w:id="408" w:name="_Toc43298137"/>
      <w:bookmarkStart w:id="409" w:name="_Toc83656220"/>
      <w:r w:rsidRPr="00237527">
        <w:rPr>
          <w:color w:val="000000"/>
          <w:lang w:val="ru-RU"/>
        </w:rPr>
        <w:t>Атрибуты типа F4decodeType</w:t>
      </w:r>
      <w:bookmarkEnd w:id="408"/>
      <w:bookmarkEnd w:id="409"/>
    </w:p>
    <w:tbl>
      <w:tblPr>
        <w:tblW w:w="5000" w:type="pct"/>
        <w:tblLayout w:type="fixed"/>
        <w:tblLook w:val="04A0" w:firstRow="1" w:lastRow="0" w:firstColumn="1" w:lastColumn="0" w:noHBand="0" w:noVBand="1"/>
      </w:tblPr>
      <w:tblGrid>
        <w:gridCol w:w="2199"/>
        <w:gridCol w:w="1428"/>
        <w:gridCol w:w="1985"/>
        <w:gridCol w:w="1516"/>
        <w:gridCol w:w="2443"/>
      </w:tblGrid>
      <w:tr w:rsidR="002069C0" w:rsidRPr="00237527" w14:paraId="2E02471F" w14:textId="77777777" w:rsidTr="002069C0">
        <w:trPr>
          <w:trHeight w:val="255"/>
          <w:tblHeader/>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9C74804" w14:textId="77777777" w:rsidR="002069C0" w:rsidRPr="00237527" w:rsidRDefault="002069C0" w:rsidP="00237527">
            <w:pPr>
              <w:jc w:val="center"/>
              <w:rPr>
                <w:b/>
                <w:szCs w:val="22"/>
              </w:rPr>
            </w:pPr>
            <w:r w:rsidRPr="00237527">
              <w:rPr>
                <w:b/>
                <w:szCs w:val="22"/>
              </w:rPr>
              <w:t>Элемент/ Атрибут</w:t>
            </w:r>
          </w:p>
        </w:tc>
        <w:tc>
          <w:tcPr>
            <w:tcW w:w="746" w:type="pct"/>
            <w:tcBorders>
              <w:top w:val="single" w:sz="4" w:space="0" w:color="auto"/>
              <w:left w:val="nil"/>
              <w:bottom w:val="single" w:sz="4" w:space="0" w:color="auto"/>
              <w:right w:val="single" w:sz="4" w:space="0" w:color="auto"/>
            </w:tcBorders>
            <w:shd w:val="clear" w:color="auto" w:fill="auto"/>
            <w:noWrap/>
          </w:tcPr>
          <w:p w14:paraId="6D22CC85" w14:textId="77777777" w:rsidR="002069C0" w:rsidRPr="00237527" w:rsidRDefault="002069C0" w:rsidP="00237527">
            <w:pPr>
              <w:keepNext/>
              <w:jc w:val="center"/>
              <w:rPr>
                <w:b/>
                <w:szCs w:val="22"/>
              </w:rPr>
            </w:pPr>
            <w:r w:rsidRPr="00237527">
              <w:rPr>
                <w:b/>
                <w:szCs w:val="22"/>
              </w:rPr>
              <w:t>Тип</w:t>
            </w:r>
          </w:p>
        </w:tc>
        <w:tc>
          <w:tcPr>
            <w:tcW w:w="1037" w:type="pct"/>
            <w:tcBorders>
              <w:top w:val="single" w:sz="4" w:space="0" w:color="auto"/>
              <w:left w:val="nil"/>
              <w:bottom w:val="single" w:sz="4" w:space="0" w:color="auto"/>
              <w:right w:val="single" w:sz="4" w:space="0" w:color="auto"/>
            </w:tcBorders>
            <w:shd w:val="clear" w:color="auto" w:fill="auto"/>
            <w:noWrap/>
          </w:tcPr>
          <w:p w14:paraId="6B0CE8F3" w14:textId="77777777" w:rsidR="002069C0" w:rsidRPr="00237527" w:rsidRDefault="002069C0" w:rsidP="00237527">
            <w:pPr>
              <w:keepNext/>
              <w:jc w:val="center"/>
              <w:rPr>
                <w:b/>
                <w:szCs w:val="22"/>
              </w:rPr>
            </w:pPr>
            <w:r w:rsidRPr="00237527">
              <w:rPr>
                <w:b/>
                <w:szCs w:val="22"/>
              </w:rPr>
              <w:t>Ограничения</w:t>
            </w:r>
          </w:p>
        </w:tc>
        <w:tc>
          <w:tcPr>
            <w:tcW w:w="792" w:type="pct"/>
            <w:tcBorders>
              <w:top w:val="single" w:sz="4" w:space="0" w:color="auto"/>
              <w:left w:val="nil"/>
              <w:bottom w:val="single" w:sz="4" w:space="0" w:color="auto"/>
              <w:right w:val="single" w:sz="4" w:space="0" w:color="auto"/>
            </w:tcBorders>
            <w:shd w:val="clear" w:color="auto" w:fill="auto"/>
            <w:noWrap/>
          </w:tcPr>
          <w:p w14:paraId="69519C00" w14:textId="77777777" w:rsidR="002069C0" w:rsidRPr="00237527" w:rsidRDefault="002069C0" w:rsidP="00237527">
            <w:pPr>
              <w:keepNext/>
              <w:jc w:val="center"/>
              <w:rPr>
                <w:b/>
                <w:szCs w:val="22"/>
              </w:rPr>
            </w:pPr>
            <w:r w:rsidRPr="00237527">
              <w:rPr>
                <w:b/>
                <w:szCs w:val="22"/>
              </w:rPr>
              <w:t>Количество вхождений</w:t>
            </w:r>
          </w:p>
        </w:tc>
        <w:tc>
          <w:tcPr>
            <w:tcW w:w="1276" w:type="pct"/>
            <w:tcBorders>
              <w:top w:val="single" w:sz="4" w:space="0" w:color="auto"/>
              <w:left w:val="nil"/>
              <w:bottom w:val="single" w:sz="4" w:space="0" w:color="auto"/>
              <w:right w:val="single" w:sz="4" w:space="0" w:color="auto"/>
            </w:tcBorders>
            <w:shd w:val="clear" w:color="auto" w:fill="auto"/>
            <w:noWrap/>
          </w:tcPr>
          <w:p w14:paraId="7ADA913A" w14:textId="77777777" w:rsidR="002069C0" w:rsidRPr="00237527" w:rsidRDefault="002069C0" w:rsidP="00237527">
            <w:pPr>
              <w:keepNext/>
              <w:jc w:val="center"/>
              <w:rPr>
                <w:b/>
                <w:szCs w:val="22"/>
              </w:rPr>
            </w:pPr>
            <w:r w:rsidRPr="00237527">
              <w:rPr>
                <w:rFonts w:eastAsiaTheme="minorHAnsi"/>
                <w:b/>
                <w:szCs w:val="22"/>
              </w:rPr>
              <w:t>Описание</w:t>
            </w:r>
          </w:p>
        </w:tc>
      </w:tr>
      <w:tr w:rsidR="002069C0" w:rsidRPr="00237527" w14:paraId="59C5B32A"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86F3D37" w14:textId="77777777" w:rsidR="002069C0" w:rsidRPr="00237527" w:rsidRDefault="002069C0" w:rsidP="00237527">
            <w:pPr>
              <w:rPr>
                <w:szCs w:val="22"/>
              </w:rPr>
            </w:pPr>
            <w:r w:rsidRPr="00237527">
              <w:rPr>
                <w:szCs w:val="22"/>
              </w:rPr>
              <w:t>OKVED</w:t>
            </w:r>
          </w:p>
        </w:tc>
        <w:tc>
          <w:tcPr>
            <w:tcW w:w="746" w:type="pct"/>
            <w:tcBorders>
              <w:top w:val="single" w:sz="4" w:space="0" w:color="auto"/>
              <w:left w:val="nil"/>
              <w:bottom w:val="single" w:sz="4" w:space="0" w:color="auto"/>
              <w:right w:val="single" w:sz="4" w:space="0" w:color="auto"/>
            </w:tcBorders>
            <w:shd w:val="clear" w:color="auto" w:fill="auto"/>
            <w:noWrap/>
          </w:tcPr>
          <w:p w14:paraId="4E8C2F5C" w14:textId="77777777" w:rsidR="002069C0" w:rsidRPr="00237527" w:rsidRDefault="002069C0" w:rsidP="00237527">
            <w:pPr>
              <w:rPr>
                <w:szCs w:val="22"/>
              </w:rPr>
            </w:pPr>
            <w:r w:rsidRPr="00237527">
              <w:rPr>
                <w:szCs w:val="22"/>
              </w:rPr>
              <w:t>string</w:t>
            </w:r>
          </w:p>
        </w:tc>
        <w:tc>
          <w:tcPr>
            <w:tcW w:w="1037" w:type="pct"/>
            <w:tcBorders>
              <w:top w:val="single" w:sz="4" w:space="0" w:color="auto"/>
              <w:left w:val="nil"/>
              <w:bottom w:val="single" w:sz="4" w:space="0" w:color="auto"/>
              <w:right w:val="single" w:sz="4" w:space="0" w:color="auto"/>
            </w:tcBorders>
            <w:shd w:val="clear" w:color="auto" w:fill="auto"/>
            <w:noWrap/>
          </w:tcPr>
          <w:p w14:paraId="7301C817" w14:textId="77777777" w:rsidR="002069C0" w:rsidRPr="00237527" w:rsidRDefault="002069C0" w:rsidP="00237527">
            <w:pPr>
              <w:jc w:val="center"/>
              <w:rPr>
                <w:szCs w:val="22"/>
              </w:rPr>
            </w:pPr>
            <w:r w:rsidRPr="00237527">
              <w:rPr>
                <w:szCs w:val="22"/>
              </w:rPr>
              <w:t>8</w:t>
            </w:r>
          </w:p>
        </w:tc>
        <w:tc>
          <w:tcPr>
            <w:tcW w:w="792" w:type="pct"/>
            <w:tcBorders>
              <w:top w:val="single" w:sz="4" w:space="0" w:color="auto"/>
              <w:left w:val="nil"/>
              <w:bottom w:val="single" w:sz="4" w:space="0" w:color="auto"/>
              <w:right w:val="single" w:sz="4" w:space="0" w:color="auto"/>
            </w:tcBorders>
            <w:shd w:val="clear" w:color="auto" w:fill="auto"/>
            <w:noWrap/>
          </w:tcPr>
          <w:p w14:paraId="26661B3C" w14:textId="77777777" w:rsidR="002069C0" w:rsidRPr="00237527" w:rsidRDefault="002069C0" w:rsidP="00237527">
            <w:pPr>
              <w:jc w:val="center"/>
              <w:rPr>
                <w:szCs w:val="22"/>
              </w:rPr>
            </w:pPr>
            <w:r w:rsidRPr="00237527">
              <w:rPr>
                <w:szCs w:val="22"/>
              </w:rPr>
              <w:t>1</w:t>
            </w:r>
          </w:p>
        </w:tc>
        <w:tc>
          <w:tcPr>
            <w:tcW w:w="1276" w:type="pct"/>
            <w:tcBorders>
              <w:top w:val="single" w:sz="4" w:space="0" w:color="auto"/>
              <w:left w:val="nil"/>
              <w:bottom w:val="single" w:sz="4" w:space="0" w:color="auto"/>
              <w:right w:val="single" w:sz="4" w:space="0" w:color="auto"/>
            </w:tcBorders>
            <w:shd w:val="clear" w:color="auto" w:fill="auto"/>
            <w:noWrap/>
          </w:tcPr>
          <w:p w14:paraId="362F9075" w14:textId="77777777" w:rsidR="002069C0" w:rsidRPr="00237527" w:rsidRDefault="002069C0" w:rsidP="00237527">
            <w:pPr>
              <w:rPr>
                <w:szCs w:val="22"/>
              </w:rPr>
            </w:pPr>
            <w:r w:rsidRPr="00237527">
              <w:rPr>
                <w:szCs w:val="22"/>
              </w:rPr>
              <w:t>ОКВЭД</w:t>
            </w:r>
          </w:p>
        </w:tc>
      </w:tr>
      <w:tr w:rsidR="002069C0" w:rsidRPr="00237527" w14:paraId="22A5349E"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10774A39" w14:textId="77777777" w:rsidR="002069C0" w:rsidRPr="00237527" w:rsidRDefault="002069C0" w:rsidP="00237527">
            <w:pPr>
              <w:rPr>
                <w:szCs w:val="22"/>
              </w:rPr>
            </w:pPr>
            <w:r w:rsidRPr="00237527">
              <w:rPr>
                <w:szCs w:val="22"/>
              </w:rPr>
              <w:t>ID_RISC</w:t>
            </w:r>
          </w:p>
        </w:tc>
        <w:tc>
          <w:tcPr>
            <w:tcW w:w="746" w:type="pct"/>
            <w:tcBorders>
              <w:top w:val="single" w:sz="4" w:space="0" w:color="auto"/>
              <w:left w:val="nil"/>
              <w:bottom w:val="single" w:sz="4" w:space="0" w:color="auto"/>
              <w:right w:val="single" w:sz="4" w:space="0" w:color="auto"/>
            </w:tcBorders>
            <w:shd w:val="clear" w:color="auto" w:fill="auto"/>
            <w:noWrap/>
          </w:tcPr>
          <w:p w14:paraId="4B6718C4"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hideMark/>
          </w:tcPr>
          <w:p w14:paraId="4D2DE98D" w14:textId="77777777" w:rsidR="002069C0" w:rsidRPr="00237527" w:rsidRDefault="002069C0" w:rsidP="00237527">
            <w:pPr>
              <w:jc w:val="center"/>
              <w:rPr>
                <w:szCs w:val="22"/>
              </w:rPr>
            </w:pPr>
            <w:r w:rsidRPr="00237527">
              <w:rPr>
                <w:szCs w:val="22"/>
              </w:rPr>
              <w:t>2</w:t>
            </w:r>
          </w:p>
        </w:tc>
        <w:tc>
          <w:tcPr>
            <w:tcW w:w="792" w:type="pct"/>
            <w:tcBorders>
              <w:top w:val="single" w:sz="4" w:space="0" w:color="auto"/>
              <w:left w:val="nil"/>
              <w:bottom w:val="single" w:sz="4" w:space="0" w:color="auto"/>
              <w:right w:val="single" w:sz="4" w:space="0" w:color="auto"/>
            </w:tcBorders>
            <w:shd w:val="clear" w:color="auto" w:fill="auto"/>
            <w:noWrap/>
          </w:tcPr>
          <w:p w14:paraId="75659199" w14:textId="77777777" w:rsidR="002069C0" w:rsidRPr="00237527" w:rsidRDefault="002069C0" w:rsidP="00237527">
            <w:pPr>
              <w:jc w:val="center"/>
              <w:rPr>
                <w:szCs w:val="22"/>
              </w:rPr>
            </w:pPr>
            <w:r w:rsidRPr="00237527">
              <w:rPr>
                <w:szCs w:val="22"/>
              </w:rPr>
              <w:t>1</w:t>
            </w:r>
          </w:p>
        </w:tc>
        <w:tc>
          <w:tcPr>
            <w:tcW w:w="1276" w:type="pct"/>
            <w:tcBorders>
              <w:top w:val="single" w:sz="4" w:space="0" w:color="auto"/>
              <w:left w:val="nil"/>
              <w:bottom w:val="single" w:sz="4" w:space="0" w:color="auto"/>
              <w:right w:val="single" w:sz="4" w:space="0" w:color="auto"/>
            </w:tcBorders>
            <w:shd w:val="clear" w:color="auto" w:fill="auto"/>
            <w:noWrap/>
            <w:hideMark/>
          </w:tcPr>
          <w:p w14:paraId="548F9071" w14:textId="77777777" w:rsidR="002069C0" w:rsidRPr="00237527" w:rsidRDefault="002069C0" w:rsidP="00237527">
            <w:pPr>
              <w:rPr>
                <w:szCs w:val="22"/>
              </w:rPr>
            </w:pPr>
            <w:r w:rsidRPr="00237527">
              <w:rPr>
                <w:szCs w:val="22"/>
              </w:rPr>
              <w:t>Класс профессионального риска</w:t>
            </w:r>
          </w:p>
        </w:tc>
      </w:tr>
      <w:tr w:rsidR="002069C0" w:rsidRPr="00237527" w14:paraId="34A04F88"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36E044A6" w14:textId="77777777" w:rsidR="002069C0" w:rsidRPr="00237527" w:rsidRDefault="002069C0" w:rsidP="00237527">
            <w:pPr>
              <w:rPr>
                <w:szCs w:val="22"/>
              </w:rPr>
            </w:pPr>
            <w:r w:rsidRPr="00237527">
              <w:rPr>
                <w:szCs w:val="22"/>
              </w:rPr>
              <w:t>RATE_MIS</w:t>
            </w:r>
          </w:p>
        </w:tc>
        <w:tc>
          <w:tcPr>
            <w:tcW w:w="746" w:type="pct"/>
            <w:tcBorders>
              <w:top w:val="single" w:sz="4" w:space="0" w:color="auto"/>
              <w:left w:val="nil"/>
              <w:bottom w:val="single" w:sz="4" w:space="0" w:color="auto"/>
              <w:right w:val="single" w:sz="4" w:space="0" w:color="auto"/>
            </w:tcBorders>
            <w:shd w:val="clear" w:color="auto" w:fill="auto"/>
            <w:noWrap/>
          </w:tcPr>
          <w:p w14:paraId="54B6776F"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7710C313" w14:textId="77777777" w:rsidR="002069C0" w:rsidRPr="00237527" w:rsidRDefault="002069C0" w:rsidP="00237527">
            <w:pPr>
              <w:jc w:val="center"/>
              <w:rPr>
                <w:szCs w:val="22"/>
              </w:rPr>
            </w:pPr>
            <w:r w:rsidRPr="00237527">
              <w:rPr>
                <w:szCs w:val="22"/>
              </w:rPr>
              <w:t>3,1</w:t>
            </w:r>
          </w:p>
        </w:tc>
        <w:tc>
          <w:tcPr>
            <w:tcW w:w="792" w:type="pct"/>
            <w:tcBorders>
              <w:top w:val="single" w:sz="4" w:space="0" w:color="auto"/>
              <w:left w:val="nil"/>
              <w:bottom w:val="single" w:sz="4" w:space="0" w:color="auto"/>
              <w:right w:val="single" w:sz="4" w:space="0" w:color="auto"/>
            </w:tcBorders>
            <w:shd w:val="clear" w:color="auto" w:fill="auto"/>
            <w:noWrap/>
          </w:tcPr>
          <w:p w14:paraId="5918A35E" w14:textId="77777777" w:rsidR="002069C0" w:rsidRPr="00237527" w:rsidRDefault="002069C0" w:rsidP="00237527">
            <w:pPr>
              <w:jc w:val="center"/>
              <w:rPr>
                <w:szCs w:val="22"/>
              </w:rPr>
            </w:pPr>
            <w:r w:rsidRPr="00237527">
              <w:rPr>
                <w:szCs w:val="22"/>
              </w:rPr>
              <w:t>1</w:t>
            </w:r>
          </w:p>
        </w:tc>
        <w:tc>
          <w:tcPr>
            <w:tcW w:w="1276" w:type="pct"/>
            <w:tcBorders>
              <w:top w:val="single" w:sz="4" w:space="0" w:color="auto"/>
              <w:left w:val="nil"/>
              <w:bottom w:val="single" w:sz="4" w:space="0" w:color="auto"/>
              <w:right w:val="single" w:sz="4" w:space="0" w:color="auto"/>
            </w:tcBorders>
            <w:shd w:val="clear" w:color="auto" w:fill="auto"/>
            <w:noWrap/>
            <w:hideMark/>
          </w:tcPr>
          <w:p w14:paraId="2140238B" w14:textId="77777777" w:rsidR="002069C0" w:rsidRPr="00237527" w:rsidRDefault="002069C0" w:rsidP="00237527">
            <w:pPr>
              <w:rPr>
                <w:szCs w:val="22"/>
              </w:rPr>
            </w:pPr>
            <w:r w:rsidRPr="00237527">
              <w:rPr>
                <w:szCs w:val="22"/>
              </w:rPr>
              <w:t>Страховой тариф (в %)</w:t>
            </w:r>
          </w:p>
        </w:tc>
      </w:tr>
      <w:tr w:rsidR="002069C0" w:rsidRPr="002E3916" w14:paraId="6A5FB8F0"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0517EB8D" w14:textId="77777777" w:rsidR="002069C0" w:rsidRPr="00237527" w:rsidRDefault="002069C0" w:rsidP="00237527">
            <w:pPr>
              <w:rPr>
                <w:szCs w:val="22"/>
              </w:rPr>
            </w:pPr>
            <w:r w:rsidRPr="00237527">
              <w:rPr>
                <w:szCs w:val="22"/>
              </w:rPr>
              <w:t>RATE_DEC</w:t>
            </w:r>
          </w:p>
        </w:tc>
        <w:tc>
          <w:tcPr>
            <w:tcW w:w="746" w:type="pct"/>
            <w:tcBorders>
              <w:top w:val="single" w:sz="4" w:space="0" w:color="auto"/>
              <w:left w:val="nil"/>
              <w:bottom w:val="single" w:sz="4" w:space="0" w:color="auto"/>
              <w:right w:val="single" w:sz="4" w:space="0" w:color="auto"/>
            </w:tcBorders>
            <w:shd w:val="clear" w:color="auto" w:fill="auto"/>
            <w:noWrap/>
          </w:tcPr>
          <w:p w14:paraId="01B43D38"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hideMark/>
          </w:tcPr>
          <w:p w14:paraId="7A9D3B46" w14:textId="77777777" w:rsidR="002069C0" w:rsidRPr="00237527" w:rsidRDefault="002069C0" w:rsidP="00237527">
            <w:pPr>
              <w:jc w:val="center"/>
              <w:rPr>
                <w:szCs w:val="22"/>
              </w:rPr>
            </w:pPr>
            <w:r w:rsidRPr="00237527">
              <w:rPr>
                <w:szCs w:val="22"/>
              </w:rPr>
              <w:t>2</w:t>
            </w:r>
          </w:p>
        </w:tc>
        <w:tc>
          <w:tcPr>
            <w:tcW w:w="792" w:type="pct"/>
            <w:tcBorders>
              <w:top w:val="single" w:sz="4" w:space="0" w:color="auto"/>
              <w:left w:val="nil"/>
              <w:bottom w:val="single" w:sz="4" w:space="0" w:color="auto"/>
              <w:right w:val="single" w:sz="4" w:space="0" w:color="auto"/>
            </w:tcBorders>
            <w:shd w:val="clear" w:color="auto" w:fill="auto"/>
            <w:noWrap/>
          </w:tcPr>
          <w:p w14:paraId="7CF7D388"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4A7AF6ED" w14:textId="77777777" w:rsidR="002069C0" w:rsidRPr="00237527" w:rsidRDefault="002069C0" w:rsidP="00237527">
            <w:pPr>
              <w:rPr>
                <w:szCs w:val="22"/>
                <w:lang w:val="ru-RU"/>
              </w:rPr>
            </w:pPr>
            <w:r w:rsidRPr="00237527">
              <w:rPr>
                <w:szCs w:val="22"/>
                <w:lang w:val="ru-RU"/>
              </w:rPr>
              <w:t>Скидка к страховому тарифу (в %)</w:t>
            </w:r>
          </w:p>
        </w:tc>
      </w:tr>
      <w:tr w:rsidR="002069C0" w:rsidRPr="002E3916" w14:paraId="039DACB6"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7546BD08" w14:textId="77777777" w:rsidR="002069C0" w:rsidRPr="00237527" w:rsidRDefault="002069C0" w:rsidP="00237527">
            <w:pPr>
              <w:rPr>
                <w:szCs w:val="22"/>
              </w:rPr>
            </w:pPr>
            <w:r w:rsidRPr="00237527">
              <w:rPr>
                <w:szCs w:val="22"/>
              </w:rPr>
              <w:lastRenderedPageBreak/>
              <w:t>RATE_INC</w:t>
            </w:r>
          </w:p>
        </w:tc>
        <w:tc>
          <w:tcPr>
            <w:tcW w:w="746" w:type="pct"/>
            <w:tcBorders>
              <w:top w:val="single" w:sz="4" w:space="0" w:color="auto"/>
              <w:left w:val="nil"/>
              <w:bottom w:val="single" w:sz="4" w:space="0" w:color="auto"/>
              <w:right w:val="single" w:sz="4" w:space="0" w:color="auto"/>
            </w:tcBorders>
            <w:shd w:val="clear" w:color="auto" w:fill="auto"/>
            <w:noWrap/>
          </w:tcPr>
          <w:p w14:paraId="35CEC0B0" w14:textId="77777777" w:rsidR="002069C0" w:rsidRPr="00237527" w:rsidRDefault="002069C0" w:rsidP="00237527">
            <w:pPr>
              <w:rPr>
                <w:szCs w:val="22"/>
              </w:rPr>
            </w:pPr>
            <w:r w:rsidRPr="00237527">
              <w:rPr>
                <w:szCs w:val="22"/>
              </w:rPr>
              <w:t>integer</w:t>
            </w:r>
          </w:p>
        </w:tc>
        <w:tc>
          <w:tcPr>
            <w:tcW w:w="1037" w:type="pct"/>
            <w:tcBorders>
              <w:top w:val="single" w:sz="4" w:space="0" w:color="auto"/>
              <w:left w:val="nil"/>
              <w:bottom w:val="single" w:sz="4" w:space="0" w:color="auto"/>
              <w:right w:val="single" w:sz="4" w:space="0" w:color="auto"/>
            </w:tcBorders>
            <w:shd w:val="clear" w:color="auto" w:fill="auto"/>
            <w:noWrap/>
            <w:hideMark/>
          </w:tcPr>
          <w:p w14:paraId="57C2DF40" w14:textId="77777777" w:rsidR="002069C0" w:rsidRPr="00237527" w:rsidRDefault="002069C0" w:rsidP="00237527">
            <w:pPr>
              <w:jc w:val="center"/>
              <w:rPr>
                <w:szCs w:val="22"/>
              </w:rPr>
            </w:pPr>
            <w:r w:rsidRPr="00237527">
              <w:rPr>
                <w:szCs w:val="22"/>
              </w:rPr>
              <w:t>2</w:t>
            </w:r>
          </w:p>
        </w:tc>
        <w:tc>
          <w:tcPr>
            <w:tcW w:w="792" w:type="pct"/>
            <w:tcBorders>
              <w:top w:val="single" w:sz="4" w:space="0" w:color="auto"/>
              <w:left w:val="nil"/>
              <w:bottom w:val="single" w:sz="4" w:space="0" w:color="auto"/>
              <w:right w:val="single" w:sz="4" w:space="0" w:color="auto"/>
            </w:tcBorders>
            <w:shd w:val="clear" w:color="auto" w:fill="auto"/>
            <w:noWrap/>
          </w:tcPr>
          <w:p w14:paraId="69FB86BE"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716D27D3" w14:textId="77777777" w:rsidR="002069C0" w:rsidRPr="00237527" w:rsidRDefault="002069C0" w:rsidP="00237527">
            <w:pPr>
              <w:rPr>
                <w:szCs w:val="22"/>
                <w:lang w:val="ru-RU"/>
              </w:rPr>
            </w:pPr>
            <w:r w:rsidRPr="00237527">
              <w:rPr>
                <w:szCs w:val="22"/>
                <w:lang w:val="ru-RU"/>
              </w:rPr>
              <w:t>Надбавка к страховому тарифу (в %)</w:t>
            </w:r>
          </w:p>
        </w:tc>
      </w:tr>
      <w:tr w:rsidR="002069C0" w:rsidRPr="00C6775F" w14:paraId="158FA241"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52F77AB0" w14:textId="77777777" w:rsidR="002069C0" w:rsidRPr="00237527" w:rsidRDefault="002069C0" w:rsidP="00237527">
            <w:pPr>
              <w:rPr>
                <w:szCs w:val="22"/>
              </w:rPr>
            </w:pPr>
            <w:r w:rsidRPr="00237527">
              <w:rPr>
                <w:szCs w:val="22"/>
              </w:rPr>
              <w:t>FOT</w:t>
            </w:r>
          </w:p>
        </w:tc>
        <w:tc>
          <w:tcPr>
            <w:tcW w:w="746" w:type="pct"/>
            <w:tcBorders>
              <w:top w:val="single" w:sz="4" w:space="0" w:color="auto"/>
              <w:left w:val="nil"/>
              <w:bottom w:val="single" w:sz="4" w:space="0" w:color="auto"/>
              <w:right w:val="single" w:sz="4" w:space="0" w:color="auto"/>
            </w:tcBorders>
            <w:shd w:val="clear" w:color="auto" w:fill="auto"/>
            <w:noWrap/>
          </w:tcPr>
          <w:p w14:paraId="7B2A9118"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2B0D39C9"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56E956F"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6E678CC0"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всего</w:t>
            </w:r>
          </w:p>
        </w:tc>
      </w:tr>
      <w:tr w:rsidR="002069C0" w:rsidRPr="00C6775F" w14:paraId="42ED5C99"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42505EDF" w14:textId="77777777" w:rsidR="002069C0" w:rsidRPr="00237527" w:rsidRDefault="002069C0" w:rsidP="00237527">
            <w:pPr>
              <w:rPr>
                <w:szCs w:val="22"/>
              </w:rPr>
            </w:pPr>
            <w:r w:rsidRPr="00237527">
              <w:rPr>
                <w:szCs w:val="22"/>
              </w:rPr>
              <w:t>C1</w:t>
            </w:r>
          </w:p>
        </w:tc>
        <w:tc>
          <w:tcPr>
            <w:tcW w:w="746" w:type="pct"/>
            <w:tcBorders>
              <w:top w:val="single" w:sz="4" w:space="0" w:color="auto"/>
              <w:left w:val="nil"/>
              <w:bottom w:val="single" w:sz="4" w:space="0" w:color="auto"/>
              <w:right w:val="single" w:sz="4" w:space="0" w:color="auto"/>
            </w:tcBorders>
            <w:shd w:val="clear" w:color="auto" w:fill="auto"/>
            <w:noWrap/>
          </w:tcPr>
          <w:p w14:paraId="205460E3"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6015B011"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3B10609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7E55F6E3"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"1-й месяц"</w:t>
            </w:r>
          </w:p>
        </w:tc>
      </w:tr>
      <w:tr w:rsidR="002069C0" w:rsidRPr="00C6775F" w14:paraId="3B3F543F"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2706366C" w14:textId="77777777" w:rsidR="002069C0" w:rsidRPr="00237527" w:rsidRDefault="002069C0" w:rsidP="00237527">
            <w:pPr>
              <w:rPr>
                <w:szCs w:val="22"/>
              </w:rPr>
            </w:pPr>
            <w:r w:rsidRPr="00237527">
              <w:rPr>
                <w:szCs w:val="22"/>
              </w:rPr>
              <w:t>C2</w:t>
            </w:r>
          </w:p>
        </w:tc>
        <w:tc>
          <w:tcPr>
            <w:tcW w:w="746" w:type="pct"/>
            <w:tcBorders>
              <w:top w:val="single" w:sz="4" w:space="0" w:color="auto"/>
              <w:left w:val="nil"/>
              <w:bottom w:val="single" w:sz="4" w:space="0" w:color="auto"/>
              <w:right w:val="single" w:sz="4" w:space="0" w:color="auto"/>
            </w:tcBorders>
            <w:shd w:val="clear" w:color="auto" w:fill="auto"/>
            <w:noWrap/>
          </w:tcPr>
          <w:p w14:paraId="346282B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423E344C"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76924D1"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47B664A1"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"2-й месяц"</w:t>
            </w:r>
          </w:p>
        </w:tc>
      </w:tr>
      <w:tr w:rsidR="002069C0" w:rsidRPr="00C6775F" w14:paraId="01B6FA65"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078FD3F9" w14:textId="77777777" w:rsidR="002069C0" w:rsidRPr="00237527" w:rsidRDefault="002069C0" w:rsidP="00237527">
            <w:pPr>
              <w:rPr>
                <w:szCs w:val="22"/>
              </w:rPr>
            </w:pPr>
            <w:r w:rsidRPr="00237527">
              <w:rPr>
                <w:szCs w:val="22"/>
              </w:rPr>
              <w:t>C3</w:t>
            </w:r>
          </w:p>
        </w:tc>
        <w:tc>
          <w:tcPr>
            <w:tcW w:w="746" w:type="pct"/>
            <w:tcBorders>
              <w:top w:val="single" w:sz="4" w:space="0" w:color="auto"/>
              <w:left w:val="nil"/>
              <w:bottom w:val="single" w:sz="4" w:space="0" w:color="auto"/>
              <w:right w:val="single" w:sz="4" w:space="0" w:color="auto"/>
            </w:tcBorders>
            <w:shd w:val="clear" w:color="auto" w:fill="auto"/>
            <w:noWrap/>
          </w:tcPr>
          <w:p w14:paraId="33C3BE31"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77642342"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7A9836D"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1D23CE88"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"3-й месяц"</w:t>
            </w:r>
          </w:p>
        </w:tc>
      </w:tr>
      <w:tr w:rsidR="002069C0" w:rsidRPr="00C6775F" w14:paraId="0F3D268B"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63B0B700" w14:textId="77777777" w:rsidR="002069C0" w:rsidRPr="00237527" w:rsidRDefault="002069C0" w:rsidP="00237527">
            <w:pPr>
              <w:rPr>
                <w:szCs w:val="22"/>
              </w:rPr>
            </w:pPr>
            <w:r w:rsidRPr="00237527">
              <w:rPr>
                <w:szCs w:val="22"/>
              </w:rPr>
              <w:t>FOTINV</w:t>
            </w:r>
          </w:p>
        </w:tc>
        <w:tc>
          <w:tcPr>
            <w:tcW w:w="746" w:type="pct"/>
            <w:tcBorders>
              <w:top w:val="single" w:sz="4" w:space="0" w:color="auto"/>
              <w:left w:val="nil"/>
              <w:bottom w:val="single" w:sz="4" w:space="0" w:color="auto"/>
              <w:right w:val="single" w:sz="4" w:space="0" w:color="auto"/>
            </w:tcBorders>
            <w:shd w:val="clear" w:color="auto" w:fill="auto"/>
            <w:noWrap/>
          </w:tcPr>
          <w:p w14:paraId="0D6971B1"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213B52FE"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BEB9CE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18EE764D"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в т.ч. выплаты в пользу работающих инвалидов, всего</w:t>
            </w:r>
          </w:p>
        </w:tc>
      </w:tr>
      <w:tr w:rsidR="002069C0" w:rsidRPr="00C6775F" w14:paraId="5DD63D7C"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37FC494F" w14:textId="77777777" w:rsidR="002069C0" w:rsidRPr="00237527" w:rsidRDefault="002069C0" w:rsidP="00237527">
            <w:pPr>
              <w:rPr>
                <w:szCs w:val="22"/>
              </w:rPr>
            </w:pPr>
            <w:r w:rsidRPr="00237527">
              <w:rPr>
                <w:szCs w:val="22"/>
              </w:rPr>
              <w:t>I1</w:t>
            </w:r>
          </w:p>
        </w:tc>
        <w:tc>
          <w:tcPr>
            <w:tcW w:w="746" w:type="pct"/>
            <w:tcBorders>
              <w:top w:val="single" w:sz="4" w:space="0" w:color="auto"/>
              <w:left w:val="nil"/>
              <w:bottom w:val="single" w:sz="4" w:space="0" w:color="auto"/>
              <w:right w:val="single" w:sz="4" w:space="0" w:color="auto"/>
            </w:tcBorders>
            <w:shd w:val="clear" w:color="auto" w:fill="auto"/>
            <w:noWrap/>
          </w:tcPr>
          <w:p w14:paraId="649538FC"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4BB7FADB"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6C1F7F32"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0F5F80A0"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в т.ч. выплаты в пользу работающих инвалидов, "1-й месяц"</w:t>
            </w:r>
          </w:p>
        </w:tc>
      </w:tr>
      <w:tr w:rsidR="002069C0" w:rsidRPr="00C6775F" w14:paraId="228E7720"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7F01A332" w14:textId="77777777" w:rsidR="002069C0" w:rsidRPr="00237527" w:rsidRDefault="002069C0" w:rsidP="00237527">
            <w:pPr>
              <w:rPr>
                <w:szCs w:val="22"/>
              </w:rPr>
            </w:pPr>
            <w:r w:rsidRPr="00237527">
              <w:rPr>
                <w:szCs w:val="22"/>
              </w:rPr>
              <w:t>I2</w:t>
            </w:r>
          </w:p>
        </w:tc>
        <w:tc>
          <w:tcPr>
            <w:tcW w:w="746" w:type="pct"/>
            <w:tcBorders>
              <w:top w:val="single" w:sz="4" w:space="0" w:color="auto"/>
              <w:left w:val="nil"/>
              <w:bottom w:val="single" w:sz="4" w:space="0" w:color="auto"/>
              <w:right w:val="single" w:sz="4" w:space="0" w:color="auto"/>
            </w:tcBorders>
            <w:shd w:val="clear" w:color="auto" w:fill="auto"/>
            <w:noWrap/>
          </w:tcPr>
          <w:p w14:paraId="7CDEBD9B"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081CDAAC"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55FDB999"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01C5F681"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в т.ч. выплаты в пользу работающих инвалидов, "2-й месяц"</w:t>
            </w:r>
          </w:p>
        </w:tc>
      </w:tr>
      <w:tr w:rsidR="002069C0" w:rsidRPr="00C6775F" w14:paraId="631F1F9F"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4E7CCC4F" w14:textId="77777777" w:rsidR="002069C0" w:rsidRPr="00237527" w:rsidRDefault="002069C0" w:rsidP="00237527">
            <w:pPr>
              <w:rPr>
                <w:szCs w:val="22"/>
              </w:rPr>
            </w:pPr>
            <w:r w:rsidRPr="00237527">
              <w:rPr>
                <w:szCs w:val="22"/>
              </w:rPr>
              <w:t>I3</w:t>
            </w:r>
          </w:p>
        </w:tc>
        <w:tc>
          <w:tcPr>
            <w:tcW w:w="746" w:type="pct"/>
            <w:tcBorders>
              <w:top w:val="single" w:sz="4" w:space="0" w:color="auto"/>
              <w:left w:val="nil"/>
              <w:bottom w:val="single" w:sz="4" w:space="0" w:color="auto"/>
              <w:right w:val="single" w:sz="4" w:space="0" w:color="auto"/>
            </w:tcBorders>
            <w:shd w:val="clear" w:color="auto" w:fill="auto"/>
            <w:noWrap/>
          </w:tcPr>
          <w:p w14:paraId="24B6E0B2"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16D6D905"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4B504BD0"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627950D6" w14:textId="77777777" w:rsidR="002069C0" w:rsidRPr="00237527" w:rsidRDefault="002069C0" w:rsidP="00237527">
            <w:pPr>
              <w:rPr>
                <w:szCs w:val="22"/>
                <w:lang w:val="ru-RU"/>
              </w:rPr>
            </w:pPr>
            <w:r w:rsidRPr="00237527">
              <w:rPr>
                <w:szCs w:val="22"/>
                <w:lang w:val="ru-RU"/>
              </w:rPr>
              <w:t>Выплаты в пользу работников, на которые начисляются страховые взносы, в т.ч. выплаты в пользу работающих инвалидов, "3-й месяц"</w:t>
            </w:r>
          </w:p>
        </w:tc>
      </w:tr>
      <w:tr w:rsidR="002069C0" w:rsidRPr="00C6775F" w14:paraId="38A8B417"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3C0CF698" w14:textId="77777777" w:rsidR="002069C0" w:rsidRPr="00237527" w:rsidRDefault="002069C0" w:rsidP="00237527">
            <w:pPr>
              <w:rPr>
                <w:szCs w:val="22"/>
              </w:rPr>
            </w:pPr>
            <w:r w:rsidRPr="00237527">
              <w:rPr>
                <w:szCs w:val="22"/>
              </w:rPr>
              <w:t>NC</w:t>
            </w:r>
          </w:p>
        </w:tc>
        <w:tc>
          <w:tcPr>
            <w:tcW w:w="746" w:type="pct"/>
            <w:tcBorders>
              <w:top w:val="single" w:sz="4" w:space="0" w:color="auto"/>
              <w:left w:val="nil"/>
              <w:bottom w:val="single" w:sz="4" w:space="0" w:color="auto"/>
              <w:right w:val="single" w:sz="4" w:space="0" w:color="auto"/>
            </w:tcBorders>
            <w:shd w:val="clear" w:color="auto" w:fill="auto"/>
            <w:noWrap/>
          </w:tcPr>
          <w:p w14:paraId="585D0B45"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04863F0B"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2D2D4ED5"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3E35FFF2" w14:textId="77777777" w:rsidR="002069C0" w:rsidRPr="00237527" w:rsidRDefault="002069C0" w:rsidP="00237527">
            <w:pPr>
              <w:rPr>
                <w:szCs w:val="22"/>
                <w:lang w:val="ru-RU"/>
              </w:rPr>
            </w:pPr>
            <w:r w:rsidRPr="00237527">
              <w:rPr>
                <w:szCs w:val="22"/>
                <w:lang w:val="ru-RU"/>
              </w:rPr>
              <w:t>Выплаты в пользу работников, на которые не начисляются страховые взносы</w:t>
            </w:r>
          </w:p>
        </w:tc>
      </w:tr>
      <w:tr w:rsidR="002069C0" w:rsidRPr="00237527" w14:paraId="007CD112" w14:textId="77777777" w:rsidTr="002069C0">
        <w:trPr>
          <w:trHeight w:val="270"/>
        </w:trPr>
        <w:tc>
          <w:tcPr>
            <w:tcW w:w="1149" w:type="pct"/>
            <w:tcBorders>
              <w:top w:val="single" w:sz="4" w:space="0" w:color="auto"/>
              <w:left w:val="single" w:sz="4" w:space="0" w:color="auto"/>
              <w:bottom w:val="single" w:sz="4" w:space="0" w:color="auto"/>
              <w:right w:val="single" w:sz="4" w:space="0" w:color="auto"/>
            </w:tcBorders>
            <w:shd w:val="clear" w:color="auto" w:fill="auto"/>
            <w:noWrap/>
            <w:hideMark/>
          </w:tcPr>
          <w:p w14:paraId="3B11B3A4" w14:textId="77777777" w:rsidR="002069C0" w:rsidRPr="00237527" w:rsidRDefault="002069C0" w:rsidP="00237527">
            <w:pPr>
              <w:rPr>
                <w:szCs w:val="22"/>
              </w:rPr>
            </w:pPr>
            <w:r w:rsidRPr="00237527">
              <w:rPr>
                <w:szCs w:val="22"/>
              </w:rPr>
              <w:lastRenderedPageBreak/>
              <w:t>RECKON</w:t>
            </w:r>
          </w:p>
        </w:tc>
        <w:tc>
          <w:tcPr>
            <w:tcW w:w="746" w:type="pct"/>
            <w:tcBorders>
              <w:top w:val="single" w:sz="4" w:space="0" w:color="auto"/>
              <w:left w:val="nil"/>
              <w:bottom w:val="single" w:sz="4" w:space="0" w:color="auto"/>
              <w:right w:val="single" w:sz="4" w:space="0" w:color="auto"/>
            </w:tcBorders>
            <w:shd w:val="clear" w:color="auto" w:fill="auto"/>
            <w:noWrap/>
          </w:tcPr>
          <w:p w14:paraId="312579E3" w14:textId="77777777" w:rsidR="002069C0" w:rsidRPr="00237527" w:rsidRDefault="002069C0" w:rsidP="00237527">
            <w:pPr>
              <w:rPr>
                <w:szCs w:val="22"/>
              </w:rPr>
            </w:pPr>
            <w:r w:rsidRPr="00237527">
              <w:rPr>
                <w:szCs w:val="22"/>
              </w:rPr>
              <w:t>decimal</w:t>
            </w:r>
          </w:p>
        </w:tc>
        <w:tc>
          <w:tcPr>
            <w:tcW w:w="1037" w:type="pct"/>
            <w:tcBorders>
              <w:top w:val="single" w:sz="4" w:space="0" w:color="auto"/>
              <w:left w:val="nil"/>
              <w:bottom w:val="single" w:sz="4" w:space="0" w:color="auto"/>
              <w:right w:val="single" w:sz="4" w:space="0" w:color="auto"/>
            </w:tcBorders>
            <w:shd w:val="clear" w:color="auto" w:fill="auto"/>
            <w:noWrap/>
            <w:hideMark/>
          </w:tcPr>
          <w:p w14:paraId="05C1D51B" w14:textId="77777777" w:rsidR="002069C0" w:rsidRPr="00237527" w:rsidRDefault="002069C0" w:rsidP="00237527">
            <w:pPr>
              <w:jc w:val="center"/>
              <w:rPr>
                <w:szCs w:val="22"/>
              </w:rPr>
            </w:pPr>
            <w:r w:rsidRPr="00237527">
              <w:rPr>
                <w:szCs w:val="22"/>
              </w:rPr>
              <w:t>14,2</w:t>
            </w:r>
          </w:p>
        </w:tc>
        <w:tc>
          <w:tcPr>
            <w:tcW w:w="792" w:type="pct"/>
            <w:tcBorders>
              <w:top w:val="single" w:sz="4" w:space="0" w:color="auto"/>
              <w:left w:val="nil"/>
              <w:bottom w:val="single" w:sz="4" w:space="0" w:color="auto"/>
              <w:right w:val="single" w:sz="4" w:space="0" w:color="auto"/>
            </w:tcBorders>
            <w:shd w:val="clear" w:color="auto" w:fill="auto"/>
            <w:noWrap/>
          </w:tcPr>
          <w:p w14:paraId="781925E7" w14:textId="77777777" w:rsidR="002069C0" w:rsidRPr="00237527" w:rsidRDefault="002069C0" w:rsidP="00237527">
            <w:pPr>
              <w:jc w:val="center"/>
              <w:rPr>
                <w:szCs w:val="22"/>
              </w:rPr>
            </w:pPr>
            <w:r w:rsidRPr="00237527">
              <w:rPr>
                <w:szCs w:val="22"/>
              </w:rPr>
              <w:t>0..1</w:t>
            </w:r>
          </w:p>
        </w:tc>
        <w:tc>
          <w:tcPr>
            <w:tcW w:w="1276" w:type="pct"/>
            <w:tcBorders>
              <w:top w:val="single" w:sz="4" w:space="0" w:color="auto"/>
              <w:left w:val="nil"/>
              <w:bottom w:val="single" w:sz="4" w:space="0" w:color="auto"/>
              <w:right w:val="single" w:sz="4" w:space="0" w:color="auto"/>
            </w:tcBorders>
            <w:shd w:val="clear" w:color="auto" w:fill="auto"/>
            <w:noWrap/>
            <w:hideMark/>
          </w:tcPr>
          <w:p w14:paraId="77CFF87D" w14:textId="77777777" w:rsidR="002069C0" w:rsidRPr="00237527" w:rsidRDefault="002069C0" w:rsidP="00237527">
            <w:pPr>
              <w:rPr>
                <w:szCs w:val="22"/>
              </w:rPr>
            </w:pPr>
            <w:r w:rsidRPr="00237527">
              <w:rPr>
                <w:szCs w:val="22"/>
              </w:rPr>
              <w:t>Зачтено расходов</w:t>
            </w:r>
          </w:p>
        </w:tc>
      </w:tr>
    </w:tbl>
    <w:p w14:paraId="4F6D442E" w14:textId="77777777" w:rsidR="002069C0" w:rsidRPr="00D50320" w:rsidRDefault="002069C0" w:rsidP="002069C0"/>
    <w:p w14:paraId="2DDD6BBC" w14:textId="77777777" w:rsidR="002069C0" w:rsidRPr="00237527" w:rsidRDefault="002069C0" w:rsidP="00237527">
      <w:pPr>
        <w:pStyle w:val="20"/>
        <w:spacing w:line="360" w:lineRule="auto"/>
        <w:jc w:val="both"/>
        <w:rPr>
          <w:color w:val="000000"/>
          <w:lang w:val="ru-RU"/>
        </w:rPr>
      </w:pPr>
      <w:bookmarkStart w:id="410" w:name="_Toc43298138"/>
      <w:bookmarkStart w:id="411" w:name="_Toc83656221"/>
      <w:r w:rsidRPr="00237527">
        <w:rPr>
          <w:color w:val="000000"/>
          <w:lang w:val="ru-RU"/>
        </w:rPr>
        <w:t>Атрибуты типа PaymOrderType</w:t>
      </w:r>
      <w:bookmarkEnd w:id="410"/>
      <w:bookmarkEnd w:id="4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428"/>
        <w:gridCol w:w="1985"/>
        <w:gridCol w:w="1514"/>
        <w:gridCol w:w="2444"/>
      </w:tblGrid>
      <w:tr w:rsidR="002069C0" w:rsidRPr="00237527" w14:paraId="77875683" w14:textId="77777777" w:rsidTr="002069C0">
        <w:trPr>
          <w:trHeight w:val="255"/>
        </w:trPr>
        <w:tc>
          <w:tcPr>
            <w:tcW w:w="1149" w:type="pct"/>
            <w:shd w:val="clear" w:color="auto" w:fill="auto"/>
            <w:noWrap/>
          </w:tcPr>
          <w:p w14:paraId="227AD421" w14:textId="77777777" w:rsidR="002069C0" w:rsidRPr="00237527" w:rsidRDefault="002069C0" w:rsidP="00237527">
            <w:pPr>
              <w:jc w:val="center"/>
              <w:rPr>
                <w:b/>
              </w:rPr>
            </w:pPr>
            <w:r w:rsidRPr="00237527">
              <w:rPr>
                <w:b/>
              </w:rPr>
              <w:t>Элемент/ Атрибут</w:t>
            </w:r>
          </w:p>
        </w:tc>
        <w:tc>
          <w:tcPr>
            <w:tcW w:w="746" w:type="pct"/>
            <w:shd w:val="clear" w:color="auto" w:fill="auto"/>
            <w:noWrap/>
          </w:tcPr>
          <w:p w14:paraId="5D28BEBE" w14:textId="77777777" w:rsidR="002069C0" w:rsidRPr="00237527" w:rsidRDefault="002069C0" w:rsidP="00237527">
            <w:pPr>
              <w:keepNext/>
              <w:jc w:val="center"/>
              <w:rPr>
                <w:b/>
              </w:rPr>
            </w:pPr>
            <w:r w:rsidRPr="00237527">
              <w:rPr>
                <w:b/>
              </w:rPr>
              <w:t>Тип</w:t>
            </w:r>
          </w:p>
        </w:tc>
        <w:tc>
          <w:tcPr>
            <w:tcW w:w="1037" w:type="pct"/>
            <w:shd w:val="clear" w:color="auto" w:fill="auto"/>
            <w:noWrap/>
          </w:tcPr>
          <w:p w14:paraId="7F2A672C" w14:textId="77777777" w:rsidR="002069C0" w:rsidRPr="00237527" w:rsidRDefault="002069C0" w:rsidP="00237527">
            <w:pPr>
              <w:keepNext/>
              <w:jc w:val="center"/>
              <w:rPr>
                <w:b/>
              </w:rPr>
            </w:pPr>
            <w:r w:rsidRPr="00237527">
              <w:rPr>
                <w:b/>
              </w:rPr>
              <w:t>Ограничения</w:t>
            </w:r>
          </w:p>
        </w:tc>
        <w:tc>
          <w:tcPr>
            <w:tcW w:w="791" w:type="pct"/>
            <w:shd w:val="clear" w:color="auto" w:fill="auto"/>
            <w:noWrap/>
          </w:tcPr>
          <w:p w14:paraId="18C4EF42" w14:textId="77777777" w:rsidR="002069C0" w:rsidRPr="00237527" w:rsidRDefault="002069C0" w:rsidP="00237527">
            <w:pPr>
              <w:keepNext/>
              <w:jc w:val="center"/>
              <w:rPr>
                <w:b/>
              </w:rPr>
            </w:pPr>
            <w:r w:rsidRPr="00237527">
              <w:rPr>
                <w:b/>
              </w:rPr>
              <w:t>Количество вхождений</w:t>
            </w:r>
          </w:p>
        </w:tc>
        <w:tc>
          <w:tcPr>
            <w:tcW w:w="1277" w:type="pct"/>
            <w:shd w:val="clear" w:color="auto" w:fill="auto"/>
            <w:noWrap/>
          </w:tcPr>
          <w:p w14:paraId="561B7C95" w14:textId="77777777" w:rsidR="002069C0" w:rsidRPr="00237527" w:rsidRDefault="002069C0" w:rsidP="00237527">
            <w:pPr>
              <w:keepNext/>
              <w:jc w:val="center"/>
              <w:rPr>
                <w:b/>
              </w:rPr>
            </w:pPr>
            <w:r w:rsidRPr="00237527">
              <w:rPr>
                <w:rFonts w:eastAsiaTheme="minorHAnsi"/>
                <w:b/>
              </w:rPr>
              <w:t>Описание</w:t>
            </w:r>
          </w:p>
        </w:tc>
      </w:tr>
      <w:tr w:rsidR="002069C0" w:rsidRPr="00237527" w14:paraId="297C03AF" w14:textId="77777777" w:rsidTr="002069C0">
        <w:trPr>
          <w:trHeight w:val="255"/>
        </w:trPr>
        <w:tc>
          <w:tcPr>
            <w:tcW w:w="1149" w:type="pct"/>
            <w:shd w:val="clear" w:color="auto" w:fill="auto"/>
            <w:noWrap/>
          </w:tcPr>
          <w:p w14:paraId="1E0EDF7F" w14:textId="77777777" w:rsidR="002069C0" w:rsidRPr="00237527" w:rsidRDefault="002069C0" w:rsidP="00237527">
            <w:r w:rsidRPr="00237527">
              <w:t>NUM</w:t>
            </w:r>
          </w:p>
        </w:tc>
        <w:tc>
          <w:tcPr>
            <w:tcW w:w="746" w:type="pct"/>
            <w:shd w:val="clear" w:color="auto" w:fill="auto"/>
            <w:noWrap/>
          </w:tcPr>
          <w:p w14:paraId="3BA0C103" w14:textId="77777777" w:rsidR="002069C0" w:rsidRPr="00237527" w:rsidRDefault="002069C0" w:rsidP="00237527">
            <w:r w:rsidRPr="00237527">
              <w:t>string</w:t>
            </w:r>
          </w:p>
        </w:tc>
        <w:tc>
          <w:tcPr>
            <w:tcW w:w="1037" w:type="pct"/>
            <w:shd w:val="clear" w:color="auto" w:fill="auto"/>
            <w:noWrap/>
          </w:tcPr>
          <w:p w14:paraId="21195A92" w14:textId="77777777" w:rsidR="002069C0" w:rsidRPr="00237527" w:rsidRDefault="002069C0" w:rsidP="00237527">
            <w:pPr>
              <w:jc w:val="center"/>
            </w:pPr>
            <w:r w:rsidRPr="00237527">
              <w:t>10</w:t>
            </w:r>
          </w:p>
        </w:tc>
        <w:tc>
          <w:tcPr>
            <w:tcW w:w="791" w:type="pct"/>
            <w:shd w:val="clear" w:color="auto" w:fill="auto"/>
            <w:noWrap/>
          </w:tcPr>
          <w:p w14:paraId="64B45BA5" w14:textId="77777777" w:rsidR="002069C0" w:rsidRPr="00237527" w:rsidRDefault="002069C0" w:rsidP="00237527">
            <w:pPr>
              <w:jc w:val="center"/>
            </w:pPr>
            <w:r w:rsidRPr="00237527">
              <w:t>1</w:t>
            </w:r>
          </w:p>
        </w:tc>
        <w:tc>
          <w:tcPr>
            <w:tcW w:w="1277" w:type="pct"/>
            <w:shd w:val="clear" w:color="auto" w:fill="auto"/>
            <w:noWrap/>
          </w:tcPr>
          <w:p w14:paraId="762CA327" w14:textId="77777777" w:rsidR="002069C0" w:rsidRPr="00237527" w:rsidRDefault="002069C0" w:rsidP="00237527">
            <w:r w:rsidRPr="00237527">
              <w:t>Номер платежного поручения</w:t>
            </w:r>
          </w:p>
        </w:tc>
      </w:tr>
      <w:tr w:rsidR="002069C0" w:rsidRPr="00237527" w14:paraId="7D89E355" w14:textId="77777777" w:rsidTr="002069C0">
        <w:trPr>
          <w:trHeight w:val="255"/>
        </w:trPr>
        <w:tc>
          <w:tcPr>
            <w:tcW w:w="1149" w:type="pct"/>
            <w:shd w:val="clear" w:color="auto" w:fill="auto"/>
            <w:noWrap/>
            <w:hideMark/>
          </w:tcPr>
          <w:p w14:paraId="15A61570" w14:textId="77777777" w:rsidR="002069C0" w:rsidRPr="00237527" w:rsidRDefault="002069C0" w:rsidP="00237527">
            <w:r w:rsidRPr="00237527">
              <w:t>DT</w:t>
            </w:r>
          </w:p>
        </w:tc>
        <w:tc>
          <w:tcPr>
            <w:tcW w:w="746" w:type="pct"/>
            <w:shd w:val="clear" w:color="auto" w:fill="auto"/>
            <w:noWrap/>
          </w:tcPr>
          <w:p w14:paraId="1F911A65" w14:textId="77777777" w:rsidR="002069C0" w:rsidRPr="00237527" w:rsidRDefault="002069C0" w:rsidP="00237527">
            <w:r w:rsidRPr="00237527">
              <w:t>date</w:t>
            </w:r>
          </w:p>
        </w:tc>
        <w:tc>
          <w:tcPr>
            <w:tcW w:w="1037" w:type="pct"/>
            <w:shd w:val="clear" w:color="auto" w:fill="auto"/>
            <w:noWrap/>
            <w:hideMark/>
          </w:tcPr>
          <w:p w14:paraId="1CAE4AB8" w14:textId="77777777" w:rsidR="002069C0" w:rsidRPr="00237527" w:rsidRDefault="002069C0" w:rsidP="00237527">
            <w:pPr>
              <w:jc w:val="center"/>
            </w:pPr>
            <w:r w:rsidRPr="00237527">
              <w:t>–</w:t>
            </w:r>
          </w:p>
        </w:tc>
        <w:tc>
          <w:tcPr>
            <w:tcW w:w="791" w:type="pct"/>
            <w:shd w:val="clear" w:color="auto" w:fill="auto"/>
            <w:noWrap/>
          </w:tcPr>
          <w:p w14:paraId="657526E5" w14:textId="77777777" w:rsidR="002069C0" w:rsidRPr="00237527" w:rsidRDefault="002069C0" w:rsidP="00237527">
            <w:pPr>
              <w:jc w:val="center"/>
            </w:pPr>
            <w:r w:rsidRPr="00237527">
              <w:t>1</w:t>
            </w:r>
          </w:p>
        </w:tc>
        <w:tc>
          <w:tcPr>
            <w:tcW w:w="1277" w:type="pct"/>
            <w:shd w:val="clear" w:color="auto" w:fill="auto"/>
            <w:noWrap/>
            <w:hideMark/>
          </w:tcPr>
          <w:p w14:paraId="5A6205EB" w14:textId="77777777" w:rsidR="002069C0" w:rsidRPr="00237527" w:rsidRDefault="002069C0" w:rsidP="00237527">
            <w:r w:rsidRPr="00237527">
              <w:t>Дата платежного поручения</w:t>
            </w:r>
          </w:p>
        </w:tc>
      </w:tr>
      <w:tr w:rsidR="002069C0" w:rsidRPr="00237527" w14:paraId="40FC1935" w14:textId="77777777" w:rsidTr="002069C0">
        <w:trPr>
          <w:trHeight w:val="270"/>
        </w:trPr>
        <w:tc>
          <w:tcPr>
            <w:tcW w:w="1149" w:type="pct"/>
            <w:shd w:val="clear" w:color="auto" w:fill="auto"/>
            <w:noWrap/>
            <w:hideMark/>
          </w:tcPr>
          <w:p w14:paraId="2DE3215A" w14:textId="77777777" w:rsidR="002069C0" w:rsidRPr="00237527" w:rsidRDefault="002069C0" w:rsidP="00237527">
            <w:r w:rsidRPr="00237527">
              <w:t>SUM</w:t>
            </w:r>
          </w:p>
        </w:tc>
        <w:tc>
          <w:tcPr>
            <w:tcW w:w="746" w:type="pct"/>
            <w:shd w:val="clear" w:color="auto" w:fill="auto"/>
            <w:noWrap/>
          </w:tcPr>
          <w:p w14:paraId="7D833BB4" w14:textId="77777777" w:rsidR="002069C0" w:rsidRPr="00237527" w:rsidRDefault="002069C0" w:rsidP="00237527">
            <w:r w:rsidRPr="00237527">
              <w:t>decimal</w:t>
            </w:r>
          </w:p>
        </w:tc>
        <w:tc>
          <w:tcPr>
            <w:tcW w:w="1037" w:type="pct"/>
            <w:shd w:val="clear" w:color="auto" w:fill="auto"/>
            <w:noWrap/>
            <w:hideMark/>
          </w:tcPr>
          <w:p w14:paraId="2E966992" w14:textId="77777777" w:rsidR="002069C0" w:rsidRPr="00237527" w:rsidRDefault="002069C0" w:rsidP="00237527">
            <w:pPr>
              <w:jc w:val="center"/>
            </w:pPr>
            <w:r w:rsidRPr="00237527">
              <w:t>14,2</w:t>
            </w:r>
          </w:p>
        </w:tc>
        <w:tc>
          <w:tcPr>
            <w:tcW w:w="791" w:type="pct"/>
            <w:shd w:val="clear" w:color="auto" w:fill="auto"/>
            <w:noWrap/>
          </w:tcPr>
          <w:p w14:paraId="5B5CBF35" w14:textId="77777777" w:rsidR="002069C0" w:rsidRPr="00237527" w:rsidRDefault="002069C0" w:rsidP="00237527">
            <w:pPr>
              <w:jc w:val="center"/>
            </w:pPr>
            <w:r w:rsidRPr="00237527">
              <w:t>1</w:t>
            </w:r>
          </w:p>
        </w:tc>
        <w:tc>
          <w:tcPr>
            <w:tcW w:w="1277" w:type="pct"/>
            <w:shd w:val="clear" w:color="auto" w:fill="auto"/>
            <w:noWrap/>
            <w:hideMark/>
          </w:tcPr>
          <w:p w14:paraId="102044CD" w14:textId="77777777" w:rsidR="002069C0" w:rsidRPr="00237527" w:rsidRDefault="002069C0" w:rsidP="00237527">
            <w:r w:rsidRPr="00237527">
              <w:t>Сумма платежа</w:t>
            </w:r>
          </w:p>
        </w:tc>
      </w:tr>
    </w:tbl>
    <w:p w14:paraId="225FCA97" w14:textId="77777777" w:rsidR="002069C0" w:rsidRPr="00D50320" w:rsidRDefault="002069C0" w:rsidP="002069C0"/>
    <w:p w14:paraId="4FEBCF82" w14:textId="77777777" w:rsidR="002069C0" w:rsidRPr="00237527" w:rsidRDefault="002069C0" w:rsidP="00237527">
      <w:pPr>
        <w:pStyle w:val="20"/>
        <w:spacing w:line="360" w:lineRule="auto"/>
        <w:jc w:val="both"/>
        <w:rPr>
          <w:color w:val="000000"/>
          <w:lang w:val="ru-RU"/>
        </w:rPr>
      </w:pPr>
      <w:bookmarkStart w:id="412" w:name="_Toc43298139"/>
      <w:bookmarkStart w:id="413" w:name="_Toc83656222"/>
      <w:r w:rsidRPr="00237527">
        <w:rPr>
          <w:color w:val="000000"/>
          <w:lang w:val="ru-RU"/>
        </w:rPr>
        <w:t>Атрибуты типа F4DogovType</w:t>
      </w:r>
      <w:bookmarkEnd w:id="412"/>
      <w:bookmarkEnd w:id="413"/>
    </w:p>
    <w:tbl>
      <w:tblPr>
        <w:tblW w:w="5000" w:type="pct"/>
        <w:tblLayout w:type="fixed"/>
        <w:tblLook w:val="04A0" w:firstRow="1" w:lastRow="0" w:firstColumn="1" w:lastColumn="0" w:noHBand="0" w:noVBand="1"/>
      </w:tblPr>
      <w:tblGrid>
        <w:gridCol w:w="2199"/>
        <w:gridCol w:w="1428"/>
        <w:gridCol w:w="1985"/>
        <w:gridCol w:w="1516"/>
        <w:gridCol w:w="2443"/>
      </w:tblGrid>
      <w:tr w:rsidR="002069C0" w:rsidRPr="00237527" w14:paraId="7F621A71" w14:textId="77777777" w:rsidTr="002069C0">
        <w:trPr>
          <w:trHeight w:val="255"/>
          <w:tblHeader/>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24848119" w14:textId="77777777" w:rsidR="002069C0" w:rsidRPr="00237527" w:rsidRDefault="002069C0" w:rsidP="00237527">
            <w:pPr>
              <w:jc w:val="center"/>
              <w:rPr>
                <w:b/>
                <w:szCs w:val="22"/>
              </w:rPr>
            </w:pPr>
            <w:r w:rsidRPr="00237527">
              <w:rPr>
                <w:b/>
                <w:szCs w:val="22"/>
              </w:rPr>
              <w:t>Элемент/Атрибут</w:t>
            </w:r>
          </w:p>
        </w:tc>
        <w:tc>
          <w:tcPr>
            <w:tcW w:w="746" w:type="pct"/>
            <w:tcBorders>
              <w:top w:val="single" w:sz="4" w:space="0" w:color="auto"/>
              <w:left w:val="nil"/>
              <w:bottom w:val="single" w:sz="4" w:space="0" w:color="auto"/>
              <w:right w:val="single" w:sz="4" w:space="0" w:color="auto"/>
            </w:tcBorders>
            <w:shd w:val="clear" w:color="auto" w:fill="auto"/>
            <w:noWrap/>
          </w:tcPr>
          <w:p w14:paraId="0A5971E1" w14:textId="77777777" w:rsidR="002069C0" w:rsidRPr="00237527" w:rsidRDefault="002069C0" w:rsidP="00237527">
            <w:pPr>
              <w:keepNext/>
              <w:jc w:val="center"/>
              <w:rPr>
                <w:b/>
                <w:szCs w:val="22"/>
              </w:rPr>
            </w:pPr>
            <w:r w:rsidRPr="00237527">
              <w:rPr>
                <w:b/>
                <w:szCs w:val="22"/>
              </w:rPr>
              <w:t>Тип</w:t>
            </w:r>
          </w:p>
        </w:tc>
        <w:tc>
          <w:tcPr>
            <w:tcW w:w="1037" w:type="pct"/>
            <w:tcBorders>
              <w:top w:val="single" w:sz="4" w:space="0" w:color="auto"/>
              <w:left w:val="nil"/>
              <w:bottom w:val="single" w:sz="4" w:space="0" w:color="auto"/>
              <w:right w:val="single" w:sz="4" w:space="0" w:color="auto"/>
            </w:tcBorders>
            <w:shd w:val="clear" w:color="auto" w:fill="auto"/>
            <w:noWrap/>
          </w:tcPr>
          <w:p w14:paraId="24727764" w14:textId="77777777" w:rsidR="002069C0" w:rsidRPr="00237527" w:rsidRDefault="002069C0" w:rsidP="00237527">
            <w:pPr>
              <w:keepNext/>
              <w:jc w:val="center"/>
              <w:rPr>
                <w:b/>
                <w:szCs w:val="22"/>
              </w:rPr>
            </w:pPr>
            <w:r w:rsidRPr="00237527">
              <w:rPr>
                <w:b/>
                <w:szCs w:val="22"/>
              </w:rPr>
              <w:t>Ограничения</w:t>
            </w:r>
          </w:p>
        </w:tc>
        <w:tc>
          <w:tcPr>
            <w:tcW w:w="792" w:type="pct"/>
            <w:tcBorders>
              <w:top w:val="single" w:sz="4" w:space="0" w:color="auto"/>
              <w:left w:val="nil"/>
              <w:bottom w:val="single" w:sz="4" w:space="0" w:color="auto"/>
              <w:right w:val="single" w:sz="4" w:space="0" w:color="auto"/>
            </w:tcBorders>
            <w:shd w:val="clear" w:color="auto" w:fill="auto"/>
            <w:noWrap/>
          </w:tcPr>
          <w:p w14:paraId="565B0913" w14:textId="77777777" w:rsidR="002069C0" w:rsidRPr="00237527" w:rsidRDefault="002069C0" w:rsidP="00237527">
            <w:pPr>
              <w:keepNext/>
              <w:jc w:val="center"/>
              <w:rPr>
                <w:b/>
                <w:szCs w:val="22"/>
              </w:rPr>
            </w:pPr>
            <w:r w:rsidRPr="00237527">
              <w:rPr>
                <w:b/>
                <w:szCs w:val="22"/>
              </w:rPr>
              <w:t>Количество вхождений</w:t>
            </w:r>
          </w:p>
        </w:tc>
        <w:tc>
          <w:tcPr>
            <w:tcW w:w="1276" w:type="pct"/>
            <w:tcBorders>
              <w:top w:val="single" w:sz="4" w:space="0" w:color="auto"/>
              <w:left w:val="nil"/>
              <w:bottom w:val="single" w:sz="4" w:space="0" w:color="auto"/>
              <w:right w:val="single" w:sz="4" w:space="0" w:color="auto"/>
            </w:tcBorders>
            <w:shd w:val="clear" w:color="auto" w:fill="auto"/>
            <w:noWrap/>
          </w:tcPr>
          <w:p w14:paraId="7D77FE42" w14:textId="77777777" w:rsidR="002069C0" w:rsidRPr="00237527" w:rsidRDefault="002069C0" w:rsidP="00237527">
            <w:pPr>
              <w:keepNext/>
              <w:jc w:val="center"/>
              <w:rPr>
                <w:b/>
                <w:szCs w:val="22"/>
              </w:rPr>
            </w:pPr>
            <w:r w:rsidRPr="00237527">
              <w:rPr>
                <w:b/>
                <w:szCs w:val="22"/>
              </w:rPr>
              <w:t>Описание</w:t>
            </w:r>
          </w:p>
        </w:tc>
      </w:tr>
      <w:tr w:rsidR="002069C0" w:rsidRPr="00237527" w14:paraId="4BE250C8" w14:textId="77777777" w:rsidTr="002069C0">
        <w:trPr>
          <w:trHeight w:val="255"/>
        </w:trPr>
        <w:tc>
          <w:tcPr>
            <w:tcW w:w="1149" w:type="pct"/>
            <w:tcBorders>
              <w:top w:val="single" w:sz="4" w:space="0" w:color="auto"/>
              <w:left w:val="single" w:sz="4" w:space="0" w:color="auto"/>
              <w:bottom w:val="single" w:sz="4" w:space="0" w:color="auto"/>
              <w:right w:val="single" w:sz="4" w:space="0" w:color="auto"/>
            </w:tcBorders>
            <w:shd w:val="clear" w:color="auto" w:fill="auto"/>
            <w:noWrap/>
          </w:tcPr>
          <w:p w14:paraId="719D539D" w14:textId="77777777" w:rsidR="002069C0" w:rsidRPr="00237527" w:rsidRDefault="002069C0" w:rsidP="00237527">
            <w:pPr>
              <w:rPr>
                <w:szCs w:val="22"/>
              </w:rPr>
            </w:pPr>
            <w:r w:rsidRPr="00237527">
              <w:rPr>
                <w:szCs w:val="22"/>
              </w:rPr>
              <w:t>REG_NUM_P</w:t>
            </w:r>
          </w:p>
        </w:tc>
        <w:tc>
          <w:tcPr>
            <w:tcW w:w="746" w:type="pct"/>
            <w:tcBorders>
              <w:top w:val="single" w:sz="4" w:space="0" w:color="auto"/>
              <w:left w:val="nil"/>
              <w:bottom w:val="single" w:sz="4" w:space="0" w:color="auto"/>
              <w:right w:val="single" w:sz="4" w:space="0" w:color="auto"/>
            </w:tcBorders>
            <w:shd w:val="clear" w:color="auto" w:fill="auto"/>
            <w:noWrap/>
          </w:tcPr>
          <w:p w14:paraId="3B9DA3E6" w14:textId="77777777" w:rsidR="002069C0" w:rsidRPr="00237527" w:rsidRDefault="002069C0" w:rsidP="00237527">
            <w:pPr>
              <w:rPr>
                <w:szCs w:val="22"/>
              </w:rPr>
            </w:pPr>
            <w:r w:rsidRPr="00237527">
              <w:rPr>
                <w:szCs w:val="22"/>
              </w:rPr>
              <w:t>string</w:t>
            </w:r>
          </w:p>
        </w:tc>
        <w:tc>
          <w:tcPr>
            <w:tcW w:w="1037" w:type="pct"/>
            <w:tcBorders>
              <w:top w:val="single" w:sz="4" w:space="0" w:color="auto"/>
              <w:left w:val="nil"/>
              <w:bottom w:val="single" w:sz="4" w:space="0" w:color="auto"/>
              <w:right w:val="single" w:sz="4" w:space="0" w:color="auto"/>
            </w:tcBorders>
            <w:shd w:val="clear" w:color="auto" w:fill="auto"/>
            <w:noWrap/>
          </w:tcPr>
          <w:p w14:paraId="29A57DC1" w14:textId="77777777" w:rsidR="002069C0" w:rsidRPr="00237527" w:rsidRDefault="002069C0" w:rsidP="00237527">
            <w:pPr>
              <w:jc w:val="center"/>
              <w:rPr>
                <w:szCs w:val="22"/>
              </w:rPr>
            </w:pPr>
            <w:r w:rsidRPr="00237527">
              <w:rPr>
                <w:szCs w:val="22"/>
              </w:rPr>
              <w:t>10</w:t>
            </w:r>
          </w:p>
        </w:tc>
        <w:tc>
          <w:tcPr>
            <w:tcW w:w="792" w:type="pct"/>
            <w:tcBorders>
              <w:top w:val="single" w:sz="4" w:space="0" w:color="auto"/>
              <w:left w:val="nil"/>
              <w:bottom w:val="single" w:sz="4" w:space="0" w:color="auto"/>
              <w:right w:val="single" w:sz="4" w:space="0" w:color="auto"/>
            </w:tcBorders>
            <w:shd w:val="clear" w:color="auto" w:fill="auto"/>
            <w:noWrap/>
          </w:tcPr>
          <w:p w14:paraId="4CD62EBA" w14:textId="77777777" w:rsidR="002069C0" w:rsidRPr="00237527" w:rsidRDefault="002069C0" w:rsidP="00237527">
            <w:pPr>
              <w:jc w:val="center"/>
              <w:rPr>
                <w:szCs w:val="22"/>
              </w:rPr>
            </w:pPr>
            <w:r w:rsidRPr="00237527">
              <w:rPr>
                <w:szCs w:val="22"/>
              </w:rPr>
              <w:t>1</w:t>
            </w:r>
          </w:p>
        </w:tc>
        <w:tc>
          <w:tcPr>
            <w:tcW w:w="1276" w:type="pct"/>
            <w:tcBorders>
              <w:top w:val="single" w:sz="4" w:space="0" w:color="auto"/>
              <w:left w:val="nil"/>
              <w:bottom w:val="single" w:sz="4" w:space="0" w:color="auto"/>
              <w:right w:val="single" w:sz="4" w:space="0" w:color="auto"/>
            </w:tcBorders>
            <w:shd w:val="clear" w:color="auto" w:fill="auto"/>
            <w:noWrap/>
          </w:tcPr>
          <w:p w14:paraId="4FCB78B3" w14:textId="77777777" w:rsidR="002069C0" w:rsidRPr="00237527" w:rsidRDefault="002069C0" w:rsidP="00237527">
            <w:pPr>
              <w:rPr>
                <w:szCs w:val="22"/>
              </w:rPr>
            </w:pPr>
            <w:r w:rsidRPr="00237527">
              <w:rPr>
                <w:szCs w:val="22"/>
              </w:rPr>
              <w:t>Таблица 1.1 графа 2</w:t>
            </w:r>
          </w:p>
        </w:tc>
      </w:tr>
      <w:tr w:rsidR="002069C0" w:rsidRPr="00237527" w14:paraId="0E197A7D"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4441D5C2" w14:textId="77777777" w:rsidR="002069C0" w:rsidRPr="00237527" w:rsidRDefault="002069C0" w:rsidP="00237527">
            <w:pPr>
              <w:rPr>
                <w:szCs w:val="22"/>
              </w:rPr>
            </w:pPr>
            <w:r w:rsidRPr="00237527">
              <w:rPr>
                <w:szCs w:val="22"/>
              </w:rPr>
              <w:t>INN_P</w:t>
            </w:r>
          </w:p>
        </w:tc>
        <w:tc>
          <w:tcPr>
            <w:tcW w:w="746" w:type="pct"/>
            <w:tcBorders>
              <w:top w:val="nil"/>
              <w:left w:val="nil"/>
              <w:bottom w:val="single" w:sz="4" w:space="0" w:color="auto"/>
              <w:right w:val="single" w:sz="4" w:space="0" w:color="auto"/>
            </w:tcBorders>
            <w:shd w:val="clear" w:color="auto" w:fill="auto"/>
            <w:noWrap/>
          </w:tcPr>
          <w:p w14:paraId="2CB249CC" w14:textId="77777777" w:rsidR="002069C0" w:rsidRPr="00237527" w:rsidRDefault="002069C0" w:rsidP="00237527">
            <w:pPr>
              <w:rPr>
                <w:szCs w:val="22"/>
              </w:rPr>
            </w:pPr>
            <w:r w:rsidRPr="00237527">
              <w:rPr>
                <w:szCs w:val="22"/>
              </w:rPr>
              <w:t>string</w:t>
            </w:r>
          </w:p>
        </w:tc>
        <w:tc>
          <w:tcPr>
            <w:tcW w:w="1037" w:type="pct"/>
            <w:tcBorders>
              <w:top w:val="nil"/>
              <w:left w:val="nil"/>
              <w:bottom w:val="single" w:sz="4" w:space="0" w:color="auto"/>
              <w:right w:val="single" w:sz="4" w:space="0" w:color="auto"/>
            </w:tcBorders>
            <w:shd w:val="clear" w:color="auto" w:fill="auto"/>
            <w:noWrap/>
            <w:hideMark/>
          </w:tcPr>
          <w:p w14:paraId="4EC5D42D" w14:textId="77777777" w:rsidR="002069C0" w:rsidRPr="00237527" w:rsidRDefault="002069C0" w:rsidP="00237527">
            <w:pPr>
              <w:jc w:val="center"/>
              <w:rPr>
                <w:szCs w:val="22"/>
              </w:rPr>
            </w:pPr>
            <w:r w:rsidRPr="00237527">
              <w:rPr>
                <w:szCs w:val="22"/>
              </w:rPr>
              <w:t>12</w:t>
            </w:r>
          </w:p>
        </w:tc>
        <w:tc>
          <w:tcPr>
            <w:tcW w:w="792" w:type="pct"/>
            <w:tcBorders>
              <w:top w:val="nil"/>
              <w:left w:val="nil"/>
              <w:bottom w:val="single" w:sz="4" w:space="0" w:color="auto"/>
              <w:right w:val="single" w:sz="4" w:space="0" w:color="auto"/>
            </w:tcBorders>
            <w:shd w:val="clear" w:color="auto" w:fill="auto"/>
            <w:noWrap/>
          </w:tcPr>
          <w:p w14:paraId="16699D9D" w14:textId="77777777" w:rsidR="002069C0" w:rsidRPr="00237527" w:rsidRDefault="002069C0" w:rsidP="00237527">
            <w:pPr>
              <w:jc w:val="center"/>
              <w:rPr>
                <w:szCs w:val="22"/>
              </w:rPr>
            </w:pPr>
            <w:r w:rsidRPr="00237527">
              <w:rPr>
                <w:szCs w:val="22"/>
              </w:rPr>
              <w:t>1</w:t>
            </w:r>
          </w:p>
        </w:tc>
        <w:tc>
          <w:tcPr>
            <w:tcW w:w="1276" w:type="pct"/>
            <w:tcBorders>
              <w:top w:val="nil"/>
              <w:left w:val="nil"/>
              <w:bottom w:val="single" w:sz="4" w:space="0" w:color="auto"/>
              <w:right w:val="single" w:sz="4" w:space="0" w:color="auto"/>
            </w:tcBorders>
            <w:shd w:val="clear" w:color="auto" w:fill="auto"/>
            <w:noWrap/>
            <w:hideMark/>
          </w:tcPr>
          <w:p w14:paraId="6CD04CA6" w14:textId="77777777" w:rsidR="002069C0" w:rsidRPr="00237527" w:rsidRDefault="002069C0" w:rsidP="00237527">
            <w:pPr>
              <w:rPr>
                <w:szCs w:val="22"/>
              </w:rPr>
            </w:pPr>
            <w:r w:rsidRPr="00237527">
              <w:rPr>
                <w:szCs w:val="22"/>
              </w:rPr>
              <w:t>Таблица 1.1 графа 3</w:t>
            </w:r>
          </w:p>
        </w:tc>
      </w:tr>
      <w:tr w:rsidR="002069C0" w:rsidRPr="00237527" w14:paraId="3E7AA804"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027CBC65" w14:textId="77777777" w:rsidR="002069C0" w:rsidRPr="00237527" w:rsidRDefault="002069C0" w:rsidP="00237527">
            <w:pPr>
              <w:rPr>
                <w:szCs w:val="22"/>
              </w:rPr>
            </w:pPr>
            <w:r w:rsidRPr="00237527">
              <w:rPr>
                <w:szCs w:val="22"/>
              </w:rPr>
              <w:t>OKVED_P</w:t>
            </w:r>
          </w:p>
        </w:tc>
        <w:tc>
          <w:tcPr>
            <w:tcW w:w="746" w:type="pct"/>
            <w:tcBorders>
              <w:top w:val="nil"/>
              <w:left w:val="nil"/>
              <w:bottom w:val="single" w:sz="4" w:space="0" w:color="auto"/>
              <w:right w:val="single" w:sz="4" w:space="0" w:color="auto"/>
            </w:tcBorders>
            <w:shd w:val="clear" w:color="auto" w:fill="auto"/>
            <w:noWrap/>
          </w:tcPr>
          <w:p w14:paraId="06541DE6" w14:textId="77777777" w:rsidR="002069C0" w:rsidRPr="00237527" w:rsidRDefault="002069C0" w:rsidP="00237527">
            <w:pPr>
              <w:rPr>
                <w:szCs w:val="22"/>
              </w:rPr>
            </w:pPr>
            <w:r w:rsidRPr="00237527">
              <w:rPr>
                <w:szCs w:val="22"/>
              </w:rPr>
              <w:t>string</w:t>
            </w:r>
          </w:p>
        </w:tc>
        <w:tc>
          <w:tcPr>
            <w:tcW w:w="1037" w:type="pct"/>
            <w:tcBorders>
              <w:top w:val="nil"/>
              <w:left w:val="nil"/>
              <w:bottom w:val="single" w:sz="4" w:space="0" w:color="auto"/>
              <w:right w:val="single" w:sz="4" w:space="0" w:color="auto"/>
            </w:tcBorders>
            <w:shd w:val="clear" w:color="auto" w:fill="auto"/>
            <w:noWrap/>
            <w:hideMark/>
          </w:tcPr>
          <w:p w14:paraId="640BC4AA" w14:textId="77777777" w:rsidR="002069C0" w:rsidRPr="00237527" w:rsidRDefault="002069C0" w:rsidP="00237527">
            <w:pPr>
              <w:jc w:val="center"/>
              <w:rPr>
                <w:szCs w:val="22"/>
              </w:rPr>
            </w:pPr>
            <w:r w:rsidRPr="00237527">
              <w:rPr>
                <w:szCs w:val="22"/>
              </w:rPr>
              <w:t>8</w:t>
            </w:r>
          </w:p>
        </w:tc>
        <w:tc>
          <w:tcPr>
            <w:tcW w:w="792" w:type="pct"/>
            <w:tcBorders>
              <w:top w:val="nil"/>
              <w:left w:val="nil"/>
              <w:bottom w:val="single" w:sz="4" w:space="0" w:color="auto"/>
              <w:right w:val="single" w:sz="4" w:space="0" w:color="auto"/>
            </w:tcBorders>
            <w:shd w:val="clear" w:color="auto" w:fill="auto"/>
            <w:noWrap/>
          </w:tcPr>
          <w:p w14:paraId="3284A2DD" w14:textId="77777777" w:rsidR="002069C0" w:rsidRPr="00237527" w:rsidRDefault="002069C0" w:rsidP="00237527">
            <w:pPr>
              <w:jc w:val="center"/>
              <w:rPr>
                <w:szCs w:val="22"/>
              </w:rPr>
            </w:pPr>
            <w:r w:rsidRPr="00237527">
              <w:rPr>
                <w:szCs w:val="22"/>
              </w:rPr>
              <w:t>1</w:t>
            </w:r>
          </w:p>
        </w:tc>
        <w:tc>
          <w:tcPr>
            <w:tcW w:w="1276" w:type="pct"/>
            <w:tcBorders>
              <w:top w:val="nil"/>
              <w:left w:val="nil"/>
              <w:bottom w:val="single" w:sz="4" w:space="0" w:color="auto"/>
              <w:right w:val="single" w:sz="4" w:space="0" w:color="auto"/>
            </w:tcBorders>
            <w:shd w:val="clear" w:color="auto" w:fill="auto"/>
            <w:noWrap/>
            <w:hideMark/>
          </w:tcPr>
          <w:p w14:paraId="2568BF2B" w14:textId="77777777" w:rsidR="002069C0" w:rsidRPr="00237527" w:rsidRDefault="002069C0" w:rsidP="00237527">
            <w:pPr>
              <w:rPr>
                <w:szCs w:val="22"/>
              </w:rPr>
            </w:pPr>
            <w:r w:rsidRPr="00237527">
              <w:rPr>
                <w:szCs w:val="22"/>
              </w:rPr>
              <w:t>Таблица 1.1 графа 4</w:t>
            </w:r>
          </w:p>
        </w:tc>
      </w:tr>
      <w:tr w:rsidR="002069C0" w:rsidRPr="00237527" w14:paraId="045460EC"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028C81AA" w14:textId="77777777" w:rsidR="002069C0" w:rsidRPr="00237527" w:rsidRDefault="002069C0" w:rsidP="00237527">
            <w:pPr>
              <w:rPr>
                <w:szCs w:val="22"/>
              </w:rPr>
            </w:pPr>
            <w:r w:rsidRPr="00237527">
              <w:rPr>
                <w:szCs w:val="22"/>
              </w:rPr>
              <w:t>WRK_P</w:t>
            </w:r>
          </w:p>
        </w:tc>
        <w:tc>
          <w:tcPr>
            <w:tcW w:w="746" w:type="pct"/>
            <w:tcBorders>
              <w:top w:val="nil"/>
              <w:left w:val="nil"/>
              <w:bottom w:val="single" w:sz="4" w:space="0" w:color="auto"/>
              <w:right w:val="single" w:sz="4" w:space="0" w:color="auto"/>
            </w:tcBorders>
            <w:shd w:val="clear" w:color="auto" w:fill="auto"/>
            <w:noWrap/>
          </w:tcPr>
          <w:p w14:paraId="635712EC" w14:textId="77777777" w:rsidR="002069C0" w:rsidRPr="00237527" w:rsidRDefault="002069C0" w:rsidP="00237527">
            <w:pPr>
              <w:rPr>
                <w:szCs w:val="22"/>
              </w:rPr>
            </w:pPr>
            <w:r w:rsidRPr="00237527">
              <w:rPr>
                <w:szCs w:val="22"/>
              </w:rPr>
              <w:t>integer</w:t>
            </w:r>
          </w:p>
        </w:tc>
        <w:tc>
          <w:tcPr>
            <w:tcW w:w="1037" w:type="pct"/>
            <w:tcBorders>
              <w:top w:val="nil"/>
              <w:left w:val="nil"/>
              <w:bottom w:val="single" w:sz="4" w:space="0" w:color="auto"/>
              <w:right w:val="single" w:sz="4" w:space="0" w:color="auto"/>
            </w:tcBorders>
            <w:shd w:val="clear" w:color="auto" w:fill="auto"/>
            <w:noWrap/>
            <w:hideMark/>
          </w:tcPr>
          <w:p w14:paraId="1E7DE279" w14:textId="77777777" w:rsidR="002069C0" w:rsidRPr="00237527" w:rsidRDefault="002069C0" w:rsidP="00237527">
            <w:pPr>
              <w:jc w:val="center"/>
              <w:rPr>
                <w:szCs w:val="22"/>
              </w:rPr>
            </w:pPr>
            <w:r w:rsidRPr="00237527">
              <w:rPr>
                <w:szCs w:val="22"/>
              </w:rPr>
              <w:t>6</w:t>
            </w:r>
          </w:p>
        </w:tc>
        <w:tc>
          <w:tcPr>
            <w:tcW w:w="792" w:type="pct"/>
            <w:tcBorders>
              <w:top w:val="nil"/>
              <w:left w:val="nil"/>
              <w:bottom w:val="single" w:sz="4" w:space="0" w:color="auto"/>
              <w:right w:val="single" w:sz="4" w:space="0" w:color="auto"/>
            </w:tcBorders>
            <w:shd w:val="clear" w:color="auto" w:fill="auto"/>
            <w:noWrap/>
          </w:tcPr>
          <w:p w14:paraId="5E65F44D" w14:textId="77777777" w:rsidR="002069C0" w:rsidRPr="00237527" w:rsidRDefault="002069C0" w:rsidP="00237527">
            <w:pPr>
              <w:jc w:val="center"/>
              <w:rPr>
                <w:szCs w:val="22"/>
              </w:rPr>
            </w:pPr>
            <w:r w:rsidRPr="00237527">
              <w:rPr>
                <w:szCs w:val="22"/>
              </w:rPr>
              <w:t>1</w:t>
            </w:r>
          </w:p>
        </w:tc>
        <w:tc>
          <w:tcPr>
            <w:tcW w:w="1276" w:type="pct"/>
            <w:tcBorders>
              <w:top w:val="nil"/>
              <w:left w:val="nil"/>
              <w:bottom w:val="single" w:sz="4" w:space="0" w:color="auto"/>
              <w:right w:val="single" w:sz="4" w:space="0" w:color="auto"/>
            </w:tcBorders>
            <w:shd w:val="clear" w:color="auto" w:fill="auto"/>
            <w:noWrap/>
            <w:hideMark/>
          </w:tcPr>
          <w:p w14:paraId="085A1E98" w14:textId="77777777" w:rsidR="002069C0" w:rsidRPr="00237527" w:rsidRDefault="002069C0" w:rsidP="00237527">
            <w:pPr>
              <w:rPr>
                <w:szCs w:val="22"/>
              </w:rPr>
            </w:pPr>
            <w:r w:rsidRPr="00237527">
              <w:rPr>
                <w:szCs w:val="22"/>
              </w:rPr>
              <w:t>Таблица 1.1 графа 5</w:t>
            </w:r>
          </w:p>
        </w:tc>
      </w:tr>
      <w:tr w:rsidR="002069C0" w:rsidRPr="00237527" w14:paraId="1AA2A3DB"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3416FDF3" w14:textId="77777777" w:rsidR="002069C0" w:rsidRPr="00237527" w:rsidRDefault="002069C0" w:rsidP="00237527">
            <w:pPr>
              <w:rPr>
                <w:szCs w:val="22"/>
              </w:rPr>
            </w:pPr>
            <w:r w:rsidRPr="00237527">
              <w:rPr>
                <w:szCs w:val="22"/>
              </w:rPr>
              <w:t>FOT_P</w:t>
            </w:r>
          </w:p>
        </w:tc>
        <w:tc>
          <w:tcPr>
            <w:tcW w:w="746" w:type="pct"/>
            <w:tcBorders>
              <w:top w:val="nil"/>
              <w:left w:val="nil"/>
              <w:bottom w:val="single" w:sz="4" w:space="0" w:color="auto"/>
              <w:right w:val="single" w:sz="4" w:space="0" w:color="auto"/>
            </w:tcBorders>
            <w:shd w:val="clear" w:color="auto" w:fill="auto"/>
            <w:noWrap/>
          </w:tcPr>
          <w:p w14:paraId="7119204D"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6BF91FAF"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4F416433"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1AADDA76" w14:textId="77777777" w:rsidR="002069C0" w:rsidRPr="00237527" w:rsidRDefault="002069C0" w:rsidP="00237527">
            <w:pPr>
              <w:rPr>
                <w:szCs w:val="22"/>
              </w:rPr>
            </w:pPr>
            <w:r w:rsidRPr="00237527">
              <w:rPr>
                <w:szCs w:val="22"/>
              </w:rPr>
              <w:t>Таблица 1.1 графа 6</w:t>
            </w:r>
          </w:p>
        </w:tc>
      </w:tr>
      <w:tr w:rsidR="002069C0" w:rsidRPr="00237527" w14:paraId="15C0248E"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6C74CADE" w14:textId="77777777" w:rsidR="002069C0" w:rsidRPr="00237527" w:rsidRDefault="002069C0" w:rsidP="00237527">
            <w:pPr>
              <w:rPr>
                <w:szCs w:val="22"/>
              </w:rPr>
            </w:pPr>
            <w:r w:rsidRPr="00237527">
              <w:rPr>
                <w:szCs w:val="22"/>
              </w:rPr>
              <w:t>FOTINV_P</w:t>
            </w:r>
          </w:p>
        </w:tc>
        <w:tc>
          <w:tcPr>
            <w:tcW w:w="746" w:type="pct"/>
            <w:tcBorders>
              <w:top w:val="nil"/>
              <w:left w:val="nil"/>
              <w:bottom w:val="single" w:sz="4" w:space="0" w:color="auto"/>
              <w:right w:val="single" w:sz="4" w:space="0" w:color="auto"/>
            </w:tcBorders>
            <w:shd w:val="clear" w:color="auto" w:fill="auto"/>
            <w:noWrap/>
          </w:tcPr>
          <w:p w14:paraId="57979D55"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6E7BBB4A"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1BCCF7ED"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21500442" w14:textId="77777777" w:rsidR="002069C0" w:rsidRPr="00237527" w:rsidRDefault="002069C0" w:rsidP="00237527">
            <w:pPr>
              <w:rPr>
                <w:szCs w:val="22"/>
              </w:rPr>
            </w:pPr>
            <w:r w:rsidRPr="00237527">
              <w:rPr>
                <w:szCs w:val="22"/>
              </w:rPr>
              <w:t>Таблица 1.1 графа 7</w:t>
            </w:r>
          </w:p>
        </w:tc>
      </w:tr>
      <w:tr w:rsidR="002069C0" w:rsidRPr="00237527" w14:paraId="48539A0F"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0747277E" w14:textId="77777777" w:rsidR="002069C0" w:rsidRPr="00237527" w:rsidRDefault="002069C0" w:rsidP="00237527">
            <w:pPr>
              <w:rPr>
                <w:szCs w:val="22"/>
              </w:rPr>
            </w:pPr>
            <w:r w:rsidRPr="00237527">
              <w:rPr>
                <w:szCs w:val="22"/>
              </w:rPr>
              <w:t>C1</w:t>
            </w:r>
          </w:p>
        </w:tc>
        <w:tc>
          <w:tcPr>
            <w:tcW w:w="746" w:type="pct"/>
            <w:tcBorders>
              <w:top w:val="nil"/>
              <w:left w:val="nil"/>
              <w:bottom w:val="single" w:sz="4" w:space="0" w:color="auto"/>
              <w:right w:val="single" w:sz="4" w:space="0" w:color="auto"/>
            </w:tcBorders>
            <w:shd w:val="clear" w:color="auto" w:fill="auto"/>
            <w:noWrap/>
          </w:tcPr>
          <w:p w14:paraId="4FC2C053"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7D5908CA"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5BB32903"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03394D35" w14:textId="77777777" w:rsidR="002069C0" w:rsidRPr="00237527" w:rsidRDefault="002069C0" w:rsidP="00237527">
            <w:pPr>
              <w:rPr>
                <w:szCs w:val="22"/>
              </w:rPr>
            </w:pPr>
            <w:r w:rsidRPr="00237527">
              <w:rPr>
                <w:szCs w:val="22"/>
              </w:rPr>
              <w:t>Таблица 1.1 графа 8</w:t>
            </w:r>
          </w:p>
        </w:tc>
      </w:tr>
      <w:tr w:rsidR="002069C0" w:rsidRPr="00237527" w14:paraId="0635DE39"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4A4A06F2" w14:textId="77777777" w:rsidR="002069C0" w:rsidRPr="00237527" w:rsidRDefault="002069C0" w:rsidP="00237527">
            <w:pPr>
              <w:rPr>
                <w:szCs w:val="22"/>
              </w:rPr>
            </w:pPr>
            <w:r w:rsidRPr="00237527">
              <w:rPr>
                <w:szCs w:val="22"/>
              </w:rPr>
              <w:t>I1</w:t>
            </w:r>
          </w:p>
        </w:tc>
        <w:tc>
          <w:tcPr>
            <w:tcW w:w="746" w:type="pct"/>
            <w:tcBorders>
              <w:top w:val="nil"/>
              <w:left w:val="nil"/>
              <w:bottom w:val="single" w:sz="4" w:space="0" w:color="auto"/>
              <w:right w:val="single" w:sz="4" w:space="0" w:color="auto"/>
            </w:tcBorders>
            <w:shd w:val="clear" w:color="auto" w:fill="auto"/>
            <w:noWrap/>
          </w:tcPr>
          <w:p w14:paraId="14F94610"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3A01869D"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679614B7"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03A5AEF7" w14:textId="77777777" w:rsidR="002069C0" w:rsidRPr="00237527" w:rsidRDefault="002069C0" w:rsidP="00237527">
            <w:pPr>
              <w:rPr>
                <w:szCs w:val="22"/>
              </w:rPr>
            </w:pPr>
            <w:r w:rsidRPr="00237527">
              <w:rPr>
                <w:szCs w:val="22"/>
              </w:rPr>
              <w:t>Таблица 1.1 графа 9</w:t>
            </w:r>
          </w:p>
        </w:tc>
      </w:tr>
      <w:tr w:rsidR="002069C0" w:rsidRPr="00237527" w14:paraId="68252F11"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5B9AF5CA" w14:textId="77777777" w:rsidR="002069C0" w:rsidRPr="00237527" w:rsidRDefault="002069C0" w:rsidP="00237527">
            <w:pPr>
              <w:rPr>
                <w:szCs w:val="22"/>
              </w:rPr>
            </w:pPr>
            <w:r w:rsidRPr="00237527">
              <w:rPr>
                <w:szCs w:val="22"/>
              </w:rPr>
              <w:t>C2</w:t>
            </w:r>
          </w:p>
        </w:tc>
        <w:tc>
          <w:tcPr>
            <w:tcW w:w="746" w:type="pct"/>
            <w:tcBorders>
              <w:top w:val="nil"/>
              <w:left w:val="nil"/>
              <w:bottom w:val="single" w:sz="4" w:space="0" w:color="auto"/>
              <w:right w:val="single" w:sz="4" w:space="0" w:color="auto"/>
            </w:tcBorders>
            <w:shd w:val="clear" w:color="auto" w:fill="auto"/>
            <w:noWrap/>
          </w:tcPr>
          <w:p w14:paraId="62D4325A"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019C9D16"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7043082A"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569D35C8" w14:textId="77777777" w:rsidR="002069C0" w:rsidRPr="00237527" w:rsidRDefault="002069C0" w:rsidP="00237527">
            <w:pPr>
              <w:rPr>
                <w:szCs w:val="22"/>
              </w:rPr>
            </w:pPr>
            <w:r w:rsidRPr="00237527">
              <w:rPr>
                <w:szCs w:val="22"/>
              </w:rPr>
              <w:t>Таблица 1.1 графа 10</w:t>
            </w:r>
          </w:p>
        </w:tc>
      </w:tr>
      <w:tr w:rsidR="002069C0" w:rsidRPr="00237527" w14:paraId="3D64A8B1"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758B9137" w14:textId="77777777" w:rsidR="002069C0" w:rsidRPr="00237527" w:rsidRDefault="002069C0" w:rsidP="00237527">
            <w:pPr>
              <w:rPr>
                <w:szCs w:val="22"/>
              </w:rPr>
            </w:pPr>
            <w:r w:rsidRPr="00237527">
              <w:rPr>
                <w:szCs w:val="22"/>
              </w:rPr>
              <w:t>I2</w:t>
            </w:r>
          </w:p>
        </w:tc>
        <w:tc>
          <w:tcPr>
            <w:tcW w:w="746" w:type="pct"/>
            <w:tcBorders>
              <w:top w:val="nil"/>
              <w:left w:val="nil"/>
              <w:bottom w:val="single" w:sz="4" w:space="0" w:color="auto"/>
              <w:right w:val="single" w:sz="4" w:space="0" w:color="auto"/>
            </w:tcBorders>
            <w:shd w:val="clear" w:color="auto" w:fill="auto"/>
            <w:noWrap/>
          </w:tcPr>
          <w:p w14:paraId="064ED65B"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19821FC7"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3009CA0B"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0298DD0B" w14:textId="77777777" w:rsidR="002069C0" w:rsidRPr="00237527" w:rsidRDefault="002069C0" w:rsidP="00237527">
            <w:pPr>
              <w:rPr>
                <w:szCs w:val="22"/>
              </w:rPr>
            </w:pPr>
            <w:r w:rsidRPr="00237527">
              <w:rPr>
                <w:szCs w:val="22"/>
              </w:rPr>
              <w:t>Таблица 1.1 графа 11</w:t>
            </w:r>
          </w:p>
        </w:tc>
      </w:tr>
      <w:tr w:rsidR="002069C0" w:rsidRPr="00237527" w14:paraId="1E22C92A"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59A862E5" w14:textId="77777777" w:rsidR="002069C0" w:rsidRPr="00237527" w:rsidRDefault="002069C0" w:rsidP="00237527">
            <w:pPr>
              <w:rPr>
                <w:szCs w:val="22"/>
              </w:rPr>
            </w:pPr>
            <w:r w:rsidRPr="00237527">
              <w:rPr>
                <w:szCs w:val="22"/>
              </w:rPr>
              <w:t>C3</w:t>
            </w:r>
          </w:p>
        </w:tc>
        <w:tc>
          <w:tcPr>
            <w:tcW w:w="746" w:type="pct"/>
            <w:tcBorders>
              <w:top w:val="nil"/>
              <w:left w:val="nil"/>
              <w:bottom w:val="single" w:sz="4" w:space="0" w:color="auto"/>
              <w:right w:val="single" w:sz="4" w:space="0" w:color="auto"/>
            </w:tcBorders>
            <w:shd w:val="clear" w:color="auto" w:fill="auto"/>
            <w:noWrap/>
          </w:tcPr>
          <w:p w14:paraId="2BE6DECF"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52FE6917"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0512728C"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2FC11A82" w14:textId="77777777" w:rsidR="002069C0" w:rsidRPr="00237527" w:rsidRDefault="002069C0" w:rsidP="00237527">
            <w:pPr>
              <w:rPr>
                <w:szCs w:val="22"/>
              </w:rPr>
            </w:pPr>
            <w:r w:rsidRPr="00237527">
              <w:rPr>
                <w:szCs w:val="22"/>
              </w:rPr>
              <w:t>Таблица 1.1 графа 12</w:t>
            </w:r>
          </w:p>
        </w:tc>
      </w:tr>
      <w:tr w:rsidR="002069C0" w:rsidRPr="00237527" w14:paraId="4D104D61"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378C253A" w14:textId="77777777" w:rsidR="002069C0" w:rsidRPr="00237527" w:rsidRDefault="002069C0" w:rsidP="00237527">
            <w:pPr>
              <w:rPr>
                <w:szCs w:val="22"/>
              </w:rPr>
            </w:pPr>
            <w:r w:rsidRPr="00237527">
              <w:rPr>
                <w:szCs w:val="22"/>
              </w:rPr>
              <w:t>I3</w:t>
            </w:r>
          </w:p>
        </w:tc>
        <w:tc>
          <w:tcPr>
            <w:tcW w:w="746" w:type="pct"/>
            <w:tcBorders>
              <w:top w:val="nil"/>
              <w:left w:val="nil"/>
              <w:bottom w:val="single" w:sz="4" w:space="0" w:color="auto"/>
              <w:right w:val="single" w:sz="4" w:space="0" w:color="auto"/>
            </w:tcBorders>
            <w:shd w:val="clear" w:color="auto" w:fill="auto"/>
            <w:noWrap/>
          </w:tcPr>
          <w:p w14:paraId="167CFB2A"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53BC2C9C" w14:textId="77777777" w:rsidR="002069C0" w:rsidRPr="00237527" w:rsidRDefault="002069C0" w:rsidP="00237527">
            <w:pPr>
              <w:jc w:val="center"/>
              <w:rPr>
                <w:szCs w:val="22"/>
              </w:rPr>
            </w:pPr>
            <w:r w:rsidRPr="00237527">
              <w:rPr>
                <w:szCs w:val="22"/>
              </w:rPr>
              <w:t>14,2</w:t>
            </w:r>
          </w:p>
        </w:tc>
        <w:tc>
          <w:tcPr>
            <w:tcW w:w="792" w:type="pct"/>
            <w:tcBorders>
              <w:top w:val="nil"/>
              <w:left w:val="nil"/>
              <w:bottom w:val="single" w:sz="4" w:space="0" w:color="auto"/>
              <w:right w:val="single" w:sz="4" w:space="0" w:color="auto"/>
            </w:tcBorders>
            <w:shd w:val="clear" w:color="auto" w:fill="auto"/>
            <w:noWrap/>
          </w:tcPr>
          <w:p w14:paraId="750838E8" w14:textId="77777777" w:rsidR="002069C0" w:rsidRPr="00237527" w:rsidRDefault="002069C0" w:rsidP="00237527">
            <w:pPr>
              <w:jc w:val="center"/>
              <w:rPr>
                <w:szCs w:val="22"/>
              </w:rPr>
            </w:pPr>
            <w:r w:rsidRPr="00237527">
              <w:rPr>
                <w:szCs w:val="22"/>
              </w:rPr>
              <w:t>0..1</w:t>
            </w:r>
          </w:p>
        </w:tc>
        <w:tc>
          <w:tcPr>
            <w:tcW w:w="1276" w:type="pct"/>
            <w:tcBorders>
              <w:top w:val="nil"/>
              <w:left w:val="nil"/>
              <w:bottom w:val="single" w:sz="4" w:space="0" w:color="auto"/>
              <w:right w:val="single" w:sz="4" w:space="0" w:color="auto"/>
            </w:tcBorders>
            <w:shd w:val="clear" w:color="auto" w:fill="auto"/>
            <w:noWrap/>
            <w:hideMark/>
          </w:tcPr>
          <w:p w14:paraId="577C0D1F" w14:textId="77777777" w:rsidR="002069C0" w:rsidRPr="00237527" w:rsidRDefault="002069C0" w:rsidP="00237527">
            <w:pPr>
              <w:rPr>
                <w:szCs w:val="22"/>
              </w:rPr>
            </w:pPr>
            <w:r w:rsidRPr="00237527">
              <w:rPr>
                <w:szCs w:val="22"/>
              </w:rPr>
              <w:t>Таблица 1.1 графа 13</w:t>
            </w:r>
          </w:p>
        </w:tc>
      </w:tr>
      <w:tr w:rsidR="002069C0" w:rsidRPr="00237527" w14:paraId="4884CECD" w14:textId="77777777" w:rsidTr="002069C0">
        <w:trPr>
          <w:trHeight w:val="255"/>
        </w:trPr>
        <w:tc>
          <w:tcPr>
            <w:tcW w:w="1149" w:type="pct"/>
            <w:tcBorders>
              <w:top w:val="nil"/>
              <w:left w:val="single" w:sz="4" w:space="0" w:color="auto"/>
              <w:bottom w:val="single" w:sz="4" w:space="0" w:color="auto"/>
              <w:right w:val="single" w:sz="4" w:space="0" w:color="auto"/>
            </w:tcBorders>
            <w:shd w:val="clear" w:color="auto" w:fill="auto"/>
            <w:noWrap/>
            <w:hideMark/>
          </w:tcPr>
          <w:p w14:paraId="05756A64" w14:textId="77777777" w:rsidR="002069C0" w:rsidRPr="00237527" w:rsidRDefault="002069C0" w:rsidP="00237527">
            <w:pPr>
              <w:rPr>
                <w:szCs w:val="22"/>
              </w:rPr>
            </w:pPr>
            <w:r w:rsidRPr="00237527">
              <w:rPr>
                <w:szCs w:val="22"/>
              </w:rPr>
              <w:t>RATE_MIS_P</w:t>
            </w:r>
          </w:p>
        </w:tc>
        <w:tc>
          <w:tcPr>
            <w:tcW w:w="746" w:type="pct"/>
            <w:tcBorders>
              <w:top w:val="nil"/>
              <w:left w:val="nil"/>
              <w:bottom w:val="single" w:sz="4" w:space="0" w:color="auto"/>
              <w:right w:val="single" w:sz="4" w:space="0" w:color="auto"/>
            </w:tcBorders>
            <w:shd w:val="clear" w:color="auto" w:fill="auto"/>
            <w:noWrap/>
          </w:tcPr>
          <w:p w14:paraId="047F443D" w14:textId="77777777" w:rsidR="002069C0" w:rsidRPr="00237527" w:rsidRDefault="002069C0" w:rsidP="00237527">
            <w:pPr>
              <w:rPr>
                <w:szCs w:val="22"/>
              </w:rPr>
            </w:pPr>
            <w:r w:rsidRPr="00237527">
              <w:rPr>
                <w:szCs w:val="22"/>
              </w:rPr>
              <w:t>decimal</w:t>
            </w:r>
          </w:p>
        </w:tc>
        <w:tc>
          <w:tcPr>
            <w:tcW w:w="1037" w:type="pct"/>
            <w:tcBorders>
              <w:top w:val="nil"/>
              <w:left w:val="nil"/>
              <w:bottom w:val="single" w:sz="4" w:space="0" w:color="auto"/>
              <w:right w:val="single" w:sz="4" w:space="0" w:color="auto"/>
            </w:tcBorders>
            <w:shd w:val="clear" w:color="auto" w:fill="auto"/>
            <w:noWrap/>
            <w:hideMark/>
          </w:tcPr>
          <w:p w14:paraId="21699DB2" w14:textId="77777777" w:rsidR="002069C0" w:rsidRPr="00237527" w:rsidRDefault="002069C0" w:rsidP="00237527">
            <w:pPr>
              <w:jc w:val="center"/>
              <w:rPr>
                <w:szCs w:val="22"/>
              </w:rPr>
            </w:pPr>
            <w:r w:rsidRPr="00237527">
              <w:rPr>
                <w:szCs w:val="22"/>
              </w:rPr>
              <w:t>2,1</w:t>
            </w:r>
          </w:p>
        </w:tc>
        <w:tc>
          <w:tcPr>
            <w:tcW w:w="792" w:type="pct"/>
            <w:tcBorders>
              <w:top w:val="nil"/>
              <w:left w:val="nil"/>
              <w:bottom w:val="single" w:sz="4" w:space="0" w:color="auto"/>
              <w:right w:val="single" w:sz="4" w:space="0" w:color="auto"/>
            </w:tcBorders>
            <w:shd w:val="clear" w:color="auto" w:fill="auto"/>
            <w:noWrap/>
          </w:tcPr>
          <w:p w14:paraId="6BD37EB8" w14:textId="77777777" w:rsidR="002069C0" w:rsidRPr="00237527" w:rsidRDefault="002069C0" w:rsidP="00237527">
            <w:pPr>
              <w:jc w:val="center"/>
              <w:rPr>
                <w:szCs w:val="22"/>
              </w:rPr>
            </w:pPr>
            <w:r w:rsidRPr="00237527">
              <w:rPr>
                <w:szCs w:val="22"/>
              </w:rPr>
              <w:t>1</w:t>
            </w:r>
          </w:p>
        </w:tc>
        <w:tc>
          <w:tcPr>
            <w:tcW w:w="1276" w:type="pct"/>
            <w:tcBorders>
              <w:top w:val="nil"/>
              <w:left w:val="nil"/>
              <w:bottom w:val="single" w:sz="4" w:space="0" w:color="auto"/>
              <w:right w:val="single" w:sz="4" w:space="0" w:color="auto"/>
            </w:tcBorders>
            <w:shd w:val="clear" w:color="auto" w:fill="auto"/>
            <w:noWrap/>
            <w:hideMark/>
          </w:tcPr>
          <w:p w14:paraId="2BB13681" w14:textId="77777777" w:rsidR="002069C0" w:rsidRPr="00237527" w:rsidRDefault="002069C0" w:rsidP="00237527">
            <w:pPr>
              <w:rPr>
                <w:szCs w:val="22"/>
              </w:rPr>
            </w:pPr>
            <w:r w:rsidRPr="00237527">
              <w:rPr>
                <w:szCs w:val="22"/>
              </w:rPr>
              <w:t>Таблица 1.1 графа 14</w:t>
            </w:r>
          </w:p>
        </w:tc>
      </w:tr>
      <w:tr w:rsidR="002069C0" w:rsidRPr="00237527" w14:paraId="66E64A25" w14:textId="77777777" w:rsidTr="002069C0">
        <w:trPr>
          <w:trHeight w:val="270"/>
        </w:trPr>
        <w:tc>
          <w:tcPr>
            <w:tcW w:w="1149" w:type="pct"/>
            <w:tcBorders>
              <w:top w:val="nil"/>
              <w:left w:val="single" w:sz="4" w:space="0" w:color="auto"/>
              <w:bottom w:val="single" w:sz="8" w:space="0" w:color="auto"/>
              <w:right w:val="single" w:sz="4" w:space="0" w:color="auto"/>
            </w:tcBorders>
            <w:shd w:val="clear" w:color="auto" w:fill="auto"/>
            <w:noWrap/>
            <w:hideMark/>
          </w:tcPr>
          <w:p w14:paraId="29FE6371" w14:textId="77777777" w:rsidR="002069C0" w:rsidRPr="00237527" w:rsidRDefault="002069C0" w:rsidP="00237527">
            <w:pPr>
              <w:rPr>
                <w:szCs w:val="22"/>
              </w:rPr>
            </w:pPr>
            <w:r w:rsidRPr="00237527">
              <w:rPr>
                <w:szCs w:val="22"/>
              </w:rPr>
              <w:t>MIS_ALL_P</w:t>
            </w:r>
          </w:p>
        </w:tc>
        <w:tc>
          <w:tcPr>
            <w:tcW w:w="746" w:type="pct"/>
            <w:tcBorders>
              <w:top w:val="nil"/>
              <w:left w:val="nil"/>
              <w:bottom w:val="single" w:sz="8" w:space="0" w:color="auto"/>
              <w:right w:val="single" w:sz="4" w:space="0" w:color="auto"/>
            </w:tcBorders>
            <w:shd w:val="clear" w:color="auto" w:fill="auto"/>
            <w:noWrap/>
          </w:tcPr>
          <w:p w14:paraId="1F39BF25" w14:textId="77777777" w:rsidR="002069C0" w:rsidRPr="00237527" w:rsidRDefault="002069C0" w:rsidP="00237527">
            <w:pPr>
              <w:rPr>
                <w:szCs w:val="22"/>
              </w:rPr>
            </w:pPr>
            <w:r w:rsidRPr="00237527">
              <w:rPr>
                <w:szCs w:val="22"/>
              </w:rPr>
              <w:t>decimal</w:t>
            </w:r>
          </w:p>
        </w:tc>
        <w:tc>
          <w:tcPr>
            <w:tcW w:w="1037" w:type="pct"/>
            <w:tcBorders>
              <w:top w:val="nil"/>
              <w:left w:val="nil"/>
              <w:bottom w:val="single" w:sz="8" w:space="0" w:color="auto"/>
              <w:right w:val="single" w:sz="4" w:space="0" w:color="auto"/>
            </w:tcBorders>
            <w:shd w:val="clear" w:color="auto" w:fill="auto"/>
            <w:noWrap/>
            <w:hideMark/>
          </w:tcPr>
          <w:p w14:paraId="0566A0CC" w14:textId="77777777" w:rsidR="002069C0" w:rsidRPr="00237527" w:rsidRDefault="002069C0" w:rsidP="00237527">
            <w:pPr>
              <w:jc w:val="center"/>
              <w:rPr>
                <w:szCs w:val="22"/>
              </w:rPr>
            </w:pPr>
            <w:r w:rsidRPr="00237527">
              <w:rPr>
                <w:szCs w:val="22"/>
              </w:rPr>
              <w:t>2,2</w:t>
            </w:r>
          </w:p>
        </w:tc>
        <w:tc>
          <w:tcPr>
            <w:tcW w:w="792" w:type="pct"/>
            <w:tcBorders>
              <w:top w:val="nil"/>
              <w:left w:val="nil"/>
              <w:bottom w:val="single" w:sz="8" w:space="0" w:color="auto"/>
              <w:right w:val="single" w:sz="4" w:space="0" w:color="auto"/>
            </w:tcBorders>
            <w:shd w:val="clear" w:color="auto" w:fill="auto"/>
            <w:noWrap/>
          </w:tcPr>
          <w:p w14:paraId="4D3367FB" w14:textId="77777777" w:rsidR="002069C0" w:rsidRPr="00237527" w:rsidRDefault="002069C0" w:rsidP="00237527">
            <w:pPr>
              <w:jc w:val="center"/>
              <w:rPr>
                <w:szCs w:val="22"/>
              </w:rPr>
            </w:pPr>
            <w:r w:rsidRPr="00237527">
              <w:rPr>
                <w:szCs w:val="22"/>
              </w:rPr>
              <w:t>1</w:t>
            </w:r>
          </w:p>
        </w:tc>
        <w:tc>
          <w:tcPr>
            <w:tcW w:w="1276" w:type="pct"/>
            <w:tcBorders>
              <w:top w:val="nil"/>
              <w:left w:val="nil"/>
              <w:bottom w:val="single" w:sz="8" w:space="0" w:color="auto"/>
              <w:right w:val="single" w:sz="4" w:space="0" w:color="auto"/>
            </w:tcBorders>
            <w:shd w:val="clear" w:color="auto" w:fill="auto"/>
            <w:noWrap/>
            <w:hideMark/>
          </w:tcPr>
          <w:p w14:paraId="4828F907" w14:textId="77777777" w:rsidR="002069C0" w:rsidRPr="00237527" w:rsidRDefault="002069C0" w:rsidP="00237527">
            <w:pPr>
              <w:rPr>
                <w:szCs w:val="22"/>
              </w:rPr>
            </w:pPr>
            <w:r w:rsidRPr="00237527">
              <w:rPr>
                <w:szCs w:val="22"/>
              </w:rPr>
              <w:t>Таблица 1.1 графа 15</w:t>
            </w:r>
          </w:p>
        </w:tc>
      </w:tr>
    </w:tbl>
    <w:p w14:paraId="2BB76E05" w14:textId="77777777" w:rsidR="002069C0" w:rsidRPr="00D50320" w:rsidRDefault="002069C0" w:rsidP="002069C0"/>
    <w:p w14:paraId="370483F8" w14:textId="77777777" w:rsidR="002069C0" w:rsidRPr="00237527" w:rsidRDefault="002069C0" w:rsidP="00237527">
      <w:pPr>
        <w:pStyle w:val="20"/>
        <w:spacing w:line="360" w:lineRule="auto"/>
        <w:jc w:val="both"/>
        <w:rPr>
          <w:color w:val="000000"/>
          <w:lang w:val="ru-RU"/>
        </w:rPr>
      </w:pPr>
      <w:bookmarkStart w:id="414" w:name="_Toc43298140"/>
      <w:bookmarkStart w:id="415" w:name="_Toc83656223"/>
      <w:r w:rsidRPr="00237527">
        <w:rPr>
          <w:color w:val="000000"/>
          <w:lang w:val="ru-RU"/>
        </w:rPr>
        <w:t>Атрибуты типа Protocol</w:t>
      </w:r>
      <w:bookmarkEnd w:id="414"/>
      <w:bookmarkEnd w:id="4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695"/>
        <w:gridCol w:w="1798"/>
        <w:gridCol w:w="1538"/>
        <w:gridCol w:w="2433"/>
      </w:tblGrid>
      <w:tr w:rsidR="002069C0" w:rsidRPr="00237527" w14:paraId="41A0778F" w14:textId="77777777" w:rsidTr="002069C0">
        <w:tc>
          <w:tcPr>
            <w:tcW w:w="2251" w:type="dxa"/>
            <w:shd w:val="clear" w:color="auto" w:fill="auto"/>
          </w:tcPr>
          <w:p w14:paraId="434785E1" w14:textId="77777777" w:rsidR="002069C0" w:rsidRPr="00237527" w:rsidRDefault="002069C0" w:rsidP="00237527">
            <w:pPr>
              <w:jc w:val="center"/>
              <w:rPr>
                <w:b/>
              </w:rPr>
            </w:pPr>
            <w:r w:rsidRPr="00237527">
              <w:rPr>
                <w:b/>
              </w:rPr>
              <w:t>Элемент/ Атрибут</w:t>
            </w:r>
          </w:p>
        </w:tc>
        <w:tc>
          <w:tcPr>
            <w:tcW w:w="1695" w:type="dxa"/>
            <w:shd w:val="clear" w:color="auto" w:fill="auto"/>
          </w:tcPr>
          <w:p w14:paraId="29E7D8D7" w14:textId="77777777" w:rsidR="002069C0" w:rsidRPr="00237527" w:rsidRDefault="002069C0" w:rsidP="00237527">
            <w:pPr>
              <w:keepNext/>
              <w:jc w:val="center"/>
              <w:rPr>
                <w:b/>
              </w:rPr>
            </w:pPr>
            <w:r w:rsidRPr="00237527">
              <w:rPr>
                <w:b/>
              </w:rPr>
              <w:t>Тип</w:t>
            </w:r>
          </w:p>
        </w:tc>
        <w:tc>
          <w:tcPr>
            <w:tcW w:w="1832" w:type="dxa"/>
            <w:shd w:val="clear" w:color="auto" w:fill="auto"/>
          </w:tcPr>
          <w:p w14:paraId="3E766A40" w14:textId="77777777" w:rsidR="002069C0" w:rsidRPr="00237527" w:rsidRDefault="002069C0" w:rsidP="00237527">
            <w:pPr>
              <w:keepNext/>
              <w:jc w:val="center"/>
              <w:rPr>
                <w:b/>
              </w:rPr>
            </w:pPr>
            <w:r w:rsidRPr="00237527">
              <w:rPr>
                <w:b/>
              </w:rPr>
              <w:t>Ограничения</w:t>
            </w:r>
          </w:p>
        </w:tc>
        <w:tc>
          <w:tcPr>
            <w:tcW w:w="1560" w:type="dxa"/>
            <w:shd w:val="clear" w:color="auto" w:fill="auto"/>
          </w:tcPr>
          <w:p w14:paraId="5FD6F14A" w14:textId="77777777" w:rsidR="002069C0" w:rsidRPr="00237527" w:rsidRDefault="002069C0" w:rsidP="00237527">
            <w:pPr>
              <w:keepNext/>
              <w:jc w:val="center"/>
              <w:rPr>
                <w:b/>
              </w:rPr>
            </w:pPr>
            <w:r w:rsidRPr="00237527">
              <w:rPr>
                <w:b/>
              </w:rPr>
              <w:t>Количество вхождений</w:t>
            </w:r>
          </w:p>
        </w:tc>
        <w:tc>
          <w:tcPr>
            <w:tcW w:w="2513" w:type="dxa"/>
            <w:shd w:val="clear" w:color="auto" w:fill="auto"/>
          </w:tcPr>
          <w:p w14:paraId="53F38E21" w14:textId="77777777" w:rsidR="002069C0" w:rsidRPr="00237527" w:rsidRDefault="002069C0" w:rsidP="00237527">
            <w:pPr>
              <w:keepNext/>
              <w:jc w:val="center"/>
              <w:rPr>
                <w:b/>
              </w:rPr>
            </w:pPr>
            <w:r w:rsidRPr="00237527">
              <w:rPr>
                <w:rFonts w:eastAsiaTheme="minorHAnsi"/>
                <w:b/>
              </w:rPr>
              <w:t>Описание</w:t>
            </w:r>
          </w:p>
        </w:tc>
      </w:tr>
      <w:tr w:rsidR="002069C0" w:rsidRPr="00C6775F" w14:paraId="149E82BF" w14:textId="77777777" w:rsidTr="002069C0">
        <w:tc>
          <w:tcPr>
            <w:tcW w:w="2251" w:type="dxa"/>
            <w:shd w:val="clear" w:color="auto" w:fill="auto"/>
          </w:tcPr>
          <w:p w14:paraId="44176E2F" w14:textId="77777777" w:rsidR="002069C0" w:rsidRPr="00237527" w:rsidRDefault="002069C0" w:rsidP="00237527">
            <w:r w:rsidRPr="00237527">
              <w:t>date</w:t>
            </w:r>
          </w:p>
        </w:tc>
        <w:tc>
          <w:tcPr>
            <w:tcW w:w="1695" w:type="dxa"/>
            <w:shd w:val="clear" w:color="auto" w:fill="auto"/>
          </w:tcPr>
          <w:p w14:paraId="51EAD49E" w14:textId="77777777" w:rsidR="002069C0" w:rsidRPr="00237527" w:rsidRDefault="002069C0" w:rsidP="00237527">
            <w:r w:rsidRPr="00237527">
              <w:t>date</w:t>
            </w:r>
          </w:p>
        </w:tc>
        <w:tc>
          <w:tcPr>
            <w:tcW w:w="1832" w:type="dxa"/>
            <w:shd w:val="clear" w:color="auto" w:fill="auto"/>
          </w:tcPr>
          <w:p w14:paraId="38EB9F8B" w14:textId="77777777" w:rsidR="002069C0" w:rsidRPr="00237527" w:rsidRDefault="002069C0" w:rsidP="00237527">
            <w:pPr>
              <w:jc w:val="center"/>
            </w:pPr>
            <w:r w:rsidRPr="00237527">
              <w:t>–</w:t>
            </w:r>
          </w:p>
        </w:tc>
        <w:tc>
          <w:tcPr>
            <w:tcW w:w="1560" w:type="dxa"/>
            <w:shd w:val="clear" w:color="auto" w:fill="auto"/>
          </w:tcPr>
          <w:p w14:paraId="425471C9" w14:textId="77777777" w:rsidR="002069C0" w:rsidRPr="00237527" w:rsidRDefault="002069C0" w:rsidP="00237527">
            <w:pPr>
              <w:jc w:val="center"/>
            </w:pPr>
            <w:r w:rsidRPr="00237527">
              <w:t>1</w:t>
            </w:r>
          </w:p>
        </w:tc>
        <w:tc>
          <w:tcPr>
            <w:tcW w:w="2513" w:type="dxa"/>
            <w:shd w:val="clear" w:color="auto" w:fill="auto"/>
          </w:tcPr>
          <w:p w14:paraId="3C9E0123" w14:textId="77777777" w:rsidR="002069C0" w:rsidRPr="00237527" w:rsidRDefault="002069C0" w:rsidP="00237527">
            <w:pPr>
              <w:rPr>
                <w:lang w:val="ru-RU"/>
              </w:rPr>
            </w:pPr>
            <w:r w:rsidRPr="00237527">
              <w:rPr>
                <w:lang w:val="ru-RU"/>
              </w:rPr>
              <w:t>Дата и время формирования протокола проверки</w:t>
            </w:r>
          </w:p>
        </w:tc>
      </w:tr>
      <w:tr w:rsidR="002069C0" w:rsidRPr="00237527" w14:paraId="47D9FE4C" w14:textId="77777777" w:rsidTr="002069C0">
        <w:tc>
          <w:tcPr>
            <w:tcW w:w="2251" w:type="dxa"/>
            <w:shd w:val="clear" w:color="auto" w:fill="auto"/>
          </w:tcPr>
          <w:p w14:paraId="200A8380" w14:textId="77777777" w:rsidR="002069C0" w:rsidRPr="00237527" w:rsidRDefault="002069C0" w:rsidP="00237527">
            <w:r w:rsidRPr="00237527">
              <w:t>num</w:t>
            </w:r>
          </w:p>
        </w:tc>
        <w:tc>
          <w:tcPr>
            <w:tcW w:w="1695" w:type="dxa"/>
            <w:shd w:val="clear" w:color="auto" w:fill="auto"/>
          </w:tcPr>
          <w:p w14:paraId="4E637C1F" w14:textId="77777777" w:rsidR="002069C0" w:rsidRPr="00237527" w:rsidRDefault="002069C0" w:rsidP="00237527">
            <w:r w:rsidRPr="00237527">
              <w:t>string</w:t>
            </w:r>
          </w:p>
        </w:tc>
        <w:tc>
          <w:tcPr>
            <w:tcW w:w="1832" w:type="dxa"/>
            <w:shd w:val="clear" w:color="auto" w:fill="auto"/>
          </w:tcPr>
          <w:p w14:paraId="599D9B0F" w14:textId="77777777" w:rsidR="002069C0" w:rsidRPr="00237527" w:rsidRDefault="002069C0" w:rsidP="00237527">
            <w:pPr>
              <w:jc w:val="center"/>
            </w:pPr>
            <w:r w:rsidRPr="00237527">
              <w:t>100</w:t>
            </w:r>
          </w:p>
        </w:tc>
        <w:tc>
          <w:tcPr>
            <w:tcW w:w="1560" w:type="dxa"/>
            <w:shd w:val="clear" w:color="auto" w:fill="auto"/>
          </w:tcPr>
          <w:p w14:paraId="0E527A93" w14:textId="77777777" w:rsidR="002069C0" w:rsidRPr="00237527" w:rsidRDefault="002069C0" w:rsidP="00237527">
            <w:pPr>
              <w:jc w:val="center"/>
            </w:pPr>
            <w:r w:rsidRPr="00237527">
              <w:t>1</w:t>
            </w:r>
          </w:p>
        </w:tc>
        <w:tc>
          <w:tcPr>
            <w:tcW w:w="2513" w:type="dxa"/>
            <w:shd w:val="clear" w:color="auto" w:fill="auto"/>
          </w:tcPr>
          <w:p w14:paraId="0D351101" w14:textId="77777777" w:rsidR="002069C0" w:rsidRPr="00237527" w:rsidRDefault="002069C0" w:rsidP="00237527">
            <w:r w:rsidRPr="00237527">
              <w:t>Регистрационный номер проверки</w:t>
            </w:r>
          </w:p>
        </w:tc>
      </w:tr>
      <w:tr w:rsidR="002069C0" w:rsidRPr="00237527" w14:paraId="6821D1A2" w14:textId="77777777" w:rsidTr="002069C0">
        <w:tc>
          <w:tcPr>
            <w:tcW w:w="2251" w:type="dxa"/>
            <w:shd w:val="clear" w:color="auto" w:fill="auto"/>
          </w:tcPr>
          <w:p w14:paraId="10FD8686" w14:textId="77777777" w:rsidR="002069C0" w:rsidRPr="00237527" w:rsidRDefault="002069C0" w:rsidP="00237527">
            <w:r w:rsidRPr="00237527">
              <w:t>document</w:t>
            </w:r>
          </w:p>
        </w:tc>
        <w:tc>
          <w:tcPr>
            <w:tcW w:w="1695" w:type="dxa"/>
            <w:shd w:val="clear" w:color="auto" w:fill="auto"/>
          </w:tcPr>
          <w:p w14:paraId="691E7F25" w14:textId="77777777" w:rsidR="002069C0" w:rsidRPr="00237527" w:rsidRDefault="002069C0" w:rsidP="00237527">
            <w:r w:rsidRPr="00237527">
              <w:t>AttachmentType</w:t>
            </w:r>
          </w:p>
        </w:tc>
        <w:tc>
          <w:tcPr>
            <w:tcW w:w="1832" w:type="dxa"/>
            <w:shd w:val="clear" w:color="auto" w:fill="auto"/>
          </w:tcPr>
          <w:p w14:paraId="52009EAF" w14:textId="77777777" w:rsidR="002069C0" w:rsidRPr="00237527" w:rsidRDefault="002069C0" w:rsidP="00237527">
            <w:pPr>
              <w:jc w:val="center"/>
            </w:pPr>
            <w:r w:rsidRPr="00237527">
              <w:t>–</w:t>
            </w:r>
          </w:p>
        </w:tc>
        <w:tc>
          <w:tcPr>
            <w:tcW w:w="1560" w:type="dxa"/>
            <w:shd w:val="clear" w:color="auto" w:fill="auto"/>
          </w:tcPr>
          <w:p w14:paraId="7CD47D28" w14:textId="77777777" w:rsidR="002069C0" w:rsidRPr="00237527" w:rsidRDefault="002069C0" w:rsidP="00237527">
            <w:pPr>
              <w:jc w:val="center"/>
            </w:pPr>
            <w:r w:rsidRPr="00237527">
              <w:t>1</w:t>
            </w:r>
          </w:p>
        </w:tc>
        <w:tc>
          <w:tcPr>
            <w:tcW w:w="2513" w:type="dxa"/>
            <w:shd w:val="clear" w:color="auto" w:fill="auto"/>
          </w:tcPr>
          <w:p w14:paraId="7ED262B6" w14:textId="77777777" w:rsidR="002069C0" w:rsidRPr="00237527" w:rsidRDefault="002069C0" w:rsidP="00237527">
            <w:r w:rsidRPr="00237527">
              <w:t>Документ протокола проверки</w:t>
            </w:r>
          </w:p>
        </w:tc>
      </w:tr>
      <w:tr w:rsidR="002069C0" w:rsidRPr="00237527" w14:paraId="53201508" w14:textId="77777777" w:rsidTr="002069C0">
        <w:tc>
          <w:tcPr>
            <w:tcW w:w="2251" w:type="dxa"/>
            <w:shd w:val="clear" w:color="auto" w:fill="auto"/>
          </w:tcPr>
          <w:p w14:paraId="747414E1" w14:textId="77777777" w:rsidR="002069C0" w:rsidRPr="00237527" w:rsidRDefault="002069C0" w:rsidP="00237527">
            <w:r w:rsidRPr="00237527">
              <w:t>sign</w:t>
            </w:r>
          </w:p>
        </w:tc>
        <w:tc>
          <w:tcPr>
            <w:tcW w:w="1695" w:type="dxa"/>
            <w:shd w:val="clear" w:color="auto" w:fill="auto"/>
          </w:tcPr>
          <w:p w14:paraId="2452048F" w14:textId="77777777" w:rsidR="002069C0" w:rsidRPr="00237527" w:rsidRDefault="002069C0" w:rsidP="00237527">
            <w:r w:rsidRPr="00237527">
              <w:t>AttachmentType</w:t>
            </w:r>
          </w:p>
        </w:tc>
        <w:tc>
          <w:tcPr>
            <w:tcW w:w="1832" w:type="dxa"/>
            <w:shd w:val="clear" w:color="auto" w:fill="auto"/>
          </w:tcPr>
          <w:p w14:paraId="7985AF7F" w14:textId="77777777" w:rsidR="002069C0" w:rsidRPr="00237527" w:rsidRDefault="002069C0" w:rsidP="00237527">
            <w:pPr>
              <w:jc w:val="center"/>
            </w:pPr>
            <w:r w:rsidRPr="00237527">
              <w:t>–</w:t>
            </w:r>
          </w:p>
        </w:tc>
        <w:tc>
          <w:tcPr>
            <w:tcW w:w="1560" w:type="dxa"/>
            <w:shd w:val="clear" w:color="auto" w:fill="auto"/>
          </w:tcPr>
          <w:p w14:paraId="18AA9B44" w14:textId="77777777" w:rsidR="002069C0" w:rsidRPr="00237527" w:rsidRDefault="002069C0" w:rsidP="00237527">
            <w:pPr>
              <w:jc w:val="center"/>
            </w:pPr>
            <w:r w:rsidRPr="00237527">
              <w:t>1</w:t>
            </w:r>
          </w:p>
        </w:tc>
        <w:tc>
          <w:tcPr>
            <w:tcW w:w="2513" w:type="dxa"/>
            <w:shd w:val="clear" w:color="auto" w:fill="auto"/>
          </w:tcPr>
          <w:p w14:paraId="64134A8E" w14:textId="77777777" w:rsidR="002069C0" w:rsidRPr="00237527" w:rsidRDefault="002069C0" w:rsidP="00237527">
            <w:r w:rsidRPr="00237527">
              <w:t>Документ цифровой подписи</w:t>
            </w:r>
          </w:p>
        </w:tc>
      </w:tr>
    </w:tbl>
    <w:p w14:paraId="10D3BFE2" w14:textId="77777777" w:rsidR="002069C0" w:rsidRPr="00D50320" w:rsidRDefault="002069C0" w:rsidP="002069C0">
      <w:pPr>
        <w:pStyle w:val="0"/>
      </w:pPr>
    </w:p>
    <w:p w14:paraId="2674EAC3" w14:textId="77777777" w:rsidR="002069C0" w:rsidRPr="00237527" w:rsidRDefault="002069C0" w:rsidP="00237527">
      <w:pPr>
        <w:pStyle w:val="20"/>
        <w:spacing w:line="360" w:lineRule="auto"/>
        <w:jc w:val="both"/>
        <w:rPr>
          <w:color w:val="000000"/>
          <w:lang w:val="ru-RU"/>
        </w:rPr>
      </w:pPr>
      <w:bookmarkStart w:id="416" w:name="_Toc43298142"/>
      <w:bookmarkStart w:id="417" w:name="_Toc83656224"/>
      <w:r w:rsidRPr="00237527">
        <w:rPr>
          <w:color w:val="000000"/>
          <w:lang w:val="ru-RU"/>
        </w:rPr>
        <w:t>Атрибуты типа DocumentListType</w:t>
      </w:r>
      <w:bookmarkEnd w:id="416"/>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77"/>
        <w:gridCol w:w="1701"/>
        <w:gridCol w:w="1701"/>
        <w:gridCol w:w="1701"/>
        <w:gridCol w:w="2557"/>
      </w:tblGrid>
      <w:tr w:rsidR="002069C0" w:rsidRPr="00237527" w14:paraId="7FD576F1" w14:textId="77777777" w:rsidTr="001067BB">
        <w:trPr>
          <w:tblHeader/>
        </w:trPr>
        <w:tc>
          <w:tcPr>
            <w:tcW w:w="2277" w:type="dxa"/>
            <w:tcMar>
              <w:top w:w="105" w:type="dxa"/>
              <w:left w:w="150" w:type="dxa"/>
              <w:bottom w:w="105" w:type="dxa"/>
              <w:right w:w="150" w:type="dxa"/>
            </w:tcMar>
            <w:hideMark/>
          </w:tcPr>
          <w:p w14:paraId="6E5F1460" w14:textId="77777777" w:rsidR="002069C0" w:rsidRPr="00237527" w:rsidRDefault="002069C0" w:rsidP="00237527">
            <w:pPr>
              <w:jc w:val="center"/>
              <w:rPr>
                <w:szCs w:val="22"/>
              </w:rPr>
            </w:pPr>
            <w:r w:rsidRPr="00237527">
              <w:rPr>
                <w:b/>
                <w:bCs/>
                <w:szCs w:val="22"/>
              </w:rPr>
              <w:t>Элемент/ Атрибут</w:t>
            </w:r>
          </w:p>
        </w:tc>
        <w:tc>
          <w:tcPr>
            <w:tcW w:w="1701" w:type="dxa"/>
            <w:tcMar>
              <w:top w:w="105" w:type="dxa"/>
              <w:left w:w="150" w:type="dxa"/>
              <w:bottom w:w="105" w:type="dxa"/>
              <w:right w:w="150" w:type="dxa"/>
            </w:tcMar>
            <w:hideMark/>
          </w:tcPr>
          <w:p w14:paraId="509DA966" w14:textId="77777777" w:rsidR="002069C0" w:rsidRPr="00237527" w:rsidRDefault="002069C0" w:rsidP="00237527">
            <w:pPr>
              <w:jc w:val="center"/>
              <w:rPr>
                <w:szCs w:val="22"/>
              </w:rPr>
            </w:pPr>
            <w:r w:rsidRPr="00237527">
              <w:rPr>
                <w:b/>
                <w:bCs/>
                <w:szCs w:val="22"/>
              </w:rPr>
              <w:t>Тип</w:t>
            </w:r>
          </w:p>
        </w:tc>
        <w:tc>
          <w:tcPr>
            <w:tcW w:w="1701" w:type="dxa"/>
            <w:tcMar>
              <w:top w:w="105" w:type="dxa"/>
              <w:left w:w="150" w:type="dxa"/>
              <w:bottom w:w="105" w:type="dxa"/>
              <w:right w:w="150" w:type="dxa"/>
            </w:tcMar>
            <w:hideMark/>
          </w:tcPr>
          <w:p w14:paraId="4B789814" w14:textId="77777777" w:rsidR="002069C0" w:rsidRPr="00237527" w:rsidRDefault="002069C0" w:rsidP="00237527">
            <w:pPr>
              <w:jc w:val="center"/>
              <w:rPr>
                <w:szCs w:val="22"/>
              </w:rPr>
            </w:pPr>
            <w:r w:rsidRPr="00237527">
              <w:rPr>
                <w:b/>
                <w:bCs/>
                <w:szCs w:val="22"/>
              </w:rPr>
              <w:t>Ограничения</w:t>
            </w:r>
          </w:p>
        </w:tc>
        <w:tc>
          <w:tcPr>
            <w:tcW w:w="1701" w:type="dxa"/>
            <w:tcMar>
              <w:top w:w="105" w:type="dxa"/>
              <w:left w:w="150" w:type="dxa"/>
              <w:bottom w:w="105" w:type="dxa"/>
              <w:right w:w="150" w:type="dxa"/>
            </w:tcMar>
            <w:hideMark/>
          </w:tcPr>
          <w:p w14:paraId="6C6F11ED" w14:textId="77777777" w:rsidR="002069C0" w:rsidRPr="00237527" w:rsidRDefault="002069C0" w:rsidP="00237527">
            <w:pPr>
              <w:jc w:val="center"/>
              <w:rPr>
                <w:szCs w:val="22"/>
              </w:rPr>
            </w:pPr>
            <w:r w:rsidRPr="00237527">
              <w:rPr>
                <w:b/>
                <w:bCs/>
                <w:szCs w:val="22"/>
              </w:rPr>
              <w:t>Количество вхождений</w:t>
            </w:r>
          </w:p>
        </w:tc>
        <w:tc>
          <w:tcPr>
            <w:tcW w:w="2557" w:type="dxa"/>
            <w:tcMar>
              <w:top w:w="105" w:type="dxa"/>
              <w:left w:w="150" w:type="dxa"/>
              <w:bottom w:w="105" w:type="dxa"/>
              <w:right w:w="150" w:type="dxa"/>
            </w:tcMar>
            <w:hideMark/>
          </w:tcPr>
          <w:p w14:paraId="7C0FA90E" w14:textId="77777777" w:rsidR="002069C0" w:rsidRPr="00237527" w:rsidRDefault="002069C0" w:rsidP="00237527">
            <w:pPr>
              <w:jc w:val="center"/>
              <w:rPr>
                <w:szCs w:val="22"/>
              </w:rPr>
            </w:pPr>
            <w:r w:rsidRPr="00237527">
              <w:rPr>
                <w:b/>
                <w:bCs/>
                <w:szCs w:val="22"/>
              </w:rPr>
              <w:t>Описание</w:t>
            </w:r>
          </w:p>
        </w:tc>
      </w:tr>
      <w:tr w:rsidR="002069C0" w:rsidRPr="00237527" w14:paraId="63D0089C" w14:textId="77777777" w:rsidTr="002069C0">
        <w:tc>
          <w:tcPr>
            <w:tcW w:w="2277" w:type="dxa"/>
            <w:tcMar>
              <w:top w:w="105" w:type="dxa"/>
              <w:left w:w="150" w:type="dxa"/>
              <w:bottom w:w="105" w:type="dxa"/>
              <w:right w:w="150" w:type="dxa"/>
            </w:tcMar>
            <w:hideMark/>
          </w:tcPr>
          <w:p w14:paraId="3B40FB4E" w14:textId="77777777" w:rsidR="002069C0" w:rsidRPr="00237527" w:rsidRDefault="002069C0" w:rsidP="00237527">
            <w:pPr>
              <w:spacing w:before="150"/>
              <w:rPr>
                <w:szCs w:val="22"/>
              </w:rPr>
            </w:pPr>
            <w:r w:rsidRPr="00237527">
              <w:rPr>
                <w:szCs w:val="22"/>
              </w:rPr>
              <w:lastRenderedPageBreak/>
              <w:t>document</w:t>
            </w:r>
          </w:p>
        </w:tc>
        <w:tc>
          <w:tcPr>
            <w:tcW w:w="1701" w:type="dxa"/>
            <w:tcMar>
              <w:top w:w="105" w:type="dxa"/>
              <w:left w:w="150" w:type="dxa"/>
              <w:bottom w:w="105" w:type="dxa"/>
              <w:right w:w="150" w:type="dxa"/>
            </w:tcMar>
            <w:hideMark/>
          </w:tcPr>
          <w:p w14:paraId="46F5ADA3" w14:textId="77777777" w:rsidR="002069C0" w:rsidRPr="00237527" w:rsidRDefault="00210B42" w:rsidP="00237527">
            <w:pPr>
              <w:rPr>
                <w:szCs w:val="22"/>
              </w:rPr>
            </w:pPr>
            <w:hyperlink r:id="rId12" w:anchor="id-%D0%9A%D0%9F.%D0%A8%D0%BB%D1%8E%D0%B7-DocumentType" w:history="1">
              <w:r w:rsidR="002069C0" w:rsidRPr="00237527">
                <w:rPr>
                  <w:szCs w:val="22"/>
                </w:rPr>
                <w:t>DocumentType</w:t>
              </w:r>
            </w:hyperlink>
          </w:p>
        </w:tc>
        <w:tc>
          <w:tcPr>
            <w:tcW w:w="1701" w:type="dxa"/>
            <w:tcMar>
              <w:top w:w="105" w:type="dxa"/>
              <w:left w:w="150" w:type="dxa"/>
              <w:bottom w:w="105" w:type="dxa"/>
              <w:right w:w="150" w:type="dxa"/>
            </w:tcMar>
            <w:hideMark/>
          </w:tcPr>
          <w:p w14:paraId="5A1318EF" w14:textId="77777777" w:rsidR="002069C0" w:rsidRPr="00237527" w:rsidRDefault="002069C0" w:rsidP="00237527">
            <w:pPr>
              <w:rPr>
                <w:szCs w:val="22"/>
              </w:rPr>
            </w:pPr>
            <w:r w:rsidRPr="00237527">
              <w:rPr>
                <w:szCs w:val="22"/>
              </w:rPr>
              <w:t>–</w:t>
            </w:r>
          </w:p>
        </w:tc>
        <w:tc>
          <w:tcPr>
            <w:tcW w:w="1701" w:type="dxa"/>
            <w:tcMar>
              <w:top w:w="105" w:type="dxa"/>
              <w:left w:w="150" w:type="dxa"/>
              <w:bottom w:w="105" w:type="dxa"/>
              <w:right w:w="150" w:type="dxa"/>
            </w:tcMar>
            <w:hideMark/>
          </w:tcPr>
          <w:p w14:paraId="29B0770C" w14:textId="77777777" w:rsidR="002069C0" w:rsidRPr="00237527" w:rsidRDefault="002069C0" w:rsidP="00237527">
            <w:pPr>
              <w:rPr>
                <w:szCs w:val="22"/>
              </w:rPr>
            </w:pPr>
            <w:r w:rsidRPr="00237527">
              <w:rPr>
                <w:szCs w:val="22"/>
              </w:rPr>
              <w:t>1..n</w:t>
            </w:r>
          </w:p>
        </w:tc>
        <w:tc>
          <w:tcPr>
            <w:tcW w:w="2557" w:type="dxa"/>
            <w:tcMar>
              <w:top w:w="105" w:type="dxa"/>
              <w:left w:w="150" w:type="dxa"/>
              <w:bottom w:w="105" w:type="dxa"/>
              <w:right w:w="150" w:type="dxa"/>
            </w:tcMar>
            <w:hideMark/>
          </w:tcPr>
          <w:p w14:paraId="71D3C240" w14:textId="77777777" w:rsidR="002069C0" w:rsidRPr="00237527" w:rsidRDefault="002069C0" w:rsidP="00237527">
            <w:pPr>
              <w:rPr>
                <w:szCs w:val="22"/>
              </w:rPr>
            </w:pPr>
            <w:r w:rsidRPr="00237527">
              <w:rPr>
                <w:szCs w:val="22"/>
              </w:rPr>
              <w:t>Документ по истребованию</w:t>
            </w:r>
          </w:p>
        </w:tc>
      </w:tr>
    </w:tbl>
    <w:p w14:paraId="3EE73026" w14:textId="77777777" w:rsidR="002069C0" w:rsidRDefault="002069C0" w:rsidP="002069C0">
      <w:pPr>
        <w:pStyle w:val="0"/>
      </w:pPr>
    </w:p>
    <w:p w14:paraId="462EF5B9" w14:textId="77777777" w:rsidR="002069C0" w:rsidRPr="00237527" w:rsidRDefault="002069C0" w:rsidP="00237527">
      <w:pPr>
        <w:pStyle w:val="20"/>
        <w:spacing w:line="360" w:lineRule="auto"/>
        <w:jc w:val="both"/>
        <w:rPr>
          <w:color w:val="000000"/>
          <w:lang w:val="ru-RU"/>
        </w:rPr>
      </w:pPr>
      <w:bookmarkStart w:id="418" w:name="_Toc43298143"/>
      <w:bookmarkStart w:id="419" w:name="_Toc83656225"/>
      <w:r w:rsidRPr="00237527">
        <w:rPr>
          <w:color w:val="000000"/>
          <w:lang w:val="ru-RU"/>
        </w:rPr>
        <w:t>Атрибуты типа DocumentType</w:t>
      </w:r>
      <w:bookmarkEnd w:id="418"/>
      <w:bookmarkEnd w:id="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77"/>
        <w:gridCol w:w="1701"/>
        <w:gridCol w:w="1701"/>
        <w:gridCol w:w="1701"/>
        <w:gridCol w:w="2557"/>
      </w:tblGrid>
      <w:tr w:rsidR="002069C0" w:rsidRPr="00237527" w14:paraId="70315F27" w14:textId="77777777" w:rsidTr="002069C0">
        <w:tc>
          <w:tcPr>
            <w:tcW w:w="2277" w:type="dxa"/>
            <w:tcMar>
              <w:top w:w="105" w:type="dxa"/>
              <w:left w:w="150" w:type="dxa"/>
              <w:bottom w:w="105" w:type="dxa"/>
              <w:right w:w="150" w:type="dxa"/>
            </w:tcMar>
            <w:hideMark/>
          </w:tcPr>
          <w:p w14:paraId="1295A4D5" w14:textId="77777777" w:rsidR="002069C0" w:rsidRPr="00237527" w:rsidRDefault="002069C0" w:rsidP="00237527">
            <w:pPr>
              <w:jc w:val="center"/>
              <w:rPr>
                <w:szCs w:val="22"/>
              </w:rPr>
            </w:pPr>
            <w:r w:rsidRPr="00237527">
              <w:rPr>
                <w:b/>
                <w:bCs/>
                <w:szCs w:val="22"/>
              </w:rPr>
              <w:t>Элемент/ Атрибут</w:t>
            </w:r>
          </w:p>
        </w:tc>
        <w:tc>
          <w:tcPr>
            <w:tcW w:w="1701" w:type="dxa"/>
            <w:tcMar>
              <w:top w:w="105" w:type="dxa"/>
              <w:left w:w="150" w:type="dxa"/>
              <w:bottom w:w="105" w:type="dxa"/>
              <w:right w:w="150" w:type="dxa"/>
            </w:tcMar>
            <w:hideMark/>
          </w:tcPr>
          <w:p w14:paraId="11E14511" w14:textId="77777777" w:rsidR="002069C0" w:rsidRPr="00237527" w:rsidRDefault="002069C0" w:rsidP="00237527">
            <w:pPr>
              <w:jc w:val="center"/>
              <w:rPr>
                <w:szCs w:val="22"/>
              </w:rPr>
            </w:pPr>
            <w:r w:rsidRPr="00237527">
              <w:rPr>
                <w:b/>
                <w:bCs/>
                <w:szCs w:val="22"/>
              </w:rPr>
              <w:t>Тип</w:t>
            </w:r>
          </w:p>
        </w:tc>
        <w:tc>
          <w:tcPr>
            <w:tcW w:w="1701" w:type="dxa"/>
            <w:tcMar>
              <w:top w:w="105" w:type="dxa"/>
              <w:left w:w="150" w:type="dxa"/>
              <w:bottom w:w="105" w:type="dxa"/>
              <w:right w:w="150" w:type="dxa"/>
            </w:tcMar>
            <w:hideMark/>
          </w:tcPr>
          <w:p w14:paraId="0A234DCF" w14:textId="77777777" w:rsidR="002069C0" w:rsidRPr="00237527" w:rsidRDefault="002069C0" w:rsidP="00237527">
            <w:pPr>
              <w:jc w:val="center"/>
              <w:rPr>
                <w:szCs w:val="22"/>
              </w:rPr>
            </w:pPr>
            <w:r w:rsidRPr="00237527">
              <w:rPr>
                <w:b/>
                <w:bCs/>
                <w:szCs w:val="22"/>
              </w:rPr>
              <w:t>Ограничения</w:t>
            </w:r>
          </w:p>
        </w:tc>
        <w:tc>
          <w:tcPr>
            <w:tcW w:w="1701" w:type="dxa"/>
            <w:tcMar>
              <w:top w:w="105" w:type="dxa"/>
              <w:left w:w="150" w:type="dxa"/>
              <w:bottom w:w="105" w:type="dxa"/>
              <w:right w:w="150" w:type="dxa"/>
            </w:tcMar>
            <w:hideMark/>
          </w:tcPr>
          <w:p w14:paraId="076CAD42" w14:textId="77777777" w:rsidR="002069C0" w:rsidRPr="00237527" w:rsidRDefault="002069C0" w:rsidP="00237527">
            <w:pPr>
              <w:jc w:val="center"/>
              <w:rPr>
                <w:szCs w:val="22"/>
              </w:rPr>
            </w:pPr>
            <w:r w:rsidRPr="00237527">
              <w:rPr>
                <w:b/>
                <w:bCs/>
                <w:szCs w:val="22"/>
              </w:rPr>
              <w:t>Количество вхождений</w:t>
            </w:r>
          </w:p>
        </w:tc>
        <w:tc>
          <w:tcPr>
            <w:tcW w:w="2557" w:type="dxa"/>
            <w:tcMar>
              <w:top w:w="105" w:type="dxa"/>
              <w:left w:w="150" w:type="dxa"/>
              <w:bottom w:w="105" w:type="dxa"/>
              <w:right w:w="150" w:type="dxa"/>
            </w:tcMar>
            <w:hideMark/>
          </w:tcPr>
          <w:p w14:paraId="6F3F7326" w14:textId="77777777" w:rsidR="002069C0" w:rsidRPr="00237527" w:rsidRDefault="002069C0" w:rsidP="00237527">
            <w:pPr>
              <w:jc w:val="center"/>
              <w:rPr>
                <w:szCs w:val="22"/>
              </w:rPr>
            </w:pPr>
            <w:r w:rsidRPr="00237527">
              <w:rPr>
                <w:b/>
                <w:bCs/>
                <w:szCs w:val="22"/>
              </w:rPr>
              <w:t>Описание</w:t>
            </w:r>
          </w:p>
        </w:tc>
      </w:tr>
      <w:tr w:rsidR="002069C0" w:rsidRPr="00C6775F" w14:paraId="017CC149" w14:textId="77777777" w:rsidTr="002069C0">
        <w:tc>
          <w:tcPr>
            <w:tcW w:w="2277" w:type="dxa"/>
            <w:tcMar>
              <w:top w:w="105" w:type="dxa"/>
              <w:left w:w="150" w:type="dxa"/>
              <w:bottom w:w="105" w:type="dxa"/>
              <w:right w:w="150" w:type="dxa"/>
            </w:tcMar>
            <w:hideMark/>
          </w:tcPr>
          <w:p w14:paraId="311C602B" w14:textId="77777777" w:rsidR="002069C0" w:rsidRPr="00237527" w:rsidRDefault="002069C0" w:rsidP="00237527">
            <w:pPr>
              <w:spacing w:before="150"/>
              <w:rPr>
                <w:szCs w:val="22"/>
              </w:rPr>
            </w:pPr>
            <w:r w:rsidRPr="00237527">
              <w:rPr>
                <w:szCs w:val="22"/>
              </w:rPr>
              <w:t>typeCode</w:t>
            </w:r>
          </w:p>
        </w:tc>
        <w:tc>
          <w:tcPr>
            <w:tcW w:w="1701" w:type="dxa"/>
            <w:tcMar>
              <w:top w:w="105" w:type="dxa"/>
              <w:left w:w="150" w:type="dxa"/>
              <w:bottom w:w="105" w:type="dxa"/>
              <w:right w:w="150" w:type="dxa"/>
            </w:tcMar>
            <w:hideMark/>
          </w:tcPr>
          <w:p w14:paraId="28A214FC" w14:textId="77777777" w:rsidR="002069C0" w:rsidRPr="00237527" w:rsidRDefault="002069C0" w:rsidP="00237527">
            <w:pPr>
              <w:rPr>
                <w:szCs w:val="22"/>
              </w:rPr>
            </w:pPr>
            <w:r w:rsidRPr="00237527">
              <w:rPr>
                <w:szCs w:val="22"/>
              </w:rPr>
              <w:t>string</w:t>
            </w:r>
          </w:p>
        </w:tc>
        <w:tc>
          <w:tcPr>
            <w:tcW w:w="1701" w:type="dxa"/>
            <w:tcMar>
              <w:top w:w="105" w:type="dxa"/>
              <w:left w:w="150" w:type="dxa"/>
              <w:bottom w:w="105" w:type="dxa"/>
              <w:right w:w="150" w:type="dxa"/>
            </w:tcMar>
            <w:hideMark/>
          </w:tcPr>
          <w:p w14:paraId="6D0BC656" w14:textId="77777777" w:rsidR="002069C0" w:rsidRPr="00237527" w:rsidRDefault="002069C0" w:rsidP="00237527">
            <w:pPr>
              <w:rPr>
                <w:szCs w:val="22"/>
              </w:rPr>
            </w:pPr>
            <w:r w:rsidRPr="00237527">
              <w:rPr>
                <w:szCs w:val="22"/>
              </w:rPr>
              <w:t>\d{3}</w:t>
            </w:r>
          </w:p>
        </w:tc>
        <w:tc>
          <w:tcPr>
            <w:tcW w:w="1701" w:type="dxa"/>
            <w:tcMar>
              <w:top w:w="105" w:type="dxa"/>
              <w:left w:w="150" w:type="dxa"/>
              <w:bottom w:w="105" w:type="dxa"/>
              <w:right w:w="150" w:type="dxa"/>
            </w:tcMar>
            <w:hideMark/>
          </w:tcPr>
          <w:p w14:paraId="77C4B352" w14:textId="77777777" w:rsidR="002069C0" w:rsidRPr="00237527" w:rsidRDefault="002069C0" w:rsidP="00237527">
            <w:pPr>
              <w:rPr>
                <w:szCs w:val="22"/>
              </w:rPr>
            </w:pPr>
            <w:r w:rsidRPr="00237527">
              <w:rPr>
                <w:szCs w:val="22"/>
              </w:rPr>
              <w:t>1</w:t>
            </w:r>
          </w:p>
        </w:tc>
        <w:tc>
          <w:tcPr>
            <w:tcW w:w="2557" w:type="dxa"/>
            <w:tcMar>
              <w:top w:w="105" w:type="dxa"/>
              <w:left w:w="150" w:type="dxa"/>
              <w:bottom w:w="105" w:type="dxa"/>
              <w:right w:w="150" w:type="dxa"/>
            </w:tcMar>
            <w:hideMark/>
          </w:tcPr>
          <w:p w14:paraId="50204826" w14:textId="77777777" w:rsidR="002069C0" w:rsidRPr="00237527" w:rsidRDefault="002069C0" w:rsidP="00237527">
            <w:pPr>
              <w:rPr>
                <w:szCs w:val="22"/>
                <w:lang w:val="ru-RU"/>
              </w:rPr>
            </w:pPr>
            <w:r w:rsidRPr="00237527">
              <w:rPr>
                <w:szCs w:val="22"/>
                <w:lang w:val="ru-RU"/>
              </w:rPr>
              <w:t>Код типа документа из справочника</w:t>
            </w:r>
          </w:p>
        </w:tc>
      </w:tr>
      <w:tr w:rsidR="002069C0" w:rsidRPr="00237527" w14:paraId="778F21B9" w14:textId="77777777" w:rsidTr="002069C0">
        <w:tc>
          <w:tcPr>
            <w:tcW w:w="2277" w:type="dxa"/>
            <w:tcMar>
              <w:top w:w="105" w:type="dxa"/>
              <w:left w:w="150" w:type="dxa"/>
              <w:bottom w:w="105" w:type="dxa"/>
              <w:right w:w="150" w:type="dxa"/>
            </w:tcMar>
            <w:hideMark/>
          </w:tcPr>
          <w:p w14:paraId="2A0FBB14" w14:textId="77777777" w:rsidR="002069C0" w:rsidRPr="00237527" w:rsidRDefault="002069C0" w:rsidP="00237527">
            <w:pPr>
              <w:spacing w:before="150"/>
              <w:rPr>
                <w:szCs w:val="22"/>
              </w:rPr>
            </w:pPr>
            <w:r w:rsidRPr="00237527">
              <w:rPr>
                <w:szCs w:val="22"/>
              </w:rPr>
              <w:t>number</w:t>
            </w:r>
          </w:p>
        </w:tc>
        <w:tc>
          <w:tcPr>
            <w:tcW w:w="1701" w:type="dxa"/>
            <w:tcMar>
              <w:top w:w="105" w:type="dxa"/>
              <w:left w:w="150" w:type="dxa"/>
              <w:bottom w:w="105" w:type="dxa"/>
              <w:right w:w="150" w:type="dxa"/>
            </w:tcMar>
            <w:hideMark/>
          </w:tcPr>
          <w:p w14:paraId="3888B287" w14:textId="77777777" w:rsidR="002069C0" w:rsidRPr="00237527" w:rsidRDefault="002069C0" w:rsidP="00237527">
            <w:pPr>
              <w:rPr>
                <w:szCs w:val="22"/>
              </w:rPr>
            </w:pPr>
            <w:r w:rsidRPr="00237527">
              <w:rPr>
                <w:szCs w:val="22"/>
              </w:rPr>
              <w:t>string</w:t>
            </w:r>
          </w:p>
        </w:tc>
        <w:tc>
          <w:tcPr>
            <w:tcW w:w="1701" w:type="dxa"/>
            <w:tcMar>
              <w:top w:w="105" w:type="dxa"/>
              <w:left w:w="150" w:type="dxa"/>
              <w:bottom w:w="105" w:type="dxa"/>
              <w:right w:w="150" w:type="dxa"/>
            </w:tcMar>
            <w:hideMark/>
          </w:tcPr>
          <w:p w14:paraId="6F35B63A" w14:textId="77777777" w:rsidR="002069C0" w:rsidRPr="00237527" w:rsidRDefault="002069C0" w:rsidP="00237527">
            <w:pPr>
              <w:rPr>
                <w:szCs w:val="22"/>
              </w:rPr>
            </w:pPr>
            <w:r w:rsidRPr="00237527">
              <w:rPr>
                <w:szCs w:val="22"/>
              </w:rPr>
              <w:t>100</w:t>
            </w:r>
          </w:p>
        </w:tc>
        <w:tc>
          <w:tcPr>
            <w:tcW w:w="1701" w:type="dxa"/>
            <w:tcMar>
              <w:top w:w="105" w:type="dxa"/>
              <w:left w:w="150" w:type="dxa"/>
              <w:bottom w:w="105" w:type="dxa"/>
              <w:right w:w="150" w:type="dxa"/>
            </w:tcMar>
            <w:hideMark/>
          </w:tcPr>
          <w:p w14:paraId="7A9CB4AB" w14:textId="77777777" w:rsidR="002069C0" w:rsidRPr="00237527" w:rsidRDefault="002069C0" w:rsidP="00237527">
            <w:pPr>
              <w:rPr>
                <w:szCs w:val="22"/>
              </w:rPr>
            </w:pPr>
            <w:r w:rsidRPr="00237527">
              <w:rPr>
                <w:szCs w:val="22"/>
              </w:rPr>
              <w:t>1</w:t>
            </w:r>
          </w:p>
        </w:tc>
        <w:tc>
          <w:tcPr>
            <w:tcW w:w="2557" w:type="dxa"/>
            <w:tcMar>
              <w:top w:w="105" w:type="dxa"/>
              <w:left w:w="150" w:type="dxa"/>
              <w:bottom w:w="105" w:type="dxa"/>
              <w:right w:w="150" w:type="dxa"/>
            </w:tcMar>
            <w:hideMark/>
          </w:tcPr>
          <w:p w14:paraId="68CC1003" w14:textId="77777777" w:rsidR="002069C0" w:rsidRPr="00237527" w:rsidRDefault="002069C0" w:rsidP="00237527">
            <w:pPr>
              <w:rPr>
                <w:szCs w:val="22"/>
              </w:rPr>
            </w:pPr>
            <w:r w:rsidRPr="00237527">
              <w:rPr>
                <w:szCs w:val="22"/>
              </w:rPr>
              <w:t>Номер документа</w:t>
            </w:r>
          </w:p>
        </w:tc>
      </w:tr>
      <w:tr w:rsidR="002069C0" w:rsidRPr="00237527" w14:paraId="2265F41D" w14:textId="77777777" w:rsidTr="002069C0">
        <w:tc>
          <w:tcPr>
            <w:tcW w:w="2277" w:type="dxa"/>
            <w:tcMar>
              <w:top w:w="105" w:type="dxa"/>
              <w:left w:w="150" w:type="dxa"/>
              <w:bottom w:w="105" w:type="dxa"/>
              <w:right w:w="150" w:type="dxa"/>
            </w:tcMar>
            <w:hideMark/>
          </w:tcPr>
          <w:p w14:paraId="490D9FDB" w14:textId="77777777" w:rsidR="002069C0" w:rsidRPr="00237527" w:rsidRDefault="002069C0" w:rsidP="00237527">
            <w:pPr>
              <w:spacing w:before="150"/>
              <w:rPr>
                <w:szCs w:val="22"/>
              </w:rPr>
            </w:pPr>
            <w:r w:rsidRPr="00237527">
              <w:rPr>
                <w:szCs w:val="22"/>
              </w:rPr>
              <w:t>date</w:t>
            </w:r>
          </w:p>
        </w:tc>
        <w:tc>
          <w:tcPr>
            <w:tcW w:w="1701" w:type="dxa"/>
            <w:tcMar>
              <w:top w:w="105" w:type="dxa"/>
              <w:left w:w="150" w:type="dxa"/>
              <w:bottom w:w="105" w:type="dxa"/>
              <w:right w:w="150" w:type="dxa"/>
            </w:tcMar>
            <w:hideMark/>
          </w:tcPr>
          <w:p w14:paraId="2ABA72E5" w14:textId="77777777" w:rsidR="002069C0" w:rsidRPr="00237527" w:rsidRDefault="002069C0" w:rsidP="00237527">
            <w:pPr>
              <w:rPr>
                <w:szCs w:val="22"/>
              </w:rPr>
            </w:pPr>
            <w:r w:rsidRPr="00237527">
              <w:rPr>
                <w:szCs w:val="22"/>
              </w:rPr>
              <w:t>date</w:t>
            </w:r>
          </w:p>
        </w:tc>
        <w:tc>
          <w:tcPr>
            <w:tcW w:w="1701" w:type="dxa"/>
            <w:tcMar>
              <w:top w:w="105" w:type="dxa"/>
              <w:left w:w="150" w:type="dxa"/>
              <w:bottom w:w="105" w:type="dxa"/>
              <w:right w:w="150" w:type="dxa"/>
            </w:tcMar>
            <w:hideMark/>
          </w:tcPr>
          <w:p w14:paraId="4DD688F7" w14:textId="77777777" w:rsidR="002069C0" w:rsidRPr="00237527" w:rsidRDefault="002069C0" w:rsidP="00237527">
            <w:pPr>
              <w:rPr>
                <w:szCs w:val="22"/>
              </w:rPr>
            </w:pPr>
            <w:r w:rsidRPr="00237527">
              <w:rPr>
                <w:szCs w:val="22"/>
              </w:rPr>
              <w:t>–</w:t>
            </w:r>
          </w:p>
        </w:tc>
        <w:tc>
          <w:tcPr>
            <w:tcW w:w="1701" w:type="dxa"/>
            <w:tcMar>
              <w:top w:w="105" w:type="dxa"/>
              <w:left w:w="150" w:type="dxa"/>
              <w:bottom w:w="105" w:type="dxa"/>
              <w:right w:w="150" w:type="dxa"/>
            </w:tcMar>
            <w:hideMark/>
          </w:tcPr>
          <w:p w14:paraId="3A515A66" w14:textId="77777777" w:rsidR="002069C0" w:rsidRPr="00237527" w:rsidRDefault="002069C0" w:rsidP="00237527">
            <w:pPr>
              <w:rPr>
                <w:szCs w:val="22"/>
              </w:rPr>
            </w:pPr>
            <w:r w:rsidRPr="00237527">
              <w:rPr>
                <w:szCs w:val="22"/>
              </w:rPr>
              <w:t>1</w:t>
            </w:r>
          </w:p>
        </w:tc>
        <w:tc>
          <w:tcPr>
            <w:tcW w:w="2557" w:type="dxa"/>
            <w:tcMar>
              <w:top w:w="105" w:type="dxa"/>
              <w:left w:w="150" w:type="dxa"/>
              <w:bottom w:w="105" w:type="dxa"/>
              <w:right w:w="150" w:type="dxa"/>
            </w:tcMar>
            <w:hideMark/>
          </w:tcPr>
          <w:p w14:paraId="5E05DFC2" w14:textId="77777777" w:rsidR="002069C0" w:rsidRPr="00237527" w:rsidRDefault="002069C0" w:rsidP="00237527">
            <w:pPr>
              <w:rPr>
                <w:szCs w:val="22"/>
              </w:rPr>
            </w:pPr>
            <w:r w:rsidRPr="00237527">
              <w:rPr>
                <w:szCs w:val="22"/>
              </w:rPr>
              <w:t>Дата документа</w:t>
            </w:r>
          </w:p>
        </w:tc>
      </w:tr>
      <w:tr w:rsidR="002069C0" w:rsidRPr="00237527" w14:paraId="007E410C" w14:textId="77777777" w:rsidTr="002069C0">
        <w:tc>
          <w:tcPr>
            <w:tcW w:w="2277" w:type="dxa"/>
            <w:tcMar>
              <w:top w:w="105" w:type="dxa"/>
              <w:left w:w="150" w:type="dxa"/>
              <w:bottom w:w="105" w:type="dxa"/>
              <w:right w:w="150" w:type="dxa"/>
            </w:tcMar>
            <w:hideMark/>
          </w:tcPr>
          <w:p w14:paraId="3C52BFD2" w14:textId="77777777" w:rsidR="002069C0" w:rsidRPr="00237527" w:rsidRDefault="002069C0" w:rsidP="00237527">
            <w:pPr>
              <w:spacing w:before="150"/>
              <w:rPr>
                <w:szCs w:val="22"/>
              </w:rPr>
            </w:pPr>
            <w:r w:rsidRPr="00237527">
              <w:rPr>
                <w:szCs w:val="22"/>
              </w:rPr>
              <w:t>name</w:t>
            </w:r>
          </w:p>
        </w:tc>
        <w:tc>
          <w:tcPr>
            <w:tcW w:w="1701" w:type="dxa"/>
            <w:tcMar>
              <w:top w:w="105" w:type="dxa"/>
              <w:left w:w="150" w:type="dxa"/>
              <w:bottom w:w="105" w:type="dxa"/>
              <w:right w:w="150" w:type="dxa"/>
            </w:tcMar>
            <w:hideMark/>
          </w:tcPr>
          <w:p w14:paraId="4D95B979" w14:textId="77777777" w:rsidR="002069C0" w:rsidRPr="00237527" w:rsidRDefault="002069C0" w:rsidP="00237527">
            <w:pPr>
              <w:rPr>
                <w:szCs w:val="22"/>
              </w:rPr>
            </w:pPr>
            <w:r w:rsidRPr="00237527">
              <w:rPr>
                <w:szCs w:val="22"/>
              </w:rPr>
              <w:t>string</w:t>
            </w:r>
          </w:p>
        </w:tc>
        <w:tc>
          <w:tcPr>
            <w:tcW w:w="1701" w:type="dxa"/>
            <w:tcMar>
              <w:top w:w="105" w:type="dxa"/>
              <w:left w:w="150" w:type="dxa"/>
              <w:bottom w:w="105" w:type="dxa"/>
              <w:right w:w="150" w:type="dxa"/>
            </w:tcMar>
            <w:hideMark/>
          </w:tcPr>
          <w:p w14:paraId="03F93D2A" w14:textId="77777777" w:rsidR="002069C0" w:rsidRPr="00237527" w:rsidRDefault="002069C0" w:rsidP="00237527">
            <w:pPr>
              <w:rPr>
                <w:szCs w:val="22"/>
              </w:rPr>
            </w:pPr>
            <w:r w:rsidRPr="00237527">
              <w:rPr>
                <w:szCs w:val="22"/>
              </w:rPr>
              <w:t>1000</w:t>
            </w:r>
          </w:p>
        </w:tc>
        <w:tc>
          <w:tcPr>
            <w:tcW w:w="1701" w:type="dxa"/>
            <w:tcMar>
              <w:top w:w="105" w:type="dxa"/>
              <w:left w:w="150" w:type="dxa"/>
              <w:bottom w:w="105" w:type="dxa"/>
              <w:right w:w="150" w:type="dxa"/>
            </w:tcMar>
            <w:hideMark/>
          </w:tcPr>
          <w:p w14:paraId="0BAC1E72" w14:textId="77777777" w:rsidR="002069C0" w:rsidRPr="00237527" w:rsidRDefault="002069C0" w:rsidP="00237527">
            <w:pPr>
              <w:rPr>
                <w:szCs w:val="22"/>
              </w:rPr>
            </w:pPr>
            <w:r w:rsidRPr="00237527">
              <w:rPr>
                <w:szCs w:val="22"/>
              </w:rPr>
              <w:t>1</w:t>
            </w:r>
          </w:p>
        </w:tc>
        <w:tc>
          <w:tcPr>
            <w:tcW w:w="2557" w:type="dxa"/>
            <w:tcMar>
              <w:top w:w="105" w:type="dxa"/>
              <w:left w:w="150" w:type="dxa"/>
              <w:bottom w:w="105" w:type="dxa"/>
              <w:right w:w="150" w:type="dxa"/>
            </w:tcMar>
            <w:hideMark/>
          </w:tcPr>
          <w:p w14:paraId="6518B901" w14:textId="77777777" w:rsidR="002069C0" w:rsidRPr="00237527" w:rsidRDefault="002069C0" w:rsidP="00237527">
            <w:pPr>
              <w:rPr>
                <w:szCs w:val="22"/>
              </w:rPr>
            </w:pPr>
            <w:r w:rsidRPr="00237527">
              <w:rPr>
                <w:szCs w:val="22"/>
              </w:rPr>
              <w:t>Наименование документа</w:t>
            </w:r>
          </w:p>
        </w:tc>
      </w:tr>
      <w:tr w:rsidR="002069C0" w:rsidRPr="00237527" w14:paraId="0B94A0ED" w14:textId="77777777" w:rsidTr="002069C0">
        <w:tc>
          <w:tcPr>
            <w:tcW w:w="2277" w:type="dxa"/>
            <w:tcMar>
              <w:top w:w="105" w:type="dxa"/>
              <w:left w:w="150" w:type="dxa"/>
              <w:bottom w:w="105" w:type="dxa"/>
              <w:right w:w="150" w:type="dxa"/>
            </w:tcMar>
            <w:hideMark/>
          </w:tcPr>
          <w:p w14:paraId="06920922" w14:textId="77777777" w:rsidR="002069C0" w:rsidRPr="00237527" w:rsidRDefault="002069C0" w:rsidP="00237527">
            <w:pPr>
              <w:spacing w:before="150"/>
              <w:rPr>
                <w:szCs w:val="22"/>
              </w:rPr>
            </w:pPr>
            <w:r w:rsidRPr="00237527">
              <w:rPr>
                <w:szCs w:val="22"/>
              </w:rPr>
              <w:t>attachment</w:t>
            </w:r>
          </w:p>
        </w:tc>
        <w:tc>
          <w:tcPr>
            <w:tcW w:w="1701" w:type="dxa"/>
            <w:tcMar>
              <w:top w:w="105" w:type="dxa"/>
              <w:left w:w="150" w:type="dxa"/>
              <w:bottom w:w="105" w:type="dxa"/>
              <w:right w:w="150" w:type="dxa"/>
            </w:tcMar>
            <w:hideMark/>
          </w:tcPr>
          <w:p w14:paraId="2B75116E" w14:textId="77777777" w:rsidR="002069C0" w:rsidRPr="00237527" w:rsidRDefault="00210B42" w:rsidP="00237527">
            <w:pPr>
              <w:rPr>
                <w:szCs w:val="22"/>
              </w:rPr>
            </w:pPr>
            <w:hyperlink r:id="rId13" w:anchor="id-%D0%9A%D0%9F.%D0%A8%D0%BB%D1%8E%D0%B7-AttachmentType" w:history="1">
              <w:r w:rsidR="002069C0" w:rsidRPr="00237527">
                <w:rPr>
                  <w:szCs w:val="22"/>
                </w:rPr>
                <w:t>AttachmentType</w:t>
              </w:r>
            </w:hyperlink>
          </w:p>
        </w:tc>
        <w:tc>
          <w:tcPr>
            <w:tcW w:w="1701" w:type="dxa"/>
            <w:tcMar>
              <w:top w:w="105" w:type="dxa"/>
              <w:left w:w="150" w:type="dxa"/>
              <w:bottom w:w="105" w:type="dxa"/>
              <w:right w:w="150" w:type="dxa"/>
            </w:tcMar>
            <w:hideMark/>
          </w:tcPr>
          <w:p w14:paraId="452A7126" w14:textId="77777777" w:rsidR="002069C0" w:rsidRPr="00237527" w:rsidRDefault="002069C0" w:rsidP="00237527">
            <w:pPr>
              <w:rPr>
                <w:szCs w:val="22"/>
              </w:rPr>
            </w:pPr>
            <w:r w:rsidRPr="00237527">
              <w:rPr>
                <w:szCs w:val="22"/>
              </w:rPr>
              <w:t>–</w:t>
            </w:r>
          </w:p>
        </w:tc>
        <w:tc>
          <w:tcPr>
            <w:tcW w:w="1701" w:type="dxa"/>
            <w:tcMar>
              <w:top w:w="105" w:type="dxa"/>
              <w:left w:w="150" w:type="dxa"/>
              <w:bottom w:w="105" w:type="dxa"/>
              <w:right w:w="150" w:type="dxa"/>
            </w:tcMar>
            <w:hideMark/>
          </w:tcPr>
          <w:p w14:paraId="0843A499" w14:textId="77777777" w:rsidR="002069C0" w:rsidRPr="00237527" w:rsidRDefault="002069C0" w:rsidP="00237527">
            <w:pPr>
              <w:rPr>
                <w:szCs w:val="22"/>
              </w:rPr>
            </w:pPr>
            <w:r w:rsidRPr="00237527">
              <w:rPr>
                <w:szCs w:val="22"/>
              </w:rPr>
              <w:t>1</w:t>
            </w:r>
          </w:p>
        </w:tc>
        <w:tc>
          <w:tcPr>
            <w:tcW w:w="2557" w:type="dxa"/>
            <w:tcMar>
              <w:top w:w="105" w:type="dxa"/>
              <w:left w:w="150" w:type="dxa"/>
              <w:bottom w:w="105" w:type="dxa"/>
              <w:right w:w="150" w:type="dxa"/>
            </w:tcMar>
            <w:hideMark/>
          </w:tcPr>
          <w:p w14:paraId="260E3F06" w14:textId="77777777" w:rsidR="002069C0" w:rsidRPr="00237527" w:rsidRDefault="002069C0" w:rsidP="00237527">
            <w:pPr>
              <w:rPr>
                <w:szCs w:val="22"/>
              </w:rPr>
            </w:pPr>
            <w:r w:rsidRPr="00237527">
              <w:rPr>
                <w:szCs w:val="22"/>
              </w:rPr>
              <w:t>Файл документа</w:t>
            </w:r>
          </w:p>
        </w:tc>
      </w:tr>
    </w:tbl>
    <w:p w14:paraId="5FEE4C1C" w14:textId="77777777" w:rsidR="002069C0" w:rsidRPr="00237527" w:rsidRDefault="002069C0" w:rsidP="00237527">
      <w:pPr>
        <w:pStyle w:val="20"/>
        <w:spacing w:line="360" w:lineRule="auto"/>
        <w:jc w:val="both"/>
        <w:rPr>
          <w:color w:val="000000"/>
          <w:lang w:val="ru-RU"/>
        </w:rPr>
      </w:pPr>
      <w:bookmarkStart w:id="420" w:name="_Toc43298144"/>
      <w:bookmarkStart w:id="421" w:name="_Toc83656226"/>
      <w:r w:rsidRPr="00237527">
        <w:rPr>
          <w:color w:val="000000"/>
          <w:lang w:val="ru-RU"/>
        </w:rPr>
        <w:t>Атрибуты типа RequireType</w:t>
      </w:r>
      <w:bookmarkEnd w:id="420"/>
      <w:bookmarkEnd w:id="4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13"/>
        <w:gridCol w:w="1651"/>
        <w:gridCol w:w="1653"/>
        <w:gridCol w:w="1653"/>
        <w:gridCol w:w="2485"/>
      </w:tblGrid>
      <w:tr w:rsidR="002069C0" w:rsidRPr="00237527" w14:paraId="337F97DC" w14:textId="77777777" w:rsidTr="002069C0">
        <w:tc>
          <w:tcPr>
            <w:tcW w:w="1146" w:type="pct"/>
            <w:tcMar>
              <w:top w:w="105" w:type="dxa"/>
              <w:left w:w="150" w:type="dxa"/>
              <w:bottom w:w="105" w:type="dxa"/>
              <w:right w:w="150" w:type="dxa"/>
            </w:tcMar>
            <w:hideMark/>
          </w:tcPr>
          <w:p w14:paraId="53EAA7DC" w14:textId="77777777" w:rsidR="002069C0" w:rsidRPr="00237527" w:rsidRDefault="002069C0" w:rsidP="00237527">
            <w:pPr>
              <w:jc w:val="center"/>
            </w:pPr>
            <w:r w:rsidRPr="00237527">
              <w:rPr>
                <w:b/>
                <w:bCs/>
              </w:rPr>
              <w:t>Элемент/ Атрибут</w:t>
            </w:r>
          </w:p>
        </w:tc>
        <w:tc>
          <w:tcPr>
            <w:tcW w:w="855" w:type="pct"/>
            <w:tcMar>
              <w:top w:w="105" w:type="dxa"/>
              <w:left w:w="150" w:type="dxa"/>
              <w:bottom w:w="105" w:type="dxa"/>
              <w:right w:w="150" w:type="dxa"/>
            </w:tcMar>
            <w:hideMark/>
          </w:tcPr>
          <w:p w14:paraId="6C368D05" w14:textId="77777777" w:rsidR="002069C0" w:rsidRPr="00237527" w:rsidRDefault="002069C0" w:rsidP="00237527">
            <w:pPr>
              <w:jc w:val="center"/>
            </w:pPr>
            <w:r w:rsidRPr="00237527">
              <w:rPr>
                <w:b/>
                <w:bCs/>
              </w:rPr>
              <w:t>Тип</w:t>
            </w:r>
          </w:p>
        </w:tc>
        <w:tc>
          <w:tcPr>
            <w:tcW w:w="856" w:type="pct"/>
            <w:tcMar>
              <w:top w:w="105" w:type="dxa"/>
              <w:left w:w="150" w:type="dxa"/>
              <w:bottom w:w="105" w:type="dxa"/>
              <w:right w:w="150" w:type="dxa"/>
            </w:tcMar>
            <w:hideMark/>
          </w:tcPr>
          <w:p w14:paraId="03CCDA74" w14:textId="77777777" w:rsidR="002069C0" w:rsidRPr="00237527" w:rsidRDefault="002069C0" w:rsidP="00237527">
            <w:pPr>
              <w:jc w:val="center"/>
            </w:pPr>
            <w:r w:rsidRPr="00237527">
              <w:rPr>
                <w:b/>
                <w:bCs/>
              </w:rPr>
              <w:t>Ограничения</w:t>
            </w:r>
          </w:p>
        </w:tc>
        <w:tc>
          <w:tcPr>
            <w:tcW w:w="856" w:type="pct"/>
            <w:tcMar>
              <w:top w:w="105" w:type="dxa"/>
              <w:left w:w="150" w:type="dxa"/>
              <w:bottom w:w="105" w:type="dxa"/>
              <w:right w:w="150" w:type="dxa"/>
            </w:tcMar>
            <w:hideMark/>
          </w:tcPr>
          <w:p w14:paraId="64E53B54" w14:textId="77777777" w:rsidR="002069C0" w:rsidRPr="00237527" w:rsidRDefault="002069C0" w:rsidP="00237527">
            <w:pPr>
              <w:jc w:val="center"/>
            </w:pPr>
            <w:r w:rsidRPr="00237527">
              <w:rPr>
                <w:b/>
                <w:bCs/>
              </w:rPr>
              <w:t>Количество вхождений</w:t>
            </w:r>
          </w:p>
        </w:tc>
        <w:tc>
          <w:tcPr>
            <w:tcW w:w="1287" w:type="pct"/>
            <w:tcMar>
              <w:top w:w="105" w:type="dxa"/>
              <w:left w:w="150" w:type="dxa"/>
              <w:bottom w:w="105" w:type="dxa"/>
              <w:right w:w="150" w:type="dxa"/>
            </w:tcMar>
            <w:hideMark/>
          </w:tcPr>
          <w:p w14:paraId="4921DF48" w14:textId="77777777" w:rsidR="002069C0" w:rsidRPr="00237527" w:rsidRDefault="002069C0" w:rsidP="00237527">
            <w:pPr>
              <w:jc w:val="center"/>
            </w:pPr>
            <w:r w:rsidRPr="00237527">
              <w:rPr>
                <w:b/>
                <w:bCs/>
              </w:rPr>
              <w:t>Описание</w:t>
            </w:r>
          </w:p>
        </w:tc>
      </w:tr>
      <w:tr w:rsidR="002069C0" w:rsidRPr="002E3916" w14:paraId="4314E7F3" w14:textId="77777777" w:rsidTr="002069C0">
        <w:tc>
          <w:tcPr>
            <w:tcW w:w="1146" w:type="pct"/>
            <w:tcMar>
              <w:top w:w="105" w:type="dxa"/>
              <w:left w:w="150" w:type="dxa"/>
              <w:bottom w:w="105" w:type="dxa"/>
              <w:right w:w="150" w:type="dxa"/>
            </w:tcMar>
            <w:hideMark/>
          </w:tcPr>
          <w:p w14:paraId="40F1B06F" w14:textId="77777777" w:rsidR="002069C0" w:rsidRPr="00237527" w:rsidRDefault="002069C0" w:rsidP="00237527">
            <w:r w:rsidRPr="00237527">
              <w:t>checkNumber</w:t>
            </w:r>
          </w:p>
        </w:tc>
        <w:tc>
          <w:tcPr>
            <w:tcW w:w="855" w:type="pct"/>
            <w:tcMar>
              <w:top w:w="105" w:type="dxa"/>
              <w:left w:w="150" w:type="dxa"/>
              <w:bottom w:w="105" w:type="dxa"/>
              <w:right w:w="150" w:type="dxa"/>
            </w:tcMar>
            <w:hideMark/>
          </w:tcPr>
          <w:p w14:paraId="130A602E" w14:textId="77777777" w:rsidR="002069C0" w:rsidRPr="00237527" w:rsidRDefault="002069C0" w:rsidP="00237527">
            <w:r w:rsidRPr="00237527">
              <w:t>number</w:t>
            </w:r>
          </w:p>
        </w:tc>
        <w:tc>
          <w:tcPr>
            <w:tcW w:w="856" w:type="pct"/>
            <w:tcMar>
              <w:top w:w="105" w:type="dxa"/>
              <w:left w:w="150" w:type="dxa"/>
              <w:bottom w:w="105" w:type="dxa"/>
              <w:right w:w="150" w:type="dxa"/>
            </w:tcMar>
            <w:hideMark/>
          </w:tcPr>
          <w:p w14:paraId="10186DA0" w14:textId="77777777" w:rsidR="002069C0" w:rsidRPr="00237527" w:rsidRDefault="002069C0" w:rsidP="00237527">
            <w:r w:rsidRPr="00237527">
              <w:t>\d{20}</w:t>
            </w:r>
          </w:p>
        </w:tc>
        <w:tc>
          <w:tcPr>
            <w:tcW w:w="856" w:type="pct"/>
            <w:tcMar>
              <w:top w:w="105" w:type="dxa"/>
              <w:left w:w="150" w:type="dxa"/>
              <w:bottom w:w="105" w:type="dxa"/>
              <w:right w:w="150" w:type="dxa"/>
            </w:tcMar>
            <w:hideMark/>
          </w:tcPr>
          <w:p w14:paraId="14324D59" w14:textId="77777777" w:rsidR="002069C0" w:rsidRPr="00237527" w:rsidRDefault="002069C0" w:rsidP="00237527">
            <w:r w:rsidRPr="00237527">
              <w:t>1</w:t>
            </w:r>
          </w:p>
        </w:tc>
        <w:tc>
          <w:tcPr>
            <w:tcW w:w="1287" w:type="pct"/>
            <w:tcMar>
              <w:top w:w="105" w:type="dxa"/>
              <w:left w:w="150" w:type="dxa"/>
              <w:bottom w:w="105" w:type="dxa"/>
              <w:right w:w="150" w:type="dxa"/>
            </w:tcMar>
            <w:hideMark/>
          </w:tcPr>
          <w:p w14:paraId="68CE07FA" w14:textId="77777777" w:rsidR="002069C0" w:rsidRPr="00237527" w:rsidRDefault="002069C0" w:rsidP="00237527">
            <w:pPr>
              <w:rPr>
                <w:lang w:val="ru-RU"/>
              </w:rPr>
            </w:pPr>
            <w:r w:rsidRPr="00237527">
              <w:rPr>
                <w:lang w:val="ru-RU"/>
              </w:rPr>
              <w:t>Номер требования о представлении документов до дефиса/прочерка ("-")</w:t>
            </w:r>
          </w:p>
        </w:tc>
      </w:tr>
      <w:tr w:rsidR="002069C0" w:rsidRPr="002E3916" w14:paraId="4F6DE514" w14:textId="77777777" w:rsidTr="002069C0">
        <w:tc>
          <w:tcPr>
            <w:tcW w:w="1146" w:type="pct"/>
            <w:tcMar>
              <w:top w:w="105" w:type="dxa"/>
              <w:left w:w="150" w:type="dxa"/>
              <w:bottom w:w="105" w:type="dxa"/>
              <w:right w:w="150" w:type="dxa"/>
            </w:tcMar>
            <w:hideMark/>
          </w:tcPr>
          <w:p w14:paraId="14131EDC" w14:textId="77777777" w:rsidR="002069C0" w:rsidRPr="00237527" w:rsidRDefault="002069C0" w:rsidP="00237527">
            <w:r w:rsidRPr="00237527">
              <w:t>requireNumber</w:t>
            </w:r>
          </w:p>
        </w:tc>
        <w:tc>
          <w:tcPr>
            <w:tcW w:w="855" w:type="pct"/>
            <w:tcMar>
              <w:top w:w="105" w:type="dxa"/>
              <w:left w:w="150" w:type="dxa"/>
              <w:bottom w:w="105" w:type="dxa"/>
              <w:right w:w="150" w:type="dxa"/>
            </w:tcMar>
            <w:hideMark/>
          </w:tcPr>
          <w:p w14:paraId="3C939FA2" w14:textId="77777777" w:rsidR="002069C0" w:rsidRPr="00237527" w:rsidRDefault="002069C0" w:rsidP="00237527">
            <w:r w:rsidRPr="00237527">
              <w:t>number</w:t>
            </w:r>
          </w:p>
        </w:tc>
        <w:tc>
          <w:tcPr>
            <w:tcW w:w="856" w:type="pct"/>
            <w:tcMar>
              <w:top w:w="105" w:type="dxa"/>
              <w:left w:w="150" w:type="dxa"/>
              <w:bottom w:w="105" w:type="dxa"/>
              <w:right w:w="150" w:type="dxa"/>
            </w:tcMar>
            <w:hideMark/>
          </w:tcPr>
          <w:p w14:paraId="065FEF29" w14:textId="77777777" w:rsidR="002069C0" w:rsidRPr="00237527" w:rsidRDefault="002069C0" w:rsidP="00237527">
            <w:r w:rsidRPr="00237527">
              <w:t>\d{2}</w:t>
            </w:r>
          </w:p>
        </w:tc>
        <w:tc>
          <w:tcPr>
            <w:tcW w:w="856" w:type="pct"/>
            <w:tcMar>
              <w:top w:w="105" w:type="dxa"/>
              <w:left w:w="150" w:type="dxa"/>
              <w:bottom w:w="105" w:type="dxa"/>
              <w:right w:w="150" w:type="dxa"/>
            </w:tcMar>
            <w:hideMark/>
          </w:tcPr>
          <w:p w14:paraId="29669B30" w14:textId="77777777" w:rsidR="002069C0" w:rsidRPr="00237527" w:rsidRDefault="002069C0" w:rsidP="00237527">
            <w:r w:rsidRPr="00237527">
              <w:t>1</w:t>
            </w:r>
          </w:p>
        </w:tc>
        <w:tc>
          <w:tcPr>
            <w:tcW w:w="1287" w:type="pct"/>
            <w:tcMar>
              <w:top w:w="105" w:type="dxa"/>
              <w:left w:w="150" w:type="dxa"/>
              <w:bottom w:w="105" w:type="dxa"/>
              <w:right w:w="150" w:type="dxa"/>
            </w:tcMar>
            <w:hideMark/>
          </w:tcPr>
          <w:p w14:paraId="605C491E" w14:textId="77777777" w:rsidR="002069C0" w:rsidRPr="00237527" w:rsidRDefault="002069C0" w:rsidP="00237527">
            <w:pPr>
              <w:rPr>
                <w:lang w:val="ru-RU"/>
              </w:rPr>
            </w:pPr>
            <w:r w:rsidRPr="00237527">
              <w:rPr>
                <w:lang w:val="ru-RU"/>
              </w:rPr>
              <w:t>Номер требования о представлении документов после дефиса/прочерка ("-")</w:t>
            </w:r>
          </w:p>
        </w:tc>
      </w:tr>
      <w:tr w:rsidR="002069C0" w:rsidRPr="00C6775F" w14:paraId="1ED9CED7" w14:textId="77777777" w:rsidTr="002069C0">
        <w:tc>
          <w:tcPr>
            <w:tcW w:w="1146" w:type="pct"/>
            <w:tcMar>
              <w:top w:w="105" w:type="dxa"/>
              <w:left w:w="150" w:type="dxa"/>
              <w:bottom w:w="105" w:type="dxa"/>
              <w:right w:w="150" w:type="dxa"/>
            </w:tcMar>
            <w:hideMark/>
          </w:tcPr>
          <w:p w14:paraId="45FA20A8" w14:textId="77777777" w:rsidR="002069C0" w:rsidRPr="00237527" w:rsidRDefault="002069C0" w:rsidP="00237527">
            <w:r w:rsidRPr="00237527">
              <w:t>requireDate</w:t>
            </w:r>
          </w:p>
        </w:tc>
        <w:tc>
          <w:tcPr>
            <w:tcW w:w="855" w:type="pct"/>
            <w:tcMar>
              <w:top w:w="105" w:type="dxa"/>
              <w:left w:w="150" w:type="dxa"/>
              <w:bottom w:w="105" w:type="dxa"/>
              <w:right w:w="150" w:type="dxa"/>
            </w:tcMar>
            <w:hideMark/>
          </w:tcPr>
          <w:p w14:paraId="27C3B88E" w14:textId="77777777" w:rsidR="002069C0" w:rsidRPr="00237527" w:rsidRDefault="002069C0" w:rsidP="00237527">
            <w:r w:rsidRPr="00237527">
              <w:t>date</w:t>
            </w:r>
          </w:p>
        </w:tc>
        <w:tc>
          <w:tcPr>
            <w:tcW w:w="856" w:type="pct"/>
            <w:tcMar>
              <w:top w:w="105" w:type="dxa"/>
              <w:left w:w="150" w:type="dxa"/>
              <w:bottom w:w="105" w:type="dxa"/>
              <w:right w:w="150" w:type="dxa"/>
            </w:tcMar>
            <w:hideMark/>
          </w:tcPr>
          <w:p w14:paraId="1A8BEC2A" w14:textId="77777777" w:rsidR="002069C0" w:rsidRPr="00237527" w:rsidRDefault="002069C0" w:rsidP="00237527">
            <w:r w:rsidRPr="00237527">
              <w:t>–</w:t>
            </w:r>
          </w:p>
        </w:tc>
        <w:tc>
          <w:tcPr>
            <w:tcW w:w="856" w:type="pct"/>
            <w:tcMar>
              <w:top w:w="105" w:type="dxa"/>
              <w:left w:w="150" w:type="dxa"/>
              <w:bottom w:w="105" w:type="dxa"/>
              <w:right w:w="150" w:type="dxa"/>
            </w:tcMar>
            <w:hideMark/>
          </w:tcPr>
          <w:p w14:paraId="04EFD32A" w14:textId="77777777" w:rsidR="002069C0" w:rsidRPr="00237527" w:rsidRDefault="002069C0" w:rsidP="00237527">
            <w:r w:rsidRPr="00237527">
              <w:t>1</w:t>
            </w:r>
          </w:p>
        </w:tc>
        <w:tc>
          <w:tcPr>
            <w:tcW w:w="1287" w:type="pct"/>
            <w:tcMar>
              <w:top w:w="105" w:type="dxa"/>
              <w:left w:w="150" w:type="dxa"/>
              <w:bottom w:w="105" w:type="dxa"/>
              <w:right w:w="150" w:type="dxa"/>
            </w:tcMar>
            <w:hideMark/>
          </w:tcPr>
          <w:p w14:paraId="7F84A5CE" w14:textId="77777777" w:rsidR="002069C0" w:rsidRPr="00237527" w:rsidRDefault="002069C0" w:rsidP="00237527">
            <w:pPr>
              <w:rPr>
                <w:lang w:val="ru-RU"/>
              </w:rPr>
            </w:pPr>
            <w:r w:rsidRPr="00237527">
              <w:rPr>
                <w:lang w:val="ru-RU"/>
              </w:rPr>
              <w:t>Дата требования о представлении документов</w:t>
            </w:r>
          </w:p>
        </w:tc>
      </w:tr>
    </w:tbl>
    <w:p w14:paraId="24E0E373" w14:textId="77777777" w:rsidR="002069C0" w:rsidRPr="006F7120" w:rsidRDefault="002069C0" w:rsidP="002069C0">
      <w:pPr>
        <w:pStyle w:val="0"/>
      </w:pPr>
    </w:p>
    <w:p w14:paraId="62828858" w14:textId="77777777" w:rsidR="002069C0" w:rsidRPr="00237527" w:rsidRDefault="002069C0" w:rsidP="00237527">
      <w:pPr>
        <w:pStyle w:val="20"/>
        <w:spacing w:line="360" w:lineRule="auto"/>
        <w:jc w:val="both"/>
        <w:rPr>
          <w:color w:val="000000"/>
          <w:lang w:val="ru-RU"/>
        </w:rPr>
      </w:pPr>
      <w:bookmarkStart w:id="422" w:name="_Toc43298145"/>
      <w:bookmarkStart w:id="423" w:name="_Toc83656227"/>
      <w:r w:rsidRPr="00237527">
        <w:rPr>
          <w:color w:val="000000"/>
          <w:lang w:val="ru-RU"/>
        </w:rPr>
        <w:t>Атрибуты типа DocTypeVKPListType</w:t>
      </w:r>
      <w:bookmarkEnd w:id="422"/>
      <w:bookmarkEnd w:id="4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13"/>
        <w:gridCol w:w="1651"/>
        <w:gridCol w:w="1653"/>
        <w:gridCol w:w="1653"/>
        <w:gridCol w:w="2485"/>
      </w:tblGrid>
      <w:tr w:rsidR="002069C0" w:rsidRPr="00237527" w14:paraId="6EBCD32A" w14:textId="77777777" w:rsidTr="002069C0">
        <w:tc>
          <w:tcPr>
            <w:tcW w:w="1146" w:type="pct"/>
            <w:tcMar>
              <w:top w:w="105" w:type="dxa"/>
              <w:left w:w="150" w:type="dxa"/>
              <w:bottom w:w="105" w:type="dxa"/>
              <w:right w:w="150" w:type="dxa"/>
            </w:tcMar>
            <w:hideMark/>
          </w:tcPr>
          <w:p w14:paraId="44B58271" w14:textId="77777777" w:rsidR="002069C0" w:rsidRPr="00237527" w:rsidRDefault="002069C0" w:rsidP="00237527">
            <w:pPr>
              <w:jc w:val="center"/>
              <w:rPr>
                <w:szCs w:val="22"/>
              </w:rPr>
            </w:pPr>
            <w:r w:rsidRPr="00237527">
              <w:rPr>
                <w:b/>
                <w:bCs/>
                <w:szCs w:val="22"/>
              </w:rPr>
              <w:t>Элемент/ Атрибут</w:t>
            </w:r>
          </w:p>
        </w:tc>
        <w:tc>
          <w:tcPr>
            <w:tcW w:w="855" w:type="pct"/>
            <w:tcMar>
              <w:top w:w="105" w:type="dxa"/>
              <w:left w:w="150" w:type="dxa"/>
              <w:bottom w:w="105" w:type="dxa"/>
              <w:right w:w="150" w:type="dxa"/>
            </w:tcMar>
            <w:hideMark/>
          </w:tcPr>
          <w:p w14:paraId="025A072A" w14:textId="77777777" w:rsidR="002069C0" w:rsidRPr="00237527" w:rsidRDefault="002069C0" w:rsidP="00237527">
            <w:pPr>
              <w:jc w:val="center"/>
              <w:rPr>
                <w:szCs w:val="22"/>
              </w:rPr>
            </w:pPr>
            <w:r w:rsidRPr="00237527">
              <w:rPr>
                <w:b/>
                <w:bCs/>
                <w:szCs w:val="22"/>
              </w:rPr>
              <w:t>Тип</w:t>
            </w:r>
          </w:p>
        </w:tc>
        <w:tc>
          <w:tcPr>
            <w:tcW w:w="856" w:type="pct"/>
            <w:tcMar>
              <w:top w:w="105" w:type="dxa"/>
              <w:left w:w="150" w:type="dxa"/>
              <w:bottom w:w="105" w:type="dxa"/>
              <w:right w:w="150" w:type="dxa"/>
            </w:tcMar>
            <w:hideMark/>
          </w:tcPr>
          <w:p w14:paraId="52D18F21" w14:textId="77777777" w:rsidR="002069C0" w:rsidRPr="00237527" w:rsidRDefault="002069C0" w:rsidP="00237527">
            <w:pPr>
              <w:jc w:val="center"/>
              <w:rPr>
                <w:szCs w:val="22"/>
              </w:rPr>
            </w:pPr>
            <w:r w:rsidRPr="00237527">
              <w:rPr>
                <w:b/>
                <w:bCs/>
                <w:szCs w:val="22"/>
              </w:rPr>
              <w:t>Ограничения</w:t>
            </w:r>
          </w:p>
        </w:tc>
        <w:tc>
          <w:tcPr>
            <w:tcW w:w="856" w:type="pct"/>
            <w:tcMar>
              <w:top w:w="105" w:type="dxa"/>
              <w:left w:w="150" w:type="dxa"/>
              <w:bottom w:w="105" w:type="dxa"/>
              <w:right w:w="150" w:type="dxa"/>
            </w:tcMar>
            <w:hideMark/>
          </w:tcPr>
          <w:p w14:paraId="4C6CB9A9" w14:textId="77777777" w:rsidR="002069C0" w:rsidRPr="00237527" w:rsidRDefault="002069C0" w:rsidP="00237527">
            <w:pPr>
              <w:jc w:val="center"/>
              <w:rPr>
                <w:szCs w:val="22"/>
              </w:rPr>
            </w:pPr>
            <w:r w:rsidRPr="00237527">
              <w:rPr>
                <w:b/>
                <w:bCs/>
                <w:szCs w:val="22"/>
              </w:rPr>
              <w:t>Количество вхождений</w:t>
            </w:r>
          </w:p>
        </w:tc>
        <w:tc>
          <w:tcPr>
            <w:tcW w:w="1287" w:type="pct"/>
            <w:tcMar>
              <w:top w:w="105" w:type="dxa"/>
              <w:left w:w="150" w:type="dxa"/>
              <w:bottom w:w="105" w:type="dxa"/>
              <w:right w:w="150" w:type="dxa"/>
            </w:tcMar>
            <w:hideMark/>
          </w:tcPr>
          <w:p w14:paraId="021B5C9E" w14:textId="77777777" w:rsidR="002069C0" w:rsidRPr="00237527" w:rsidRDefault="002069C0" w:rsidP="00237527">
            <w:pPr>
              <w:jc w:val="center"/>
              <w:rPr>
                <w:szCs w:val="22"/>
              </w:rPr>
            </w:pPr>
            <w:r w:rsidRPr="00237527">
              <w:rPr>
                <w:b/>
                <w:bCs/>
                <w:szCs w:val="22"/>
              </w:rPr>
              <w:t>Описание</w:t>
            </w:r>
          </w:p>
        </w:tc>
      </w:tr>
      <w:tr w:rsidR="002069C0" w:rsidRPr="00237527" w14:paraId="2F6E149E" w14:textId="77777777" w:rsidTr="002069C0">
        <w:tc>
          <w:tcPr>
            <w:tcW w:w="1146" w:type="pct"/>
            <w:tcMar>
              <w:top w:w="105" w:type="dxa"/>
              <w:left w:w="150" w:type="dxa"/>
              <w:bottom w:w="105" w:type="dxa"/>
              <w:right w:w="150" w:type="dxa"/>
            </w:tcMar>
            <w:hideMark/>
          </w:tcPr>
          <w:p w14:paraId="5CFDF42F" w14:textId="77777777" w:rsidR="002069C0" w:rsidRPr="00237527" w:rsidRDefault="002069C0" w:rsidP="00237527">
            <w:pPr>
              <w:spacing w:before="150"/>
              <w:rPr>
                <w:szCs w:val="22"/>
              </w:rPr>
            </w:pPr>
            <w:r w:rsidRPr="00237527">
              <w:rPr>
                <w:szCs w:val="22"/>
              </w:rPr>
              <w:t>docTypeVKPList</w:t>
            </w:r>
          </w:p>
        </w:tc>
        <w:tc>
          <w:tcPr>
            <w:tcW w:w="855" w:type="pct"/>
            <w:tcMar>
              <w:top w:w="105" w:type="dxa"/>
              <w:left w:w="150" w:type="dxa"/>
              <w:bottom w:w="105" w:type="dxa"/>
              <w:right w:w="150" w:type="dxa"/>
            </w:tcMar>
            <w:hideMark/>
          </w:tcPr>
          <w:p w14:paraId="158D9EA5" w14:textId="77777777" w:rsidR="002069C0" w:rsidRPr="00237527" w:rsidRDefault="00210B42" w:rsidP="00237527">
            <w:pPr>
              <w:rPr>
                <w:szCs w:val="22"/>
              </w:rPr>
            </w:pPr>
            <w:hyperlink w:anchor="_Атрибуты_типа_DocTypeVPType" w:history="1">
              <w:r w:rsidR="002069C0" w:rsidRPr="00237527">
                <w:rPr>
                  <w:szCs w:val="22"/>
                </w:rPr>
                <w:t>DocTypeVKPType</w:t>
              </w:r>
            </w:hyperlink>
          </w:p>
        </w:tc>
        <w:tc>
          <w:tcPr>
            <w:tcW w:w="856" w:type="pct"/>
            <w:tcMar>
              <w:top w:w="105" w:type="dxa"/>
              <w:left w:w="150" w:type="dxa"/>
              <w:bottom w:w="105" w:type="dxa"/>
              <w:right w:w="150" w:type="dxa"/>
            </w:tcMar>
            <w:hideMark/>
          </w:tcPr>
          <w:p w14:paraId="750BE52C" w14:textId="77777777" w:rsidR="002069C0" w:rsidRPr="00237527" w:rsidRDefault="002069C0" w:rsidP="00237527">
            <w:pPr>
              <w:rPr>
                <w:szCs w:val="22"/>
              </w:rPr>
            </w:pPr>
            <w:r w:rsidRPr="00237527">
              <w:rPr>
                <w:szCs w:val="22"/>
              </w:rPr>
              <w:t>–</w:t>
            </w:r>
          </w:p>
        </w:tc>
        <w:tc>
          <w:tcPr>
            <w:tcW w:w="856" w:type="pct"/>
            <w:tcMar>
              <w:top w:w="105" w:type="dxa"/>
              <w:left w:w="150" w:type="dxa"/>
              <w:bottom w:w="105" w:type="dxa"/>
              <w:right w:w="150" w:type="dxa"/>
            </w:tcMar>
            <w:hideMark/>
          </w:tcPr>
          <w:p w14:paraId="6463C2E4" w14:textId="77777777" w:rsidR="002069C0" w:rsidRPr="00237527" w:rsidRDefault="002069C0" w:rsidP="00237527">
            <w:pPr>
              <w:rPr>
                <w:szCs w:val="22"/>
              </w:rPr>
            </w:pPr>
            <w:r w:rsidRPr="00237527">
              <w:rPr>
                <w:szCs w:val="22"/>
              </w:rPr>
              <w:t>1</w:t>
            </w:r>
          </w:p>
        </w:tc>
        <w:tc>
          <w:tcPr>
            <w:tcW w:w="1287" w:type="pct"/>
            <w:tcMar>
              <w:top w:w="105" w:type="dxa"/>
              <w:left w:w="150" w:type="dxa"/>
              <w:bottom w:w="105" w:type="dxa"/>
              <w:right w:w="150" w:type="dxa"/>
            </w:tcMar>
            <w:hideMark/>
          </w:tcPr>
          <w:p w14:paraId="6238930C" w14:textId="77777777" w:rsidR="002069C0" w:rsidRPr="00237527" w:rsidRDefault="002069C0" w:rsidP="00237527">
            <w:pPr>
              <w:rPr>
                <w:szCs w:val="22"/>
              </w:rPr>
            </w:pPr>
            <w:r w:rsidRPr="00237527">
              <w:rPr>
                <w:szCs w:val="22"/>
              </w:rPr>
              <w:t>Список типов документов</w:t>
            </w:r>
          </w:p>
        </w:tc>
      </w:tr>
    </w:tbl>
    <w:p w14:paraId="2D19C266" w14:textId="77777777" w:rsidR="002069C0" w:rsidRDefault="002069C0" w:rsidP="002069C0">
      <w:pPr>
        <w:pStyle w:val="0"/>
        <w:rPr>
          <w:lang w:val="en-US"/>
        </w:rPr>
      </w:pPr>
    </w:p>
    <w:p w14:paraId="50438417" w14:textId="77777777" w:rsidR="002069C0" w:rsidRPr="00237527" w:rsidRDefault="002069C0" w:rsidP="00237527">
      <w:pPr>
        <w:pStyle w:val="20"/>
        <w:spacing w:line="360" w:lineRule="auto"/>
        <w:jc w:val="both"/>
        <w:rPr>
          <w:color w:val="000000"/>
          <w:lang w:val="ru-RU"/>
        </w:rPr>
      </w:pPr>
      <w:bookmarkStart w:id="424" w:name="_Toc43298146"/>
      <w:bookmarkStart w:id="425" w:name="_Toc83656228"/>
      <w:r w:rsidRPr="00237527">
        <w:rPr>
          <w:color w:val="000000"/>
          <w:lang w:val="ru-RU"/>
        </w:rPr>
        <w:t>Атрибуты типа DocTypeVKPType</w:t>
      </w:r>
      <w:bookmarkEnd w:id="424"/>
      <w:bookmarkEnd w:id="4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13"/>
        <w:gridCol w:w="1651"/>
        <w:gridCol w:w="1653"/>
        <w:gridCol w:w="1653"/>
        <w:gridCol w:w="2485"/>
      </w:tblGrid>
      <w:tr w:rsidR="002069C0" w:rsidRPr="00237527" w14:paraId="4D0C0E7C" w14:textId="77777777" w:rsidTr="002069C0">
        <w:tc>
          <w:tcPr>
            <w:tcW w:w="1146" w:type="pct"/>
            <w:tcMar>
              <w:top w:w="105" w:type="dxa"/>
              <w:left w:w="150" w:type="dxa"/>
              <w:bottom w:w="105" w:type="dxa"/>
              <w:right w:w="150" w:type="dxa"/>
            </w:tcMar>
            <w:hideMark/>
          </w:tcPr>
          <w:p w14:paraId="492F59AB" w14:textId="77777777" w:rsidR="002069C0" w:rsidRPr="00237527" w:rsidRDefault="002069C0" w:rsidP="00237527">
            <w:pPr>
              <w:jc w:val="center"/>
            </w:pPr>
            <w:r w:rsidRPr="00237527">
              <w:rPr>
                <w:b/>
                <w:bCs/>
              </w:rPr>
              <w:t>Элемент/ Атрибут</w:t>
            </w:r>
          </w:p>
        </w:tc>
        <w:tc>
          <w:tcPr>
            <w:tcW w:w="855" w:type="pct"/>
            <w:tcMar>
              <w:top w:w="105" w:type="dxa"/>
              <w:left w:w="150" w:type="dxa"/>
              <w:bottom w:w="105" w:type="dxa"/>
              <w:right w:w="150" w:type="dxa"/>
            </w:tcMar>
            <w:hideMark/>
          </w:tcPr>
          <w:p w14:paraId="388FE3DE" w14:textId="77777777" w:rsidR="002069C0" w:rsidRPr="00237527" w:rsidRDefault="002069C0" w:rsidP="00237527">
            <w:pPr>
              <w:jc w:val="center"/>
            </w:pPr>
            <w:r w:rsidRPr="00237527">
              <w:rPr>
                <w:b/>
                <w:bCs/>
              </w:rPr>
              <w:t>Тип</w:t>
            </w:r>
          </w:p>
        </w:tc>
        <w:tc>
          <w:tcPr>
            <w:tcW w:w="856" w:type="pct"/>
            <w:tcMar>
              <w:top w:w="105" w:type="dxa"/>
              <w:left w:w="150" w:type="dxa"/>
              <w:bottom w:w="105" w:type="dxa"/>
              <w:right w:w="150" w:type="dxa"/>
            </w:tcMar>
            <w:hideMark/>
          </w:tcPr>
          <w:p w14:paraId="032580F6" w14:textId="77777777" w:rsidR="002069C0" w:rsidRPr="00237527" w:rsidRDefault="002069C0" w:rsidP="00237527">
            <w:pPr>
              <w:jc w:val="center"/>
            </w:pPr>
            <w:r w:rsidRPr="00237527">
              <w:rPr>
                <w:b/>
                <w:bCs/>
              </w:rPr>
              <w:t>Ограничения</w:t>
            </w:r>
          </w:p>
        </w:tc>
        <w:tc>
          <w:tcPr>
            <w:tcW w:w="856" w:type="pct"/>
            <w:tcMar>
              <w:top w:w="105" w:type="dxa"/>
              <w:left w:w="150" w:type="dxa"/>
              <w:bottom w:w="105" w:type="dxa"/>
              <w:right w:w="150" w:type="dxa"/>
            </w:tcMar>
            <w:hideMark/>
          </w:tcPr>
          <w:p w14:paraId="50D11184" w14:textId="77777777" w:rsidR="002069C0" w:rsidRPr="00237527" w:rsidRDefault="002069C0" w:rsidP="00237527">
            <w:pPr>
              <w:jc w:val="center"/>
            </w:pPr>
            <w:r w:rsidRPr="00237527">
              <w:rPr>
                <w:b/>
                <w:bCs/>
              </w:rPr>
              <w:t>Количество вхождений</w:t>
            </w:r>
          </w:p>
        </w:tc>
        <w:tc>
          <w:tcPr>
            <w:tcW w:w="1287" w:type="pct"/>
            <w:tcMar>
              <w:top w:w="105" w:type="dxa"/>
              <w:left w:w="150" w:type="dxa"/>
              <w:bottom w:w="105" w:type="dxa"/>
              <w:right w:w="150" w:type="dxa"/>
            </w:tcMar>
            <w:hideMark/>
          </w:tcPr>
          <w:p w14:paraId="7F99DEFA" w14:textId="77777777" w:rsidR="002069C0" w:rsidRPr="00237527" w:rsidRDefault="002069C0" w:rsidP="00237527">
            <w:pPr>
              <w:jc w:val="center"/>
            </w:pPr>
            <w:r w:rsidRPr="00237527">
              <w:rPr>
                <w:b/>
                <w:bCs/>
              </w:rPr>
              <w:t>Описание</w:t>
            </w:r>
          </w:p>
        </w:tc>
      </w:tr>
      <w:tr w:rsidR="002069C0" w:rsidRPr="00C6775F" w14:paraId="56AAAC89" w14:textId="77777777" w:rsidTr="002069C0">
        <w:tc>
          <w:tcPr>
            <w:tcW w:w="1146" w:type="pct"/>
            <w:tcMar>
              <w:top w:w="105" w:type="dxa"/>
              <w:left w:w="150" w:type="dxa"/>
              <w:bottom w:w="105" w:type="dxa"/>
              <w:right w:w="150" w:type="dxa"/>
            </w:tcMar>
            <w:hideMark/>
          </w:tcPr>
          <w:p w14:paraId="62949A04" w14:textId="77777777" w:rsidR="002069C0" w:rsidRPr="00237527" w:rsidRDefault="002069C0" w:rsidP="00237527">
            <w:pPr>
              <w:spacing w:before="150"/>
            </w:pPr>
            <w:r w:rsidRPr="00237527">
              <w:rPr>
                <w:szCs w:val="22"/>
              </w:rPr>
              <w:t>docTypeVKP</w:t>
            </w:r>
          </w:p>
        </w:tc>
        <w:tc>
          <w:tcPr>
            <w:tcW w:w="855" w:type="pct"/>
            <w:tcMar>
              <w:top w:w="105" w:type="dxa"/>
              <w:left w:w="150" w:type="dxa"/>
              <w:bottom w:w="105" w:type="dxa"/>
              <w:right w:w="150" w:type="dxa"/>
            </w:tcMar>
            <w:hideMark/>
          </w:tcPr>
          <w:p w14:paraId="79E565AA" w14:textId="77777777" w:rsidR="002069C0" w:rsidRPr="00237527" w:rsidRDefault="002069C0" w:rsidP="00237527">
            <w:pPr>
              <w:rPr>
                <w:szCs w:val="22"/>
              </w:rPr>
            </w:pPr>
            <w:r w:rsidRPr="00237527">
              <w:rPr>
                <w:szCs w:val="22"/>
              </w:rPr>
              <w:t>string</w:t>
            </w:r>
          </w:p>
        </w:tc>
        <w:tc>
          <w:tcPr>
            <w:tcW w:w="856" w:type="pct"/>
            <w:tcMar>
              <w:top w:w="105" w:type="dxa"/>
              <w:left w:w="150" w:type="dxa"/>
              <w:bottom w:w="105" w:type="dxa"/>
              <w:right w:w="150" w:type="dxa"/>
            </w:tcMar>
            <w:hideMark/>
          </w:tcPr>
          <w:p w14:paraId="707A1F45" w14:textId="77777777" w:rsidR="002069C0" w:rsidRPr="00237527" w:rsidRDefault="002069C0" w:rsidP="00237527">
            <w:r w:rsidRPr="00237527">
              <w:rPr>
                <w:szCs w:val="22"/>
              </w:rPr>
              <w:t>–</w:t>
            </w:r>
          </w:p>
        </w:tc>
        <w:tc>
          <w:tcPr>
            <w:tcW w:w="856" w:type="pct"/>
            <w:tcMar>
              <w:top w:w="105" w:type="dxa"/>
              <w:left w:w="150" w:type="dxa"/>
              <w:bottom w:w="105" w:type="dxa"/>
              <w:right w:w="150" w:type="dxa"/>
            </w:tcMar>
            <w:hideMark/>
          </w:tcPr>
          <w:p w14:paraId="180E854B" w14:textId="77777777" w:rsidR="002069C0" w:rsidRPr="00237527" w:rsidRDefault="002069C0" w:rsidP="00237527">
            <w:r w:rsidRPr="00237527">
              <w:rPr>
                <w:szCs w:val="22"/>
              </w:rPr>
              <w:t>1..n</w:t>
            </w:r>
          </w:p>
        </w:tc>
        <w:tc>
          <w:tcPr>
            <w:tcW w:w="1287" w:type="pct"/>
            <w:tcMar>
              <w:top w:w="105" w:type="dxa"/>
              <w:left w:w="150" w:type="dxa"/>
              <w:bottom w:w="105" w:type="dxa"/>
              <w:right w:w="150" w:type="dxa"/>
            </w:tcMar>
            <w:hideMark/>
          </w:tcPr>
          <w:p w14:paraId="001C3F07" w14:textId="77777777" w:rsidR="002069C0" w:rsidRPr="00237527" w:rsidRDefault="002069C0" w:rsidP="00237527">
            <w:pPr>
              <w:rPr>
                <w:lang w:val="ru-RU"/>
              </w:rPr>
            </w:pPr>
            <w:r w:rsidRPr="00237527">
              <w:rPr>
                <w:szCs w:val="22"/>
                <w:lang w:val="ru-RU"/>
              </w:rPr>
              <w:t>Типы документов из Справочника типов документов</w:t>
            </w:r>
          </w:p>
        </w:tc>
      </w:tr>
    </w:tbl>
    <w:p w14:paraId="6CA9D810" w14:textId="77777777" w:rsidR="002069C0" w:rsidRDefault="002069C0" w:rsidP="002069C0">
      <w:pPr>
        <w:pStyle w:val="0"/>
      </w:pPr>
    </w:p>
    <w:p w14:paraId="4AD2D34D" w14:textId="77777777" w:rsidR="002069C0" w:rsidRPr="00237527" w:rsidRDefault="002069C0" w:rsidP="00237527">
      <w:pPr>
        <w:pStyle w:val="20"/>
        <w:spacing w:line="360" w:lineRule="auto"/>
        <w:jc w:val="both"/>
        <w:rPr>
          <w:color w:val="000000"/>
          <w:lang w:val="ru-RU"/>
        </w:rPr>
      </w:pPr>
      <w:bookmarkStart w:id="426" w:name="_Toc43298148"/>
      <w:bookmarkStart w:id="427" w:name="_Toc83656229"/>
      <w:r w:rsidRPr="00237527">
        <w:rPr>
          <w:color w:val="000000"/>
          <w:lang w:val="ru-RU"/>
        </w:rPr>
        <w:t>Атрибуты типа RefundStatementType</w:t>
      </w:r>
      <w:bookmarkEnd w:id="426"/>
      <w:bookmarkEnd w:id="427"/>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164AA0A0"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1039F"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F4ABA6"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69E4AE"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DE32"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370F15"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Описание</w:t>
            </w:r>
          </w:p>
        </w:tc>
      </w:tr>
      <w:tr w:rsidR="002069C0" w:rsidRPr="00C6775F" w14:paraId="22D863EC"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0E7A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docType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C4B19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RefundStatementSubtype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DE9EBD" w14:textId="77777777" w:rsidR="002069C0" w:rsidRPr="00237527" w:rsidRDefault="002069C0" w:rsidP="00237527">
            <w:pPr>
              <w:jc w:val="center"/>
              <w:rPr>
                <w:rFonts w:eastAsiaTheme="minorEastAsia"/>
                <w:szCs w:val="22"/>
              </w:rPr>
            </w:pPr>
            <w:r w:rsidRPr="00237527">
              <w:rPr>
                <w:rFonts w:eastAsiaTheme="minorEastAsia"/>
                <w:szCs w:val="22"/>
              </w:rPr>
              <w:t>TYPE_16</w:t>
            </w:r>
          </w:p>
          <w:p w14:paraId="087C962D" w14:textId="77777777" w:rsidR="002069C0" w:rsidRPr="00237527" w:rsidRDefault="002069C0" w:rsidP="00237527">
            <w:pPr>
              <w:jc w:val="center"/>
              <w:rPr>
                <w:rFonts w:eastAsiaTheme="minorEastAsia"/>
                <w:szCs w:val="22"/>
              </w:rPr>
            </w:pPr>
            <w:r w:rsidRPr="00237527">
              <w:rPr>
                <w:rFonts w:eastAsiaTheme="minorEastAsia"/>
                <w:szCs w:val="22"/>
              </w:rPr>
              <w:t>TYPE_17</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99E3D6"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C65804" w14:textId="77777777" w:rsidR="002069C0" w:rsidRPr="00237527" w:rsidRDefault="002069C0" w:rsidP="00237527">
            <w:pPr>
              <w:rPr>
                <w:rFonts w:eastAsiaTheme="minorEastAsia"/>
                <w:szCs w:val="22"/>
                <w:lang w:val="ru-RU"/>
              </w:rPr>
            </w:pPr>
            <w:r w:rsidRPr="00237527">
              <w:rPr>
                <w:rFonts w:eastAsiaTheme="minorEastAsia"/>
                <w:szCs w:val="22"/>
                <w:lang w:val="ru-RU"/>
              </w:rPr>
              <w:t>Тип заявления:</w:t>
            </w:r>
          </w:p>
          <w:p w14:paraId="342B7209" w14:textId="77777777" w:rsidR="002069C0" w:rsidRPr="00237527" w:rsidRDefault="002069C0" w:rsidP="00237527">
            <w:pPr>
              <w:rPr>
                <w:rFonts w:eastAsiaTheme="minorEastAsia"/>
                <w:szCs w:val="22"/>
                <w:lang w:val="ru-RU"/>
              </w:rPr>
            </w:pPr>
            <w:r w:rsidRPr="00237527">
              <w:rPr>
                <w:rFonts w:eastAsiaTheme="minorEastAsia"/>
                <w:szCs w:val="22"/>
              </w:rPr>
              <w:t>TYPE</w:t>
            </w:r>
            <w:r w:rsidRPr="00237527">
              <w:rPr>
                <w:rFonts w:eastAsiaTheme="minorEastAsia"/>
                <w:szCs w:val="22"/>
                <w:lang w:val="ru-RU"/>
              </w:rPr>
              <w:t>_16 – Заявление о возврате излишне уплаченных средств</w:t>
            </w:r>
          </w:p>
          <w:p w14:paraId="01C2A248" w14:textId="77777777" w:rsidR="002069C0" w:rsidRPr="00237527" w:rsidRDefault="002069C0" w:rsidP="00237527">
            <w:pPr>
              <w:rPr>
                <w:rFonts w:eastAsiaTheme="minorEastAsia"/>
                <w:szCs w:val="22"/>
                <w:lang w:val="ru-RU"/>
              </w:rPr>
            </w:pPr>
            <w:r w:rsidRPr="00237527">
              <w:rPr>
                <w:rFonts w:eastAsiaTheme="minorEastAsia"/>
                <w:szCs w:val="22"/>
              </w:rPr>
              <w:t>TYPE</w:t>
            </w:r>
            <w:r w:rsidRPr="00237527">
              <w:rPr>
                <w:rFonts w:eastAsiaTheme="minorEastAsia"/>
                <w:szCs w:val="22"/>
                <w:lang w:val="ru-RU"/>
              </w:rPr>
              <w:t>_17 – Заявление о возврате излишне взысканных средств</w:t>
            </w:r>
          </w:p>
        </w:tc>
      </w:tr>
      <w:tr w:rsidR="002069C0" w:rsidRPr="00C6775F" w14:paraId="4584566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7E1E5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openUfkAcc</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5DE225"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boolean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B95B50"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F0FCE8"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23190A" w14:textId="77777777" w:rsidR="002069C0" w:rsidRPr="00237527" w:rsidDel="00B267FD"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Признак, что лицевой счет открыт в органах УФК</w:t>
            </w:r>
          </w:p>
        </w:tc>
      </w:tr>
      <w:tr w:rsidR="002069C0" w:rsidRPr="00C6775F" w14:paraId="2A933EC4"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F43326"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insurancePremiums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5AD7FA"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1C5AE0"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D72C8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D46E2C" w14:textId="77777777" w:rsidR="002069C0" w:rsidRPr="00237527"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взносам</w:t>
            </w:r>
          </w:p>
        </w:tc>
      </w:tr>
      <w:tr w:rsidR="002069C0" w:rsidRPr="00C6775F" w14:paraId="27A98D91"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DBA232"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penalty</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EA4377"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2AE3E7"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5ED2E"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18FCDE" w14:textId="77777777" w:rsidR="002069C0" w:rsidRPr="00237527"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штрафам</w:t>
            </w:r>
          </w:p>
        </w:tc>
      </w:tr>
      <w:tr w:rsidR="002069C0" w:rsidRPr="00C6775F" w14:paraId="7F9182D4"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A8C10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fine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01083A"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A549C7"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0C0D52"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67B4D8" w14:textId="77777777" w:rsidR="002069C0" w:rsidRPr="00237527"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Сумма к возврату по пеням</w:t>
            </w:r>
          </w:p>
        </w:tc>
      </w:tr>
      <w:tr w:rsidR="002069C0" w:rsidRPr="00237527" w14:paraId="2EC8F62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550058"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insurer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FAF73A"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InsurerType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EB3BF2"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677E85"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6D725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Сведения о страхователе</w:t>
            </w:r>
          </w:p>
        </w:tc>
      </w:tr>
      <w:tr w:rsidR="002069C0" w:rsidRPr="00237527" w14:paraId="4E5FE46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93CD7"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paymentAccount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C00729"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PaymentAccountType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CDF5787"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2DD99E"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025AB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Сведения о расчетном счете</w:t>
            </w:r>
          </w:p>
        </w:tc>
      </w:tr>
      <w:tr w:rsidR="002069C0" w:rsidRPr="00237527" w14:paraId="4BDF0EF3"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CABBF4"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personalAccount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996CBD"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PersonalAccountType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ED541F"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0EB59"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11971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Сведения о лицевом счете</w:t>
            </w:r>
          </w:p>
        </w:tc>
      </w:tr>
      <w:tr w:rsidR="002069C0" w:rsidRPr="00237527" w14:paraId="495383C1"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4D4AD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3C9CF3"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HeadType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5E12BB"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0184E6"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5433C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Сведения о руководителе</w:t>
            </w:r>
          </w:p>
        </w:tc>
      </w:tr>
      <w:tr w:rsidR="002069C0" w:rsidRPr="00237527" w14:paraId="6A604CE9"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F265D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accountant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3ADEED"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AccountantType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86E570"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1CF47E"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C7AD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Сведения о главном бухгалтере</w:t>
            </w:r>
          </w:p>
        </w:tc>
      </w:tr>
      <w:tr w:rsidR="002069C0" w:rsidRPr="00C6775F" w14:paraId="03692BA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736E33"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signDateHead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574F0D"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date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808C3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905320"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D1EC76" w14:textId="77777777" w:rsidR="002069C0" w:rsidRPr="00237527"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Дата подписи руководителя или главного бухгалтера</w:t>
            </w:r>
          </w:p>
        </w:tc>
      </w:tr>
      <w:tr w:rsidR="002069C0" w:rsidRPr="00C6775F" w14:paraId="65362A46"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D909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lastRenderedPageBreak/>
              <w:t>insurerRepresentative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1F882"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InsurerRepresentativeType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87577C"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341C19"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269BDC" w14:textId="77777777" w:rsidR="002069C0" w:rsidRPr="00237527" w:rsidRDefault="002069C0" w:rsidP="00237527">
            <w:pPr>
              <w:spacing w:before="100" w:beforeAutospacing="1" w:after="100" w:afterAutospacing="1"/>
              <w:rPr>
                <w:rFonts w:eastAsiaTheme="minorEastAsia"/>
                <w:szCs w:val="22"/>
                <w:lang w:val="ru-RU"/>
              </w:rPr>
            </w:pPr>
            <w:r w:rsidRPr="00237527">
              <w:rPr>
                <w:rFonts w:eastAsiaTheme="minorEastAsia"/>
                <w:szCs w:val="22"/>
                <w:lang w:val="ru-RU"/>
              </w:rPr>
              <w:t>Законный или уполномоченный представитель страхователя</w:t>
            </w:r>
          </w:p>
        </w:tc>
      </w:tr>
    </w:tbl>
    <w:p w14:paraId="6A00BA3C" w14:textId="77777777" w:rsidR="002069C0" w:rsidRPr="005F1412" w:rsidRDefault="002069C0" w:rsidP="002069C0">
      <w:pPr>
        <w:pStyle w:val="0"/>
      </w:pPr>
    </w:p>
    <w:p w14:paraId="38F584D6" w14:textId="77777777" w:rsidR="002069C0" w:rsidRPr="00237527" w:rsidRDefault="002069C0" w:rsidP="00237527">
      <w:pPr>
        <w:pStyle w:val="20"/>
        <w:spacing w:line="360" w:lineRule="auto"/>
        <w:jc w:val="both"/>
        <w:rPr>
          <w:color w:val="000000"/>
          <w:lang w:val="ru-RU"/>
        </w:rPr>
      </w:pPr>
      <w:bookmarkStart w:id="428" w:name="_Toc43298149"/>
      <w:bookmarkStart w:id="429" w:name="_Toc83656230"/>
      <w:r w:rsidRPr="00237527">
        <w:rPr>
          <w:color w:val="000000"/>
          <w:lang w:val="ru-RU"/>
        </w:rPr>
        <w:t>Атрибуты типа HeadType</w:t>
      </w:r>
      <w:bookmarkEnd w:id="428"/>
      <w:bookmarkEnd w:id="429"/>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6DBA413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F5D4F1"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F6FB2B"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0E5D64"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2184B8"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ED53F2"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Описание</w:t>
            </w:r>
          </w:p>
        </w:tc>
      </w:tr>
      <w:tr w:rsidR="002069C0" w:rsidRPr="00C6775F" w14:paraId="2CF71F34"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6557DE"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fullNameTheHead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E8949F"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9A81B6"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rPr>
              <w:t>80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6EF6CF" w14:textId="77777777" w:rsidR="002069C0" w:rsidRPr="00237527" w:rsidRDefault="002069C0" w:rsidP="00237527">
            <w:pPr>
              <w:spacing w:before="100" w:beforeAutospacing="1" w:after="100" w:afterAutospacing="1"/>
              <w:jc w:val="center"/>
              <w:rPr>
                <w:rFonts w:eastAsiaTheme="minorEastAsia"/>
              </w:rPr>
            </w:pP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FF5F48"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Ф.И.О руководителя организации</w:t>
            </w:r>
          </w:p>
        </w:tc>
      </w:tr>
      <w:tr w:rsidR="002069C0" w:rsidRPr="00C6775F" w14:paraId="55B1F715"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4E3C3"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headPosition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526975"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A4A17F"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80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D43F81" w14:textId="77777777" w:rsidR="002069C0" w:rsidRPr="00237527" w:rsidDel="00B267FD" w:rsidRDefault="002069C0" w:rsidP="00237527">
            <w:pPr>
              <w:spacing w:before="100" w:beforeAutospacing="1" w:after="100" w:afterAutospacing="1"/>
              <w:jc w:val="center"/>
              <w:rPr>
                <w:rFonts w:eastAsiaTheme="minorEastAsia"/>
              </w:rPr>
            </w:pP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9524CF" w14:textId="77777777" w:rsidR="002069C0" w:rsidRPr="00237527" w:rsidDel="00B267FD" w:rsidRDefault="002069C0" w:rsidP="00237527">
            <w:pPr>
              <w:spacing w:before="100" w:beforeAutospacing="1" w:after="100" w:afterAutospacing="1"/>
              <w:rPr>
                <w:rFonts w:eastAsiaTheme="minorEastAsia"/>
                <w:lang w:val="ru-RU"/>
              </w:rPr>
            </w:pPr>
            <w:r w:rsidRPr="00237527">
              <w:rPr>
                <w:rFonts w:eastAsiaTheme="minorEastAsia"/>
                <w:lang w:val="ru-RU"/>
              </w:rPr>
              <w:t>Должность руководителя организации (обособленного подразделения)</w:t>
            </w:r>
          </w:p>
        </w:tc>
      </w:tr>
      <w:tr w:rsidR="002069C0" w:rsidRPr="00237527" w14:paraId="523E6C90"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60D153"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headOrganizationPhone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4B17D2"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DDB5C0"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20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922DC9" w14:textId="77777777" w:rsidR="002069C0" w:rsidRPr="00237527" w:rsidDel="00B267FD" w:rsidRDefault="002069C0" w:rsidP="00237527">
            <w:pPr>
              <w:spacing w:before="100" w:beforeAutospacing="1" w:after="100" w:afterAutospacing="1"/>
              <w:jc w:val="center"/>
              <w:rPr>
                <w:rFonts w:eastAsiaTheme="minorEastAsia"/>
              </w:rPr>
            </w:pP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F36A35"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Контактный телефон руководителя организации</w:t>
            </w:r>
          </w:p>
        </w:tc>
      </w:tr>
    </w:tbl>
    <w:p w14:paraId="3FD7AD13" w14:textId="77777777" w:rsidR="002069C0" w:rsidRDefault="002069C0" w:rsidP="002069C0">
      <w:pPr>
        <w:pStyle w:val="0"/>
        <w:rPr>
          <w:lang w:val="en-US"/>
        </w:rPr>
      </w:pPr>
    </w:p>
    <w:p w14:paraId="501786CC" w14:textId="77777777" w:rsidR="002069C0" w:rsidRPr="00237527" w:rsidRDefault="002069C0" w:rsidP="00237527">
      <w:pPr>
        <w:pStyle w:val="20"/>
        <w:spacing w:line="360" w:lineRule="auto"/>
        <w:jc w:val="both"/>
        <w:rPr>
          <w:color w:val="000000"/>
          <w:lang w:val="ru-RU"/>
        </w:rPr>
      </w:pPr>
      <w:bookmarkStart w:id="430" w:name="_Toc43298150"/>
      <w:bookmarkStart w:id="431" w:name="_Toc83656231"/>
      <w:r w:rsidRPr="00237527">
        <w:rPr>
          <w:color w:val="000000"/>
          <w:lang w:val="ru-RU"/>
        </w:rPr>
        <w:t>Атрибуты типа AccountantType</w:t>
      </w:r>
      <w:bookmarkEnd w:id="430"/>
      <w:bookmarkEnd w:id="431"/>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6606839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9B123B"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173E46"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BCB8EF"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0F5075"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8E9C14"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Описание</w:t>
            </w:r>
          </w:p>
        </w:tc>
      </w:tr>
      <w:tr w:rsidR="002069C0" w:rsidRPr="00C6775F" w14:paraId="7C03F4CA"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F3B112"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fullNameChiefAccountant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DCB842"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95A913"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rPr>
              <w:t>80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84035C" w14:textId="77777777" w:rsidR="002069C0" w:rsidRPr="00237527" w:rsidRDefault="002069C0" w:rsidP="00237527">
            <w:pPr>
              <w:spacing w:before="100" w:beforeAutospacing="1" w:after="100" w:afterAutospacing="1"/>
              <w:jc w:val="center"/>
              <w:rPr>
                <w:rFonts w:eastAsiaTheme="minorEastAsia"/>
              </w:rPr>
            </w:pP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1C8DF"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Ф.И.О. главного бухгалтера</w:t>
            </w:r>
          </w:p>
        </w:tc>
      </w:tr>
      <w:tr w:rsidR="002069C0" w:rsidRPr="00237527" w14:paraId="347FD9E8"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D2EB29"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chiefAccountantPhone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944E73"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92615A"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20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AD8FCA" w14:textId="77777777" w:rsidR="002069C0" w:rsidRPr="00237527" w:rsidDel="00B267FD" w:rsidRDefault="002069C0" w:rsidP="00237527">
            <w:pPr>
              <w:spacing w:before="100" w:beforeAutospacing="1" w:after="100" w:afterAutospacing="1"/>
              <w:jc w:val="center"/>
              <w:rPr>
                <w:rFonts w:eastAsiaTheme="minorEastAsia"/>
              </w:rPr>
            </w:pP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7206E8"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Контактный телефон главного бухгалтера</w:t>
            </w:r>
          </w:p>
        </w:tc>
      </w:tr>
    </w:tbl>
    <w:p w14:paraId="27D77B24" w14:textId="77777777" w:rsidR="002069C0" w:rsidRDefault="002069C0" w:rsidP="002069C0">
      <w:pPr>
        <w:pStyle w:val="0"/>
        <w:rPr>
          <w:lang w:val="en-US"/>
        </w:rPr>
      </w:pPr>
    </w:p>
    <w:p w14:paraId="109BD019" w14:textId="77777777" w:rsidR="002069C0" w:rsidRPr="00237527" w:rsidRDefault="002069C0" w:rsidP="00237527">
      <w:pPr>
        <w:pStyle w:val="20"/>
        <w:spacing w:line="360" w:lineRule="auto"/>
        <w:jc w:val="both"/>
        <w:rPr>
          <w:color w:val="000000"/>
          <w:lang w:val="ru-RU"/>
        </w:rPr>
      </w:pPr>
      <w:bookmarkStart w:id="432" w:name="_Toc43298151"/>
      <w:bookmarkStart w:id="433" w:name="_Toc83656232"/>
      <w:r w:rsidRPr="00237527">
        <w:rPr>
          <w:color w:val="000000"/>
          <w:lang w:val="ru-RU"/>
        </w:rPr>
        <w:t>Атрибуты типа InsurerType</w:t>
      </w:r>
      <w:bookmarkEnd w:id="432"/>
      <w:bookmarkEnd w:id="433"/>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01335698" w14:textId="77777777" w:rsidTr="001067BB">
        <w:trPr>
          <w:cantSplit/>
          <w:tblHeader/>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B1584"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538E7"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24C87C"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C43B1"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2DC6E1"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4D757548"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8DC92E"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6BB9E3"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70615" w14:textId="77777777" w:rsidR="002069C0" w:rsidRPr="00237527"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410FDF"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0AB95A"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Наименование страхователя</w:t>
            </w:r>
          </w:p>
        </w:tc>
      </w:tr>
      <w:tr w:rsidR="002069C0" w:rsidRPr="00237527" w14:paraId="0FA95109"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211EDB"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regNumber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A97DEB"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regNum</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50695A"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E67863"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A54DDF"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Регистрационный номер в ТОФ</w:t>
            </w:r>
          </w:p>
        </w:tc>
      </w:tr>
      <w:tr w:rsidR="002069C0" w:rsidRPr="00237527" w14:paraId="739C3D63"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9684D5"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subordinationCode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72D2EB"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125ECE"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CBF215"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12E306"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Код подчиненности</w:t>
            </w:r>
          </w:p>
        </w:tc>
      </w:tr>
      <w:tr w:rsidR="002069C0" w:rsidRPr="00237527" w14:paraId="58E61C3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EBE17F"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inn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3369995"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inn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AEB7CE"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CE2909"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0917E2"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ИНН</w:t>
            </w:r>
          </w:p>
        </w:tc>
      </w:tr>
      <w:tr w:rsidR="002069C0" w:rsidRPr="00237527" w14:paraId="4AF0C4E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D5E931"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kpp</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5FA38A"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kpp</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11BB73"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510E34"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9AE284"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КПП</w:t>
            </w:r>
          </w:p>
        </w:tc>
      </w:tr>
      <w:tr w:rsidR="002069C0" w:rsidRPr="00C6775F" w14:paraId="1244E1E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BFDCA5"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lastRenderedPageBreak/>
              <w:t>address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8054ED"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46B74E"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4000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F2EF72"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D8C686"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Адрес места нахождения организации (обособленного подразделения) или адрес постоянного места жительства индивидуального предпринимателя, физического лица</w:t>
            </w:r>
          </w:p>
        </w:tc>
      </w:tr>
    </w:tbl>
    <w:p w14:paraId="779BA2AC" w14:textId="77777777" w:rsidR="002069C0" w:rsidRPr="005F1412" w:rsidRDefault="002069C0" w:rsidP="002069C0">
      <w:pPr>
        <w:pStyle w:val="0"/>
      </w:pPr>
    </w:p>
    <w:p w14:paraId="28BCAA6E" w14:textId="77777777" w:rsidR="002069C0" w:rsidRPr="00237527" w:rsidRDefault="002069C0" w:rsidP="00237527">
      <w:pPr>
        <w:pStyle w:val="20"/>
        <w:spacing w:line="360" w:lineRule="auto"/>
        <w:jc w:val="both"/>
        <w:rPr>
          <w:color w:val="000000"/>
          <w:lang w:val="ru-RU"/>
        </w:rPr>
      </w:pPr>
      <w:bookmarkStart w:id="434" w:name="_Toc43298152"/>
      <w:bookmarkStart w:id="435" w:name="_Toc83656233"/>
      <w:r w:rsidRPr="00237527">
        <w:rPr>
          <w:color w:val="000000"/>
          <w:lang w:val="ru-RU"/>
        </w:rPr>
        <w:t>Атрибуты типа PaymentAccountType</w:t>
      </w:r>
      <w:bookmarkEnd w:id="434"/>
      <w:bookmarkEnd w:id="435"/>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6D2D906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E300DF"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A54CB7"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D034A"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F3FC8F"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CC926"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Описание</w:t>
            </w:r>
          </w:p>
        </w:tc>
      </w:tr>
      <w:tr w:rsidR="002069C0" w:rsidRPr="00237527" w14:paraId="11EAAF23"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0A3C0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accountNumber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ACB1D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EE615"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szCs w:val="22"/>
              </w:rPr>
              <w:t>[1-9]\d{4}[0-9ABCEHKMPTX]\d{14}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DAC30"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03915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Номер счета</w:t>
            </w:r>
          </w:p>
        </w:tc>
      </w:tr>
      <w:tr w:rsidR="002069C0" w:rsidRPr="00237527" w14:paraId="02465356"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4D9BF7"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bankName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655329"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340C42"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71AF1"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6156A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Полное наименование банка</w:t>
            </w:r>
          </w:p>
        </w:tc>
      </w:tr>
      <w:tr w:rsidR="002069C0" w:rsidRPr="00237527" w14:paraId="37ABDDF4"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F7B7B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5017DD"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inn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B05A17"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D1845"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18E8E8"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ИНН</w:t>
            </w:r>
          </w:p>
        </w:tc>
      </w:tr>
      <w:tr w:rsidR="002069C0" w:rsidRPr="00237527" w14:paraId="20E0A02E"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6EB307"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kpp</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D70822"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kpp</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5FCC1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25F3C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06470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КПП</w:t>
            </w:r>
          </w:p>
        </w:tc>
      </w:tr>
      <w:tr w:rsidR="002069C0" w:rsidRPr="00237527" w14:paraId="25092713"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6DD21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corrAccount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226E5C"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0B8BC"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\d{20}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EBBAB3"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66138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Корреспондентский счет</w:t>
            </w:r>
          </w:p>
        </w:tc>
      </w:tr>
      <w:tr w:rsidR="002069C0" w:rsidRPr="00237527" w14:paraId="07F3CA37"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2CBA5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bik</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F6D0BD"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B2B0CF"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\d{9}</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35E05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EC869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БИК</w:t>
            </w:r>
          </w:p>
        </w:tc>
      </w:tr>
      <w:tr w:rsidR="002069C0" w:rsidRPr="00237527" w14:paraId="794588B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A1496B"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oktmo</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8A5281"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8C0763"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0449CA"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FA8A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ОКТМО</w:t>
            </w:r>
          </w:p>
        </w:tc>
      </w:tr>
      <w:tr w:rsidR="002069C0" w:rsidRPr="00237527" w14:paraId="45CF67B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9BFA2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financialOrgName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D974AE"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5DF315"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432520"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414D2"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Наименование финансового органа</w:t>
            </w:r>
          </w:p>
        </w:tc>
      </w:tr>
    </w:tbl>
    <w:p w14:paraId="40CBF1B7" w14:textId="77777777" w:rsidR="002069C0" w:rsidRPr="00146ABA" w:rsidRDefault="002069C0" w:rsidP="002069C0">
      <w:pPr>
        <w:pStyle w:val="0"/>
      </w:pPr>
    </w:p>
    <w:p w14:paraId="6B04BF76" w14:textId="77777777" w:rsidR="002069C0" w:rsidRPr="00237527" w:rsidRDefault="002069C0" w:rsidP="00237527">
      <w:pPr>
        <w:pStyle w:val="20"/>
        <w:spacing w:line="360" w:lineRule="auto"/>
        <w:jc w:val="both"/>
        <w:rPr>
          <w:color w:val="000000"/>
          <w:lang w:val="ru-RU"/>
        </w:rPr>
      </w:pPr>
      <w:bookmarkStart w:id="436" w:name="_Toc43298153"/>
      <w:bookmarkStart w:id="437" w:name="_Toc83656234"/>
      <w:r w:rsidRPr="00237527">
        <w:rPr>
          <w:color w:val="000000"/>
          <w:lang w:val="ru-RU"/>
        </w:rPr>
        <w:t>Атрибуты типа PersonalAccountType</w:t>
      </w:r>
      <w:bookmarkEnd w:id="436"/>
      <w:bookmarkEnd w:id="437"/>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4ABE39B1"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204BC"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EC654F"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74657"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524BC0"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30DDEB"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Описание</w:t>
            </w:r>
          </w:p>
        </w:tc>
      </w:tr>
      <w:tr w:rsidR="002069C0" w:rsidRPr="00237527" w14:paraId="42FD15D5"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EB8136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ufkAccountNumber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DC62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3902DE"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szCs w:val="22"/>
              </w:rPr>
              <w:t>[1-9]\d{4}[0-9ABCEHKMPTX]\d{14}</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2FD9FC"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CA827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Номер лицевого счета</w:t>
            </w:r>
          </w:p>
        </w:tc>
      </w:tr>
      <w:tr w:rsidR="002069C0" w:rsidRPr="00237527" w14:paraId="6FF35380"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3B621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kbk</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2F2B21" w14:textId="77777777" w:rsidR="002069C0" w:rsidRPr="00237527" w:rsidDel="00B267FD" w:rsidRDefault="002069C0" w:rsidP="00237527">
            <w:pPr>
              <w:spacing w:before="100" w:beforeAutospacing="1" w:after="100" w:afterAutospacing="1"/>
              <w:rPr>
                <w:rFonts w:eastAsiaTheme="minorEastAsia"/>
                <w:szCs w:val="22"/>
              </w:rPr>
            </w:pPr>
            <w:r w:rsidRPr="00237527">
              <w:rPr>
                <w:rFonts w:eastAsiaTheme="minorEastAsia"/>
                <w:szCs w:val="22"/>
              </w:rPr>
              <w:t>long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666DC"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4D68B" w14:textId="77777777" w:rsidR="002069C0" w:rsidRPr="00237527" w:rsidDel="00B267FD" w:rsidRDefault="002069C0" w:rsidP="00237527">
            <w:pPr>
              <w:spacing w:before="100" w:beforeAutospacing="1" w:after="100" w:afterAutospacing="1"/>
              <w:jc w:val="center"/>
              <w:rPr>
                <w:rFonts w:eastAsiaTheme="minorEastAsia"/>
                <w:szCs w:val="22"/>
              </w:rPr>
            </w:pPr>
            <w:r w:rsidRPr="00237527">
              <w:rPr>
                <w:rFonts w:eastAsiaTheme="minorEastAsia"/>
                <w:szCs w:val="22"/>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D77D6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КБК</w:t>
            </w:r>
          </w:p>
        </w:tc>
      </w:tr>
    </w:tbl>
    <w:p w14:paraId="64D74956" w14:textId="77777777" w:rsidR="002069C0" w:rsidRDefault="002069C0" w:rsidP="002069C0">
      <w:pPr>
        <w:pStyle w:val="0"/>
        <w:rPr>
          <w:lang w:val="en-US"/>
        </w:rPr>
      </w:pPr>
    </w:p>
    <w:p w14:paraId="3225618D" w14:textId="77777777" w:rsidR="002069C0" w:rsidRPr="00237527" w:rsidRDefault="002069C0" w:rsidP="00237527">
      <w:pPr>
        <w:pStyle w:val="20"/>
        <w:spacing w:line="360" w:lineRule="auto"/>
        <w:jc w:val="both"/>
        <w:rPr>
          <w:color w:val="000000"/>
          <w:lang w:val="ru-RU"/>
        </w:rPr>
      </w:pPr>
      <w:bookmarkStart w:id="438" w:name="_Toc43298154"/>
      <w:bookmarkStart w:id="439" w:name="_Toc83656235"/>
      <w:r w:rsidRPr="00237527">
        <w:rPr>
          <w:color w:val="000000"/>
          <w:lang w:val="ru-RU"/>
        </w:rPr>
        <w:lastRenderedPageBreak/>
        <w:t>Атрибуты типа InsurerRepresentativeType</w:t>
      </w:r>
      <w:bookmarkEnd w:id="438"/>
      <w:bookmarkEnd w:id="439"/>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561BCD2B" w14:textId="77777777" w:rsidTr="001067BB">
        <w:trPr>
          <w:cantSplit/>
          <w:tblHeader/>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1C3AFB"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FAA70"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A832C"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570BD2"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6D5327"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277E478A"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9AC7D6"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agentType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F10EB8"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AgentType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CE889A" w14:textId="77777777" w:rsidR="002069C0" w:rsidRPr="00237527" w:rsidRDefault="002069C0" w:rsidP="00237527">
            <w:pPr>
              <w:jc w:val="center"/>
              <w:rPr>
                <w:rFonts w:eastAsiaTheme="minorEastAsia"/>
              </w:rPr>
            </w:pPr>
            <w:r w:rsidRPr="00237527">
              <w:rPr>
                <w:rFonts w:eastAsiaTheme="minorEastAsia"/>
              </w:rPr>
              <w:t>LEGAL</w:t>
            </w:r>
          </w:p>
          <w:p w14:paraId="5B5B5B07" w14:textId="77777777" w:rsidR="002069C0" w:rsidRPr="00237527" w:rsidRDefault="002069C0" w:rsidP="00237527">
            <w:pPr>
              <w:jc w:val="center"/>
              <w:rPr>
                <w:rFonts w:eastAsiaTheme="minorEastAsia"/>
              </w:rPr>
            </w:pPr>
            <w:r w:rsidRPr="00237527">
              <w:rPr>
                <w:rFonts w:eastAsiaTheme="minorEastAsia"/>
              </w:rPr>
              <w:t>AUTHORIZED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C008A3"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18410A" w14:textId="77777777" w:rsidR="002069C0" w:rsidRPr="00237527" w:rsidRDefault="002069C0" w:rsidP="00237527">
            <w:pPr>
              <w:rPr>
                <w:rFonts w:eastAsiaTheme="minorEastAsia"/>
                <w:lang w:val="ru-RU"/>
              </w:rPr>
            </w:pPr>
            <w:r w:rsidRPr="00237527">
              <w:rPr>
                <w:rFonts w:eastAsiaTheme="minorEastAsia"/>
                <w:lang w:val="ru-RU"/>
              </w:rPr>
              <w:t>Тип представителя страхователя:</w:t>
            </w:r>
          </w:p>
          <w:p w14:paraId="0183DEB9" w14:textId="77777777" w:rsidR="002069C0" w:rsidRPr="00237527" w:rsidRDefault="002069C0" w:rsidP="00237527">
            <w:pPr>
              <w:rPr>
                <w:rFonts w:eastAsiaTheme="minorEastAsia"/>
                <w:lang w:val="ru-RU"/>
              </w:rPr>
            </w:pPr>
            <w:r w:rsidRPr="00237527">
              <w:rPr>
                <w:rFonts w:eastAsiaTheme="minorEastAsia"/>
              </w:rPr>
              <w:t>LEGAL</w:t>
            </w:r>
            <w:r w:rsidRPr="00237527">
              <w:rPr>
                <w:rFonts w:eastAsiaTheme="minorEastAsia"/>
                <w:lang w:val="ru-RU"/>
              </w:rPr>
              <w:t xml:space="preserve"> – законный представитель страхователя</w:t>
            </w:r>
          </w:p>
          <w:p w14:paraId="3B041AA0" w14:textId="77777777" w:rsidR="002069C0" w:rsidRPr="00237527" w:rsidRDefault="002069C0" w:rsidP="00237527">
            <w:pPr>
              <w:rPr>
                <w:rFonts w:eastAsiaTheme="minorEastAsia"/>
              </w:rPr>
            </w:pPr>
            <w:r w:rsidRPr="00237527">
              <w:rPr>
                <w:rFonts w:eastAsiaTheme="minorEastAsia"/>
              </w:rPr>
              <w:t>AUTHORIZED – Уполномоченный представитель страхователя</w:t>
            </w:r>
          </w:p>
        </w:tc>
      </w:tr>
      <w:tr w:rsidR="002069C0" w:rsidRPr="00C6775F" w14:paraId="2B254D4C"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B4F27"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fullName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6852BA"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E3A6EF5"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BF6820"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0A532A"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Ф.И.О. законного или уполномоченного представителя страхователя</w:t>
            </w:r>
          </w:p>
        </w:tc>
      </w:tr>
      <w:tr w:rsidR="002069C0" w:rsidRPr="00C6775F" w14:paraId="5694C928"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132AAF"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docIdName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7595FC0"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long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BB4355"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12F403"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27F2A7"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rPr>
              <w:t>ID</w:t>
            </w:r>
            <w:r w:rsidRPr="00237527">
              <w:rPr>
                <w:rFonts w:eastAsiaTheme="minorEastAsia"/>
                <w:lang w:val="ru-RU"/>
              </w:rPr>
              <w:t xml:space="preserve"> Документа, удостоверяющего личность представителя страхователя</w:t>
            </w:r>
          </w:p>
        </w:tc>
      </w:tr>
      <w:tr w:rsidR="002069C0" w:rsidRPr="00C6775F" w14:paraId="2AF8EC2A"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F5F13A"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docIdReq</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414EA"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131C7E"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38CC30"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FE330A"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Реквизиты документа, удостоверяющего личность представителя страхователя</w:t>
            </w:r>
          </w:p>
        </w:tc>
      </w:tr>
      <w:tr w:rsidR="002069C0" w:rsidRPr="00C6775F" w14:paraId="20055C29"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88BF75"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docConfirmName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25A7D2"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long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A40598"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77E0D"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2B666E"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rPr>
              <w:t>ID</w:t>
            </w:r>
            <w:r w:rsidRPr="00237527">
              <w:rPr>
                <w:rFonts w:eastAsiaTheme="minorEastAsia"/>
                <w:lang w:val="ru-RU"/>
              </w:rPr>
              <w:t xml:space="preserve"> Документа, подтверждающего полномочия представителя страхователя</w:t>
            </w:r>
          </w:p>
        </w:tc>
      </w:tr>
      <w:tr w:rsidR="002069C0" w:rsidRPr="00C6775F" w14:paraId="35399B4B"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AD4E57"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docConfirmReq</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A310FB" w14:textId="77777777" w:rsidR="002069C0" w:rsidRPr="00237527" w:rsidDel="00B267FD" w:rsidRDefault="002069C0" w:rsidP="00237527">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CF61EC" w14:textId="77777777" w:rsidR="002069C0" w:rsidRPr="00237527" w:rsidDel="00B267FD" w:rsidRDefault="002069C0" w:rsidP="00237527">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EC7492" w14:textId="77777777" w:rsidR="002069C0" w:rsidRPr="00237527" w:rsidDel="00B267FD" w:rsidRDefault="002069C0" w:rsidP="00237527">
            <w:pPr>
              <w:spacing w:before="100" w:beforeAutospacing="1" w:after="100" w:afterAutospacing="1"/>
              <w:jc w:val="center"/>
              <w:rPr>
                <w:rFonts w:eastAsiaTheme="minorEastAsia"/>
              </w:rPr>
            </w:pPr>
            <w:r w:rsidRPr="00237527">
              <w:rPr>
                <w:rFonts w:eastAsiaTheme="minorEastAsia"/>
                <w:bCs/>
                <w:szCs w:val="22"/>
              </w:rPr>
              <w:t>0..1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40FD14"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lang w:val="ru-RU"/>
              </w:rPr>
              <w:t>Реквизиты документа, подтверждающего полномочия представителя страхователя</w:t>
            </w:r>
          </w:p>
        </w:tc>
      </w:tr>
    </w:tbl>
    <w:p w14:paraId="7E075A78" w14:textId="77777777" w:rsidR="002069C0" w:rsidRPr="00050F95" w:rsidRDefault="002069C0" w:rsidP="002069C0">
      <w:pPr>
        <w:pStyle w:val="0"/>
      </w:pPr>
    </w:p>
    <w:p w14:paraId="7B26AB35" w14:textId="77777777" w:rsidR="002069C0" w:rsidRPr="00237527" w:rsidRDefault="002069C0" w:rsidP="00237527">
      <w:pPr>
        <w:pStyle w:val="20"/>
        <w:spacing w:line="360" w:lineRule="auto"/>
        <w:jc w:val="both"/>
        <w:rPr>
          <w:color w:val="000000"/>
          <w:lang w:val="ru-RU"/>
        </w:rPr>
      </w:pPr>
      <w:bookmarkStart w:id="440" w:name="_Toc43298155"/>
      <w:bookmarkStart w:id="441" w:name="_Toc83656236"/>
      <w:r w:rsidRPr="00237527">
        <w:rPr>
          <w:color w:val="000000"/>
          <w:lang w:val="ru-RU"/>
        </w:rPr>
        <w:t>Атрибуты типа SetOffOverpaymentType</w:t>
      </w:r>
      <w:bookmarkEnd w:id="440"/>
      <w:bookmarkEnd w:id="441"/>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57BA1791" w14:textId="77777777" w:rsidTr="001067BB">
        <w:trPr>
          <w:cantSplit/>
          <w:tblHeader/>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83115C"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3DA8B2"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7DB04C"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12235"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EA39D8"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7DF3FEFA"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26F882"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insurer</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185D1C"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InsurerType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B8B265"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A0A182"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0E9BF"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Сведения о страхователе</w:t>
            </w:r>
          </w:p>
        </w:tc>
      </w:tr>
      <w:tr w:rsidR="002069C0" w:rsidRPr="00237527" w14:paraId="43F081B2"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9BEAD"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paymentDescription</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64A9A0"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string</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CC0A22" w14:textId="77777777" w:rsidR="002069C0" w:rsidRPr="00237527" w:rsidRDefault="002069C0" w:rsidP="002069C0">
            <w:pPr>
              <w:spacing w:before="100" w:beforeAutospacing="1" w:after="100" w:afterAutospacing="1"/>
              <w:jc w:val="center"/>
              <w:rPr>
                <w:szCs w:val="22"/>
              </w:rPr>
            </w:pPr>
            <w:r w:rsidRPr="00237527">
              <w:rPr>
                <w:szCs w:val="22"/>
              </w:rPr>
              <w:t>4000</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AD9E3A"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9C1C25"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Уточнение наименования платежа</w:t>
            </w:r>
          </w:p>
        </w:tc>
      </w:tr>
      <w:tr w:rsidR="002069C0" w:rsidRPr="00237527" w14:paraId="0F7A523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AC63B9"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settlementAmounts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ABD25"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AmountsPayableType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B727E9"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2C5AD"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FE641E3"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Суммы к зачету</w:t>
            </w:r>
          </w:p>
        </w:tc>
      </w:tr>
      <w:tr w:rsidR="002069C0" w:rsidRPr="00237527" w14:paraId="72131E38"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B1F7E0"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lastRenderedPageBreak/>
              <w:t>inPayment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F4708"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AmountsPayableType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D4E503"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B62552B"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6A2B7C"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В счет уплаты</w:t>
            </w:r>
          </w:p>
        </w:tc>
      </w:tr>
      <w:tr w:rsidR="002069C0" w:rsidRPr="00237527" w14:paraId="35927516"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7B32F1"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head</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5E3745"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HeadType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B253C"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506078"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917DC3"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Сведения о руководителе</w:t>
            </w:r>
          </w:p>
        </w:tc>
      </w:tr>
      <w:tr w:rsidR="002069C0" w:rsidRPr="00237527" w14:paraId="05E26EA6"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A29F43"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accountant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C4B81D"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AccountantType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D80428"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244148"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E93D52"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Сведения о главном бухгалтере</w:t>
            </w:r>
          </w:p>
        </w:tc>
      </w:tr>
      <w:tr w:rsidR="002069C0" w:rsidRPr="00C6775F" w14:paraId="7FA11A17"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BB9372"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insurerRepresentative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145EA5"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InsurerRepresentativeType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7FBECD" w14:textId="77777777" w:rsidR="002069C0" w:rsidRPr="00237527" w:rsidDel="00B267FD" w:rsidRDefault="002069C0" w:rsidP="002069C0">
            <w:pPr>
              <w:spacing w:before="100" w:beforeAutospacing="1" w:after="100" w:afterAutospacing="1"/>
              <w:jc w:val="center"/>
              <w:rPr>
                <w:rFonts w:eastAsiaTheme="minorEastAsia"/>
              </w:rPr>
            </w:pPr>
            <w:r w:rsidRPr="00237527">
              <w:rPr>
                <w:szCs w:val="22"/>
              </w:rPr>
              <w:t>–</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C796AA"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EBC994" w14:textId="77777777" w:rsidR="002069C0" w:rsidRPr="00237527" w:rsidRDefault="002069C0" w:rsidP="002069C0">
            <w:pPr>
              <w:spacing w:before="100" w:beforeAutospacing="1" w:after="100" w:afterAutospacing="1"/>
              <w:rPr>
                <w:rFonts w:eastAsiaTheme="minorEastAsia"/>
                <w:lang w:val="ru-RU"/>
              </w:rPr>
            </w:pPr>
            <w:r w:rsidRPr="00237527">
              <w:rPr>
                <w:rFonts w:eastAsiaTheme="minorEastAsia"/>
                <w:lang w:val="ru-RU"/>
              </w:rPr>
              <w:t>Законный или уполномоченный представитель страхователя</w:t>
            </w:r>
          </w:p>
        </w:tc>
      </w:tr>
    </w:tbl>
    <w:p w14:paraId="6272D0B3" w14:textId="77777777" w:rsidR="002069C0" w:rsidRPr="00A66941" w:rsidRDefault="002069C0" w:rsidP="002069C0">
      <w:pPr>
        <w:pStyle w:val="0"/>
      </w:pPr>
    </w:p>
    <w:p w14:paraId="69BD560A" w14:textId="77777777" w:rsidR="002069C0" w:rsidRPr="00237527" w:rsidRDefault="002069C0" w:rsidP="00237527">
      <w:pPr>
        <w:pStyle w:val="20"/>
        <w:spacing w:line="360" w:lineRule="auto"/>
        <w:jc w:val="both"/>
        <w:rPr>
          <w:color w:val="000000"/>
          <w:lang w:val="ru-RU"/>
        </w:rPr>
      </w:pPr>
      <w:bookmarkStart w:id="442" w:name="_Toc43298156"/>
      <w:bookmarkStart w:id="443" w:name="_Toc83656237"/>
      <w:r w:rsidRPr="00237527">
        <w:rPr>
          <w:color w:val="000000"/>
          <w:lang w:val="ru-RU"/>
        </w:rPr>
        <w:t>Атрибуты типа AmountsPayableType</w:t>
      </w:r>
      <w:bookmarkEnd w:id="442"/>
      <w:bookmarkEnd w:id="443"/>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02"/>
        <w:gridCol w:w="1701"/>
        <w:gridCol w:w="1701"/>
        <w:gridCol w:w="1701"/>
        <w:gridCol w:w="2482"/>
      </w:tblGrid>
      <w:tr w:rsidR="002069C0" w:rsidRPr="00237527" w14:paraId="53548DD2"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9AB6DE"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Элемент/Атрибут</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663872"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Тип</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902011"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Ограничения</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2AFDED"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Кол-во вхождений</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5C2717"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2FC63DAF"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D1A3DA"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insurancePremiums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7D7FC"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75A6B4"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891E29"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56CB69"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Страховые взносы</w:t>
            </w:r>
          </w:p>
        </w:tc>
      </w:tr>
      <w:tr w:rsidR="002069C0" w:rsidRPr="00237527" w14:paraId="6BF4A4D1"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392170"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fine</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C4AEBD"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705577"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8B70AD"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6E6A67"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Пени</w:t>
            </w:r>
          </w:p>
        </w:tc>
      </w:tr>
      <w:tr w:rsidR="002069C0" w:rsidRPr="00237527" w14:paraId="2F3649D3"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63D6FF"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penalties</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3BABDC" w14:textId="77777777" w:rsidR="002069C0" w:rsidRPr="00237527" w:rsidDel="00B267FD" w:rsidRDefault="002069C0" w:rsidP="002069C0">
            <w:pPr>
              <w:spacing w:before="100" w:beforeAutospacing="1" w:after="100" w:afterAutospacing="1"/>
              <w:rPr>
                <w:rFonts w:eastAsiaTheme="minorEastAsia"/>
              </w:rPr>
            </w:pPr>
            <w:r w:rsidRPr="00237527">
              <w:rPr>
                <w:rFonts w:eastAsiaTheme="minorEastAsia"/>
              </w:rPr>
              <w:t>decimal</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3CEBBE"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22,2</w:t>
            </w:r>
          </w:p>
        </w:tc>
        <w:tc>
          <w:tcPr>
            <w:tcW w:w="17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2CA32E" w14:textId="77777777" w:rsidR="002069C0" w:rsidRPr="00237527" w:rsidDel="00B267FD" w:rsidRDefault="002069C0" w:rsidP="002069C0">
            <w:pPr>
              <w:spacing w:before="100" w:beforeAutospacing="1" w:after="100" w:afterAutospacing="1"/>
              <w:jc w:val="center"/>
              <w:rPr>
                <w:rFonts w:eastAsiaTheme="minorEastAsia"/>
              </w:rPr>
            </w:pPr>
            <w:r w:rsidRPr="00237527">
              <w:rPr>
                <w:rFonts w:eastAsiaTheme="minorEastAsia"/>
              </w:rPr>
              <w:t>1</w:t>
            </w:r>
          </w:p>
        </w:tc>
        <w:tc>
          <w:tcPr>
            <w:tcW w:w="2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CD64D"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Штрафы</w:t>
            </w:r>
          </w:p>
        </w:tc>
      </w:tr>
    </w:tbl>
    <w:p w14:paraId="50BAF540" w14:textId="77777777" w:rsidR="002069C0" w:rsidRDefault="002069C0" w:rsidP="002069C0">
      <w:pPr>
        <w:pStyle w:val="0"/>
      </w:pPr>
    </w:p>
    <w:p w14:paraId="2F5F6AAC" w14:textId="77777777" w:rsidR="002069C0" w:rsidRPr="00237527" w:rsidRDefault="002069C0" w:rsidP="00237527">
      <w:pPr>
        <w:pStyle w:val="20"/>
        <w:spacing w:line="360" w:lineRule="auto"/>
        <w:jc w:val="both"/>
        <w:rPr>
          <w:color w:val="000000"/>
          <w:lang w:val="ru-RU"/>
        </w:rPr>
      </w:pPr>
      <w:bookmarkStart w:id="444" w:name="_Toc43298157"/>
      <w:bookmarkStart w:id="445" w:name="_Toc83656238"/>
      <w:r w:rsidRPr="00237527">
        <w:rPr>
          <w:color w:val="000000"/>
          <w:lang w:val="ru-RU"/>
        </w:rPr>
        <w:t>Атрибуты типа InsuranceFeeType</w:t>
      </w:r>
      <w:bookmarkEnd w:id="444"/>
      <w:bookmarkEnd w:id="44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22"/>
        <w:gridCol w:w="847"/>
        <w:gridCol w:w="2242"/>
        <w:gridCol w:w="1725"/>
        <w:gridCol w:w="2469"/>
      </w:tblGrid>
      <w:tr w:rsidR="002069C0" w:rsidRPr="00237527" w14:paraId="4EA3977F" w14:textId="77777777" w:rsidTr="002069C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8C1AD4" w14:textId="77777777" w:rsidR="002069C0" w:rsidRPr="00237527" w:rsidRDefault="002069C0" w:rsidP="002069C0">
            <w:pPr>
              <w:spacing w:before="100" w:beforeAutospacing="1" w:after="100" w:afterAutospacing="1"/>
              <w:jc w:val="center"/>
              <w:rPr>
                <w:rFonts w:eastAsiaTheme="minorEastAsia"/>
                <w:b/>
                <w:bCs/>
                <w:szCs w:val="22"/>
              </w:rPr>
            </w:pPr>
            <w:r w:rsidRPr="00237527">
              <w:rPr>
                <w:rFonts w:eastAsiaTheme="minorEastAsia"/>
                <w:b/>
                <w:bCs/>
              </w:rPr>
              <w:t>Элемент/Атрибут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E28C1" w14:textId="77777777" w:rsidR="002069C0" w:rsidRPr="00237527" w:rsidRDefault="002069C0" w:rsidP="002069C0">
            <w:pPr>
              <w:spacing w:before="100" w:beforeAutospacing="1" w:after="100" w:afterAutospacing="1"/>
              <w:jc w:val="center"/>
              <w:rPr>
                <w:rFonts w:eastAsiaTheme="minorEastAsia"/>
                <w:b/>
                <w:bCs/>
                <w:szCs w:val="22"/>
              </w:rPr>
            </w:pPr>
            <w:r w:rsidRPr="00237527">
              <w:rPr>
                <w:rFonts w:eastAsiaTheme="minorEastAsia"/>
                <w:b/>
                <w:bCs/>
                <w:szCs w:val="22"/>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9E6A21" w14:textId="77777777" w:rsidR="002069C0" w:rsidRPr="00237527" w:rsidRDefault="002069C0" w:rsidP="002069C0">
            <w:pPr>
              <w:spacing w:before="100" w:beforeAutospacing="1" w:after="100" w:afterAutospacing="1"/>
              <w:jc w:val="center"/>
              <w:rPr>
                <w:rFonts w:eastAsiaTheme="minorEastAsia"/>
                <w:b/>
                <w:bCs/>
                <w:szCs w:val="22"/>
              </w:rPr>
            </w:pPr>
            <w:r w:rsidRPr="00237527">
              <w:rPr>
                <w:rFonts w:eastAsiaTheme="minorEastAsia"/>
                <w:b/>
                <w:bCs/>
                <w:szCs w:val="22"/>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5A2AC3" w14:textId="77777777" w:rsidR="002069C0" w:rsidRPr="00237527" w:rsidRDefault="002069C0" w:rsidP="002069C0">
            <w:pPr>
              <w:spacing w:before="100" w:beforeAutospacing="1" w:after="100" w:afterAutospacing="1"/>
              <w:jc w:val="center"/>
              <w:rPr>
                <w:rFonts w:eastAsiaTheme="minorEastAsia"/>
                <w:b/>
                <w:bCs/>
                <w:szCs w:val="22"/>
              </w:rPr>
            </w:pPr>
            <w:r w:rsidRPr="00237527">
              <w:rPr>
                <w:rFonts w:eastAsiaTheme="minorEastAsia"/>
                <w:b/>
                <w:bCs/>
                <w:szCs w:val="22"/>
              </w:rPr>
              <w:t>Кол-во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74C37" w14:textId="77777777" w:rsidR="002069C0" w:rsidRPr="00237527" w:rsidRDefault="002069C0" w:rsidP="002069C0">
            <w:pPr>
              <w:spacing w:before="100" w:beforeAutospacing="1" w:after="100" w:afterAutospacing="1"/>
              <w:jc w:val="center"/>
              <w:rPr>
                <w:rFonts w:eastAsiaTheme="minorEastAsia"/>
                <w:b/>
                <w:bCs/>
                <w:szCs w:val="22"/>
              </w:rPr>
            </w:pPr>
            <w:r w:rsidRPr="00237527">
              <w:rPr>
                <w:rFonts w:eastAsiaTheme="minorEastAsia"/>
                <w:b/>
                <w:bCs/>
                <w:szCs w:val="22"/>
              </w:rPr>
              <w:t>Описание</w:t>
            </w:r>
          </w:p>
        </w:tc>
      </w:tr>
      <w:tr w:rsidR="002069C0" w:rsidRPr="00237527" w14:paraId="66B28D63" w14:textId="77777777" w:rsidTr="002069C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7C1D8"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Страховые взносы</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D46C16"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36221"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 xml:space="preserve">totalDigits ="22" </w:t>
            </w:r>
            <w:r w:rsidRPr="00237527">
              <w:rPr>
                <w:rFonts w:eastAsiaTheme="minorEastAsia"/>
                <w:bCs/>
                <w:szCs w:val="22"/>
              </w:rPr>
              <w:br/>
              <w:t>xs:fractionDigits value="2"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187988" w14:textId="77777777" w:rsidR="002069C0" w:rsidRPr="00237527" w:rsidRDefault="002069C0" w:rsidP="00237527">
            <w:pPr>
              <w:spacing w:before="100" w:beforeAutospacing="1" w:after="100" w:afterAutospacing="1"/>
              <w:jc w:val="center"/>
              <w:rPr>
                <w:rFonts w:eastAsiaTheme="minorEastAsia"/>
                <w:bCs/>
                <w:szCs w:val="22"/>
              </w:rPr>
            </w:pPr>
            <w:r w:rsidRPr="00237527">
              <w:rPr>
                <w:rFonts w:eastAsiaTheme="minorEastAsia"/>
                <w:bCs/>
                <w:szCs w:val="22"/>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B45D2"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Значение по страховым взносам</w:t>
            </w:r>
          </w:p>
        </w:tc>
      </w:tr>
      <w:tr w:rsidR="002069C0" w:rsidRPr="00237527" w14:paraId="68A4C0E4" w14:textId="77777777" w:rsidTr="002069C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6F1CB"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Пени</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6E8FD"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B50FA6"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 xml:space="preserve">totalDigits ="22" </w:t>
            </w:r>
            <w:r w:rsidRPr="00237527">
              <w:rPr>
                <w:rFonts w:eastAsiaTheme="minorEastAsia"/>
                <w:bCs/>
                <w:szCs w:val="22"/>
              </w:rPr>
              <w:br/>
              <w:t>fractionDigits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0FB2" w14:textId="77777777" w:rsidR="002069C0" w:rsidRPr="00237527" w:rsidRDefault="002069C0" w:rsidP="00237527">
            <w:pPr>
              <w:spacing w:before="100" w:beforeAutospacing="1" w:after="100" w:afterAutospacing="1"/>
              <w:jc w:val="center"/>
              <w:rPr>
                <w:rFonts w:eastAsiaTheme="minorEastAsia"/>
                <w:bCs/>
                <w:szCs w:val="22"/>
              </w:rPr>
            </w:pPr>
            <w:r w:rsidRPr="00237527">
              <w:rPr>
                <w:rFonts w:eastAsiaTheme="minorEastAsia"/>
                <w:bCs/>
                <w:szCs w:val="22"/>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3508F1"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Значение по Пени</w:t>
            </w:r>
          </w:p>
        </w:tc>
      </w:tr>
      <w:tr w:rsidR="002069C0" w:rsidRPr="00237527" w14:paraId="6A649A25" w14:textId="77777777" w:rsidTr="002069C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88E5A3"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Штрафы</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E6CE5"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43607"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 xml:space="preserve">totalDigits ="22" </w:t>
            </w:r>
            <w:r w:rsidRPr="00237527">
              <w:rPr>
                <w:rFonts w:eastAsiaTheme="minorEastAsia"/>
                <w:bCs/>
                <w:szCs w:val="22"/>
              </w:rPr>
              <w:br/>
              <w:t xml:space="preserve">fractionDigits </w:t>
            </w:r>
            <w:r w:rsidRPr="00237527">
              <w:rPr>
                <w:rFonts w:eastAsiaTheme="minorEastAsia"/>
                <w:bCs/>
                <w:szCs w:val="22"/>
              </w:rPr>
              <w:b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98428" w14:textId="77777777" w:rsidR="002069C0" w:rsidRPr="00237527" w:rsidRDefault="002069C0" w:rsidP="00237527">
            <w:pPr>
              <w:spacing w:before="100" w:beforeAutospacing="1" w:after="100" w:afterAutospacing="1"/>
              <w:jc w:val="center"/>
              <w:rPr>
                <w:rFonts w:eastAsiaTheme="minorEastAsia"/>
                <w:bCs/>
                <w:szCs w:val="22"/>
              </w:rPr>
            </w:pPr>
            <w:r w:rsidRPr="00237527">
              <w:rPr>
                <w:rFonts w:eastAsiaTheme="minorEastAsia"/>
                <w:bCs/>
                <w:szCs w:val="22"/>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6FD5A9"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Значение по Штрафы</w:t>
            </w:r>
          </w:p>
        </w:tc>
      </w:tr>
      <w:tr w:rsidR="002069C0" w:rsidRPr="00237527" w14:paraId="7B118A79" w14:textId="77777777" w:rsidTr="002069C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A710F"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Начисленные проценты</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00A57"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decimal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986CA"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 xml:space="preserve">totalDigits ="22" </w:t>
            </w:r>
            <w:r w:rsidRPr="00237527">
              <w:rPr>
                <w:rFonts w:eastAsiaTheme="minorEastAsia"/>
                <w:bCs/>
                <w:szCs w:val="22"/>
              </w:rPr>
              <w:br/>
              <w:t xml:space="preserve">fractionDigits </w:t>
            </w:r>
            <w:r w:rsidRPr="00237527">
              <w:rPr>
                <w:rFonts w:eastAsiaTheme="minorEastAsia"/>
                <w:bCs/>
                <w:szCs w:val="22"/>
              </w:rPr>
              <w:b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4F5C3" w14:textId="77777777" w:rsidR="002069C0" w:rsidRPr="00237527" w:rsidRDefault="002069C0" w:rsidP="00237527">
            <w:pPr>
              <w:spacing w:before="100" w:beforeAutospacing="1" w:after="100" w:afterAutospacing="1"/>
              <w:jc w:val="center"/>
              <w:rPr>
                <w:rFonts w:eastAsiaTheme="minorEastAsia"/>
                <w:bCs/>
                <w:szCs w:val="22"/>
              </w:rPr>
            </w:pPr>
            <w:r w:rsidRPr="00237527">
              <w:rPr>
                <w:rFonts w:eastAsiaTheme="minorEastAsia"/>
                <w:bCs/>
                <w:szCs w:val="22"/>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4EF6A" w14:textId="77777777" w:rsidR="002069C0" w:rsidRPr="00237527" w:rsidRDefault="002069C0" w:rsidP="00237527">
            <w:pPr>
              <w:spacing w:before="100" w:beforeAutospacing="1" w:after="100" w:afterAutospacing="1"/>
              <w:rPr>
                <w:rFonts w:eastAsiaTheme="minorEastAsia"/>
                <w:bCs/>
                <w:szCs w:val="22"/>
              </w:rPr>
            </w:pPr>
            <w:r w:rsidRPr="00237527">
              <w:rPr>
                <w:rFonts w:eastAsiaTheme="minorEastAsia"/>
                <w:bCs/>
                <w:szCs w:val="22"/>
              </w:rPr>
              <w:t>Значение по Проценты</w:t>
            </w:r>
          </w:p>
        </w:tc>
      </w:tr>
    </w:tbl>
    <w:p w14:paraId="6AFA4368" w14:textId="77777777" w:rsidR="002069C0" w:rsidRDefault="002069C0" w:rsidP="002069C0">
      <w:pPr>
        <w:pStyle w:val="0"/>
      </w:pPr>
    </w:p>
    <w:p w14:paraId="1DF8EBF0" w14:textId="77777777" w:rsidR="002069C0" w:rsidRPr="00237527" w:rsidRDefault="002069C0" w:rsidP="00237527">
      <w:pPr>
        <w:pStyle w:val="20"/>
        <w:spacing w:line="360" w:lineRule="auto"/>
        <w:jc w:val="both"/>
        <w:rPr>
          <w:color w:val="000000"/>
          <w:lang w:val="ru-RU"/>
        </w:rPr>
      </w:pPr>
      <w:bookmarkStart w:id="446" w:name="_Toc43298158"/>
      <w:bookmarkStart w:id="447" w:name="_Toc83656239"/>
      <w:r w:rsidRPr="00237527">
        <w:rPr>
          <w:color w:val="000000"/>
          <w:lang w:val="ru-RU"/>
        </w:rPr>
        <w:t>Атрибуты типа PaymentAccountType</w:t>
      </w:r>
      <w:bookmarkEnd w:id="446"/>
      <w:bookmarkEnd w:id="44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80"/>
        <w:gridCol w:w="1129"/>
        <w:gridCol w:w="1555"/>
        <w:gridCol w:w="1404"/>
        <w:gridCol w:w="3237"/>
      </w:tblGrid>
      <w:tr w:rsidR="002069C0" w:rsidRPr="00237527" w14:paraId="55DEAD99" w14:textId="77777777" w:rsidTr="00237527">
        <w:trPr>
          <w:cantSplit/>
          <w:tblHeader/>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0131A"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Элемент/Атрибут</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69C022"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Тип</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FCC393"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E7B579"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Кол-во вхождений</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2998FC" w14:textId="77777777" w:rsidR="002069C0" w:rsidRPr="00237527" w:rsidRDefault="002069C0" w:rsidP="00237527">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105ABCE6"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6AD4F"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lastRenderedPageBreak/>
              <w:t>Номер счета</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38AAA"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B62DD"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 xml:space="preserve">xs:string </w:t>
            </w:r>
            <w:r w:rsidRPr="00237527">
              <w:rPr>
                <w:rFonts w:eastAsiaTheme="minorEastAsia"/>
              </w:rPr>
              <w:br/>
              <w:t>\d{20}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CA096"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896E57"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Номер счета</w:t>
            </w:r>
          </w:p>
        </w:tc>
      </w:tr>
      <w:tr w:rsidR="002069C0" w:rsidRPr="00C6775F" w14:paraId="31269CBD" w14:textId="77777777" w:rsidTr="002069C0">
        <w:trPr>
          <w:cantSplit/>
        </w:trPr>
        <w:tc>
          <w:tcPr>
            <w:tcW w:w="22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D8D5D"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Банка</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4E48B"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BankType</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F069B9" w14:textId="77777777" w:rsidR="002069C0" w:rsidRPr="00237527" w:rsidRDefault="002069C0" w:rsidP="00237527">
            <w:pPr>
              <w:spacing w:before="100" w:beforeAutospacing="1" w:after="100" w:afterAutospacing="1"/>
              <w:rPr>
                <w:rFonts w:eastAsiaTheme="minorEastAsia"/>
              </w:rPr>
            </w:pP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14A965" w14:textId="77777777" w:rsidR="002069C0" w:rsidRPr="00237527" w:rsidRDefault="002069C0" w:rsidP="00237527">
            <w:pPr>
              <w:spacing w:before="100" w:beforeAutospacing="1" w:after="100" w:afterAutospacing="1"/>
              <w:rPr>
                <w:rFonts w:eastAsiaTheme="minorEastAsia"/>
              </w:rPr>
            </w:pPr>
            <w:r w:rsidRPr="00237527">
              <w:rPr>
                <w:rFonts w:eastAsiaTheme="minorEastAsia"/>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37F46" w14:textId="77777777" w:rsidR="002069C0" w:rsidRPr="00237527" w:rsidRDefault="002069C0" w:rsidP="00237527">
            <w:pPr>
              <w:spacing w:before="100" w:beforeAutospacing="1" w:after="100" w:afterAutospacing="1"/>
              <w:rPr>
                <w:rFonts w:eastAsiaTheme="minorEastAsia"/>
                <w:lang w:val="ru-RU"/>
              </w:rPr>
            </w:pPr>
            <w:r w:rsidRPr="00237527">
              <w:rPr>
                <w:rFonts w:eastAsiaTheme="minorEastAsia"/>
              </w:rPr>
              <w:t>ID</w:t>
            </w:r>
            <w:r w:rsidRPr="00237527">
              <w:rPr>
                <w:rFonts w:eastAsiaTheme="minorEastAsia"/>
                <w:lang w:val="ru-RU"/>
              </w:rPr>
              <w:t xml:space="preserve"> банка в котором открыт счет</w:t>
            </w:r>
          </w:p>
        </w:tc>
      </w:tr>
    </w:tbl>
    <w:p w14:paraId="3157BF53" w14:textId="77777777" w:rsidR="002069C0" w:rsidRDefault="002069C0" w:rsidP="002069C0">
      <w:pPr>
        <w:pStyle w:val="0"/>
      </w:pPr>
    </w:p>
    <w:p w14:paraId="0E53A3A1" w14:textId="77777777" w:rsidR="002069C0" w:rsidRPr="00237527" w:rsidRDefault="002069C0" w:rsidP="00237527">
      <w:pPr>
        <w:pStyle w:val="20"/>
        <w:spacing w:line="360" w:lineRule="auto"/>
        <w:jc w:val="both"/>
        <w:rPr>
          <w:color w:val="000000"/>
          <w:lang w:val="ru-RU"/>
        </w:rPr>
      </w:pPr>
      <w:bookmarkStart w:id="448" w:name="_Toc43298159"/>
      <w:bookmarkStart w:id="449" w:name="_Toc83656240"/>
      <w:r w:rsidRPr="00237527">
        <w:rPr>
          <w:color w:val="000000"/>
          <w:lang w:val="ru-RU"/>
        </w:rPr>
        <w:t>Атрибуты типа BankType</w:t>
      </w:r>
      <w:bookmarkEnd w:id="448"/>
      <w:bookmarkEnd w:id="44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08"/>
        <w:gridCol w:w="988"/>
        <w:gridCol w:w="1554"/>
        <w:gridCol w:w="1403"/>
        <w:gridCol w:w="3252"/>
      </w:tblGrid>
      <w:tr w:rsidR="002069C0" w:rsidRPr="00237527" w14:paraId="3D6179BE"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B90E1D" w14:textId="77777777" w:rsidR="002069C0" w:rsidRPr="00237527" w:rsidRDefault="002069C0" w:rsidP="002069C0">
            <w:pPr>
              <w:spacing w:before="100" w:beforeAutospacing="1" w:after="100" w:afterAutospacing="1"/>
              <w:jc w:val="center"/>
              <w:rPr>
                <w:rFonts w:eastAsiaTheme="minorEastAsia"/>
                <w:szCs w:val="22"/>
              </w:rPr>
            </w:pPr>
            <w:r w:rsidRPr="00237527">
              <w:rPr>
                <w:rFonts w:eastAsiaTheme="minorEastAsia"/>
                <w:b/>
                <w:bCs/>
              </w:rPr>
              <w:t>Элемент/Атрибут</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F31F9" w14:textId="77777777" w:rsidR="002069C0" w:rsidRPr="00237527" w:rsidRDefault="002069C0" w:rsidP="002069C0">
            <w:pPr>
              <w:spacing w:before="100" w:beforeAutospacing="1" w:after="100" w:afterAutospacing="1"/>
              <w:jc w:val="center"/>
              <w:rPr>
                <w:rFonts w:eastAsiaTheme="minorEastAsia"/>
                <w:szCs w:val="22"/>
              </w:rPr>
            </w:pPr>
            <w:r w:rsidRPr="00237527">
              <w:rPr>
                <w:rFonts w:eastAsiaTheme="minorEastAsia"/>
                <w:b/>
                <w:bCs/>
                <w:szCs w:val="22"/>
              </w:rPr>
              <w:t>Тип</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CE337" w14:textId="77777777" w:rsidR="002069C0" w:rsidRPr="00237527" w:rsidRDefault="002069C0" w:rsidP="002069C0">
            <w:pPr>
              <w:spacing w:before="100" w:beforeAutospacing="1" w:after="100" w:afterAutospacing="1"/>
              <w:jc w:val="center"/>
              <w:rPr>
                <w:rFonts w:eastAsiaTheme="minorEastAsia"/>
                <w:szCs w:val="22"/>
              </w:rPr>
            </w:pPr>
            <w:r w:rsidRPr="00237527">
              <w:rPr>
                <w:rFonts w:eastAsiaTheme="minorEastAsia"/>
                <w:b/>
                <w:bCs/>
                <w:szCs w:val="22"/>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92F1" w14:textId="77777777" w:rsidR="002069C0" w:rsidRPr="00237527" w:rsidRDefault="002069C0" w:rsidP="002069C0">
            <w:pPr>
              <w:spacing w:before="100" w:beforeAutospacing="1" w:after="100" w:afterAutospacing="1"/>
              <w:jc w:val="center"/>
              <w:rPr>
                <w:rFonts w:eastAsiaTheme="minorEastAsia"/>
                <w:szCs w:val="22"/>
              </w:rPr>
            </w:pPr>
            <w:r w:rsidRPr="00237527">
              <w:rPr>
                <w:rFonts w:eastAsiaTheme="minorEastAsia"/>
                <w:b/>
                <w:bCs/>
                <w:szCs w:val="22"/>
              </w:rPr>
              <w:t>Кол-во вхождений</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92F8D9" w14:textId="77777777" w:rsidR="002069C0" w:rsidRPr="00237527" w:rsidRDefault="002069C0" w:rsidP="002069C0">
            <w:pPr>
              <w:spacing w:before="100" w:beforeAutospacing="1" w:after="100" w:afterAutospacing="1"/>
              <w:jc w:val="center"/>
              <w:rPr>
                <w:rFonts w:eastAsiaTheme="minorEastAsia"/>
                <w:szCs w:val="22"/>
              </w:rPr>
            </w:pPr>
            <w:r w:rsidRPr="00237527">
              <w:rPr>
                <w:rFonts w:eastAsiaTheme="minorEastAsia"/>
                <w:b/>
                <w:bCs/>
                <w:szCs w:val="22"/>
              </w:rPr>
              <w:t>Описание</w:t>
            </w:r>
          </w:p>
        </w:tc>
      </w:tr>
      <w:tr w:rsidR="002069C0" w:rsidRPr="00237527" w14:paraId="48722560"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8850DA"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Наименование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92AB71"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fullname</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C7C547"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{4000}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E7E33F"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5D968"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Наименование банка</w:t>
            </w:r>
          </w:p>
        </w:tc>
      </w:tr>
      <w:tr w:rsidR="002069C0" w:rsidRPr="00237527" w14:paraId="748AEB5D"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10AF5C"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ИНН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4544F"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inn</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C32627"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\d{10}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B7CA3"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94437"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Инн Банка</w:t>
            </w:r>
          </w:p>
        </w:tc>
      </w:tr>
      <w:tr w:rsidR="002069C0" w:rsidRPr="00237527" w14:paraId="7ED66825"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743285"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КПП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2C2CD"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kpp</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80BF0"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\d{9}</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AECB63"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D363C"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КПП Банка</w:t>
            </w:r>
          </w:p>
        </w:tc>
      </w:tr>
      <w:tr w:rsidR="002069C0" w:rsidRPr="00237527" w14:paraId="1123849C"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66572B"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Корр. Счет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2ACCB0"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B3B08"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\d{20}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46A22"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89E73"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Корр. счет банка</w:t>
            </w:r>
          </w:p>
        </w:tc>
      </w:tr>
      <w:tr w:rsidR="002069C0" w:rsidRPr="00237527" w14:paraId="7F8A8D35"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31E8E"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Бик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7E4CE"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1AE05"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\d{9}</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DC0F9"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0CB0D"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БИК банка</w:t>
            </w:r>
          </w:p>
        </w:tc>
      </w:tr>
      <w:tr w:rsidR="002069C0" w:rsidRPr="00237527" w14:paraId="2690AAE3"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82225"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ОКТМО банка</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228A88"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959E0"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 xml:space="preserve">\d{8} </w:t>
            </w:r>
            <w:r w:rsidRPr="00237527">
              <w:rPr>
                <w:rFonts w:eastAsiaTheme="minorEastAsia"/>
                <w:szCs w:val="22"/>
              </w:rPr>
              <w:br/>
              <w:t>\d{11}</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69BCE1"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FE568" w14:textId="77777777" w:rsidR="002069C0" w:rsidRPr="00237527" w:rsidRDefault="002069C0" w:rsidP="002069C0">
            <w:pPr>
              <w:spacing w:before="100" w:beforeAutospacing="1" w:after="100" w:afterAutospacing="1"/>
              <w:rPr>
                <w:rFonts w:eastAsiaTheme="minorEastAsia"/>
                <w:szCs w:val="22"/>
              </w:rPr>
            </w:pPr>
            <w:r w:rsidRPr="00237527">
              <w:rPr>
                <w:rFonts w:eastAsiaTheme="minorEastAsia"/>
                <w:szCs w:val="22"/>
              </w:rPr>
              <w:t>ОКТМО банка</w:t>
            </w:r>
          </w:p>
        </w:tc>
      </w:tr>
    </w:tbl>
    <w:p w14:paraId="16F893B8" w14:textId="77777777" w:rsidR="002069C0" w:rsidRDefault="002069C0" w:rsidP="002069C0">
      <w:pPr>
        <w:pStyle w:val="0"/>
      </w:pPr>
    </w:p>
    <w:p w14:paraId="5947B7BC" w14:textId="77777777" w:rsidR="002069C0" w:rsidRPr="00237527" w:rsidRDefault="002069C0" w:rsidP="00237527">
      <w:pPr>
        <w:pStyle w:val="20"/>
        <w:spacing w:line="360" w:lineRule="auto"/>
        <w:jc w:val="both"/>
        <w:rPr>
          <w:color w:val="000000"/>
          <w:lang w:val="ru-RU"/>
        </w:rPr>
      </w:pPr>
      <w:bookmarkStart w:id="450" w:name="_Toc43298160"/>
      <w:bookmarkStart w:id="451" w:name="_Toc83656241"/>
      <w:r w:rsidRPr="00237527">
        <w:rPr>
          <w:color w:val="000000"/>
          <w:lang w:val="ru-RU"/>
        </w:rPr>
        <w:t>Атрибуты типа SignatoryType</w:t>
      </w:r>
      <w:bookmarkEnd w:id="450"/>
      <w:bookmarkEnd w:id="451"/>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43"/>
        <w:gridCol w:w="993"/>
        <w:gridCol w:w="1559"/>
        <w:gridCol w:w="1417"/>
        <w:gridCol w:w="3402"/>
      </w:tblGrid>
      <w:tr w:rsidR="002069C0" w:rsidRPr="00237527" w14:paraId="5883EACC"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60827C"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Элемент/Атрибут</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7AAB10"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Тип</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013A64"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Ограничения</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29BCEE"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Кол-во вхождений</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41F5EB" w14:textId="77777777" w:rsidR="002069C0" w:rsidRPr="00237527" w:rsidRDefault="002069C0" w:rsidP="002069C0">
            <w:pPr>
              <w:spacing w:before="100" w:beforeAutospacing="1" w:after="100" w:afterAutospacing="1"/>
              <w:jc w:val="center"/>
              <w:rPr>
                <w:rFonts w:eastAsiaTheme="minorEastAsia"/>
              </w:rPr>
            </w:pPr>
            <w:r w:rsidRPr="00237527">
              <w:rPr>
                <w:rFonts w:eastAsiaTheme="minorEastAsia"/>
                <w:b/>
                <w:bCs/>
              </w:rPr>
              <w:t>Описание</w:t>
            </w:r>
          </w:p>
        </w:tc>
      </w:tr>
      <w:tr w:rsidR="002069C0" w:rsidRPr="00237527" w14:paraId="38EFF547"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37750"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ФИО</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9524C8"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0FC01"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 xml:space="preserve">xs:string </w:t>
            </w:r>
            <w:r w:rsidRPr="00237527">
              <w:rPr>
                <w:rFonts w:eastAsiaTheme="minorEastAsia"/>
              </w:rPr>
              <w:br/>
              <w:t>{80}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C062B1"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70037"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ФИО подписанта</w:t>
            </w:r>
          </w:p>
        </w:tc>
      </w:tr>
      <w:tr w:rsidR="002069C0" w:rsidRPr="00237527" w14:paraId="625BF48C"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A18094"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Должность</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CE9B2A"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3553B"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 xml:space="preserve">xs:string </w:t>
            </w:r>
            <w:r w:rsidRPr="00237527">
              <w:rPr>
                <w:rFonts w:eastAsiaTheme="minorEastAsia"/>
              </w:rPr>
              <w:br/>
              <w:t>{80}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96A09"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5BE8E"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Должность</w:t>
            </w:r>
          </w:p>
        </w:tc>
      </w:tr>
      <w:tr w:rsidR="002069C0" w:rsidRPr="00237527" w14:paraId="110B696C"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C18A14"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Телефон</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DB1EB3"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String</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56F34"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Xs:string {20}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7DDE1"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0..1</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7DF39" w14:textId="77777777" w:rsidR="002069C0" w:rsidRPr="00237527" w:rsidRDefault="002069C0" w:rsidP="002069C0">
            <w:pPr>
              <w:spacing w:before="100" w:beforeAutospacing="1" w:after="100" w:afterAutospacing="1"/>
              <w:rPr>
                <w:rFonts w:eastAsiaTheme="minorEastAsia"/>
              </w:rPr>
            </w:pPr>
            <w:r w:rsidRPr="00237527">
              <w:rPr>
                <w:rFonts w:eastAsiaTheme="minorEastAsia"/>
              </w:rPr>
              <w:t>Номер телефона</w:t>
            </w:r>
          </w:p>
        </w:tc>
      </w:tr>
    </w:tbl>
    <w:p w14:paraId="7DD8144B" w14:textId="77777777" w:rsidR="002069C0" w:rsidRPr="004D711F" w:rsidRDefault="002069C0" w:rsidP="002069C0">
      <w:pPr>
        <w:pStyle w:val="0"/>
        <w:rPr>
          <w:rFonts w:eastAsiaTheme="minorEastAsia"/>
          <w:color w:val="auto"/>
        </w:rPr>
      </w:pPr>
    </w:p>
    <w:p w14:paraId="658F8D0F" w14:textId="77777777" w:rsidR="002069C0" w:rsidRPr="00237527" w:rsidRDefault="002069C0" w:rsidP="00237527">
      <w:pPr>
        <w:pStyle w:val="20"/>
        <w:spacing w:line="360" w:lineRule="auto"/>
        <w:jc w:val="both"/>
        <w:rPr>
          <w:color w:val="000000"/>
          <w:lang w:val="ru-RU"/>
        </w:rPr>
      </w:pPr>
      <w:bookmarkStart w:id="452" w:name="_Toc43298161"/>
      <w:bookmarkStart w:id="453" w:name="_Toc83656242"/>
      <w:r w:rsidRPr="00237527">
        <w:rPr>
          <w:color w:val="000000"/>
          <w:lang w:val="ru-RU"/>
        </w:rPr>
        <w:t>Атрибуты типа RepresentativeType</w:t>
      </w:r>
      <w:bookmarkEnd w:id="452"/>
      <w:bookmarkEnd w:id="45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43"/>
        <w:gridCol w:w="956"/>
        <w:gridCol w:w="1502"/>
        <w:gridCol w:w="1505"/>
        <w:gridCol w:w="3199"/>
      </w:tblGrid>
      <w:tr w:rsidR="002069C0" w:rsidRPr="00237527" w14:paraId="2B1FFA3C" w14:textId="77777777" w:rsidTr="001067BB">
        <w:trPr>
          <w:cantSplit/>
          <w:tblHeader/>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23768E" w14:textId="77777777" w:rsidR="002069C0" w:rsidRPr="00237527" w:rsidRDefault="002069C0" w:rsidP="00154F7E">
            <w:pPr>
              <w:jc w:val="center"/>
              <w:rPr>
                <w:rFonts w:eastAsiaTheme="minorEastAsia"/>
              </w:rPr>
            </w:pPr>
            <w:r w:rsidRPr="00237527">
              <w:rPr>
                <w:rFonts w:eastAsiaTheme="minorEastAsia"/>
                <w:b/>
                <w:bCs/>
              </w:rPr>
              <w:t>Элемент/Атрибут</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87F3F7" w14:textId="77777777" w:rsidR="002069C0" w:rsidRPr="00237527" w:rsidRDefault="002069C0" w:rsidP="00154F7E">
            <w:pPr>
              <w:jc w:val="center"/>
              <w:rPr>
                <w:rFonts w:eastAsiaTheme="minorEastAsia"/>
              </w:rPr>
            </w:pPr>
            <w:r w:rsidRPr="00237527">
              <w:rPr>
                <w:rFonts w:eastAsiaTheme="minorEastAsia"/>
                <w:b/>
                <w:bCs/>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A6FE0E" w14:textId="77777777" w:rsidR="002069C0" w:rsidRPr="00237527" w:rsidRDefault="002069C0" w:rsidP="00154F7E">
            <w:pPr>
              <w:jc w:val="center"/>
              <w:rPr>
                <w:rFonts w:eastAsiaTheme="minorEastAsia"/>
              </w:rPr>
            </w:pPr>
            <w:r w:rsidRPr="00237527">
              <w:rPr>
                <w:rFonts w:eastAsiaTheme="minorEastAsia"/>
                <w:b/>
                <w:bCs/>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6D4930" w14:textId="77777777" w:rsidR="002069C0" w:rsidRPr="00237527" w:rsidRDefault="002069C0" w:rsidP="00154F7E">
            <w:pPr>
              <w:jc w:val="center"/>
              <w:rPr>
                <w:rFonts w:eastAsiaTheme="minorEastAsia"/>
              </w:rPr>
            </w:pPr>
            <w:r w:rsidRPr="00237527">
              <w:rPr>
                <w:rFonts w:eastAsiaTheme="minorEastAsia"/>
                <w:b/>
                <w:bCs/>
              </w:rPr>
              <w:t>Кол-во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9D71B4" w14:textId="77777777" w:rsidR="002069C0" w:rsidRPr="00237527" w:rsidRDefault="002069C0" w:rsidP="00154F7E">
            <w:pPr>
              <w:jc w:val="center"/>
              <w:rPr>
                <w:rFonts w:eastAsiaTheme="minorEastAsia"/>
              </w:rPr>
            </w:pPr>
            <w:r w:rsidRPr="00237527">
              <w:rPr>
                <w:rFonts w:eastAsiaTheme="minorEastAsia"/>
                <w:b/>
                <w:bCs/>
              </w:rPr>
              <w:t>Описание</w:t>
            </w:r>
          </w:p>
        </w:tc>
      </w:tr>
      <w:tr w:rsidR="002069C0" w:rsidRPr="00237527" w14:paraId="6505504A"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F87B3" w14:textId="77777777" w:rsidR="002069C0" w:rsidRPr="00237527" w:rsidRDefault="002069C0" w:rsidP="00154F7E">
            <w:pPr>
              <w:rPr>
                <w:rFonts w:eastAsiaTheme="minorEastAsia"/>
              </w:rPr>
            </w:pPr>
            <w:r w:rsidRPr="00237527">
              <w:rPr>
                <w:rFonts w:eastAsiaTheme="minorEastAsia"/>
              </w:rPr>
              <w:t>ФИО</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957E79"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1B463" w14:textId="77777777" w:rsidR="002069C0" w:rsidRPr="00237527" w:rsidRDefault="002069C0" w:rsidP="00154F7E">
            <w:pPr>
              <w:rPr>
                <w:rFonts w:eastAsiaTheme="minorEastAsia"/>
              </w:rPr>
            </w:pPr>
            <w:r w:rsidRPr="00237527">
              <w:rPr>
                <w:rFonts w:eastAsiaTheme="minorEastAsia"/>
              </w:rPr>
              <w:t xml:space="preserve">xs:string </w:t>
            </w:r>
            <w:r w:rsidRPr="00237527">
              <w:rPr>
                <w:rFonts w:eastAsiaTheme="minorEastAsia"/>
              </w:rPr>
              <w:br/>
              <w:t>{80}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11F7EE"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61479E" w14:textId="77777777" w:rsidR="002069C0" w:rsidRPr="00237527" w:rsidRDefault="002069C0" w:rsidP="00154F7E">
            <w:pPr>
              <w:rPr>
                <w:rFonts w:eastAsiaTheme="minorEastAsia"/>
              </w:rPr>
            </w:pPr>
            <w:r w:rsidRPr="00237527">
              <w:rPr>
                <w:rFonts w:eastAsiaTheme="minorEastAsia"/>
              </w:rPr>
              <w:t>ФИО представителя</w:t>
            </w:r>
          </w:p>
        </w:tc>
      </w:tr>
      <w:tr w:rsidR="002069C0" w:rsidRPr="00237527" w14:paraId="0E4BEFF9"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E60332" w14:textId="77777777" w:rsidR="002069C0" w:rsidRPr="00237527" w:rsidRDefault="002069C0" w:rsidP="00154F7E">
            <w:pPr>
              <w:rPr>
                <w:rFonts w:eastAsiaTheme="minorEastAsia"/>
              </w:rPr>
            </w:pPr>
            <w:r w:rsidRPr="00237527">
              <w:rPr>
                <w:rFonts w:eastAsiaTheme="minorEastAsia"/>
              </w:rPr>
              <w:lastRenderedPageBreak/>
              <w:t>Документ удост. личность</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669C"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E5985" w14:textId="77777777" w:rsidR="002069C0" w:rsidRPr="00237527" w:rsidRDefault="002069C0" w:rsidP="00154F7E">
            <w:pPr>
              <w:rPr>
                <w:rFonts w:eastAsiaTheme="minorEastAsia"/>
              </w:rPr>
            </w:pPr>
            <w:r w:rsidRPr="00237527">
              <w:rPr>
                <w:rFonts w:eastAsiaTheme="minorEastAsia"/>
              </w:rPr>
              <w:t xml:space="preserve">xs:string </w:t>
            </w:r>
            <w:r w:rsidRPr="00237527">
              <w:rPr>
                <w:rFonts w:eastAsiaTheme="minorEastAsia"/>
              </w:rPr>
              <w:b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8D1E0E"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6D7A6" w14:textId="77777777" w:rsidR="002069C0" w:rsidRPr="00237527" w:rsidRDefault="002069C0" w:rsidP="00154F7E">
            <w:pPr>
              <w:rPr>
                <w:rFonts w:eastAsiaTheme="minorEastAsia"/>
              </w:rPr>
            </w:pPr>
            <w:r w:rsidRPr="00237527">
              <w:rPr>
                <w:rFonts w:eastAsiaTheme="minorEastAsia"/>
              </w:rPr>
              <w:t>Документ, удостоверяющий личность</w:t>
            </w:r>
          </w:p>
        </w:tc>
      </w:tr>
      <w:tr w:rsidR="002069C0" w:rsidRPr="00237527" w14:paraId="09191875"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41CFD1" w14:textId="77777777" w:rsidR="002069C0" w:rsidRPr="00237527" w:rsidRDefault="002069C0" w:rsidP="00154F7E">
            <w:pPr>
              <w:rPr>
                <w:rFonts w:eastAsiaTheme="minorEastAsia"/>
              </w:rPr>
            </w:pPr>
            <w:r w:rsidRPr="00237527">
              <w:rPr>
                <w:rFonts w:eastAsiaTheme="minorEastAsia"/>
              </w:rPr>
              <w:t>Номер документа удост. личность</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CE4CC9"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6475E9" w14:textId="77777777" w:rsidR="002069C0" w:rsidRPr="00237527" w:rsidRDefault="002069C0" w:rsidP="00154F7E">
            <w:pPr>
              <w:rPr>
                <w:rFonts w:eastAsiaTheme="minorEastAsia"/>
              </w:rPr>
            </w:pPr>
            <w:r w:rsidRPr="00237527">
              <w:rPr>
                <w:rFonts w:eastAsiaTheme="minorEastAsia"/>
              </w:rPr>
              <w:t xml:space="preserve">xs:string </w:t>
            </w:r>
            <w:r w:rsidRPr="00237527">
              <w:rPr>
                <w:rFonts w:eastAsiaTheme="minorEastAsia"/>
              </w:rPr>
              <w:br/>
              <w:t>{40}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0C6302"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3F1BC4" w14:textId="77777777" w:rsidR="002069C0" w:rsidRPr="00237527" w:rsidRDefault="002069C0" w:rsidP="00154F7E">
            <w:pPr>
              <w:rPr>
                <w:rFonts w:eastAsiaTheme="minorEastAsia"/>
              </w:rPr>
            </w:pPr>
            <w:r w:rsidRPr="00237527">
              <w:rPr>
                <w:rFonts w:eastAsiaTheme="minorEastAsia"/>
              </w:rPr>
              <w:t>Номер удостоверяющего документа</w:t>
            </w:r>
          </w:p>
        </w:tc>
      </w:tr>
      <w:tr w:rsidR="002069C0" w:rsidRPr="00237527" w14:paraId="25B73F6F"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BE359" w14:textId="77777777" w:rsidR="002069C0" w:rsidRPr="00237527" w:rsidRDefault="002069C0" w:rsidP="00154F7E">
            <w:pPr>
              <w:rPr>
                <w:rFonts w:eastAsiaTheme="minorEastAsia"/>
              </w:rPr>
            </w:pPr>
            <w:r w:rsidRPr="00237527">
              <w:rPr>
                <w:rFonts w:eastAsiaTheme="minorEastAsia"/>
              </w:rPr>
              <w:t>Подтверждающий документ</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DD9292"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C9839" w14:textId="77777777" w:rsidR="002069C0" w:rsidRPr="00237527" w:rsidRDefault="002069C0" w:rsidP="00154F7E">
            <w:pPr>
              <w:rPr>
                <w:rFonts w:eastAsiaTheme="minorEastAsia"/>
              </w:rPr>
            </w:pPr>
            <w:r w:rsidRPr="00237527">
              <w:rPr>
                <w:rFonts w:eastAsiaTheme="minorEastAsia"/>
              </w:rPr>
              <w:t xml:space="preserve">xs:string </w:t>
            </w:r>
            <w:r w:rsidRPr="00237527">
              <w:rPr>
                <w:rFonts w:eastAsiaTheme="minorEastAsia"/>
              </w:rPr>
              <w:b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788A7D" w14:textId="77777777" w:rsidR="002069C0" w:rsidRPr="00237527" w:rsidRDefault="002069C0" w:rsidP="00154F7E">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5CEB1" w14:textId="77777777" w:rsidR="002069C0" w:rsidRPr="00237527" w:rsidRDefault="002069C0" w:rsidP="00154F7E">
            <w:pPr>
              <w:rPr>
                <w:rFonts w:eastAsiaTheme="minorEastAsia"/>
              </w:rPr>
            </w:pPr>
            <w:r w:rsidRPr="00237527">
              <w:rPr>
                <w:rFonts w:eastAsiaTheme="minorEastAsia"/>
              </w:rPr>
              <w:t>Наименование подтверждающего полномочия документа</w:t>
            </w:r>
          </w:p>
        </w:tc>
      </w:tr>
      <w:tr w:rsidR="002069C0" w:rsidRPr="00237527" w14:paraId="63E6A158" w14:textId="77777777" w:rsidTr="002069C0">
        <w:trPr>
          <w:cantSplit/>
        </w:trPr>
        <w:tc>
          <w:tcPr>
            <w:tcW w:w="23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0944B8" w14:textId="77777777" w:rsidR="002069C0" w:rsidRPr="00237527" w:rsidRDefault="002069C0" w:rsidP="00154F7E">
            <w:pPr>
              <w:rPr>
                <w:rFonts w:eastAsiaTheme="minorEastAsia"/>
              </w:rPr>
            </w:pPr>
            <w:r w:rsidRPr="00237527">
              <w:rPr>
                <w:rFonts w:eastAsiaTheme="minorEastAsia"/>
              </w:rPr>
              <w:t>Номер подтверждающего документа</w:t>
            </w:r>
          </w:p>
        </w:tc>
        <w:tc>
          <w:tcPr>
            <w:tcW w:w="95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9DED95"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04373" w14:textId="77777777" w:rsidR="002069C0" w:rsidRPr="00237527" w:rsidRDefault="002069C0" w:rsidP="00154F7E">
            <w:pPr>
              <w:rPr>
                <w:rFonts w:eastAsiaTheme="minorEastAsia"/>
              </w:rPr>
            </w:pPr>
            <w:r w:rsidRPr="00237527">
              <w:rPr>
                <w:rFonts w:eastAsiaTheme="minorEastAsia"/>
              </w:rPr>
              <w:t xml:space="preserve">xs:string </w:t>
            </w:r>
            <w:r w:rsidRPr="00237527">
              <w:rPr>
                <w:rFonts w:eastAsiaTheme="minorEastAsia"/>
              </w:rPr>
              <w:br/>
              <w:t>{40}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866DA" w14:textId="77777777" w:rsidR="002069C0" w:rsidRPr="00237527" w:rsidRDefault="002069C0" w:rsidP="00154F7E">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E6507" w14:textId="77777777" w:rsidR="002069C0" w:rsidRPr="00237527" w:rsidRDefault="002069C0" w:rsidP="00154F7E">
            <w:pPr>
              <w:rPr>
                <w:rFonts w:eastAsiaTheme="minorEastAsia"/>
              </w:rPr>
            </w:pPr>
            <w:r w:rsidRPr="00237527">
              <w:rPr>
                <w:rFonts w:eastAsiaTheme="minorEastAsia"/>
              </w:rPr>
              <w:t>Номер подтверждающего документа</w:t>
            </w:r>
          </w:p>
        </w:tc>
      </w:tr>
    </w:tbl>
    <w:p w14:paraId="21C8AB13" w14:textId="77777777" w:rsidR="002069C0" w:rsidRPr="004D711F" w:rsidRDefault="002069C0" w:rsidP="002069C0">
      <w:pPr>
        <w:pStyle w:val="0"/>
        <w:rPr>
          <w:rFonts w:eastAsiaTheme="minorEastAsia"/>
          <w:color w:val="auto"/>
        </w:rPr>
      </w:pPr>
    </w:p>
    <w:p w14:paraId="2A57C647" w14:textId="77777777" w:rsidR="002069C0" w:rsidRPr="00237527" w:rsidRDefault="002069C0" w:rsidP="00237527">
      <w:pPr>
        <w:pStyle w:val="20"/>
        <w:spacing w:line="360" w:lineRule="auto"/>
        <w:jc w:val="both"/>
        <w:rPr>
          <w:color w:val="000000"/>
          <w:lang w:val="ru-RU"/>
        </w:rPr>
      </w:pPr>
      <w:bookmarkStart w:id="454" w:name="_Toc43298162"/>
      <w:bookmarkStart w:id="455" w:name="_Toc83656243"/>
      <w:r w:rsidRPr="00237527">
        <w:rPr>
          <w:color w:val="000000"/>
          <w:lang w:val="ru-RU"/>
        </w:rPr>
        <w:t>Атрибуты типа ContentCreditType</w:t>
      </w:r>
      <w:bookmarkEnd w:id="454"/>
      <w:bookmarkEnd w:id="455"/>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34"/>
        <w:gridCol w:w="1327"/>
        <w:gridCol w:w="1831"/>
        <w:gridCol w:w="1575"/>
        <w:gridCol w:w="2620"/>
      </w:tblGrid>
      <w:tr w:rsidR="002069C0" w:rsidRPr="00237527" w14:paraId="79200C3D"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5E6B7C"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Элемент/Атрибут</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4E37C8"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Тип</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BED54A"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Ограни-чения</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9455B"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Кол-во вхождений</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6AD38" w14:textId="77777777" w:rsidR="002069C0" w:rsidRPr="00237527" w:rsidRDefault="002069C0" w:rsidP="00237527">
            <w:pPr>
              <w:spacing w:before="100" w:beforeAutospacing="1" w:after="100" w:afterAutospacing="1"/>
              <w:jc w:val="center"/>
              <w:rPr>
                <w:rFonts w:eastAsiaTheme="minorEastAsia"/>
                <w:szCs w:val="22"/>
              </w:rPr>
            </w:pPr>
            <w:r w:rsidRPr="00237527">
              <w:rPr>
                <w:rFonts w:eastAsiaTheme="minorEastAsia"/>
                <w:b/>
                <w:bCs/>
                <w:szCs w:val="22"/>
              </w:rPr>
              <w:t>Описание</w:t>
            </w:r>
          </w:p>
        </w:tc>
      </w:tr>
      <w:tr w:rsidR="002069C0" w:rsidRPr="00237527" w14:paraId="3CEDB911"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28AA0"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Наименование абонента</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D0FB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fullName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1A9E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String: {4000}</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0515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D86E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Полное наименование страхователя</w:t>
            </w:r>
          </w:p>
        </w:tc>
      </w:tr>
      <w:tr w:rsidR="002069C0" w:rsidRPr="00237527" w14:paraId="05354AD7"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E196F9" w14:textId="77777777" w:rsidR="002069C0" w:rsidRPr="00237527" w:rsidRDefault="002069C0" w:rsidP="00237527">
            <w:pPr>
              <w:rPr>
                <w:szCs w:val="22"/>
              </w:rPr>
            </w:pPr>
            <w:r w:rsidRPr="00237527">
              <w:rPr>
                <w:szCs w:val="22"/>
              </w:rPr>
              <w:t>Код подчиненности</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9811D" w14:textId="77777777" w:rsidR="002069C0" w:rsidRPr="00237527" w:rsidRDefault="002069C0" w:rsidP="00237527">
            <w:pPr>
              <w:rPr>
                <w:szCs w:val="22"/>
              </w:rPr>
            </w:pP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AE0EB" w14:textId="77777777" w:rsidR="002069C0" w:rsidRPr="00237527" w:rsidRDefault="002069C0" w:rsidP="00237527">
            <w:pPr>
              <w:rPr>
                <w:szCs w:val="22"/>
              </w:rPr>
            </w:pPr>
            <w:r w:rsidRPr="00237527">
              <w:rPr>
                <w:szCs w:val="22"/>
              </w:rPr>
              <w:t>String: {4}</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377BA" w14:textId="77777777" w:rsidR="002069C0" w:rsidRPr="00237527" w:rsidRDefault="002069C0" w:rsidP="00237527">
            <w:pPr>
              <w:rPr>
                <w:szCs w:val="22"/>
              </w:rPr>
            </w:pPr>
            <w:r w:rsidRPr="00237527">
              <w:rPr>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50B09" w14:textId="77777777" w:rsidR="002069C0" w:rsidRPr="00237527" w:rsidRDefault="002069C0" w:rsidP="00237527">
            <w:pPr>
              <w:rPr>
                <w:szCs w:val="22"/>
              </w:rPr>
            </w:pPr>
            <w:r w:rsidRPr="00237527">
              <w:rPr>
                <w:szCs w:val="22"/>
              </w:rPr>
              <w:t>Код ТОФ</w:t>
            </w:r>
          </w:p>
        </w:tc>
      </w:tr>
      <w:tr w:rsidR="002069C0" w:rsidRPr="00237527" w14:paraId="68075FF3"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84C32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ИНН</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4010C7"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inn</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D0790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 xml:space="preserve">String: /d{10} </w:t>
            </w:r>
            <w:r w:rsidRPr="00237527">
              <w:rPr>
                <w:rFonts w:eastAsiaTheme="minorEastAsia"/>
                <w:szCs w:val="22"/>
              </w:rPr>
              <w:br/>
              <w:t>/d{12}</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C11B53"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2280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ИНН</w:t>
            </w:r>
          </w:p>
        </w:tc>
      </w:tr>
      <w:tr w:rsidR="002069C0" w:rsidRPr="00237527" w14:paraId="0FADC061"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8D653"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КПП</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215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kpp</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20150"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\d{9}</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D90838"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D21FE" w14:textId="77777777" w:rsidR="002069C0" w:rsidRPr="00237527" w:rsidRDefault="002069C0" w:rsidP="00237527">
            <w:pPr>
              <w:spacing w:before="100" w:beforeAutospacing="1" w:after="100" w:afterAutospacing="1"/>
              <w:rPr>
                <w:rFonts w:eastAsiaTheme="minorEastAsia"/>
                <w:szCs w:val="22"/>
              </w:rPr>
            </w:pPr>
          </w:p>
        </w:tc>
      </w:tr>
      <w:tr w:rsidR="002069C0" w:rsidRPr="00237527" w14:paraId="0FA16082"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B9F813"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Адрес</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EA92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Address</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5CE6A2"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{4000}</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08B30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9467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Адрес страхователя</w:t>
            </w:r>
          </w:p>
        </w:tc>
      </w:tr>
      <w:tr w:rsidR="002069C0" w:rsidRPr="00237527" w14:paraId="417B0A04"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0018D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Суммы к зачету</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4EF9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InsuranceFeeType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8D370"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44707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9C4E78"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Суммы к зачету</w:t>
            </w:r>
          </w:p>
        </w:tc>
      </w:tr>
      <w:tr w:rsidR="002069C0" w:rsidRPr="00237527" w14:paraId="2D8AF77B"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3C0CA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Зачет в счет уплаты</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BF35C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InsuranceFeeType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7F8AA2"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F6332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164CB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Зачет в счет уплаты</w:t>
            </w:r>
          </w:p>
        </w:tc>
      </w:tr>
      <w:tr w:rsidR="002069C0" w:rsidRPr="00237527" w14:paraId="1067C368"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4F73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Наименование платежа</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9290"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String</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C6904"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 xml:space="preserve">xs:string </w:t>
            </w:r>
            <w:r w:rsidRPr="00237527">
              <w:rPr>
                <w:rFonts w:eastAsiaTheme="minorEastAsia"/>
                <w:szCs w:val="22"/>
              </w:rPr>
              <w:br/>
              <w:t>{4000}</w:t>
            </w: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D59BF7"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0..1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CD209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Уточнение наименования платежа</w:t>
            </w:r>
          </w:p>
        </w:tc>
      </w:tr>
      <w:tr w:rsidR="002069C0" w:rsidRPr="00237527" w14:paraId="74B9CFAF"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C026FF"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Руководитель организации</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50A03"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SignatoryType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DD4DA"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B9F24"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F4E9C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Данные по руководителю организации</w:t>
            </w:r>
          </w:p>
        </w:tc>
      </w:tr>
      <w:tr w:rsidR="002069C0" w:rsidRPr="00237527" w14:paraId="750A30CF"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15C98"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Главный бухгалтер</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29FBFA"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SignatoryType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4679C"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F79195"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0..1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98C6A9"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Данные по главному бухгалтеру</w:t>
            </w:r>
          </w:p>
        </w:tc>
      </w:tr>
      <w:tr w:rsidR="002069C0" w:rsidRPr="00237527" w14:paraId="0C7E97BD"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F794D"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Представитель</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DD3B7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RepresentativeType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E27EE"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EB30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0..1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77A840"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Данные по представителю</w:t>
            </w:r>
          </w:p>
        </w:tc>
      </w:tr>
      <w:tr w:rsidR="002069C0" w:rsidRPr="00237527" w14:paraId="7C8894F5"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FE42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Электронная подпись страхователя</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FC836" w14:textId="77777777" w:rsidR="002069C0" w:rsidRPr="00237527" w:rsidRDefault="002069C0" w:rsidP="00237527">
            <w:pPr>
              <w:spacing w:before="100" w:beforeAutospacing="1" w:after="100" w:afterAutospacing="1"/>
              <w:rPr>
                <w:rFonts w:eastAsiaTheme="minorEastAsia"/>
                <w:szCs w:val="22"/>
              </w:rPr>
            </w:pP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20B422"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AB4136"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1</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18BAE"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Сертификат страхователя</w:t>
            </w:r>
          </w:p>
        </w:tc>
      </w:tr>
      <w:tr w:rsidR="002069C0" w:rsidRPr="00237527" w14:paraId="7CFCF3FE" w14:textId="77777777" w:rsidTr="002069C0">
        <w:trPr>
          <w:cantSplit/>
        </w:trPr>
        <w:tc>
          <w:tcPr>
            <w:tcW w:w="24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C779DC"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Вложенные файлы</w:t>
            </w:r>
          </w:p>
        </w:tc>
        <w:tc>
          <w:tcPr>
            <w:tcW w:w="13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9AB454"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AttachmentType</w:t>
            </w:r>
          </w:p>
        </w:tc>
        <w:tc>
          <w:tcPr>
            <w:tcW w:w="183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04D853" w14:textId="77777777" w:rsidR="002069C0" w:rsidRPr="00237527" w:rsidRDefault="002069C0" w:rsidP="00237527">
            <w:pPr>
              <w:spacing w:before="100" w:beforeAutospacing="1" w:after="100" w:afterAutospacing="1"/>
              <w:rPr>
                <w:rFonts w:eastAsiaTheme="minorEastAsia"/>
                <w:szCs w:val="22"/>
              </w:rPr>
            </w:pPr>
          </w:p>
        </w:tc>
        <w:tc>
          <w:tcPr>
            <w:tcW w:w="15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BD1E1"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0..10</w:t>
            </w:r>
          </w:p>
        </w:tc>
        <w:tc>
          <w:tcPr>
            <w:tcW w:w="26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F639B" w14:textId="77777777" w:rsidR="002069C0" w:rsidRPr="00237527" w:rsidRDefault="002069C0" w:rsidP="00237527">
            <w:pPr>
              <w:spacing w:before="100" w:beforeAutospacing="1" w:after="100" w:afterAutospacing="1"/>
              <w:rPr>
                <w:rFonts w:eastAsiaTheme="minorEastAsia"/>
                <w:szCs w:val="22"/>
              </w:rPr>
            </w:pPr>
            <w:r w:rsidRPr="00237527">
              <w:rPr>
                <w:rFonts w:eastAsiaTheme="minorEastAsia"/>
                <w:szCs w:val="22"/>
              </w:rPr>
              <w:t>Прикрепленные файлы</w:t>
            </w:r>
          </w:p>
        </w:tc>
      </w:tr>
    </w:tbl>
    <w:p w14:paraId="0F294A71" w14:textId="77777777" w:rsidR="002069C0" w:rsidRPr="004D711F" w:rsidRDefault="002069C0" w:rsidP="002069C0">
      <w:pPr>
        <w:pStyle w:val="0"/>
        <w:rPr>
          <w:rFonts w:eastAsiaTheme="minorEastAsia"/>
          <w:color w:val="auto"/>
        </w:rPr>
      </w:pPr>
    </w:p>
    <w:p w14:paraId="3E198B92" w14:textId="77777777" w:rsidR="002069C0" w:rsidRPr="00237527" w:rsidRDefault="002069C0" w:rsidP="00237527">
      <w:pPr>
        <w:pStyle w:val="20"/>
        <w:spacing w:line="360" w:lineRule="auto"/>
        <w:jc w:val="both"/>
        <w:rPr>
          <w:color w:val="000000"/>
          <w:lang w:val="ru-RU"/>
        </w:rPr>
      </w:pPr>
      <w:bookmarkStart w:id="456" w:name="_Toc43298163"/>
      <w:bookmarkStart w:id="457" w:name="_Toc83656244"/>
      <w:r w:rsidRPr="00237527">
        <w:rPr>
          <w:color w:val="000000"/>
          <w:lang w:val="ru-RU"/>
        </w:rPr>
        <w:t>Атрибуты типа ContentDecisionType (Для решения о зачете)</w:t>
      </w:r>
      <w:bookmarkEnd w:id="456"/>
      <w:bookmarkEnd w:id="45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84"/>
        <w:gridCol w:w="1775"/>
        <w:gridCol w:w="1502"/>
        <w:gridCol w:w="1403"/>
        <w:gridCol w:w="2741"/>
      </w:tblGrid>
      <w:tr w:rsidR="002069C0" w:rsidRPr="00237527" w14:paraId="0952F20C" w14:textId="77777777" w:rsidTr="001067BB">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0C348E" w14:textId="77777777" w:rsidR="002069C0" w:rsidRPr="00237527" w:rsidRDefault="002069C0" w:rsidP="00154F7E">
            <w:pPr>
              <w:jc w:val="center"/>
              <w:rPr>
                <w:rFonts w:eastAsiaTheme="minorEastAsia"/>
              </w:rPr>
            </w:pPr>
            <w:r w:rsidRPr="00237527">
              <w:rPr>
                <w:rFonts w:eastAsiaTheme="minorEastAsia"/>
                <w:b/>
                <w:bCs/>
              </w:rPr>
              <w:t>Элемент/Атрибут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92797" w14:textId="77777777" w:rsidR="002069C0" w:rsidRPr="00237527" w:rsidRDefault="002069C0" w:rsidP="00154F7E">
            <w:pPr>
              <w:jc w:val="center"/>
              <w:rPr>
                <w:rFonts w:eastAsiaTheme="minorEastAsia"/>
              </w:rPr>
            </w:pPr>
            <w:r w:rsidRPr="00237527">
              <w:rPr>
                <w:rFonts w:eastAsiaTheme="minorEastAsia"/>
                <w:b/>
                <w:bCs/>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80BD5F" w14:textId="77777777" w:rsidR="002069C0" w:rsidRPr="00237527" w:rsidRDefault="002069C0" w:rsidP="00154F7E">
            <w:pPr>
              <w:jc w:val="center"/>
              <w:rPr>
                <w:rFonts w:eastAsiaTheme="minorEastAsia"/>
              </w:rPr>
            </w:pPr>
            <w:r w:rsidRPr="00237527">
              <w:rPr>
                <w:rFonts w:eastAsiaTheme="minorEastAsia"/>
                <w:b/>
                <w:bCs/>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EDC68C" w14:textId="77777777" w:rsidR="002069C0" w:rsidRPr="00237527" w:rsidRDefault="002069C0" w:rsidP="00154F7E">
            <w:pPr>
              <w:jc w:val="center"/>
              <w:rPr>
                <w:rFonts w:eastAsiaTheme="minorEastAsia"/>
              </w:rPr>
            </w:pPr>
            <w:r w:rsidRPr="00237527">
              <w:rPr>
                <w:rFonts w:eastAsiaTheme="minorEastAsia"/>
                <w:b/>
                <w:bCs/>
              </w:rPr>
              <w:t>Кол-во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E6A4F3" w14:textId="77777777" w:rsidR="002069C0" w:rsidRPr="00237527" w:rsidRDefault="002069C0" w:rsidP="00154F7E">
            <w:pPr>
              <w:jc w:val="center"/>
              <w:rPr>
                <w:rFonts w:eastAsiaTheme="minorEastAsia"/>
              </w:rPr>
            </w:pPr>
            <w:r w:rsidRPr="00237527">
              <w:rPr>
                <w:rFonts w:eastAsiaTheme="minorEastAsia"/>
                <w:b/>
                <w:bCs/>
              </w:rPr>
              <w:t>Описание</w:t>
            </w:r>
          </w:p>
        </w:tc>
      </w:tr>
      <w:tr w:rsidR="002069C0" w:rsidRPr="00237527" w14:paraId="40C674E5"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1C72D3" w14:textId="77777777" w:rsidR="002069C0" w:rsidRPr="00237527" w:rsidRDefault="002069C0" w:rsidP="00154F7E">
            <w:pPr>
              <w:rPr>
                <w:rFonts w:eastAsiaTheme="minorEastAsia"/>
              </w:rPr>
            </w:pPr>
            <w:r w:rsidRPr="00237527">
              <w:rPr>
                <w:rFonts w:eastAsiaTheme="minorEastAsia"/>
              </w:rPr>
              <w:t>Номер решения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6DF8E5"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246C6"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92151C"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40C4B1" w14:textId="77777777" w:rsidR="002069C0" w:rsidRPr="00237527" w:rsidRDefault="002069C0" w:rsidP="00154F7E">
            <w:pPr>
              <w:rPr>
                <w:rFonts w:eastAsiaTheme="minorEastAsia"/>
              </w:rPr>
            </w:pPr>
            <w:r w:rsidRPr="00237527">
              <w:rPr>
                <w:rFonts w:eastAsiaTheme="minorEastAsia"/>
              </w:rPr>
              <w:t>Номер решения</w:t>
            </w:r>
          </w:p>
        </w:tc>
      </w:tr>
      <w:tr w:rsidR="002069C0" w:rsidRPr="00237527" w14:paraId="017BBF5B"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F50AE" w14:textId="77777777" w:rsidR="002069C0" w:rsidRPr="00237527" w:rsidRDefault="002069C0" w:rsidP="00154F7E">
            <w:pPr>
              <w:rPr>
                <w:rFonts w:eastAsiaTheme="minorEastAsia"/>
              </w:rPr>
            </w:pPr>
            <w:r w:rsidRPr="00237527">
              <w:rPr>
                <w:rFonts w:eastAsiaTheme="minorEastAsia"/>
              </w:rPr>
              <w:t>Дата принятия решения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6F4BB" w14:textId="77777777" w:rsidR="002069C0" w:rsidRPr="00237527" w:rsidRDefault="002069C0" w:rsidP="00154F7E">
            <w:pPr>
              <w:rPr>
                <w:rFonts w:eastAsiaTheme="minorEastAsia"/>
              </w:rPr>
            </w:pPr>
            <w:r w:rsidRPr="00237527">
              <w:rPr>
                <w:rFonts w:eastAsiaTheme="minorEastAsia"/>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79BC0"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EEB38"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E28E5A" w14:textId="77777777" w:rsidR="002069C0" w:rsidRPr="00237527" w:rsidRDefault="002069C0" w:rsidP="00154F7E">
            <w:pPr>
              <w:rPr>
                <w:rFonts w:eastAsiaTheme="minorEastAsia"/>
              </w:rPr>
            </w:pPr>
            <w:r w:rsidRPr="00237527">
              <w:rPr>
                <w:rFonts w:eastAsiaTheme="minorEastAsia"/>
              </w:rPr>
              <w:t>Дата принятия решения</w:t>
            </w:r>
          </w:p>
        </w:tc>
      </w:tr>
      <w:tr w:rsidR="002069C0" w:rsidRPr="00237527" w14:paraId="1AEC27B1"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68C36E" w14:textId="77777777" w:rsidR="002069C0" w:rsidRPr="00237527" w:rsidRDefault="002069C0" w:rsidP="00154F7E">
            <w:pPr>
              <w:rPr>
                <w:rFonts w:eastAsiaTheme="minorEastAsia"/>
              </w:rPr>
            </w:pPr>
            <w:r w:rsidRPr="00237527">
              <w:rPr>
                <w:rFonts w:eastAsiaTheme="minorEastAsia"/>
              </w:rPr>
              <w:t>Решение Зачет/отказ</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DFD5F" w14:textId="77777777" w:rsidR="002069C0" w:rsidRPr="00237527" w:rsidRDefault="002069C0" w:rsidP="00154F7E">
            <w:pPr>
              <w:rPr>
                <w:rFonts w:eastAsiaTheme="minorEastAsia"/>
              </w:rPr>
            </w:pPr>
            <w:r w:rsidRPr="00237527">
              <w:rPr>
                <w:rFonts w:eastAsiaTheme="minorEastAsia"/>
              </w:rPr>
              <w:t>Bolean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E0381"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94C39"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DF0CF" w14:textId="77777777" w:rsidR="002069C0" w:rsidRPr="00237527" w:rsidRDefault="002069C0" w:rsidP="00154F7E">
            <w:pPr>
              <w:rPr>
                <w:rFonts w:eastAsiaTheme="minorEastAsia"/>
              </w:rPr>
            </w:pPr>
            <w:r w:rsidRPr="00237527">
              <w:rPr>
                <w:rFonts w:eastAsiaTheme="minorEastAsia"/>
              </w:rPr>
              <w:t xml:space="preserve">0 - Отказ </w:t>
            </w:r>
            <w:r w:rsidRPr="00237527">
              <w:rPr>
                <w:rFonts w:eastAsiaTheme="minorEastAsia"/>
              </w:rPr>
              <w:br/>
              <w:t>1 – Зачет</w:t>
            </w:r>
          </w:p>
        </w:tc>
      </w:tr>
      <w:tr w:rsidR="002069C0" w:rsidRPr="00237527" w14:paraId="158E3386"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B79C1" w14:textId="77777777" w:rsidR="002069C0" w:rsidRPr="00237527" w:rsidRDefault="002069C0" w:rsidP="00154F7E">
            <w:pPr>
              <w:rPr>
                <w:rFonts w:eastAsiaTheme="minorEastAsia"/>
              </w:rPr>
            </w:pPr>
            <w:r w:rsidRPr="00237527">
              <w:rPr>
                <w:rFonts w:eastAsiaTheme="minorEastAsia"/>
              </w:rPr>
              <w:t>Основание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AD3C0" w14:textId="77777777" w:rsidR="002069C0" w:rsidRPr="00237527" w:rsidRDefault="002069C0" w:rsidP="00154F7E">
            <w:pPr>
              <w:rPr>
                <w:rFonts w:eastAsiaTheme="minorEastAsia"/>
              </w:rPr>
            </w:pPr>
            <w:r w:rsidRPr="00237527">
              <w:rPr>
                <w:rFonts w:eastAsiaTheme="minorEastAsia"/>
              </w:rPr>
              <w:t>FootingType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A69A7"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42400" w14:textId="77777777" w:rsidR="002069C0" w:rsidRPr="00237527" w:rsidRDefault="002069C0" w:rsidP="00154F7E">
            <w:pPr>
              <w:rPr>
                <w:rFonts w:eastAsiaTheme="minorEastAsia"/>
              </w:rPr>
            </w:pPr>
            <w:r w:rsidRPr="00237527">
              <w:rPr>
                <w:rFonts w:eastAsiaTheme="minorEastAsia"/>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60943" w14:textId="77777777" w:rsidR="002069C0" w:rsidRPr="00237527" w:rsidRDefault="002069C0" w:rsidP="00154F7E">
            <w:pPr>
              <w:rPr>
                <w:rFonts w:eastAsiaTheme="minorEastAsia"/>
              </w:rPr>
            </w:pPr>
            <w:r w:rsidRPr="00237527">
              <w:rPr>
                <w:rFonts w:eastAsiaTheme="minorEastAsia"/>
              </w:rPr>
              <w:t>Тип основания для решения</w:t>
            </w:r>
          </w:p>
        </w:tc>
      </w:tr>
      <w:tr w:rsidR="002069C0" w:rsidRPr="00C6775F" w14:paraId="2E40030E"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B498A" w14:textId="77777777" w:rsidR="002069C0" w:rsidRPr="00237527" w:rsidRDefault="002069C0" w:rsidP="00154F7E">
            <w:pPr>
              <w:rPr>
                <w:rFonts w:eastAsiaTheme="minorEastAsia"/>
              </w:rPr>
            </w:pPr>
            <w:r w:rsidRPr="00237527">
              <w:rPr>
                <w:rFonts w:eastAsiaTheme="minorEastAsia"/>
              </w:rPr>
              <w:t>С КБК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0ECE7" w14:textId="77777777" w:rsidR="002069C0" w:rsidRPr="00237527" w:rsidRDefault="002069C0" w:rsidP="00154F7E">
            <w:pPr>
              <w:rPr>
                <w:rFonts w:eastAsiaTheme="minorEastAsia"/>
              </w:rPr>
            </w:pPr>
            <w:r w:rsidRPr="00237527">
              <w:rPr>
                <w:rFonts w:eastAsiaTheme="minorEastAsia"/>
              </w:rPr>
              <w:t>InsuranceFeeType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2D357B"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9882D" w14:textId="77777777" w:rsidR="002069C0" w:rsidRPr="00237527" w:rsidRDefault="002069C0" w:rsidP="00154F7E">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9EDAD" w14:textId="77777777" w:rsidR="002069C0" w:rsidRPr="00237527" w:rsidRDefault="002069C0" w:rsidP="00154F7E">
            <w:pPr>
              <w:rPr>
                <w:rFonts w:eastAsiaTheme="minorEastAsia"/>
                <w:lang w:val="ru-RU"/>
              </w:rPr>
            </w:pPr>
            <w:r w:rsidRPr="00237527">
              <w:rPr>
                <w:rFonts w:eastAsiaTheme="minorEastAsia"/>
                <w:lang w:val="ru-RU"/>
              </w:rPr>
              <w:t>В случае Решения о возврате в атрибуте хранятся суммы к возврату.</w:t>
            </w:r>
          </w:p>
        </w:tc>
      </w:tr>
      <w:tr w:rsidR="002069C0" w:rsidRPr="00237527" w14:paraId="7A812955"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C1F791" w14:textId="77777777" w:rsidR="002069C0" w:rsidRPr="00237527" w:rsidRDefault="002069C0" w:rsidP="00154F7E">
            <w:pPr>
              <w:rPr>
                <w:rFonts w:eastAsiaTheme="minorEastAsia"/>
              </w:rPr>
            </w:pPr>
            <w:r w:rsidRPr="00237527">
              <w:rPr>
                <w:rFonts w:eastAsiaTheme="minorEastAsia"/>
              </w:rPr>
              <w:t>На КБК</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435A74" w14:textId="77777777" w:rsidR="002069C0" w:rsidRPr="00237527" w:rsidRDefault="002069C0" w:rsidP="00154F7E">
            <w:pPr>
              <w:rPr>
                <w:rFonts w:eastAsiaTheme="minorEastAsia"/>
              </w:rPr>
            </w:pPr>
            <w:r w:rsidRPr="00237527">
              <w:rPr>
                <w:rFonts w:eastAsiaTheme="minorEastAsia"/>
              </w:rPr>
              <w:t>InsuranceFeeType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F1F9BE" w14:textId="77777777" w:rsidR="002069C0" w:rsidRPr="00237527" w:rsidRDefault="002069C0" w:rsidP="00154F7E">
            <w:pPr>
              <w:rPr>
                <w:rFonts w:eastAsiaTheme="minorEastAsia"/>
              </w:rPr>
            </w:pPr>
            <w:r w:rsidRPr="00237527">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06D38E" w14:textId="77777777" w:rsidR="002069C0" w:rsidRPr="00237527" w:rsidRDefault="002069C0" w:rsidP="00154F7E">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EA6C8" w14:textId="77777777" w:rsidR="002069C0" w:rsidRPr="00237527" w:rsidRDefault="002069C0" w:rsidP="00154F7E">
            <w:pPr>
              <w:rPr>
                <w:rFonts w:eastAsiaTheme="minorEastAsia"/>
              </w:rPr>
            </w:pPr>
          </w:p>
        </w:tc>
      </w:tr>
      <w:tr w:rsidR="002069C0" w:rsidRPr="00237527" w14:paraId="5E61F6DF"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1BAA8C" w14:textId="77777777" w:rsidR="002069C0" w:rsidRPr="00237527" w:rsidRDefault="002069C0" w:rsidP="00154F7E">
            <w:pPr>
              <w:rPr>
                <w:rFonts w:eastAsiaTheme="minorEastAsia"/>
              </w:rPr>
            </w:pPr>
            <w:r w:rsidRPr="00237527">
              <w:rPr>
                <w:rFonts w:eastAsiaTheme="minorEastAsia"/>
              </w:rPr>
              <w:t>Наименование Зачета</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AA2AF" w14:textId="77777777" w:rsidR="002069C0" w:rsidRPr="00237527" w:rsidRDefault="002069C0" w:rsidP="00154F7E">
            <w:pPr>
              <w:rPr>
                <w:rFonts w:eastAsiaTheme="minorEastAsia"/>
              </w:rPr>
            </w:pPr>
            <w:r w:rsidRPr="00237527">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F00E01" w14:textId="77777777" w:rsidR="002069C0" w:rsidRPr="00237527" w:rsidRDefault="002069C0" w:rsidP="00154F7E">
            <w:pPr>
              <w:rPr>
                <w:rFonts w:eastAsiaTheme="minorEastAsia"/>
              </w:rPr>
            </w:pPr>
            <w:r w:rsidRPr="00237527">
              <w:rPr>
                <w:rFonts w:eastAsiaTheme="minorEastAsia"/>
              </w:rPr>
              <w:t>String {200}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5634EC" w14:textId="77777777" w:rsidR="002069C0" w:rsidRPr="00237527" w:rsidRDefault="002069C0" w:rsidP="00154F7E">
            <w:pPr>
              <w:rPr>
                <w:rFonts w:eastAsiaTheme="minorEastAsia"/>
              </w:rPr>
            </w:pPr>
            <w:r w:rsidRPr="00237527">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39258A" w14:textId="77777777" w:rsidR="002069C0" w:rsidRPr="00237527" w:rsidRDefault="002069C0" w:rsidP="00154F7E">
            <w:pPr>
              <w:rPr>
                <w:rFonts w:eastAsiaTheme="minorEastAsia"/>
              </w:rPr>
            </w:pPr>
            <w:r w:rsidRPr="00237527">
              <w:rPr>
                <w:rFonts w:eastAsiaTheme="minorEastAsia"/>
              </w:rPr>
              <w:t>Наименование зачета</w:t>
            </w:r>
          </w:p>
        </w:tc>
      </w:tr>
      <w:tr w:rsidR="002069C0" w:rsidRPr="00237527" w14:paraId="5012F470"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8BDBF" w14:textId="77777777" w:rsidR="002069C0" w:rsidRPr="00237527" w:rsidRDefault="002069C0" w:rsidP="00154F7E">
            <w:pPr>
              <w:rPr>
                <w:rFonts w:eastAsiaTheme="minorEastAsia"/>
              </w:rPr>
            </w:pPr>
            <w:r w:rsidRPr="00237527">
              <w:rPr>
                <w:rFonts w:eastAsiaTheme="minorEastAsia"/>
              </w:rPr>
              <w:t>Электронная подпись ТОФ</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44870" w14:textId="77777777" w:rsidR="002069C0" w:rsidRPr="00237527" w:rsidRDefault="002069C0" w:rsidP="00154F7E">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BDADD" w14:textId="77777777" w:rsidR="002069C0" w:rsidRPr="00237527" w:rsidRDefault="002069C0" w:rsidP="00154F7E">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81285" w14:textId="77777777" w:rsidR="002069C0" w:rsidRPr="00237527" w:rsidRDefault="002069C0" w:rsidP="00154F7E">
            <w:pPr>
              <w:rPr>
                <w:rFonts w:eastAsiaTheme="minorEastAsia"/>
              </w:rPr>
            </w:pPr>
            <w:r w:rsidRPr="00237527">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3B6809" w14:textId="77777777" w:rsidR="002069C0" w:rsidRPr="00237527" w:rsidRDefault="002069C0" w:rsidP="00154F7E">
            <w:pPr>
              <w:rPr>
                <w:rFonts w:eastAsiaTheme="minorEastAsia"/>
              </w:rPr>
            </w:pPr>
          </w:p>
        </w:tc>
      </w:tr>
      <w:tr w:rsidR="002069C0" w:rsidRPr="00237527" w14:paraId="237A7CAB"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85E5C" w14:textId="77777777" w:rsidR="002069C0" w:rsidRPr="00237527" w:rsidRDefault="002069C0" w:rsidP="00154F7E">
            <w:pPr>
              <w:rPr>
                <w:rFonts w:eastAsiaTheme="minorEastAsia"/>
              </w:rPr>
            </w:pPr>
            <w:r w:rsidRPr="00237527">
              <w:rPr>
                <w:rFonts w:eastAsiaTheme="minorEastAsia"/>
              </w:rPr>
              <w:t>Вложения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89197" w14:textId="77777777" w:rsidR="002069C0" w:rsidRPr="00237527" w:rsidRDefault="002069C0" w:rsidP="00154F7E">
            <w:pPr>
              <w:rPr>
                <w:rFonts w:eastAsiaTheme="minorEastAsia"/>
              </w:rPr>
            </w:pPr>
            <w:r w:rsidRPr="00237527">
              <w:rPr>
                <w:rFonts w:eastAsiaTheme="minorEastAsia"/>
              </w:rPr>
              <w:t>AttachmentType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6211A" w14:textId="77777777" w:rsidR="002069C0" w:rsidRPr="00237527" w:rsidRDefault="002069C0" w:rsidP="00154F7E">
            <w:pPr>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0CBB8" w14:textId="77777777" w:rsidR="002069C0" w:rsidRPr="00237527" w:rsidRDefault="002069C0" w:rsidP="00154F7E">
            <w:pPr>
              <w:rPr>
                <w:rFonts w:eastAsiaTheme="minorEastAsia"/>
              </w:rPr>
            </w:pPr>
            <w:r w:rsidRPr="00237527">
              <w:rPr>
                <w:rFonts w:eastAsiaTheme="minorEastAsia"/>
              </w:rPr>
              <w:t>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44338E" w14:textId="77777777" w:rsidR="002069C0" w:rsidRPr="00237527" w:rsidRDefault="002069C0" w:rsidP="00154F7E">
            <w:pPr>
              <w:rPr>
                <w:rFonts w:eastAsiaTheme="minorEastAsia"/>
              </w:rPr>
            </w:pPr>
            <w:r w:rsidRPr="00237527">
              <w:rPr>
                <w:rFonts w:eastAsiaTheme="minorEastAsia"/>
              </w:rPr>
              <w:t>Прикрепленные файлы</w:t>
            </w:r>
          </w:p>
        </w:tc>
      </w:tr>
    </w:tbl>
    <w:p w14:paraId="2D0D7ACC" w14:textId="77777777" w:rsidR="002069C0" w:rsidRPr="004D711F" w:rsidRDefault="002069C0" w:rsidP="002069C0">
      <w:pPr>
        <w:pStyle w:val="0"/>
        <w:rPr>
          <w:rFonts w:eastAsiaTheme="minorEastAsia"/>
          <w:color w:val="auto"/>
        </w:rPr>
      </w:pPr>
    </w:p>
    <w:p w14:paraId="792CB34E" w14:textId="77777777" w:rsidR="002069C0" w:rsidRPr="00237527" w:rsidRDefault="002069C0" w:rsidP="00237527">
      <w:pPr>
        <w:pStyle w:val="20"/>
        <w:spacing w:line="360" w:lineRule="auto"/>
        <w:jc w:val="both"/>
        <w:rPr>
          <w:color w:val="000000"/>
          <w:lang w:val="ru-RU"/>
        </w:rPr>
      </w:pPr>
      <w:bookmarkStart w:id="458" w:name="_Toc43298164"/>
      <w:bookmarkStart w:id="459" w:name="_Toc83656245"/>
      <w:r w:rsidRPr="00237527">
        <w:rPr>
          <w:color w:val="000000"/>
          <w:lang w:val="ru-RU"/>
        </w:rPr>
        <w:t>Атрибуты типа ContentDecisionType2 (Для решения о возврате)</w:t>
      </w:r>
      <w:bookmarkEnd w:id="458"/>
      <w:bookmarkEnd w:id="45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84"/>
        <w:gridCol w:w="1775"/>
        <w:gridCol w:w="1502"/>
        <w:gridCol w:w="1403"/>
        <w:gridCol w:w="2741"/>
      </w:tblGrid>
      <w:tr w:rsidR="002069C0" w:rsidRPr="001067BB" w14:paraId="69436F0A"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E7B750" w14:textId="77777777" w:rsidR="002069C0" w:rsidRPr="001067BB" w:rsidRDefault="002069C0" w:rsidP="002069C0">
            <w:pPr>
              <w:spacing w:before="100" w:beforeAutospacing="1" w:after="100" w:afterAutospacing="1"/>
              <w:jc w:val="center"/>
              <w:rPr>
                <w:rFonts w:eastAsiaTheme="minorEastAsia"/>
              </w:rPr>
            </w:pPr>
            <w:r w:rsidRPr="001067BB">
              <w:rPr>
                <w:rFonts w:eastAsiaTheme="minorEastAsia"/>
                <w:b/>
                <w:bCs/>
              </w:rPr>
              <w:t>Элемент/Атрибут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05B31" w14:textId="77777777" w:rsidR="002069C0" w:rsidRPr="001067BB" w:rsidRDefault="002069C0" w:rsidP="002069C0">
            <w:pPr>
              <w:spacing w:before="100" w:beforeAutospacing="1" w:after="100" w:afterAutospacing="1"/>
              <w:jc w:val="center"/>
              <w:rPr>
                <w:rFonts w:eastAsiaTheme="minorEastAsia"/>
              </w:rPr>
            </w:pPr>
            <w:r w:rsidRPr="001067BB">
              <w:rPr>
                <w:rFonts w:eastAsiaTheme="minorEastAsia"/>
                <w:b/>
                <w:bCs/>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74C8E" w14:textId="77777777" w:rsidR="002069C0" w:rsidRPr="001067BB" w:rsidRDefault="002069C0" w:rsidP="002069C0">
            <w:pPr>
              <w:spacing w:before="100" w:beforeAutospacing="1" w:after="100" w:afterAutospacing="1"/>
              <w:jc w:val="center"/>
              <w:rPr>
                <w:rFonts w:eastAsiaTheme="minorEastAsia"/>
              </w:rPr>
            </w:pPr>
            <w:r w:rsidRPr="001067BB">
              <w:rPr>
                <w:rFonts w:eastAsiaTheme="minorEastAsia"/>
                <w:b/>
                <w:bCs/>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F0B0AF" w14:textId="77777777" w:rsidR="002069C0" w:rsidRPr="001067BB" w:rsidRDefault="002069C0" w:rsidP="002069C0">
            <w:pPr>
              <w:spacing w:before="100" w:beforeAutospacing="1" w:after="100" w:afterAutospacing="1"/>
              <w:jc w:val="center"/>
              <w:rPr>
                <w:rFonts w:eastAsiaTheme="minorEastAsia"/>
              </w:rPr>
            </w:pPr>
            <w:r w:rsidRPr="001067BB">
              <w:rPr>
                <w:rFonts w:eastAsiaTheme="minorEastAsia"/>
                <w:b/>
                <w:bCs/>
              </w:rPr>
              <w:t>Кол-во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B72642" w14:textId="77777777" w:rsidR="002069C0" w:rsidRPr="001067BB" w:rsidRDefault="002069C0" w:rsidP="002069C0">
            <w:pPr>
              <w:spacing w:before="100" w:beforeAutospacing="1" w:after="100" w:afterAutospacing="1"/>
              <w:jc w:val="center"/>
              <w:rPr>
                <w:rFonts w:eastAsiaTheme="minorEastAsia"/>
              </w:rPr>
            </w:pPr>
            <w:r w:rsidRPr="001067BB">
              <w:rPr>
                <w:rFonts w:eastAsiaTheme="minorEastAsia"/>
                <w:b/>
                <w:bCs/>
              </w:rPr>
              <w:t>Описание</w:t>
            </w:r>
          </w:p>
        </w:tc>
      </w:tr>
      <w:tr w:rsidR="002069C0" w:rsidRPr="001067BB" w14:paraId="657A4458"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7D442"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Номер решения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6CAF5"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4F0D2"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77DA2"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3B856B"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Номер решения</w:t>
            </w:r>
          </w:p>
        </w:tc>
      </w:tr>
      <w:tr w:rsidR="002069C0" w:rsidRPr="001067BB" w14:paraId="36FF441B"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9CC228"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Дата принятия решения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1385E"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6C650F"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DD47A"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7D38F8"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Дата принятия решения</w:t>
            </w:r>
          </w:p>
        </w:tc>
      </w:tr>
      <w:tr w:rsidR="002069C0" w:rsidRPr="001067BB" w14:paraId="5C25D1AB"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E49A9E"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Решение возврат/отказ</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0CA54B"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Bolean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E1EDD"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2DE59"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8E2E8"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 xml:space="preserve">0 - Отказ </w:t>
            </w:r>
            <w:r w:rsidRPr="001067BB">
              <w:rPr>
                <w:rFonts w:eastAsiaTheme="minorEastAsia"/>
              </w:rPr>
              <w:br/>
              <w:t>1 – Возврат</w:t>
            </w:r>
          </w:p>
        </w:tc>
      </w:tr>
      <w:tr w:rsidR="002069C0" w:rsidRPr="001067BB" w14:paraId="1FDA27F2"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E982D6"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Основание</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D0CEE"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FootingType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5E15A"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2F9D5"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C74CCD"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Тип основания для решения</w:t>
            </w:r>
          </w:p>
        </w:tc>
      </w:tr>
      <w:tr w:rsidR="002069C0" w:rsidRPr="00C6775F" w14:paraId="6DB52AD1"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B2FBB"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Суммы</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A2D0FA"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InsuranceFeeType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801EE"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ECBB9"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CA3DE4" w14:textId="77777777" w:rsidR="002069C0" w:rsidRPr="001067BB" w:rsidRDefault="002069C0" w:rsidP="002069C0">
            <w:pPr>
              <w:spacing w:before="100" w:beforeAutospacing="1" w:after="100" w:afterAutospacing="1"/>
              <w:rPr>
                <w:rFonts w:eastAsiaTheme="minorEastAsia"/>
                <w:lang w:val="ru-RU"/>
              </w:rPr>
            </w:pPr>
            <w:r w:rsidRPr="001067BB">
              <w:rPr>
                <w:rFonts w:eastAsiaTheme="minorEastAsia"/>
                <w:lang w:val="ru-RU"/>
              </w:rPr>
              <w:t>В случае Решения о возврате в атрибуте хранятся суммы к возврату.</w:t>
            </w:r>
          </w:p>
        </w:tc>
      </w:tr>
      <w:tr w:rsidR="002069C0" w:rsidRPr="001067BB" w14:paraId="5061E813"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88FB5"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Электронная подпись ТОФ</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DEF4A" w14:textId="77777777" w:rsidR="002069C0" w:rsidRPr="001067BB" w:rsidRDefault="002069C0" w:rsidP="002069C0">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1D03C" w14:textId="77777777" w:rsidR="002069C0" w:rsidRPr="001067BB" w:rsidRDefault="002069C0" w:rsidP="002069C0">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E6C48"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CE1DF" w14:textId="77777777" w:rsidR="002069C0" w:rsidRPr="001067BB" w:rsidRDefault="002069C0" w:rsidP="002069C0">
            <w:pPr>
              <w:spacing w:before="100" w:beforeAutospacing="1" w:after="100" w:afterAutospacing="1"/>
              <w:rPr>
                <w:rFonts w:eastAsiaTheme="minorEastAsia"/>
              </w:rPr>
            </w:pPr>
          </w:p>
        </w:tc>
      </w:tr>
      <w:tr w:rsidR="002069C0" w:rsidRPr="001067BB" w14:paraId="71462166"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1065B"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Вложения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DA8A6"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AttachmentType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BCF1B" w14:textId="77777777" w:rsidR="002069C0" w:rsidRPr="001067BB" w:rsidRDefault="002069C0" w:rsidP="002069C0">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520BD"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0..10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5DC03"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Прикрепленные файлы</w:t>
            </w:r>
          </w:p>
        </w:tc>
      </w:tr>
    </w:tbl>
    <w:p w14:paraId="2A7C3CBE" w14:textId="77777777" w:rsidR="002069C0" w:rsidRPr="004D711F" w:rsidRDefault="002069C0" w:rsidP="002069C0">
      <w:pPr>
        <w:pStyle w:val="0"/>
        <w:rPr>
          <w:rFonts w:eastAsiaTheme="minorEastAsia"/>
          <w:color w:val="auto"/>
        </w:rPr>
      </w:pPr>
    </w:p>
    <w:p w14:paraId="7B331412" w14:textId="77777777" w:rsidR="002069C0" w:rsidRPr="001067BB" w:rsidRDefault="002069C0" w:rsidP="001067BB">
      <w:pPr>
        <w:pStyle w:val="20"/>
        <w:spacing w:line="360" w:lineRule="auto"/>
        <w:jc w:val="both"/>
        <w:rPr>
          <w:color w:val="000000"/>
          <w:lang w:val="ru-RU"/>
        </w:rPr>
      </w:pPr>
      <w:bookmarkStart w:id="460" w:name="_Toc43298165"/>
      <w:bookmarkStart w:id="461" w:name="_Toc83656246"/>
      <w:r w:rsidRPr="001067BB">
        <w:rPr>
          <w:color w:val="000000"/>
          <w:lang w:val="ru-RU"/>
        </w:rPr>
        <w:lastRenderedPageBreak/>
        <w:t>Атрибуты типа FootingType</w:t>
      </w:r>
      <w:bookmarkEnd w:id="460"/>
      <w:bookmarkEnd w:id="46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8"/>
        <w:gridCol w:w="761"/>
        <w:gridCol w:w="1502"/>
        <w:gridCol w:w="2046"/>
        <w:gridCol w:w="3288"/>
      </w:tblGrid>
      <w:tr w:rsidR="002069C0" w:rsidRPr="001067BB" w14:paraId="36978487" w14:textId="77777777" w:rsidTr="001067BB">
        <w:trPr>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95E894" w14:textId="77777777" w:rsidR="002069C0" w:rsidRPr="001067BB" w:rsidRDefault="002069C0" w:rsidP="002069C0">
            <w:pPr>
              <w:spacing w:before="100" w:beforeAutospacing="1" w:after="100" w:afterAutospacing="1"/>
              <w:jc w:val="center"/>
              <w:rPr>
                <w:rFonts w:eastAsiaTheme="minorEastAsia"/>
                <w:b/>
                <w:bCs/>
              </w:rPr>
            </w:pPr>
            <w:r w:rsidRPr="001067BB">
              <w:rPr>
                <w:rFonts w:eastAsiaTheme="minorEastAsia"/>
                <w:b/>
                <w:bCs/>
              </w:rPr>
              <w:t>Элемент/Атрибут</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08614A" w14:textId="77777777" w:rsidR="002069C0" w:rsidRPr="001067BB" w:rsidRDefault="002069C0" w:rsidP="002069C0">
            <w:pPr>
              <w:spacing w:before="100" w:beforeAutospacing="1" w:after="100" w:afterAutospacing="1"/>
              <w:jc w:val="center"/>
              <w:rPr>
                <w:rFonts w:eastAsiaTheme="minorEastAsia"/>
                <w:b/>
                <w:bCs/>
              </w:rPr>
            </w:pPr>
            <w:r w:rsidRPr="001067BB">
              <w:rPr>
                <w:rFonts w:eastAsiaTheme="minorEastAsia"/>
                <w:b/>
                <w:bCs/>
              </w:rPr>
              <w:t>Тип</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892089" w14:textId="77777777" w:rsidR="002069C0" w:rsidRPr="001067BB" w:rsidRDefault="002069C0" w:rsidP="002069C0">
            <w:pPr>
              <w:spacing w:before="100" w:beforeAutospacing="1" w:after="100" w:afterAutospacing="1"/>
              <w:jc w:val="center"/>
              <w:rPr>
                <w:rFonts w:eastAsiaTheme="minorEastAsia"/>
                <w:b/>
                <w:bCs/>
              </w:rPr>
            </w:pPr>
            <w:r w:rsidRPr="001067BB">
              <w:rPr>
                <w:rFonts w:eastAsiaTheme="minorEastAsia"/>
                <w:b/>
                <w:bCs/>
              </w:rPr>
              <w:t>Ограничения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B1FAA3" w14:textId="77777777" w:rsidR="002069C0" w:rsidRPr="001067BB" w:rsidRDefault="002069C0" w:rsidP="002069C0">
            <w:pPr>
              <w:spacing w:before="100" w:beforeAutospacing="1" w:after="100" w:afterAutospacing="1"/>
              <w:jc w:val="center"/>
              <w:rPr>
                <w:rFonts w:eastAsiaTheme="minorEastAsia"/>
                <w:b/>
                <w:bCs/>
              </w:rPr>
            </w:pPr>
            <w:r w:rsidRPr="001067BB">
              <w:rPr>
                <w:rFonts w:eastAsiaTheme="minorEastAsia"/>
                <w:b/>
                <w:bCs/>
              </w:rPr>
              <w:t>Количество вхождений</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3B5F" w14:textId="77777777" w:rsidR="002069C0" w:rsidRPr="001067BB" w:rsidRDefault="002069C0" w:rsidP="002069C0">
            <w:pPr>
              <w:spacing w:before="100" w:beforeAutospacing="1" w:after="100" w:afterAutospacing="1"/>
              <w:jc w:val="center"/>
              <w:rPr>
                <w:rFonts w:eastAsiaTheme="minorEastAsia"/>
                <w:b/>
                <w:bCs/>
              </w:rPr>
            </w:pPr>
            <w:r w:rsidRPr="001067BB">
              <w:rPr>
                <w:rFonts w:eastAsiaTheme="minorEastAsia"/>
                <w:b/>
                <w:bCs/>
              </w:rPr>
              <w:t>Описание</w:t>
            </w:r>
          </w:p>
        </w:tc>
      </w:tr>
      <w:tr w:rsidR="002069C0" w:rsidRPr="00C6775F" w14:paraId="596E8CBD"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C400CA"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Тип основания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F25BE"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integer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7B447"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0BE1DC"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E47522" w14:textId="77777777" w:rsidR="002069C0" w:rsidRPr="001067BB" w:rsidRDefault="002069C0" w:rsidP="002069C0">
            <w:pPr>
              <w:spacing w:before="100" w:beforeAutospacing="1" w:after="100" w:afterAutospacing="1"/>
              <w:rPr>
                <w:rFonts w:eastAsiaTheme="minorEastAsia"/>
                <w:lang w:val="ru-RU"/>
              </w:rPr>
            </w:pPr>
            <w:r w:rsidRPr="001067BB">
              <w:rPr>
                <w:rFonts w:eastAsiaTheme="minorEastAsia"/>
                <w:lang w:val="ru-RU"/>
              </w:rPr>
              <w:t>Описание значений приведено в справочнике</w:t>
            </w:r>
          </w:p>
        </w:tc>
      </w:tr>
      <w:tr w:rsidR="002069C0" w:rsidRPr="001067BB" w14:paraId="64626182"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1A2460"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Дата основания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F23810"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Date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D98B5" w14:textId="77777777" w:rsidR="002069C0" w:rsidRPr="001067BB" w:rsidRDefault="002069C0" w:rsidP="002069C0">
            <w:pPr>
              <w:spacing w:before="100" w:beforeAutospacing="1" w:after="100" w:afterAutospacing="1"/>
              <w:rPr>
                <w:rFonts w:eastAsiaTheme="minorEastAsia"/>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B7FCFD"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180AD"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Дата основания</w:t>
            </w:r>
          </w:p>
        </w:tc>
      </w:tr>
      <w:tr w:rsidR="002069C0" w:rsidRPr="001067BB" w14:paraId="33B5E9A3" w14:textId="77777777" w:rsidTr="002069C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3B163"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Номер основания</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F8F1CB"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String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60AF85"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String {40}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A52B1"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0..1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30DD0" w14:textId="77777777" w:rsidR="002069C0" w:rsidRPr="001067BB" w:rsidRDefault="002069C0" w:rsidP="002069C0">
            <w:pPr>
              <w:spacing w:before="100" w:beforeAutospacing="1" w:after="100" w:afterAutospacing="1"/>
              <w:rPr>
                <w:rFonts w:eastAsiaTheme="minorEastAsia"/>
              </w:rPr>
            </w:pPr>
            <w:r w:rsidRPr="001067BB">
              <w:rPr>
                <w:rFonts w:eastAsiaTheme="minorEastAsia"/>
              </w:rPr>
              <w:t>Номер основания</w:t>
            </w:r>
          </w:p>
        </w:tc>
      </w:tr>
    </w:tbl>
    <w:p w14:paraId="64D0DC78" w14:textId="77777777" w:rsidR="002069C0" w:rsidRDefault="002069C0" w:rsidP="002069C0">
      <w:pPr>
        <w:pStyle w:val="0"/>
        <w:rPr>
          <w:color w:val="auto"/>
          <w:lang w:val="en-US"/>
        </w:rPr>
      </w:pPr>
    </w:p>
    <w:p w14:paraId="3BA6C1A8" w14:textId="77777777" w:rsidR="002069C0" w:rsidRPr="001067BB" w:rsidRDefault="002069C0" w:rsidP="001067BB">
      <w:pPr>
        <w:pStyle w:val="20"/>
        <w:spacing w:line="360" w:lineRule="auto"/>
        <w:jc w:val="both"/>
        <w:rPr>
          <w:color w:val="000000"/>
          <w:lang w:val="ru-RU"/>
        </w:rPr>
      </w:pPr>
      <w:bookmarkStart w:id="462" w:name="_Toc43298167"/>
      <w:bookmarkStart w:id="463" w:name="_Toc83656247"/>
      <w:r w:rsidRPr="001067BB">
        <w:rPr>
          <w:color w:val="000000"/>
          <w:lang w:val="ru-RU"/>
        </w:rPr>
        <w:t>Атрибуты типа HeadType</w:t>
      </w:r>
      <w:bookmarkEnd w:id="462"/>
      <w:bookmarkEnd w:id="46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2069C0" w:rsidRPr="001067BB" w14:paraId="60351C4A" w14:textId="77777777" w:rsidTr="002069C0">
        <w:tc>
          <w:tcPr>
            <w:tcW w:w="1951" w:type="dxa"/>
            <w:shd w:val="clear" w:color="auto" w:fill="auto"/>
          </w:tcPr>
          <w:p w14:paraId="0760309D" w14:textId="77777777" w:rsidR="002069C0" w:rsidRPr="001067BB" w:rsidRDefault="002069C0" w:rsidP="001067BB">
            <w:pPr>
              <w:spacing w:before="100" w:beforeAutospacing="1" w:after="100" w:afterAutospacing="1"/>
              <w:jc w:val="center"/>
              <w:rPr>
                <w:b/>
              </w:rPr>
            </w:pPr>
            <w:r w:rsidRPr="001067BB">
              <w:rPr>
                <w:rFonts w:eastAsiaTheme="minorEastAsia"/>
                <w:b/>
                <w:bCs/>
              </w:rPr>
              <w:t>Элемент</w:t>
            </w:r>
            <w:r w:rsidRPr="001067BB">
              <w:rPr>
                <w:b/>
              </w:rPr>
              <w:t>/ Атрибут</w:t>
            </w:r>
          </w:p>
        </w:tc>
        <w:tc>
          <w:tcPr>
            <w:tcW w:w="1559" w:type="dxa"/>
            <w:shd w:val="clear" w:color="auto" w:fill="auto"/>
          </w:tcPr>
          <w:p w14:paraId="10359DB4" w14:textId="77777777" w:rsidR="002069C0" w:rsidRPr="001067BB" w:rsidRDefault="002069C0" w:rsidP="001067BB">
            <w:pPr>
              <w:keepNext/>
              <w:jc w:val="center"/>
              <w:rPr>
                <w:b/>
              </w:rPr>
            </w:pPr>
            <w:r w:rsidRPr="001067BB">
              <w:rPr>
                <w:b/>
              </w:rPr>
              <w:t>Тип</w:t>
            </w:r>
          </w:p>
        </w:tc>
        <w:tc>
          <w:tcPr>
            <w:tcW w:w="993" w:type="dxa"/>
            <w:shd w:val="clear" w:color="auto" w:fill="auto"/>
          </w:tcPr>
          <w:p w14:paraId="73EFAB60" w14:textId="77777777" w:rsidR="002069C0" w:rsidRPr="001067BB" w:rsidRDefault="002069C0" w:rsidP="001067BB">
            <w:pPr>
              <w:keepNext/>
              <w:jc w:val="center"/>
              <w:rPr>
                <w:b/>
              </w:rPr>
            </w:pPr>
            <w:r w:rsidRPr="001067BB">
              <w:rPr>
                <w:b/>
              </w:rPr>
              <w:t>Ограничения</w:t>
            </w:r>
          </w:p>
        </w:tc>
        <w:tc>
          <w:tcPr>
            <w:tcW w:w="1417" w:type="dxa"/>
            <w:shd w:val="clear" w:color="auto" w:fill="auto"/>
          </w:tcPr>
          <w:p w14:paraId="4C8E696D" w14:textId="77777777" w:rsidR="002069C0" w:rsidRPr="001067BB" w:rsidRDefault="002069C0" w:rsidP="001067BB">
            <w:pPr>
              <w:keepNext/>
              <w:jc w:val="center"/>
              <w:rPr>
                <w:b/>
              </w:rPr>
            </w:pPr>
            <w:r w:rsidRPr="001067BB">
              <w:rPr>
                <w:b/>
              </w:rPr>
              <w:t>Количество вхождений</w:t>
            </w:r>
          </w:p>
        </w:tc>
        <w:tc>
          <w:tcPr>
            <w:tcW w:w="3969" w:type="dxa"/>
            <w:shd w:val="clear" w:color="auto" w:fill="auto"/>
          </w:tcPr>
          <w:p w14:paraId="0E6F55A4" w14:textId="77777777" w:rsidR="002069C0" w:rsidRPr="001067BB" w:rsidRDefault="002069C0" w:rsidP="001067BB">
            <w:pPr>
              <w:keepNext/>
              <w:jc w:val="center"/>
              <w:rPr>
                <w:b/>
              </w:rPr>
            </w:pPr>
            <w:r w:rsidRPr="001067BB">
              <w:rPr>
                <w:b/>
              </w:rPr>
              <w:t>Описание</w:t>
            </w:r>
          </w:p>
        </w:tc>
      </w:tr>
      <w:tr w:rsidR="002069C0" w:rsidRPr="001067BB" w14:paraId="3D1B795D" w14:textId="77777777" w:rsidTr="002069C0">
        <w:tc>
          <w:tcPr>
            <w:tcW w:w="1951" w:type="dxa"/>
            <w:shd w:val="clear" w:color="auto" w:fill="auto"/>
          </w:tcPr>
          <w:p w14:paraId="708B270F" w14:textId="77777777" w:rsidR="002069C0" w:rsidRPr="001067BB" w:rsidRDefault="002069C0" w:rsidP="001067BB">
            <w:r w:rsidRPr="001067BB">
              <w:t>position</w:t>
            </w:r>
          </w:p>
        </w:tc>
        <w:tc>
          <w:tcPr>
            <w:tcW w:w="1559" w:type="dxa"/>
            <w:shd w:val="clear" w:color="auto" w:fill="auto"/>
          </w:tcPr>
          <w:p w14:paraId="25666509" w14:textId="77777777" w:rsidR="002069C0" w:rsidRPr="001067BB" w:rsidRDefault="002069C0" w:rsidP="001067BB">
            <w:r w:rsidRPr="001067BB">
              <w:t>string</w:t>
            </w:r>
          </w:p>
        </w:tc>
        <w:tc>
          <w:tcPr>
            <w:tcW w:w="993" w:type="dxa"/>
            <w:shd w:val="clear" w:color="auto" w:fill="auto"/>
          </w:tcPr>
          <w:p w14:paraId="643EC40A" w14:textId="77777777" w:rsidR="002069C0" w:rsidRPr="001067BB" w:rsidRDefault="002069C0" w:rsidP="001067BB">
            <w:pPr>
              <w:jc w:val="center"/>
            </w:pPr>
            <w:r w:rsidRPr="001067BB">
              <w:t>100</w:t>
            </w:r>
          </w:p>
        </w:tc>
        <w:tc>
          <w:tcPr>
            <w:tcW w:w="1417" w:type="dxa"/>
            <w:shd w:val="clear" w:color="auto" w:fill="auto"/>
          </w:tcPr>
          <w:p w14:paraId="56F38F32" w14:textId="77777777" w:rsidR="002069C0" w:rsidRPr="001067BB" w:rsidRDefault="002069C0" w:rsidP="001067BB">
            <w:pPr>
              <w:jc w:val="center"/>
            </w:pPr>
            <w:r w:rsidRPr="001067BB">
              <w:t>1</w:t>
            </w:r>
          </w:p>
        </w:tc>
        <w:tc>
          <w:tcPr>
            <w:tcW w:w="3969" w:type="dxa"/>
            <w:shd w:val="clear" w:color="auto" w:fill="auto"/>
          </w:tcPr>
          <w:p w14:paraId="58C949A7" w14:textId="77777777" w:rsidR="002069C0" w:rsidRPr="001067BB" w:rsidRDefault="002069C0" w:rsidP="001067BB">
            <w:r w:rsidRPr="001067BB">
              <w:t>Должность</w:t>
            </w:r>
          </w:p>
        </w:tc>
      </w:tr>
      <w:tr w:rsidR="002069C0" w:rsidRPr="001067BB" w14:paraId="1144E4C4" w14:textId="77777777" w:rsidTr="002069C0">
        <w:tc>
          <w:tcPr>
            <w:tcW w:w="1951" w:type="dxa"/>
            <w:shd w:val="clear" w:color="auto" w:fill="auto"/>
          </w:tcPr>
          <w:p w14:paraId="620BBBA0" w14:textId="77777777" w:rsidR="002069C0" w:rsidRPr="001067BB" w:rsidRDefault="002069C0" w:rsidP="001067BB">
            <w:r w:rsidRPr="001067BB">
              <w:t>name</w:t>
            </w:r>
          </w:p>
        </w:tc>
        <w:tc>
          <w:tcPr>
            <w:tcW w:w="1559" w:type="dxa"/>
            <w:shd w:val="clear" w:color="auto" w:fill="auto"/>
          </w:tcPr>
          <w:p w14:paraId="7729D6F8" w14:textId="77777777" w:rsidR="002069C0" w:rsidRPr="001067BB" w:rsidRDefault="002069C0" w:rsidP="001067BB">
            <w:r w:rsidRPr="001067BB">
              <w:t>string</w:t>
            </w:r>
          </w:p>
        </w:tc>
        <w:tc>
          <w:tcPr>
            <w:tcW w:w="993" w:type="dxa"/>
            <w:shd w:val="clear" w:color="auto" w:fill="auto"/>
          </w:tcPr>
          <w:p w14:paraId="1B28CCE0" w14:textId="77777777" w:rsidR="002069C0" w:rsidRPr="001067BB" w:rsidRDefault="002069C0" w:rsidP="001067BB">
            <w:pPr>
              <w:jc w:val="center"/>
            </w:pPr>
            <w:r w:rsidRPr="001067BB">
              <w:t>100</w:t>
            </w:r>
          </w:p>
        </w:tc>
        <w:tc>
          <w:tcPr>
            <w:tcW w:w="1417" w:type="dxa"/>
            <w:shd w:val="clear" w:color="auto" w:fill="auto"/>
          </w:tcPr>
          <w:p w14:paraId="07486CB1" w14:textId="77777777" w:rsidR="002069C0" w:rsidRPr="001067BB" w:rsidRDefault="002069C0" w:rsidP="001067BB">
            <w:pPr>
              <w:jc w:val="center"/>
            </w:pPr>
            <w:r w:rsidRPr="001067BB">
              <w:t>1</w:t>
            </w:r>
          </w:p>
        </w:tc>
        <w:tc>
          <w:tcPr>
            <w:tcW w:w="3969" w:type="dxa"/>
            <w:shd w:val="clear" w:color="auto" w:fill="auto"/>
          </w:tcPr>
          <w:p w14:paraId="007E8870" w14:textId="77777777" w:rsidR="002069C0" w:rsidRPr="001067BB" w:rsidRDefault="002069C0" w:rsidP="001067BB">
            <w:r w:rsidRPr="001067BB">
              <w:t>ФИО</w:t>
            </w:r>
          </w:p>
        </w:tc>
      </w:tr>
      <w:tr w:rsidR="002069C0" w:rsidRPr="001067BB" w14:paraId="71B55FC7" w14:textId="77777777" w:rsidTr="002069C0">
        <w:tc>
          <w:tcPr>
            <w:tcW w:w="1951" w:type="dxa"/>
            <w:shd w:val="clear" w:color="auto" w:fill="auto"/>
          </w:tcPr>
          <w:p w14:paraId="1B08EFE6" w14:textId="77777777" w:rsidR="002069C0" w:rsidRPr="001067BB" w:rsidRDefault="002069C0" w:rsidP="001067BB">
            <w:r w:rsidRPr="001067BB">
              <w:t>phone</w:t>
            </w:r>
          </w:p>
        </w:tc>
        <w:tc>
          <w:tcPr>
            <w:tcW w:w="1559" w:type="dxa"/>
            <w:shd w:val="clear" w:color="auto" w:fill="auto"/>
          </w:tcPr>
          <w:p w14:paraId="40E80E7A" w14:textId="77777777" w:rsidR="002069C0" w:rsidRPr="001067BB" w:rsidRDefault="002069C0" w:rsidP="001067BB">
            <w:r w:rsidRPr="001067BB">
              <w:t>string</w:t>
            </w:r>
          </w:p>
        </w:tc>
        <w:tc>
          <w:tcPr>
            <w:tcW w:w="993" w:type="dxa"/>
            <w:shd w:val="clear" w:color="auto" w:fill="auto"/>
          </w:tcPr>
          <w:p w14:paraId="21803E31" w14:textId="77777777" w:rsidR="002069C0" w:rsidRPr="001067BB" w:rsidRDefault="002069C0" w:rsidP="001067BB">
            <w:pPr>
              <w:jc w:val="center"/>
            </w:pPr>
            <w:r w:rsidRPr="001067BB">
              <w:t>100</w:t>
            </w:r>
          </w:p>
        </w:tc>
        <w:tc>
          <w:tcPr>
            <w:tcW w:w="1417" w:type="dxa"/>
            <w:shd w:val="clear" w:color="auto" w:fill="auto"/>
          </w:tcPr>
          <w:p w14:paraId="4FDEB41E" w14:textId="77777777" w:rsidR="002069C0" w:rsidRPr="001067BB" w:rsidRDefault="002069C0" w:rsidP="001067BB">
            <w:pPr>
              <w:jc w:val="center"/>
            </w:pPr>
            <w:r w:rsidRPr="001067BB">
              <w:t>0..1</w:t>
            </w:r>
          </w:p>
        </w:tc>
        <w:tc>
          <w:tcPr>
            <w:tcW w:w="3969" w:type="dxa"/>
            <w:shd w:val="clear" w:color="auto" w:fill="auto"/>
          </w:tcPr>
          <w:p w14:paraId="2DB0C654" w14:textId="77777777" w:rsidR="002069C0" w:rsidRPr="001067BB" w:rsidRDefault="002069C0" w:rsidP="001067BB">
            <w:r w:rsidRPr="001067BB">
              <w:t>Контактный телефон</w:t>
            </w:r>
          </w:p>
        </w:tc>
      </w:tr>
    </w:tbl>
    <w:p w14:paraId="56283846" w14:textId="77777777" w:rsidR="002069C0" w:rsidRDefault="002069C0" w:rsidP="002069C0">
      <w:pPr>
        <w:pStyle w:val="0"/>
        <w:rPr>
          <w:rStyle w:val="a8"/>
          <w:b w:val="0"/>
          <w:color w:val="auto"/>
        </w:rPr>
      </w:pPr>
    </w:p>
    <w:p w14:paraId="6003AD52" w14:textId="77777777" w:rsidR="002069C0" w:rsidRPr="001067BB" w:rsidRDefault="002069C0" w:rsidP="001067BB">
      <w:pPr>
        <w:pStyle w:val="20"/>
        <w:spacing w:line="360" w:lineRule="auto"/>
        <w:jc w:val="both"/>
        <w:rPr>
          <w:color w:val="000000"/>
          <w:lang w:val="ru-RU"/>
        </w:rPr>
      </w:pPr>
      <w:bookmarkStart w:id="464" w:name="_Toc43298168"/>
      <w:bookmarkStart w:id="465" w:name="_Toc83656248"/>
      <w:r w:rsidRPr="001067BB">
        <w:rPr>
          <w:color w:val="000000"/>
          <w:lang w:val="ru-RU"/>
        </w:rPr>
        <w:t>Атрибуты типа AccountantType</w:t>
      </w:r>
      <w:bookmarkEnd w:id="464"/>
      <w:bookmarkEnd w:id="46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2069C0" w:rsidRPr="001067BB" w14:paraId="155791D7" w14:textId="77777777" w:rsidTr="002069C0">
        <w:tc>
          <w:tcPr>
            <w:tcW w:w="1951" w:type="dxa"/>
            <w:shd w:val="clear" w:color="auto" w:fill="auto"/>
          </w:tcPr>
          <w:p w14:paraId="081CFF1B"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1559" w:type="dxa"/>
            <w:shd w:val="clear" w:color="auto" w:fill="auto"/>
          </w:tcPr>
          <w:p w14:paraId="5B7359E4" w14:textId="77777777" w:rsidR="002069C0" w:rsidRPr="001067BB" w:rsidRDefault="002069C0" w:rsidP="002069C0">
            <w:pPr>
              <w:keepNext/>
              <w:jc w:val="center"/>
              <w:rPr>
                <w:b/>
              </w:rPr>
            </w:pPr>
            <w:r w:rsidRPr="001067BB">
              <w:rPr>
                <w:b/>
              </w:rPr>
              <w:t>Тип</w:t>
            </w:r>
          </w:p>
        </w:tc>
        <w:tc>
          <w:tcPr>
            <w:tcW w:w="993" w:type="dxa"/>
            <w:shd w:val="clear" w:color="auto" w:fill="auto"/>
          </w:tcPr>
          <w:p w14:paraId="734C6AAC" w14:textId="77777777" w:rsidR="002069C0" w:rsidRPr="001067BB" w:rsidRDefault="002069C0" w:rsidP="002069C0">
            <w:pPr>
              <w:keepNext/>
              <w:jc w:val="center"/>
              <w:rPr>
                <w:b/>
              </w:rPr>
            </w:pPr>
            <w:r w:rsidRPr="001067BB">
              <w:rPr>
                <w:b/>
              </w:rPr>
              <w:t>Ограничения</w:t>
            </w:r>
          </w:p>
        </w:tc>
        <w:tc>
          <w:tcPr>
            <w:tcW w:w="1417" w:type="dxa"/>
            <w:shd w:val="clear" w:color="auto" w:fill="auto"/>
          </w:tcPr>
          <w:p w14:paraId="55A5496F" w14:textId="77777777" w:rsidR="002069C0" w:rsidRPr="001067BB" w:rsidRDefault="002069C0" w:rsidP="002069C0">
            <w:pPr>
              <w:keepNext/>
              <w:jc w:val="center"/>
              <w:rPr>
                <w:b/>
              </w:rPr>
            </w:pPr>
            <w:r w:rsidRPr="001067BB">
              <w:rPr>
                <w:b/>
              </w:rPr>
              <w:t>Количество вхождений</w:t>
            </w:r>
          </w:p>
        </w:tc>
        <w:tc>
          <w:tcPr>
            <w:tcW w:w="3969" w:type="dxa"/>
            <w:shd w:val="clear" w:color="auto" w:fill="auto"/>
          </w:tcPr>
          <w:p w14:paraId="40FF1864" w14:textId="77777777" w:rsidR="002069C0" w:rsidRPr="001067BB" w:rsidRDefault="002069C0" w:rsidP="002069C0">
            <w:pPr>
              <w:keepNext/>
              <w:jc w:val="center"/>
              <w:rPr>
                <w:b/>
              </w:rPr>
            </w:pPr>
            <w:r w:rsidRPr="001067BB">
              <w:rPr>
                <w:b/>
              </w:rPr>
              <w:t>Описание</w:t>
            </w:r>
          </w:p>
        </w:tc>
      </w:tr>
      <w:tr w:rsidR="002069C0" w:rsidRPr="001067BB" w14:paraId="1432A217" w14:textId="77777777" w:rsidTr="002069C0">
        <w:tc>
          <w:tcPr>
            <w:tcW w:w="1951" w:type="dxa"/>
            <w:shd w:val="clear" w:color="auto" w:fill="auto"/>
          </w:tcPr>
          <w:p w14:paraId="5B82B2F4" w14:textId="77777777" w:rsidR="002069C0" w:rsidRPr="001067BB" w:rsidRDefault="002069C0" w:rsidP="002069C0">
            <w:r w:rsidRPr="001067BB">
              <w:t>name</w:t>
            </w:r>
          </w:p>
        </w:tc>
        <w:tc>
          <w:tcPr>
            <w:tcW w:w="1559" w:type="dxa"/>
            <w:shd w:val="clear" w:color="auto" w:fill="auto"/>
          </w:tcPr>
          <w:p w14:paraId="40183047" w14:textId="77777777" w:rsidR="002069C0" w:rsidRPr="001067BB" w:rsidRDefault="002069C0" w:rsidP="002069C0">
            <w:r w:rsidRPr="001067BB">
              <w:t>string</w:t>
            </w:r>
          </w:p>
        </w:tc>
        <w:tc>
          <w:tcPr>
            <w:tcW w:w="993" w:type="dxa"/>
            <w:shd w:val="clear" w:color="auto" w:fill="auto"/>
          </w:tcPr>
          <w:p w14:paraId="7B00F45F" w14:textId="77777777" w:rsidR="002069C0" w:rsidRPr="001067BB" w:rsidRDefault="002069C0" w:rsidP="002069C0">
            <w:pPr>
              <w:jc w:val="center"/>
            </w:pPr>
            <w:r w:rsidRPr="001067BB">
              <w:t>100</w:t>
            </w:r>
          </w:p>
        </w:tc>
        <w:tc>
          <w:tcPr>
            <w:tcW w:w="1417" w:type="dxa"/>
            <w:shd w:val="clear" w:color="auto" w:fill="auto"/>
          </w:tcPr>
          <w:p w14:paraId="6EABE5E2" w14:textId="77777777" w:rsidR="002069C0" w:rsidRPr="001067BB" w:rsidRDefault="002069C0" w:rsidP="002069C0">
            <w:pPr>
              <w:jc w:val="center"/>
            </w:pPr>
            <w:r w:rsidRPr="001067BB">
              <w:t>1</w:t>
            </w:r>
          </w:p>
        </w:tc>
        <w:tc>
          <w:tcPr>
            <w:tcW w:w="3969" w:type="dxa"/>
            <w:shd w:val="clear" w:color="auto" w:fill="auto"/>
          </w:tcPr>
          <w:p w14:paraId="539EF53A" w14:textId="77777777" w:rsidR="002069C0" w:rsidRPr="001067BB" w:rsidRDefault="002069C0" w:rsidP="002069C0">
            <w:r w:rsidRPr="001067BB">
              <w:t>ФИО</w:t>
            </w:r>
          </w:p>
        </w:tc>
      </w:tr>
      <w:tr w:rsidR="002069C0" w:rsidRPr="001067BB" w14:paraId="540DE9D0" w14:textId="77777777" w:rsidTr="002069C0">
        <w:tc>
          <w:tcPr>
            <w:tcW w:w="1951" w:type="dxa"/>
            <w:shd w:val="clear" w:color="auto" w:fill="auto"/>
          </w:tcPr>
          <w:p w14:paraId="75811508" w14:textId="77777777" w:rsidR="002069C0" w:rsidRPr="001067BB" w:rsidRDefault="002069C0" w:rsidP="002069C0">
            <w:r w:rsidRPr="001067BB">
              <w:t>phone</w:t>
            </w:r>
          </w:p>
        </w:tc>
        <w:tc>
          <w:tcPr>
            <w:tcW w:w="1559" w:type="dxa"/>
            <w:shd w:val="clear" w:color="auto" w:fill="auto"/>
          </w:tcPr>
          <w:p w14:paraId="7410DB73" w14:textId="77777777" w:rsidR="002069C0" w:rsidRPr="001067BB" w:rsidRDefault="002069C0" w:rsidP="002069C0">
            <w:r w:rsidRPr="001067BB">
              <w:t>string</w:t>
            </w:r>
          </w:p>
        </w:tc>
        <w:tc>
          <w:tcPr>
            <w:tcW w:w="993" w:type="dxa"/>
            <w:shd w:val="clear" w:color="auto" w:fill="auto"/>
          </w:tcPr>
          <w:p w14:paraId="45BFBB3F" w14:textId="77777777" w:rsidR="002069C0" w:rsidRPr="001067BB" w:rsidRDefault="002069C0" w:rsidP="002069C0">
            <w:pPr>
              <w:jc w:val="center"/>
            </w:pPr>
            <w:r w:rsidRPr="001067BB">
              <w:t>100</w:t>
            </w:r>
          </w:p>
        </w:tc>
        <w:tc>
          <w:tcPr>
            <w:tcW w:w="1417" w:type="dxa"/>
            <w:shd w:val="clear" w:color="auto" w:fill="auto"/>
          </w:tcPr>
          <w:p w14:paraId="677F2C16" w14:textId="77777777" w:rsidR="002069C0" w:rsidRPr="001067BB" w:rsidRDefault="002069C0" w:rsidP="002069C0">
            <w:pPr>
              <w:jc w:val="center"/>
            </w:pPr>
            <w:r w:rsidRPr="001067BB">
              <w:t>0..1</w:t>
            </w:r>
          </w:p>
        </w:tc>
        <w:tc>
          <w:tcPr>
            <w:tcW w:w="3969" w:type="dxa"/>
            <w:shd w:val="clear" w:color="auto" w:fill="auto"/>
          </w:tcPr>
          <w:p w14:paraId="14CB3DC8" w14:textId="77777777" w:rsidR="002069C0" w:rsidRPr="001067BB" w:rsidRDefault="002069C0" w:rsidP="002069C0">
            <w:r w:rsidRPr="001067BB">
              <w:t>Контактный телефон</w:t>
            </w:r>
          </w:p>
        </w:tc>
      </w:tr>
    </w:tbl>
    <w:p w14:paraId="34CFA755" w14:textId="77777777" w:rsidR="002069C0" w:rsidRDefault="002069C0" w:rsidP="002069C0">
      <w:pPr>
        <w:pStyle w:val="0"/>
        <w:rPr>
          <w:rStyle w:val="a8"/>
          <w:b w:val="0"/>
          <w:color w:val="auto"/>
        </w:rPr>
      </w:pPr>
    </w:p>
    <w:p w14:paraId="1D532865" w14:textId="77777777" w:rsidR="002069C0" w:rsidRPr="001067BB" w:rsidRDefault="002069C0" w:rsidP="001067BB">
      <w:pPr>
        <w:pStyle w:val="20"/>
        <w:spacing w:line="360" w:lineRule="auto"/>
        <w:jc w:val="both"/>
        <w:rPr>
          <w:color w:val="000000"/>
          <w:lang w:val="ru-RU"/>
        </w:rPr>
      </w:pPr>
      <w:bookmarkStart w:id="466" w:name="_Toc43298169"/>
      <w:bookmarkStart w:id="467" w:name="_Toc83656249"/>
      <w:r w:rsidRPr="001067BB">
        <w:rPr>
          <w:color w:val="000000"/>
          <w:lang w:val="ru-RU"/>
        </w:rPr>
        <w:t>Атрибуты типа AccountType</w:t>
      </w:r>
      <w:bookmarkEnd w:id="466"/>
      <w:bookmarkEnd w:id="46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2069C0" w:rsidRPr="001067BB" w14:paraId="718C3F01" w14:textId="77777777" w:rsidTr="002069C0">
        <w:tc>
          <w:tcPr>
            <w:tcW w:w="1951" w:type="dxa"/>
            <w:shd w:val="clear" w:color="auto" w:fill="auto"/>
          </w:tcPr>
          <w:p w14:paraId="1A416D3B" w14:textId="77777777" w:rsidR="002069C0" w:rsidRPr="001067BB" w:rsidRDefault="002069C0" w:rsidP="002069C0">
            <w:pPr>
              <w:spacing w:before="100" w:beforeAutospacing="1" w:after="100" w:afterAutospacing="1"/>
              <w:jc w:val="center"/>
              <w:rPr>
                <w:b/>
                <w:szCs w:val="22"/>
              </w:rPr>
            </w:pPr>
            <w:r w:rsidRPr="001067BB">
              <w:rPr>
                <w:b/>
                <w:szCs w:val="22"/>
              </w:rPr>
              <w:t>Элемент/ Атрибут</w:t>
            </w:r>
          </w:p>
        </w:tc>
        <w:tc>
          <w:tcPr>
            <w:tcW w:w="1559" w:type="dxa"/>
            <w:shd w:val="clear" w:color="auto" w:fill="auto"/>
          </w:tcPr>
          <w:p w14:paraId="5B082F4C" w14:textId="77777777" w:rsidR="002069C0" w:rsidRPr="001067BB" w:rsidRDefault="002069C0" w:rsidP="002069C0">
            <w:pPr>
              <w:keepNext/>
              <w:jc w:val="center"/>
              <w:rPr>
                <w:b/>
                <w:szCs w:val="22"/>
              </w:rPr>
            </w:pPr>
            <w:r w:rsidRPr="001067BB">
              <w:rPr>
                <w:b/>
                <w:szCs w:val="22"/>
              </w:rPr>
              <w:t>Тип</w:t>
            </w:r>
          </w:p>
        </w:tc>
        <w:tc>
          <w:tcPr>
            <w:tcW w:w="993" w:type="dxa"/>
            <w:shd w:val="clear" w:color="auto" w:fill="auto"/>
          </w:tcPr>
          <w:p w14:paraId="640B5FA8" w14:textId="77777777" w:rsidR="002069C0" w:rsidRPr="001067BB" w:rsidRDefault="002069C0" w:rsidP="002069C0">
            <w:pPr>
              <w:keepNext/>
              <w:jc w:val="center"/>
              <w:rPr>
                <w:b/>
                <w:szCs w:val="22"/>
              </w:rPr>
            </w:pPr>
            <w:r w:rsidRPr="001067BB">
              <w:rPr>
                <w:b/>
                <w:szCs w:val="22"/>
              </w:rPr>
              <w:t>Ограничения</w:t>
            </w:r>
          </w:p>
        </w:tc>
        <w:tc>
          <w:tcPr>
            <w:tcW w:w="1417" w:type="dxa"/>
            <w:shd w:val="clear" w:color="auto" w:fill="auto"/>
          </w:tcPr>
          <w:p w14:paraId="2361A333" w14:textId="77777777" w:rsidR="002069C0" w:rsidRPr="001067BB" w:rsidRDefault="002069C0" w:rsidP="002069C0">
            <w:pPr>
              <w:keepNext/>
              <w:jc w:val="center"/>
              <w:rPr>
                <w:b/>
                <w:szCs w:val="22"/>
              </w:rPr>
            </w:pPr>
            <w:r w:rsidRPr="001067BB">
              <w:rPr>
                <w:b/>
                <w:szCs w:val="22"/>
              </w:rPr>
              <w:t>Количество вхождений</w:t>
            </w:r>
          </w:p>
        </w:tc>
        <w:tc>
          <w:tcPr>
            <w:tcW w:w="3969" w:type="dxa"/>
            <w:shd w:val="clear" w:color="auto" w:fill="auto"/>
          </w:tcPr>
          <w:p w14:paraId="73BE95F8" w14:textId="77777777" w:rsidR="002069C0" w:rsidRPr="001067BB" w:rsidRDefault="002069C0" w:rsidP="002069C0">
            <w:pPr>
              <w:keepNext/>
              <w:jc w:val="center"/>
              <w:rPr>
                <w:b/>
                <w:szCs w:val="22"/>
              </w:rPr>
            </w:pPr>
            <w:r w:rsidRPr="001067BB">
              <w:rPr>
                <w:b/>
                <w:szCs w:val="22"/>
              </w:rPr>
              <w:t>Описание</w:t>
            </w:r>
          </w:p>
        </w:tc>
      </w:tr>
      <w:tr w:rsidR="002069C0" w:rsidRPr="001067BB" w14:paraId="63EC239C" w14:textId="77777777" w:rsidTr="002069C0">
        <w:tc>
          <w:tcPr>
            <w:tcW w:w="1951" w:type="dxa"/>
            <w:shd w:val="clear" w:color="auto" w:fill="auto"/>
          </w:tcPr>
          <w:p w14:paraId="2C5A0991" w14:textId="77777777" w:rsidR="002069C0" w:rsidRPr="001067BB" w:rsidRDefault="002069C0" w:rsidP="002069C0">
            <w:pPr>
              <w:rPr>
                <w:szCs w:val="22"/>
              </w:rPr>
            </w:pPr>
            <w:r w:rsidRPr="001067BB">
              <w:rPr>
                <w:szCs w:val="22"/>
              </w:rPr>
              <w:t>accountNumber</w:t>
            </w:r>
          </w:p>
        </w:tc>
        <w:tc>
          <w:tcPr>
            <w:tcW w:w="1559" w:type="dxa"/>
            <w:shd w:val="clear" w:color="auto" w:fill="auto"/>
          </w:tcPr>
          <w:p w14:paraId="152DD16D" w14:textId="77777777" w:rsidR="002069C0" w:rsidRPr="001067BB" w:rsidRDefault="002069C0" w:rsidP="002069C0">
            <w:pPr>
              <w:rPr>
                <w:szCs w:val="22"/>
              </w:rPr>
            </w:pPr>
            <w:r w:rsidRPr="001067BB">
              <w:rPr>
                <w:szCs w:val="22"/>
              </w:rPr>
              <w:t>string</w:t>
            </w:r>
          </w:p>
        </w:tc>
        <w:tc>
          <w:tcPr>
            <w:tcW w:w="993" w:type="dxa"/>
            <w:shd w:val="clear" w:color="auto" w:fill="auto"/>
          </w:tcPr>
          <w:p w14:paraId="19C7FC98" w14:textId="77777777" w:rsidR="002069C0" w:rsidRPr="001067BB" w:rsidRDefault="002069C0" w:rsidP="002069C0">
            <w:pPr>
              <w:jc w:val="center"/>
              <w:rPr>
                <w:szCs w:val="22"/>
              </w:rPr>
            </w:pPr>
            <w:r w:rsidRPr="001067BB">
              <w:rPr>
                <w:szCs w:val="22"/>
              </w:rPr>
              <w:t>\d{20}</w:t>
            </w:r>
          </w:p>
        </w:tc>
        <w:tc>
          <w:tcPr>
            <w:tcW w:w="1417" w:type="dxa"/>
            <w:shd w:val="clear" w:color="auto" w:fill="auto"/>
          </w:tcPr>
          <w:p w14:paraId="28321D53" w14:textId="77777777" w:rsidR="002069C0" w:rsidRPr="001067BB" w:rsidRDefault="002069C0" w:rsidP="002069C0">
            <w:pPr>
              <w:jc w:val="center"/>
              <w:rPr>
                <w:szCs w:val="22"/>
              </w:rPr>
            </w:pPr>
            <w:r w:rsidRPr="001067BB">
              <w:rPr>
                <w:szCs w:val="22"/>
              </w:rPr>
              <w:t>1</w:t>
            </w:r>
          </w:p>
        </w:tc>
        <w:tc>
          <w:tcPr>
            <w:tcW w:w="3969" w:type="dxa"/>
            <w:shd w:val="clear" w:color="auto" w:fill="auto"/>
          </w:tcPr>
          <w:p w14:paraId="259BC548" w14:textId="77777777" w:rsidR="002069C0" w:rsidRPr="001067BB" w:rsidRDefault="002069C0" w:rsidP="002069C0">
            <w:pPr>
              <w:rPr>
                <w:szCs w:val="22"/>
              </w:rPr>
            </w:pPr>
            <w:r w:rsidRPr="001067BB">
              <w:rPr>
                <w:szCs w:val="22"/>
              </w:rPr>
              <w:t>Номер счета страхователя</w:t>
            </w:r>
          </w:p>
        </w:tc>
      </w:tr>
      <w:tr w:rsidR="002069C0" w:rsidRPr="001067BB" w14:paraId="0DEC9185" w14:textId="77777777" w:rsidTr="002069C0">
        <w:tc>
          <w:tcPr>
            <w:tcW w:w="1951" w:type="dxa"/>
            <w:shd w:val="clear" w:color="auto" w:fill="auto"/>
          </w:tcPr>
          <w:p w14:paraId="751F0A4F" w14:textId="77777777" w:rsidR="002069C0" w:rsidRPr="001067BB" w:rsidRDefault="002069C0" w:rsidP="002069C0">
            <w:pPr>
              <w:rPr>
                <w:szCs w:val="22"/>
              </w:rPr>
            </w:pPr>
            <w:r w:rsidRPr="001067BB">
              <w:rPr>
                <w:szCs w:val="22"/>
              </w:rPr>
              <w:t>bankName</w:t>
            </w:r>
          </w:p>
        </w:tc>
        <w:tc>
          <w:tcPr>
            <w:tcW w:w="1559" w:type="dxa"/>
            <w:shd w:val="clear" w:color="auto" w:fill="auto"/>
          </w:tcPr>
          <w:p w14:paraId="42DB7574" w14:textId="77777777" w:rsidR="002069C0" w:rsidRPr="001067BB" w:rsidRDefault="002069C0" w:rsidP="002069C0">
            <w:pPr>
              <w:rPr>
                <w:szCs w:val="22"/>
              </w:rPr>
            </w:pPr>
            <w:r w:rsidRPr="001067BB">
              <w:rPr>
                <w:szCs w:val="22"/>
              </w:rPr>
              <w:t>fullName</w:t>
            </w:r>
          </w:p>
        </w:tc>
        <w:tc>
          <w:tcPr>
            <w:tcW w:w="993" w:type="dxa"/>
            <w:shd w:val="clear" w:color="auto" w:fill="auto"/>
          </w:tcPr>
          <w:p w14:paraId="7835CD9C" w14:textId="77777777" w:rsidR="002069C0" w:rsidRPr="001067BB" w:rsidRDefault="002069C0" w:rsidP="002069C0">
            <w:pPr>
              <w:jc w:val="center"/>
              <w:rPr>
                <w:szCs w:val="22"/>
              </w:rPr>
            </w:pPr>
            <w:r w:rsidRPr="001067BB">
              <w:rPr>
                <w:szCs w:val="22"/>
              </w:rPr>
              <w:t>–</w:t>
            </w:r>
          </w:p>
        </w:tc>
        <w:tc>
          <w:tcPr>
            <w:tcW w:w="1417" w:type="dxa"/>
            <w:shd w:val="clear" w:color="auto" w:fill="auto"/>
          </w:tcPr>
          <w:p w14:paraId="431DDE25"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6BE010AC" w14:textId="77777777" w:rsidR="002069C0" w:rsidRPr="001067BB" w:rsidRDefault="002069C0" w:rsidP="002069C0">
            <w:pPr>
              <w:rPr>
                <w:szCs w:val="22"/>
              </w:rPr>
            </w:pPr>
            <w:r w:rsidRPr="001067BB">
              <w:rPr>
                <w:szCs w:val="22"/>
              </w:rPr>
              <w:t>Наименование банка</w:t>
            </w:r>
          </w:p>
        </w:tc>
      </w:tr>
      <w:tr w:rsidR="002069C0" w:rsidRPr="001067BB" w14:paraId="30017A97" w14:textId="77777777" w:rsidTr="002069C0">
        <w:tc>
          <w:tcPr>
            <w:tcW w:w="1951" w:type="dxa"/>
            <w:shd w:val="clear" w:color="auto" w:fill="auto"/>
          </w:tcPr>
          <w:p w14:paraId="479758AF" w14:textId="77777777" w:rsidR="002069C0" w:rsidRPr="001067BB" w:rsidRDefault="002069C0" w:rsidP="002069C0">
            <w:pPr>
              <w:rPr>
                <w:szCs w:val="22"/>
              </w:rPr>
            </w:pPr>
            <w:r w:rsidRPr="001067BB">
              <w:rPr>
                <w:szCs w:val="22"/>
              </w:rPr>
              <w:t>bankINN</w:t>
            </w:r>
          </w:p>
        </w:tc>
        <w:tc>
          <w:tcPr>
            <w:tcW w:w="1559" w:type="dxa"/>
            <w:shd w:val="clear" w:color="auto" w:fill="auto"/>
          </w:tcPr>
          <w:p w14:paraId="1432025A" w14:textId="77777777" w:rsidR="002069C0" w:rsidRPr="001067BB" w:rsidRDefault="002069C0" w:rsidP="002069C0">
            <w:pPr>
              <w:rPr>
                <w:szCs w:val="22"/>
              </w:rPr>
            </w:pPr>
            <w:r w:rsidRPr="001067BB">
              <w:rPr>
                <w:szCs w:val="22"/>
              </w:rPr>
              <w:t>inn</w:t>
            </w:r>
          </w:p>
        </w:tc>
        <w:tc>
          <w:tcPr>
            <w:tcW w:w="993" w:type="dxa"/>
            <w:shd w:val="clear" w:color="auto" w:fill="auto"/>
          </w:tcPr>
          <w:p w14:paraId="5D90E2D4" w14:textId="77777777" w:rsidR="002069C0" w:rsidRPr="001067BB" w:rsidRDefault="002069C0" w:rsidP="002069C0">
            <w:pPr>
              <w:jc w:val="center"/>
              <w:rPr>
                <w:szCs w:val="22"/>
              </w:rPr>
            </w:pPr>
            <w:r w:rsidRPr="001067BB">
              <w:rPr>
                <w:szCs w:val="22"/>
              </w:rPr>
              <w:t>–</w:t>
            </w:r>
          </w:p>
        </w:tc>
        <w:tc>
          <w:tcPr>
            <w:tcW w:w="1417" w:type="dxa"/>
            <w:shd w:val="clear" w:color="auto" w:fill="auto"/>
          </w:tcPr>
          <w:p w14:paraId="1A5AB855"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255E5C23" w14:textId="77777777" w:rsidR="002069C0" w:rsidRPr="001067BB" w:rsidRDefault="002069C0" w:rsidP="002069C0">
            <w:pPr>
              <w:rPr>
                <w:szCs w:val="22"/>
              </w:rPr>
            </w:pPr>
            <w:r w:rsidRPr="001067BB">
              <w:rPr>
                <w:szCs w:val="22"/>
              </w:rPr>
              <w:t>ИНН банка</w:t>
            </w:r>
          </w:p>
        </w:tc>
      </w:tr>
      <w:tr w:rsidR="002069C0" w:rsidRPr="001067BB" w14:paraId="2BAA8592" w14:textId="77777777" w:rsidTr="002069C0">
        <w:tc>
          <w:tcPr>
            <w:tcW w:w="1951" w:type="dxa"/>
            <w:shd w:val="clear" w:color="auto" w:fill="auto"/>
          </w:tcPr>
          <w:p w14:paraId="43C8BE75" w14:textId="77777777" w:rsidR="002069C0" w:rsidRPr="001067BB" w:rsidRDefault="002069C0" w:rsidP="002069C0">
            <w:pPr>
              <w:rPr>
                <w:szCs w:val="22"/>
              </w:rPr>
            </w:pPr>
            <w:r w:rsidRPr="001067BB">
              <w:rPr>
                <w:szCs w:val="22"/>
              </w:rPr>
              <w:t>bankKPP</w:t>
            </w:r>
          </w:p>
        </w:tc>
        <w:tc>
          <w:tcPr>
            <w:tcW w:w="1559" w:type="dxa"/>
            <w:shd w:val="clear" w:color="auto" w:fill="auto"/>
          </w:tcPr>
          <w:p w14:paraId="073F72E9" w14:textId="77777777" w:rsidR="002069C0" w:rsidRPr="001067BB" w:rsidRDefault="002069C0" w:rsidP="002069C0">
            <w:pPr>
              <w:rPr>
                <w:szCs w:val="22"/>
              </w:rPr>
            </w:pPr>
            <w:r w:rsidRPr="001067BB">
              <w:rPr>
                <w:szCs w:val="22"/>
              </w:rPr>
              <w:t>kpp</w:t>
            </w:r>
          </w:p>
        </w:tc>
        <w:tc>
          <w:tcPr>
            <w:tcW w:w="993" w:type="dxa"/>
            <w:shd w:val="clear" w:color="auto" w:fill="auto"/>
          </w:tcPr>
          <w:p w14:paraId="28281768" w14:textId="77777777" w:rsidR="002069C0" w:rsidRPr="001067BB" w:rsidRDefault="002069C0" w:rsidP="002069C0">
            <w:pPr>
              <w:jc w:val="center"/>
              <w:rPr>
                <w:szCs w:val="22"/>
              </w:rPr>
            </w:pPr>
            <w:r w:rsidRPr="001067BB">
              <w:rPr>
                <w:szCs w:val="22"/>
              </w:rPr>
              <w:t>–</w:t>
            </w:r>
          </w:p>
        </w:tc>
        <w:tc>
          <w:tcPr>
            <w:tcW w:w="1417" w:type="dxa"/>
            <w:shd w:val="clear" w:color="auto" w:fill="auto"/>
          </w:tcPr>
          <w:p w14:paraId="2516C48E"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757F31E8" w14:textId="77777777" w:rsidR="002069C0" w:rsidRPr="001067BB" w:rsidRDefault="002069C0" w:rsidP="002069C0">
            <w:pPr>
              <w:rPr>
                <w:szCs w:val="22"/>
              </w:rPr>
            </w:pPr>
            <w:r w:rsidRPr="001067BB">
              <w:rPr>
                <w:szCs w:val="22"/>
              </w:rPr>
              <w:t>КПП банка</w:t>
            </w:r>
          </w:p>
        </w:tc>
      </w:tr>
      <w:tr w:rsidR="002069C0" w:rsidRPr="001067BB" w14:paraId="7938A4CB" w14:textId="77777777" w:rsidTr="002069C0">
        <w:tc>
          <w:tcPr>
            <w:tcW w:w="1951" w:type="dxa"/>
            <w:shd w:val="clear" w:color="auto" w:fill="auto"/>
          </w:tcPr>
          <w:p w14:paraId="47D30848" w14:textId="77777777" w:rsidR="002069C0" w:rsidRPr="001067BB" w:rsidRDefault="002069C0" w:rsidP="002069C0">
            <w:pPr>
              <w:rPr>
                <w:szCs w:val="22"/>
              </w:rPr>
            </w:pPr>
            <w:r w:rsidRPr="001067BB">
              <w:rPr>
                <w:szCs w:val="22"/>
              </w:rPr>
              <w:t>KSNP</w:t>
            </w:r>
          </w:p>
        </w:tc>
        <w:tc>
          <w:tcPr>
            <w:tcW w:w="1559" w:type="dxa"/>
            <w:shd w:val="clear" w:color="auto" w:fill="auto"/>
          </w:tcPr>
          <w:p w14:paraId="05F18E9F" w14:textId="77777777" w:rsidR="002069C0" w:rsidRPr="001067BB" w:rsidRDefault="002069C0" w:rsidP="002069C0">
            <w:pPr>
              <w:rPr>
                <w:szCs w:val="22"/>
              </w:rPr>
            </w:pPr>
            <w:r w:rsidRPr="001067BB">
              <w:rPr>
                <w:szCs w:val="22"/>
              </w:rPr>
              <w:t>string</w:t>
            </w:r>
          </w:p>
        </w:tc>
        <w:tc>
          <w:tcPr>
            <w:tcW w:w="993" w:type="dxa"/>
            <w:shd w:val="clear" w:color="auto" w:fill="auto"/>
          </w:tcPr>
          <w:p w14:paraId="1EF922C9" w14:textId="77777777" w:rsidR="002069C0" w:rsidRPr="001067BB" w:rsidRDefault="002069C0" w:rsidP="002069C0">
            <w:pPr>
              <w:jc w:val="center"/>
              <w:rPr>
                <w:szCs w:val="22"/>
              </w:rPr>
            </w:pPr>
            <w:r w:rsidRPr="001067BB">
              <w:rPr>
                <w:szCs w:val="22"/>
              </w:rPr>
              <w:t>\d{20}</w:t>
            </w:r>
          </w:p>
        </w:tc>
        <w:tc>
          <w:tcPr>
            <w:tcW w:w="1417" w:type="dxa"/>
            <w:shd w:val="clear" w:color="auto" w:fill="auto"/>
          </w:tcPr>
          <w:p w14:paraId="56B83543" w14:textId="77777777" w:rsidR="002069C0" w:rsidRPr="001067BB" w:rsidRDefault="002069C0" w:rsidP="002069C0">
            <w:pPr>
              <w:jc w:val="center"/>
              <w:rPr>
                <w:szCs w:val="22"/>
              </w:rPr>
            </w:pPr>
            <w:r w:rsidRPr="001067BB">
              <w:rPr>
                <w:szCs w:val="22"/>
              </w:rPr>
              <w:t>1</w:t>
            </w:r>
          </w:p>
        </w:tc>
        <w:tc>
          <w:tcPr>
            <w:tcW w:w="3969" w:type="dxa"/>
            <w:shd w:val="clear" w:color="auto" w:fill="auto"/>
          </w:tcPr>
          <w:p w14:paraId="73E026AD" w14:textId="77777777" w:rsidR="002069C0" w:rsidRPr="001067BB" w:rsidRDefault="002069C0" w:rsidP="002069C0">
            <w:pPr>
              <w:rPr>
                <w:szCs w:val="22"/>
              </w:rPr>
            </w:pPr>
            <w:r w:rsidRPr="001067BB">
              <w:rPr>
                <w:szCs w:val="22"/>
              </w:rPr>
              <w:t>Корреспондирующий счет</w:t>
            </w:r>
          </w:p>
        </w:tc>
      </w:tr>
      <w:tr w:rsidR="002069C0" w:rsidRPr="001067BB" w14:paraId="70734BD2" w14:textId="77777777" w:rsidTr="002069C0">
        <w:tc>
          <w:tcPr>
            <w:tcW w:w="1951" w:type="dxa"/>
            <w:shd w:val="clear" w:color="auto" w:fill="auto"/>
          </w:tcPr>
          <w:p w14:paraId="0D16F9F5" w14:textId="77777777" w:rsidR="002069C0" w:rsidRPr="001067BB" w:rsidRDefault="002069C0" w:rsidP="002069C0">
            <w:pPr>
              <w:rPr>
                <w:szCs w:val="22"/>
              </w:rPr>
            </w:pPr>
            <w:r w:rsidRPr="001067BB">
              <w:rPr>
                <w:szCs w:val="22"/>
              </w:rPr>
              <w:t>BIK</w:t>
            </w:r>
          </w:p>
        </w:tc>
        <w:tc>
          <w:tcPr>
            <w:tcW w:w="1559" w:type="dxa"/>
            <w:shd w:val="clear" w:color="auto" w:fill="auto"/>
          </w:tcPr>
          <w:p w14:paraId="457FE95F" w14:textId="77777777" w:rsidR="002069C0" w:rsidRPr="001067BB" w:rsidRDefault="002069C0" w:rsidP="002069C0">
            <w:pPr>
              <w:rPr>
                <w:szCs w:val="22"/>
              </w:rPr>
            </w:pPr>
            <w:r w:rsidRPr="001067BB">
              <w:rPr>
                <w:szCs w:val="22"/>
              </w:rPr>
              <w:t>string</w:t>
            </w:r>
          </w:p>
        </w:tc>
        <w:tc>
          <w:tcPr>
            <w:tcW w:w="993" w:type="dxa"/>
            <w:shd w:val="clear" w:color="auto" w:fill="auto"/>
          </w:tcPr>
          <w:p w14:paraId="5728B249" w14:textId="77777777" w:rsidR="002069C0" w:rsidRPr="001067BB" w:rsidRDefault="002069C0" w:rsidP="002069C0">
            <w:pPr>
              <w:jc w:val="center"/>
              <w:rPr>
                <w:szCs w:val="22"/>
              </w:rPr>
            </w:pPr>
            <w:r w:rsidRPr="001067BB">
              <w:rPr>
                <w:szCs w:val="22"/>
              </w:rPr>
              <w:t>\d{9}</w:t>
            </w:r>
          </w:p>
        </w:tc>
        <w:tc>
          <w:tcPr>
            <w:tcW w:w="1417" w:type="dxa"/>
            <w:shd w:val="clear" w:color="auto" w:fill="auto"/>
          </w:tcPr>
          <w:p w14:paraId="4F4C6D04" w14:textId="77777777" w:rsidR="002069C0" w:rsidRPr="001067BB" w:rsidRDefault="002069C0" w:rsidP="002069C0">
            <w:pPr>
              <w:jc w:val="center"/>
              <w:rPr>
                <w:szCs w:val="22"/>
              </w:rPr>
            </w:pPr>
            <w:r w:rsidRPr="001067BB">
              <w:rPr>
                <w:szCs w:val="22"/>
              </w:rPr>
              <w:t>1</w:t>
            </w:r>
          </w:p>
        </w:tc>
        <w:tc>
          <w:tcPr>
            <w:tcW w:w="3969" w:type="dxa"/>
            <w:shd w:val="clear" w:color="auto" w:fill="auto"/>
          </w:tcPr>
          <w:p w14:paraId="41FF0BC5" w14:textId="77777777" w:rsidR="002069C0" w:rsidRPr="001067BB" w:rsidRDefault="002069C0" w:rsidP="002069C0">
            <w:pPr>
              <w:rPr>
                <w:szCs w:val="22"/>
              </w:rPr>
            </w:pPr>
            <w:r w:rsidRPr="001067BB">
              <w:rPr>
                <w:szCs w:val="22"/>
              </w:rPr>
              <w:t>БИК</w:t>
            </w:r>
          </w:p>
        </w:tc>
      </w:tr>
      <w:tr w:rsidR="002069C0" w:rsidRPr="001067BB" w14:paraId="69BEA539" w14:textId="77777777" w:rsidTr="002069C0">
        <w:tc>
          <w:tcPr>
            <w:tcW w:w="1951" w:type="dxa"/>
            <w:shd w:val="clear" w:color="auto" w:fill="auto"/>
          </w:tcPr>
          <w:p w14:paraId="1230AD87" w14:textId="77777777" w:rsidR="002069C0" w:rsidRPr="001067BB" w:rsidRDefault="002069C0" w:rsidP="002069C0">
            <w:pPr>
              <w:rPr>
                <w:szCs w:val="22"/>
              </w:rPr>
            </w:pPr>
            <w:r w:rsidRPr="001067BB">
              <w:rPr>
                <w:szCs w:val="22"/>
              </w:rPr>
              <w:t>OKTMO</w:t>
            </w:r>
          </w:p>
        </w:tc>
        <w:tc>
          <w:tcPr>
            <w:tcW w:w="1559" w:type="dxa"/>
            <w:shd w:val="clear" w:color="auto" w:fill="auto"/>
          </w:tcPr>
          <w:p w14:paraId="707DDFCB" w14:textId="77777777" w:rsidR="002069C0" w:rsidRPr="001067BB" w:rsidRDefault="002069C0" w:rsidP="002069C0">
            <w:pPr>
              <w:rPr>
                <w:szCs w:val="22"/>
              </w:rPr>
            </w:pPr>
            <w:r w:rsidRPr="001067BB">
              <w:rPr>
                <w:szCs w:val="22"/>
              </w:rPr>
              <w:t>string</w:t>
            </w:r>
          </w:p>
        </w:tc>
        <w:tc>
          <w:tcPr>
            <w:tcW w:w="993" w:type="dxa"/>
            <w:shd w:val="clear" w:color="auto" w:fill="auto"/>
          </w:tcPr>
          <w:p w14:paraId="27FF6117" w14:textId="77777777" w:rsidR="002069C0" w:rsidRPr="001067BB" w:rsidRDefault="002069C0" w:rsidP="002069C0">
            <w:pPr>
              <w:jc w:val="center"/>
              <w:rPr>
                <w:szCs w:val="22"/>
              </w:rPr>
            </w:pPr>
            <w:r w:rsidRPr="001067BB">
              <w:rPr>
                <w:szCs w:val="22"/>
              </w:rPr>
              <w:t xml:space="preserve">\d{8}, </w:t>
            </w:r>
            <w:r w:rsidRPr="001067BB">
              <w:rPr>
                <w:i/>
                <w:szCs w:val="22"/>
              </w:rPr>
              <w:t>или</w:t>
            </w:r>
          </w:p>
          <w:p w14:paraId="0B3C6A07" w14:textId="77777777" w:rsidR="002069C0" w:rsidRPr="001067BB" w:rsidRDefault="002069C0" w:rsidP="002069C0">
            <w:pPr>
              <w:jc w:val="center"/>
              <w:rPr>
                <w:szCs w:val="22"/>
              </w:rPr>
            </w:pPr>
            <w:r w:rsidRPr="001067BB">
              <w:rPr>
                <w:szCs w:val="22"/>
              </w:rPr>
              <w:t>\d{11}</w:t>
            </w:r>
          </w:p>
        </w:tc>
        <w:tc>
          <w:tcPr>
            <w:tcW w:w="1417" w:type="dxa"/>
            <w:shd w:val="clear" w:color="auto" w:fill="auto"/>
          </w:tcPr>
          <w:p w14:paraId="27BC4AA3"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7D881C9D" w14:textId="77777777" w:rsidR="002069C0" w:rsidRPr="001067BB" w:rsidRDefault="002069C0" w:rsidP="002069C0">
            <w:pPr>
              <w:rPr>
                <w:szCs w:val="22"/>
              </w:rPr>
            </w:pPr>
            <w:r w:rsidRPr="001067BB">
              <w:rPr>
                <w:szCs w:val="22"/>
              </w:rPr>
              <w:t>ОКТМО</w:t>
            </w:r>
          </w:p>
        </w:tc>
      </w:tr>
      <w:tr w:rsidR="002069C0" w:rsidRPr="00C6775F" w14:paraId="439CBC52" w14:textId="77777777" w:rsidTr="002069C0">
        <w:tc>
          <w:tcPr>
            <w:tcW w:w="1951" w:type="dxa"/>
            <w:shd w:val="clear" w:color="auto" w:fill="auto"/>
          </w:tcPr>
          <w:p w14:paraId="51D57504" w14:textId="77777777" w:rsidR="002069C0" w:rsidRPr="001067BB" w:rsidRDefault="002069C0" w:rsidP="002069C0">
            <w:pPr>
              <w:rPr>
                <w:szCs w:val="22"/>
              </w:rPr>
            </w:pPr>
            <w:r w:rsidRPr="001067BB">
              <w:rPr>
                <w:szCs w:val="22"/>
              </w:rPr>
              <w:t>accountNumberFT</w:t>
            </w:r>
          </w:p>
        </w:tc>
        <w:tc>
          <w:tcPr>
            <w:tcW w:w="1559" w:type="dxa"/>
            <w:shd w:val="clear" w:color="auto" w:fill="auto"/>
          </w:tcPr>
          <w:p w14:paraId="04F6F738" w14:textId="77777777" w:rsidR="002069C0" w:rsidRPr="001067BB" w:rsidRDefault="002069C0" w:rsidP="002069C0">
            <w:pPr>
              <w:rPr>
                <w:szCs w:val="22"/>
              </w:rPr>
            </w:pPr>
            <w:r w:rsidRPr="001067BB">
              <w:rPr>
                <w:szCs w:val="22"/>
              </w:rPr>
              <w:t>string</w:t>
            </w:r>
          </w:p>
        </w:tc>
        <w:tc>
          <w:tcPr>
            <w:tcW w:w="993" w:type="dxa"/>
            <w:shd w:val="clear" w:color="auto" w:fill="auto"/>
          </w:tcPr>
          <w:p w14:paraId="1176CDE1" w14:textId="77777777" w:rsidR="002069C0" w:rsidRPr="001067BB" w:rsidRDefault="002069C0" w:rsidP="002069C0">
            <w:pPr>
              <w:jc w:val="center"/>
              <w:rPr>
                <w:szCs w:val="22"/>
              </w:rPr>
            </w:pPr>
            <w:r w:rsidRPr="001067BB">
              <w:rPr>
                <w:szCs w:val="22"/>
              </w:rPr>
              <w:t>\d{20}</w:t>
            </w:r>
          </w:p>
        </w:tc>
        <w:tc>
          <w:tcPr>
            <w:tcW w:w="1417" w:type="dxa"/>
            <w:shd w:val="clear" w:color="auto" w:fill="auto"/>
          </w:tcPr>
          <w:p w14:paraId="15C4DC80"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3C4BD0F9" w14:textId="77777777" w:rsidR="002069C0" w:rsidRPr="001067BB" w:rsidRDefault="002069C0" w:rsidP="002069C0">
            <w:pPr>
              <w:rPr>
                <w:szCs w:val="22"/>
                <w:lang w:val="ru-RU"/>
              </w:rPr>
            </w:pPr>
            <w:r w:rsidRPr="001067BB">
              <w:rPr>
                <w:szCs w:val="22"/>
                <w:lang w:val="ru-RU"/>
              </w:rPr>
              <w:t>Номер лицевого счета страхователя в органах Федерального казначейства</w:t>
            </w:r>
          </w:p>
        </w:tc>
      </w:tr>
      <w:tr w:rsidR="002069C0" w:rsidRPr="001067BB" w14:paraId="722B3DD6" w14:textId="77777777" w:rsidTr="002069C0">
        <w:tc>
          <w:tcPr>
            <w:tcW w:w="1951" w:type="dxa"/>
            <w:shd w:val="clear" w:color="auto" w:fill="auto"/>
          </w:tcPr>
          <w:p w14:paraId="6EF163C9" w14:textId="77777777" w:rsidR="002069C0" w:rsidRPr="001067BB" w:rsidRDefault="002069C0" w:rsidP="002069C0">
            <w:pPr>
              <w:rPr>
                <w:szCs w:val="22"/>
              </w:rPr>
            </w:pPr>
            <w:r w:rsidRPr="001067BB">
              <w:rPr>
                <w:szCs w:val="22"/>
              </w:rPr>
              <w:t>financialAuthorityName</w:t>
            </w:r>
          </w:p>
        </w:tc>
        <w:tc>
          <w:tcPr>
            <w:tcW w:w="1559" w:type="dxa"/>
            <w:shd w:val="clear" w:color="auto" w:fill="auto"/>
          </w:tcPr>
          <w:p w14:paraId="3D8E1998" w14:textId="77777777" w:rsidR="002069C0" w:rsidRPr="001067BB" w:rsidRDefault="002069C0" w:rsidP="002069C0">
            <w:pPr>
              <w:rPr>
                <w:szCs w:val="22"/>
              </w:rPr>
            </w:pPr>
            <w:r w:rsidRPr="001067BB">
              <w:rPr>
                <w:szCs w:val="22"/>
              </w:rPr>
              <w:t>string</w:t>
            </w:r>
          </w:p>
        </w:tc>
        <w:tc>
          <w:tcPr>
            <w:tcW w:w="993" w:type="dxa"/>
            <w:shd w:val="clear" w:color="auto" w:fill="auto"/>
          </w:tcPr>
          <w:p w14:paraId="0F78B490" w14:textId="77777777" w:rsidR="002069C0" w:rsidRPr="001067BB" w:rsidRDefault="002069C0" w:rsidP="002069C0">
            <w:pPr>
              <w:jc w:val="center"/>
              <w:rPr>
                <w:szCs w:val="22"/>
              </w:rPr>
            </w:pPr>
            <w:r w:rsidRPr="001067BB">
              <w:rPr>
                <w:szCs w:val="22"/>
              </w:rPr>
              <w:t>400</w:t>
            </w:r>
          </w:p>
        </w:tc>
        <w:tc>
          <w:tcPr>
            <w:tcW w:w="1417" w:type="dxa"/>
            <w:shd w:val="clear" w:color="auto" w:fill="auto"/>
          </w:tcPr>
          <w:p w14:paraId="24B3B1B6" w14:textId="77777777" w:rsidR="002069C0" w:rsidRPr="001067BB" w:rsidRDefault="002069C0" w:rsidP="002069C0">
            <w:pPr>
              <w:jc w:val="center"/>
              <w:rPr>
                <w:szCs w:val="22"/>
              </w:rPr>
            </w:pPr>
            <w:r w:rsidRPr="001067BB">
              <w:rPr>
                <w:szCs w:val="22"/>
              </w:rPr>
              <w:t>0..1</w:t>
            </w:r>
          </w:p>
        </w:tc>
        <w:tc>
          <w:tcPr>
            <w:tcW w:w="3969" w:type="dxa"/>
            <w:shd w:val="clear" w:color="auto" w:fill="auto"/>
          </w:tcPr>
          <w:p w14:paraId="1CB54BD7" w14:textId="77777777" w:rsidR="002069C0" w:rsidRPr="001067BB" w:rsidRDefault="002069C0" w:rsidP="002069C0">
            <w:pPr>
              <w:rPr>
                <w:szCs w:val="22"/>
              </w:rPr>
            </w:pPr>
            <w:r w:rsidRPr="001067BB">
              <w:rPr>
                <w:szCs w:val="22"/>
              </w:rPr>
              <w:t>Наименование финансового органа</w:t>
            </w:r>
          </w:p>
        </w:tc>
      </w:tr>
    </w:tbl>
    <w:p w14:paraId="7FF0268F" w14:textId="77777777" w:rsidR="002069C0" w:rsidRDefault="002069C0" w:rsidP="002069C0">
      <w:pPr>
        <w:pStyle w:val="0"/>
        <w:rPr>
          <w:rStyle w:val="a8"/>
          <w:b w:val="0"/>
          <w:color w:val="auto"/>
        </w:rPr>
      </w:pPr>
    </w:p>
    <w:p w14:paraId="3B044AD7" w14:textId="77777777" w:rsidR="002069C0" w:rsidRPr="00154F7E" w:rsidRDefault="002069C0" w:rsidP="001067BB">
      <w:pPr>
        <w:pStyle w:val="20"/>
        <w:spacing w:line="360" w:lineRule="auto"/>
        <w:jc w:val="both"/>
        <w:rPr>
          <w:color w:val="000000"/>
          <w:lang w:val="ru-RU"/>
        </w:rPr>
      </w:pPr>
      <w:bookmarkStart w:id="468" w:name="_Toc43298170"/>
      <w:bookmarkStart w:id="469" w:name="_Toc83656250"/>
      <w:r w:rsidRPr="00154F7E">
        <w:rPr>
          <w:color w:val="000000"/>
          <w:lang w:val="ru-RU"/>
        </w:rPr>
        <w:t>Атрибуты типа RepresentativeType</w:t>
      </w:r>
      <w:bookmarkEnd w:id="468"/>
      <w:bookmarkEnd w:id="46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992"/>
        <w:gridCol w:w="1418"/>
        <w:gridCol w:w="3685"/>
      </w:tblGrid>
      <w:tr w:rsidR="002069C0" w:rsidRPr="001067BB" w14:paraId="38A8F93C" w14:textId="77777777" w:rsidTr="002069C0">
        <w:tc>
          <w:tcPr>
            <w:tcW w:w="1951" w:type="dxa"/>
            <w:shd w:val="clear" w:color="auto" w:fill="auto"/>
          </w:tcPr>
          <w:p w14:paraId="2EB7DC91" w14:textId="77777777" w:rsidR="002069C0" w:rsidRPr="001067BB" w:rsidRDefault="002069C0" w:rsidP="001067BB">
            <w:pPr>
              <w:spacing w:before="100" w:beforeAutospacing="1" w:after="100" w:afterAutospacing="1"/>
              <w:jc w:val="center"/>
              <w:rPr>
                <w:b/>
              </w:rPr>
            </w:pPr>
            <w:r w:rsidRPr="001067BB">
              <w:rPr>
                <w:b/>
              </w:rPr>
              <w:t>Элемент/ Атрибут</w:t>
            </w:r>
          </w:p>
        </w:tc>
        <w:tc>
          <w:tcPr>
            <w:tcW w:w="1843" w:type="dxa"/>
            <w:shd w:val="clear" w:color="auto" w:fill="auto"/>
          </w:tcPr>
          <w:p w14:paraId="5E9584EF" w14:textId="77777777" w:rsidR="002069C0" w:rsidRPr="001067BB" w:rsidRDefault="002069C0" w:rsidP="001067BB">
            <w:pPr>
              <w:keepNext/>
              <w:jc w:val="center"/>
              <w:rPr>
                <w:b/>
              </w:rPr>
            </w:pPr>
            <w:r w:rsidRPr="001067BB">
              <w:rPr>
                <w:b/>
              </w:rPr>
              <w:t>Тип</w:t>
            </w:r>
          </w:p>
        </w:tc>
        <w:tc>
          <w:tcPr>
            <w:tcW w:w="992" w:type="dxa"/>
            <w:shd w:val="clear" w:color="auto" w:fill="auto"/>
          </w:tcPr>
          <w:p w14:paraId="2919B1FF" w14:textId="77777777" w:rsidR="002069C0" w:rsidRPr="001067BB" w:rsidRDefault="002069C0" w:rsidP="001067BB">
            <w:pPr>
              <w:keepNext/>
              <w:jc w:val="center"/>
              <w:rPr>
                <w:b/>
              </w:rPr>
            </w:pPr>
            <w:r w:rsidRPr="001067BB">
              <w:rPr>
                <w:b/>
              </w:rPr>
              <w:t>Ограничения</w:t>
            </w:r>
          </w:p>
        </w:tc>
        <w:tc>
          <w:tcPr>
            <w:tcW w:w="1418" w:type="dxa"/>
            <w:shd w:val="clear" w:color="auto" w:fill="auto"/>
          </w:tcPr>
          <w:p w14:paraId="59CE5010" w14:textId="77777777" w:rsidR="002069C0" w:rsidRPr="001067BB" w:rsidRDefault="002069C0" w:rsidP="001067BB">
            <w:pPr>
              <w:keepNext/>
              <w:jc w:val="center"/>
              <w:rPr>
                <w:b/>
              </w:rPr>
            </w:pPr>
            <w:r w:rsidRPr="001067BB">
              <w:rPr>
                <w:b/>
              </w:rPr>
              <w:t>Количество вхождений</w:t>
            </w:r>
          </w:p>
        </w:tc>
        <w:tc>
          <w:tcPr>
            <w:tcW w:w="3685" w:type="dxa"/>
            <w:shd w:val="clear" w:color="auto" w:fill="auto"/>
          </w:tcPr>
          <w:p w14:paraId="5AE25A24" w14:textId="77777777" w:rsidR="002069C0" w:rsidRPr="001067BB" w:rsidRDefault="002069C0" w:rsidP="001067BB">
            <w:pPr>
              <w:keepNext/>
              <w:jc w:val="center"/>
              <w:rPr>
                <w:b/>
              </w:rPr>
            </w:pPr>
            <w:r w:rsidRPr="001067BB">
              <w:rPr>
                <w:b/>
              </w:rPr>
              <w:t>Описание</w:t>
            </w:r>
          </w:p>
        </w:tc>
      </w:tr>
      <w:tr w:rsidR="002069C0" w:rsidRPr="001067BB" w14:paraId="442D9015" w14:textId="77777777" w:rsidTr="002069C0">
        <w:tc>
          <w:tcPr>
            <w:tcW w:w="1951" w:type="dxa"/>
            <w:shd w:val="clear" w:color="auto" w:fill="auto"/>
          </w:tcPr>
          <w:p w14:paraId="456E4AB0" w14:textId="77777777" w:rsidR="002069C0" w:rsidRPr="001067BB" w:rsidRDefault="002069C0" w:rsidP="001067BB">
            <w:r w:rsidRPr="001067BB">
              <w:lastRenderedPageBreak/>
              <w:t>name</w:t>
            </w:r>
          </w:p>
        </w:tc>
        <w:tc>
          <w:tcPr>
            <w:tcW w:w="1843" w:type="dxa"/>
            <w:shd w:val="clear" w:color="auto" w:fill="auto"/>
          </w:tcPr>
          <w:p w14:paraId="33341E40" w14:textId="77777777" w:rsidR="002069C0" w:rsidRPr="001067BB" w:rsidRDefault="002069C0" w:rsidP="001067BB">
            <w:r w:rsidRPr="001067BB">
              <w:t>string</w:t>
            </w:r>
          </w:p>
        </w:tc>
        <w:tc>
          <w:tcPr>
            <w:tcW w:w="992" w:type="dxa"/>
            <w:shd w:val="clear" w:color="auto" w:fill="auto"/>
          </w:tcPr>
          <w:p w14:paraId="71794EB2" w14:textId="77777777" w:rsidR="002069C0" w:rsidRPr="001067BB" w:rsidRDefault="002069C0" w:rsidP="001067BB">
            <w:pPr>
              <w:jc w:val="center"/>
            </w:pPr>
            <w:r w:rsidRPr="001067BB">
              <w:t>400</w:t>
            </w:r>
          </w:p>
        </w:tc>
        <w:tc>
          <w:tcPr>
            <w:tcW w:w="1418" w:type="dxa"/>
            <w:shd w:val="clear" w:color="auto" w:fill="auto"/>
          </w:tcPr>
          <w:p w14:paraId="55CCED83" w14:textId="77777777" w:rsidR="002069C0" w:rsidRPr="001067BB" w:rsidRDefault="002069C0" w:rsidP="001067BB">
            <w:pPr>
              <w:jc w:val="center"/>
            </w:pPr>
            <w:r w:rsidRPr="001067BB">
              <w:t>1</w:t>
            </w:r>
          </w:p>
        </w:tc>
        <w:tc>
          <w:tcPr>
            <w:tcW w:w="3685" w:type="dxa"/>
            <w:shd w:val="clear" w:color="auto" w:fill="auto"/>
          </w:tcPr>
          <w:p w14:paraId="31C09554" w14:textId="77777777" w:rsidR="002069C0" w:rsidRPr="001067BB" w:rsidRDefault="002069C0" w:rsidP="001067BB">
            <w:r w:rsidRPr="001067BB">
              <w:t>ФИО представителя страхователя</w:t>
            </w:r>
          </w:p>
        </w:tc>
      </w:tr>
      <w:tr w:rsidR="002069C0" w:rsidRPr="001067BB" w14:paraId="36466782" w14:textId="77777777" w:rsidTr="002069C0">
        <w:tc>
          <w:tcPr>
            <w:tcW w:w="1951" w:type="dxa"/>
            <w:shd w:val="clear" w:color="auto" w:fill="auto"/>
          </w:tcPr>
          <w:p w14:paraId="22FD43EE" w14:textId="77777777" w:rsidR="002069C0" w:rsidRPr="001067BB" w:rsidRDefault="002069C0" w:rsidP="001067BB">
            <w:r w:rsidRPr="001067BB">
              <w:t>identityDoc</w:t>
            </w:r>
          </w:p>
        </w:tc>
        <w:tc>
          <w:tcPr>
            <w:tcW w:w="1843" w:type="dxa"/>
            <w:shd w:val="clear" w:color="auto" w:fill="auto"/>
          </w:tcPr>
          <w:p w14:paraId="6923D42E" w14:textId="77777777" w:rsidR="002069C0" w:rsidRPr="001067BB" w:rsidRDefault="002069C0" w:rsidP="001067BB">
            <w:r w:rsidRPr="001067BB">
              <w:t>IdentityDocType</w:t>
            </w:r>
          </w:p>
        </w:tc>
        <w:tc>
          <w:tcPr>
            <w:tcW w:w="992" w:type="dxa"/>
            <w:shd w:val="clear" w:color="auto" w:fill="auto"/>
          </w:tcPr>
          <w:p w14:paraId="1E8FD6EF" w14:textId="77777777" w:rsidR="002069C0" w:rsidRPr="001067BB" w:rsidRDefault="002069C0" w:rsidP="001067BB">
            <w:pPr>
              <w:jc w:val="center"/>
            </w:pPr>
            <w:r w:rsidRPr="001067BB">
              <w:t>–</w:t>
            </w:r>
          </w:p>
        </w:tc>
        <w:tc>
          <w:tcPr>
            <w:tcW w:w="1418" w:type="dxa"/>
            <w:shd w:val="clear" w:color="auto" w:fill="auto"/>
          </w:tcPr>
          <w:p w14:paraId="0F3549B9" w14:textId="77777777" w:rsidR="002069C0" w:rsidRPr="001067BB" w:rsidRDefault="002069C0" w:rsidP="001067BB">
            <w:pPr>
              <w:jc w:val="center"/>
            </w:pPr>
            <w:r w:rsidRPr="001067BB">
              <w:t>1</w:t>
            </w:r>
          </w:p>
        </w:tc>
        <w:tc>
          <w:tcPr>
            <w:tcW w:w="3685" w:type="dxa"/>
            <w:shd w:val="clear" w:color="auto" w:fill="auto"/>
          </w:tcPr>
          <w:p w14:paraId="0A59E8D8" w14:textId="77777777" w:rsidR="002069C0" w:rsidRPr="001067BB" w:rsidRDefault="002069C0" w:rsidP="001067BB">
            <w:pPr>
              <w:rPr>
                <w:highlight w:val="yellow"/>
              </w:rPr>
            </w:pPr>
            <w:r w:rsidRPr="001067BB">
              <w:t>Документ, удостоверяющий личность представителя</w:t>
            </w:r>
          </w:p>
        </w:tc>
      </w:tr>
      <w:tr w:rsidR="002069C0" w:rsidRPr="001067BB" w14:paraId="3A2C4CD6" w14:textId="77777777" w:rsidTr="002069C0">
        <w:tc>
          <w:tcPr>
            <w:tcW w:w="1951" w:type="dxa"/>
            <w:shd w:val="clear" w:color="auto" w:fill="auto"/>
          </w:tcPr>
          <w:p w14:paraId="45FDB32E" w14:textId="77777777" w:rsidR="002069C0" w:rsidRPr="001067BB" w:rsidRDefault="002069C0" w:rsidP="001067BB">
            <w:r w:rsidRPr="001067BB">
              <w:t>certifyingDoc</w:t>
            </w:r>
          </w:p>
        </w:tc>
        <w:tc>
          <w:tcPr>
            <w:tcW w:w="1843" w:type="dxa"/>
            <w:shd w:val="clear" w:color="auto" w:fill="auto"/>
          </w:tcPr>
          <w:p w14:paraId="30CFB418" w14:textId="77777777" w:rsidR="002069C0" w:rsidRPr="001067BB" w:rsidRDefault="002069C0" w:rsidP="001067BB">
            <w:r w:rsidRPr="001067BB">
              <w:t>CertifyingDocType</w:t>
            </w:r>
          </w:p>
        </w:tc>
        <w:tc>
          <w:tcPr>
            <w:tcW w:w="992" w:type="dxa"/>
            <w:shd w:val="clear" w:color="auto" w:fill="auto"/>
          </w:tcPr>
          <w:p w14:paraId="2B3CC207" w14:textId="77777777" w:rsidR="002069C0" w:rsidRPr="001067BB" w:rsidRDefault="002069C0" w:rsidP="001067BB">
            <w:pPr>
              <w:jc w:val="center"/>
            </w:pPr>
            <w:r w:rsidRPr="001067BB">
              <w:t>–</w:t>
            </w:r>
          </w:p>
        </w:tc>
        <w:tc>
          <w:tcPr>
            <w:tcW w:w="1418" w:type="dxa"/>
            <w:shd w:val="clear" w:color="auto" w:fill="auto"/>
          </w:tcPr>
          <w:p w14:paraId="54EC610E" w14:textId="77777777" w:rsidR="002069C0" w:rsidRPr="001067BB" w:rsidRDefault="002069C0" w:rsidP="001067BB">
            <w:pPr>
              <w:jc w:val="center"/>
            </w:pPr>
            <w:r w:rsidRPr="001067BB">
              <w:t>1</w:t>
            </w:r>
          </w:p>
        </w:tc>
        <w:tc>
          <w:tcPr>
            <w:tcW w:w="3685" w:type="dxa"/>
            <w:shd w:val="clear" w:color="auto" w:fill="auto"/>
          </w:tcPr>
          <w:p w14:paraId="0B54401D" w14:textId="77777777" w:rsidR="002069C0" w:rsidRPr="001067BB" w:rsidRDefault="002069C0" w:rsidP="001067BB">
            <w:pPr>
              <w:rPr>
                <w:highlight w:val="yellow"/>
              </w:rPr>
            </w:pPr>
            <w:r w:rsidRPr="001067BB">
              <w:t>Документ, удостоверяющий полномочия представителя</w:t>
            </w:r>
          </w:p>
        </w:tc>
      </w:tr>
    </w:tbl>
    <w:p w14:paraId="508C7F57" w14:textId="77777777" w:rsidR="002069C0" w:rsidRDefault="002069C0" w:rsidP="002069C0">
      <w:pPr>
        <w:pStyle w:val="0"/>
        <w:rPr>
          <w:rStyle w:val="a8"/>
          <w:b w:val="0"/>
          <w:color w:val="auto"/>
        </w:rPr>
      </w:pPr>
    </w:p>
    <w:p w14:paraId="38FDFF07" w14:textId="77777777" w:rsidR="002069C0" w:rsidRPr="001067BB" w:rsidRDefault="002069C0" w:rsidP="001067BB">
      <w:pPr>
        <w:pStyle w:val="20"/>
        <w:spacing w:line="360" w:lineRule="auto"/>
        <w:jc w:val="both"/>
        <w:rPr>
          <w:color w:val="000000"/>
          <w:lang w:val="ru-RU"/>
        </w:rPr>
      </w:pPr>
      <w:bookmarkStart w:id="470" w:name="_Toc43298171"/>
      <w:bookmarkStart w:id="471" w:name="_Toc83656251"/>
      <w:r w:rsidRPr="001067BB">
        <w:rPr>
          <w:color w:val="000000"/>
          <w:lang w:val="ru-RU"/>
        </w:rPr>
        <w:t>Атрибуты типа IdentityDocType</w:t>
      </w:r>
      <w:bookmarkEnd w:id="470"/>
      <w:bookmarkEnd w:id="4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33"/>
      </w:tblGrid>
      <w:tr w:rsidR="002069C0" w:rsidRPr="001067BB" w14:paraId="6AB91555" w14:textId="77777777" w:rsidTr="002069C0">
        <w:tc>
          <w:tcPr>
            <w:tcW w:w="1951" w:type="dxa"/>
            <w:shd w:val="clear" w:color="auto" w:fill="auto"/>
            <w:vAlign w:val="center"/>
          </w:tcPr>
          <w:p w14:paraId="032D81E5"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1559" w:type="dxa"/>
            <w:shd w:val="clear" w:color="auto" w:fill="auto"/>
            <w:vAlign w:val="center"/>
          </w:tcPr>
          <w:p w14:paraId="03DCD336" w14:textId="77777777" w:rsidR="002069C0" w:rsidRPr="001067BB" w:rsidRDefault="002069C0" w:rsidP="002069C0">
            <w:pPr>
              <w:keepNext/>
              <w:jc w:val="center"/>
              <w:rPr>
                <w:b/>
              </w:rPr>
            </w:pPr>
            <w:r w:rsidRPr="001067BB">
              <w:rPr>
                <w:b/>
              </w:rPr>
              <w:t>Тип</w:t>
            </w:r>
          </w:p>
        </w:tc>
        <w:tc>
          <w:tcPr>
            <w:tcW w:w="993" w:type="dxa"/>
            <w:shd w:val="clear" w:color="auto" w:fill="auto"/>
            <w:vAlign w:val="center"/>
          </w:tcPr>
          <w:p w14:paraId="499F67C1" w14:textId="77777777" w:rsidR="002069C0" w:rsidRPr="001067BB" w:rsidRDefault="002069C0" w:rsidP="002069C0">
            <w:pPr>
              <w:keepNext/>
              <w:jc w:val="center"/>
              <w:rPr>
                <w:b/>
              </w:rPr>
            </w:pPr>
            <w:r w:rsidRPr="001067BB">
              <w:rPr>
                <w:b/>
              </w:rPr>
              <w:t>Ограничения</w:t>
            </w:r>
          </w:p>
        </w:tc>
        <w:tc>
          <w:tcPr>
            <w:tcW w:w="1417" w:type="dxa"/>
            <w:shd w:val="clear" w:color="auto" w:fill="auto"/>
            <w:vAlign w:val="center"/>
          </w:tcPr>
          <w:p w14:paraId="035C3D3C" w14:textId="77777777" w:rsidR="002069C0" w:rsidRPr="001067BB" w:rsidRDefault="002069C0" w:rsidP="002069C0">
            <w:pPr>
              <w:keepNext/>
              <w:jc w:val="center"/>
              <w:rPr>
                <w:b/>
              </w:rPr>
            </w:pPr>
            <w:r w:rsidRPr="001067BB">
              <w:rPr>
                <w:b/>
              </w:rPr>
              <w:t>Количество вхождений</w:t>
            </w:r>
          </w:p>
        </w:tc>
        <w:tc>
          <w:tcPr>
            <w:tcW w:w="3933" w:type="dxa"/>
            <w:shd w:val="clear" w:color="auto" w:fill="auto"/>
            <w:vAlign w:val="center"/>
          </w:tcPr>
          <w:p w14:paraId="04A5E118" w14:textId="77777777" w:rsidR="002069C0" w:rsidRPr="001067BB" w:rsidRDefault="002069C0" w:rsidP="002069C0">
            <w:pPr>
              <w:keepNext/>
              <w:jc w:val="center"/>
              <w:rPr>
                <w:b/>
              </w:rPr>
            </w:pPr>
            <w:r w:rsidRPr="001067BB">
              <w:rPr>
                <w:b/>
              </w:rPr>
              <w:t>Описание</w:t>
            </w:r>
          </w:p>
        </w:tc>
      </w:tr>
      <w:tr w:rsidR="002069C0" w:rsidRPr="00C6775F" w14:paraId="717C0705" w14:textId="77777777" w:rsidTr="002069C0">
        <w:tc>
          <w:tcPr>
            <w:tcW w:w="1951" w:type="dxa"/>
            <w:shd w:val="clear" w:color="auto" w:fill="auto"/>
          </w:tcPr>
          <w:p w14:paraId="59743FE2" w14:textId="77777777" w:rsidR="002069C0" w:rsidRPr="001067BB" w:rsidRDefault="002069C0" w:rsidP="002069C0">
            <w:r w:rsidRPr="001067BB">
              <w:t>typeCode</w:t>
            </w:r>
          </w:p>
        </w:tc>
        <w:tc>
          <w:tcPr>
            <w:tcW w:w="1559" w:type="dxa"/>
            <w:shd w:val="clear" w:color="auto" w:fill="auto"/>
          </w:tcPr>
          <w:p w14:paraId="5BC3B16B" w14:textId="77777777" w:rsidR="002069C0" w:rsidRPr="001067BB" w:rsidRDefault="002069C0" w:rsidP="002069C0">
            <w:r w:rsidRPr="001067BB">
              <w:t>string</w:t>
            </w:r>
          </w:p>
        </w:tc>
        <w:tc>
          <w:tcPr>
            <w:tcW w:w="993" w:type="dxa"/>
            <w:shd w:val="clear" w:color="auto" w:fill="auto"/>
          </w:tcPr>
          <w:p w14:paraId="7D7A3A6C" w14:textId="77777777" w:rsidR="002069C0" w:rsidRPr="001067BB" w:rsidRDefault="002069C0" w:rsidP="002069C0">
            <w:pPr>
              <w:jc w:val="center"/>
            </w:pPr>
            <w:r w:rsidRPr="001067BB">
              <w:t>\d{5}</w:t>
            </w:r>
          </w:p>
        </w:tc>
        <w:tc>
          <w:tcPr>
            <w:tcW w:w="1417" w:type="dxa"/>
            <w:shd w:val="clear" w:color="auto" w:fill="auto"/>
          </w:tcPr>
          <w:p w14:paraId="5520384B" w14:textId="77777777" w:rsidR="002069C0" w:rsidRPr="001067BB" w:rsidRDefault="002069C0" w:rsidP="002069C0">
            <w:pPr>
              <w:jc w:val="center"/>
            </w:pPr>
            <w:r w:rsidRPr="001067BB">
              <w:t>1</w:t>
            </w:r>
          </w:p>
        </w:tc>
        <w:tc>
          <w:tcPr>
            <w:tcW w:w="3933" w:type="dxa"/>
            <w:shd w:val="clear" w:color="auto" w:fill="auto"/>
          </w:tcPr>
          <w:p w14:paraId="501C8736" w14:textId="77777777" w:rsidR="002069C0" w:rsidRPr="001067BB" w:rsidRDefault="002069C0" w:rsidP="002069C0">
            <w:pPr>
              <w:rPr>
                <w:lang w:val="ru-RU"/>
              </w:rPr>
            </w:pPr>
            <w:r w:rsidRPr="001067BB">
              <w:rPr>
                <w:lang w:val="ru-RU"/>
              </w:rPr>
              <w:t>Код типа документа, удостоверяющего личность представителя из справочника</w:t>
            </w:r>
          </w:p>
        </w:tc>
      </w:tr>
      <w:tr w:rsidR="002069C0" w:rsidRPr="00C6775F" w14:paraId="33E56CD2" w14:textId="77777777" w:rsidTr="002069C0">
        <w:tc>
          <w:tcPr>
            <w:tcW w:w="1951" w:type="dxa"/>
            <w:shd w:val="clear" w:color="auto" w:fill="auto"/>
          </w:tcPr>
          <w:p w14:paraId="3E2633F1" w14:textId="77777777" w:rsidR="002069C0" w:rsidRPr="001067BB" w:rsidRDefault="002069C0" w:rsidP="002069C0">
            <w:r w:rsidRPr="001067BB">
              <w:t>serial</w:t>
            </w:r>
          </w:p>
        </w:tc>
        <w:tc>
          <w:tcPr>
            <w:tcW w:w="1559" w:type="dxa"/>
            <w:shd w:val="clear" w:color="auto" w:fill="auto"/>
          </w:tcPr>
          <w:p w14:paraId="5AA37865" w14:textId="77777777" w:rsidR="002069C0" w:rsidRPr="001067BB" w:rsidRDefault="002069C0" w:rsidP="002069C0">
            <w:r w:rsidRPr="001067BB">
              <w:t>string</w:t>
            </w:r>
          </w:p>
        </w:tc>
        <w:tc>
          <w:tcPr>
            <w:tcW w:w="993" w:type="dxa"/>
            <w:shd w:val="clear" w:color="auto" w:fill="auto"/>
          </w:tcPr>
          <w:p w14:paraId="4C4E9E58" w14:textId="77777777" w:rsidR="002069C0" w:rsidRPr="001067BB" w:rsidRDefault="002069C0" w:rsidP="002069C0">
            <w:pPr>
              <w:jc w:val="center"/>
            </w:pPr>
            <w:r w:rsidRPr="001067BB">
              <w:t>40</w:t>
            </w:r>
          </w:p>
        </w:tc>
        <w:tc>
          <w:tcPr>
            <w:tcW w:w="1417" w:type="dxa"/>
            <w:shd w:val="clear" w:color="auto" w:fill="auto"/>
          </w:tcPr>
          <w:p w14:paraId="7F1D8622" w14:textId="77777777" w:rsidR="002069C0" w:rsidRPr="001067BB" w:rsidRDefault="002069C0" w:rsidP="002069C0">
            <w:pPr>
              <w:jc w:val="center"/>
            </w:pPr>
            <w:r w:rsidRPr="001067BB">
              <w:t>0..1</w:t>
            </w:r>
          </w:p>
        </w:tc>
        <w:tc>
          <w:tcPr>
            <w:tcW w:w="3933" w:type="dxa"/>
            <w:shd w:val="clear" w:color="auto" w:fill="auto"/>
          </w:tcPr>
          <w:p w14:paraId="2AAFC355" w14:textId="77777777" w:rsidR="002069C0" w:rsidRPr="001067BB" w:rsidRDefault="002069C0" w:rsidP="002069C0">
            <w:pPr>
              <w:rPr>
                <w:lang w:val="ru-RU"/>
              </w:rPr>
            </w:pPr>
            <w:r w:rsidRPr="001067BB">
              <w:rPr>
                <w:lang w:val="ru-RU"/>
              </w:rPr>
              <w:t>Серия документа, удостоверяющего личность представителя</w:t>
            </w:r>
          </w:p>
        </w:tc>
      </w:tr>
      <w:tr w:rsidR="002069C0" w:rsidRPr="00C6775F" w14:paraId="02021D3C" w14:textId="77777777" w:rsidTr="002069C0">
        <w:tc>
          <w:tcPr>
            <w:tcW w:w="1951" w:type="dxa"/>
            <w:shd w:val="clear" w:color="auto" w:fill="auto"/>
          </w:tcPr>
          <w:p w14:paraId="038C7F12" w14:textId="77777777" w:rsidR="002069C0" w:rsidRPr="001067BB" w:rsidRDefault="002069C0" w:rsidP="002069C0">
            <w:r w:rsidRPr="001067BB">
              <w:t>number</w:t>
            </w:r>
          </w:p>
        </w:tc>
        <w:tc>
          <w:tcPr>
            <w:tcW w:w="1559" w:type="dxa"/>
            <w:shd w:val="clear" w:color="auto" w:fill="auto"/>
          </w:tcPr>
          <w:p w14:paraId="3FF393A8" w14:textId="77777777" w:rsidR="002069C0" w:rsidRPr="001067BB" w:rsidRDefault="002069C0" w:rsidP="002069C0">
            <w:r w:rsidRPr="001067BB">
              <w:t>string</w:t>
            </w:r>
          </w:p>
        </w:tc>
        <w:tc>
          <w:tcPr>
            <w:tcW w:w="993" w:type="dxa"/>
            <w:shd w:val="clear" w:color="auto" w:fill="auto"/>
          </w:tcPr>
          <w:p w14:paraId="7E745DC2" w14:textId="77777777" w:rsidR="002069C0" w:rsidRPr="001067BB" w:rsidRDefault="002069C0" w:rsidP="002069C0">
            <w:pPr>
              <w:jc w:val="center"/>
            </w:pPr>
            <w:r w:rsidRPr="001067BB">
              <w:t>40</w:t>
            </w:r>
          </w:p>
        </w:tc>
        <w:tc>
          <w:tcPr>
            <w:tcW w:w="1417" w:type="dxa"/>
            <w:shd w:val="clear" w:color="auto" w:fill="auto"/>
          </w:tcPr>
          <w:p w14:paraId="513DD17D" w14:textId="77777777" w:rsidR="002069C0" w:rsidRPr="001067BB" w:rsidRDefault="002069C0" w:rsidP="002069C0">
            <w:pPr>
              <w:jc w:val="center"/>
            </w:pPr>
            <w:r w:rsidRPr="001067BB">
              <w:t>1</w:t>
            </w:r>
          </w:p>
        </w:tc>
        <w:tc>
          <w:tcPr>
            <w:tcW w:w="3933" w:type="dxa"/>
            <w:shd w:val="clear" w:color="auto" w:fill="auto"/>
          </w:tcPr>
          <w:p w14:paraId="4B9A858C" w14:textId="77777777" w:rsidR="002069C0" w:rsidRPr="001067BB" w:rsidRDefault="002069C0" w:rsidP="002069C0">
            <w:pPr>
              <w:rPr>
                <w:lang w:val="ru-RU"/>
              </w:rPr>
            </w:pPr>
            <w:r w:rsidRPr="001067BB">
              <w:rPr>
                <w:lang w:val="ru-RU"/>
              </w:rPr>
              <w:t>Номер документа, удостоверяющего личность представителя</w:t>
            </w:r>
          </w:p>
        </w:tc>
      </w:tr>
      <w:tr w:rsidR="002069C0" w:rsidRPr="00C6775F" w14:paraId="5391574D" w14:textId="77777777" w:rsidTr="002069C0">
        <w:tc>
          <w:tcPr>
            <w:tcW w:w="1951" w:type="dxa"/>
            <w:shd w:val="clear" w:color="auto" w:fill="auto"/>
          </w:tcPr>
          <w:p w14:paraId="26284451" w14:textId="77777777" w:rsidR="002069C0" w:rsidRPr="001067BB" w:rsidRDefault="002069C0" w:rsidP="002069C0">
            <w:r w:rsidRPr="001067BB">
              <w:t>date</w:t>
            </w:r>
          </w:p>
        </w:tc>
        <w:tc>
          <w:tcPr>
            <w:tcW w:w="1559" w:type="dxa"/>
            <w:shd w:val="clear" w:color="auto" w:fill="auto"/>
          </w:tcPr>
          <w:p w14:paraId="71D18FC6" w14:textId="77777777" w:rsidR="002069C0" w:rsidRPr="001067BB" w:rsidRDefault="002069C0" w:rsidP="002069C0">
            <w:r w:rsidRPr="001067BB">
              <w:t>date</w:t>
            </w:r>
          </w:p>
        </w:tc>
        <w:tc>
          <w:tcPr>
            <w:tcW w:w="993" w:type="dxa"/>
            <w:shd w:val="clear" w:color="auto" w:fill="auto"/>
          </w:tcPr>
          <w:p w14:paraId="0F858031" w14:textId="77777777" w:rsidR="002069C0" w:rsidRPr="001067BB" w:rsidRDefault="002069C0" w:rsidP="002069C0">
            <w:pPr>
              <w:jc w:val="center"/>
            </w:pPr>
            <w:r w:rsidRPr="001067BB">
              <w:t>–</w:t>
            </w:r>
          </w:p>
        </w:tc>
        <w:tc>
          <w:tcPr>
            <w:tcW w:w="1417" w:type="dxa"/>
            <w:shd w:val="clear" w:color="auto" w:fill="auto"/>
          </w:tcPr>
          <w:p w14:paraId="0F938297" w14:textId="77777777" w:rsidR="002069C0" w:rsidRPr="001067BB" w:rsidRDefault="002069C0" w:rsidP="002069C0">
            <w:pPr>
              <w:jc w:val="center"/>
            </w:pPr>
            <w:r w:rsidRPr="001067BB">
              <w:t>1</w:t>
            </w:r>
          </w:p>
        </w:tc>
        <w:tc>
          <w:tcPr>
            <w:tcW w:w="3933" w:type="dxa"/>
            <w:shd w:val="clear" w:color="auto" w:fill="auto"/>
          </w:tcPr>
          <w:p w14:paraId="29058378" w14:textId="77777777" w:rsidR="002069C0" w:rsidRPr="001067BB" w:rsidRDefault="002069C0" w:rsidP="002069C0">
            <w:pPr>
              <w:rPr>
                <w:lang w:val="ru-RU"/>
              </w:rPr>
            </w:pPr>
            <w:r w:rsidRPr="001067BB">
              <w:rPr>
                <w:lang w:val="ru-RU"/>
              </w:rPr>
              <w:t>Дата выдачи документа, удостоверяющего личность представителя</w:t>
            </w:r>
          </w:p>
        </w:tc>
      </w:tr>
      <w:tr w:rsidR="002069C0" w:rsidRPr="00C6775F" w14:paraId="31F02388" w14:textId="77777777" w:rsidTr="002069C0">
        <w:tc>
          <w:tcPr>
            <w:tcW w:w="1951" w:type="dxa"/>
            <w:shd w:val="clear" w:color="auto" w:fill="auto"/>
          </w:tcPr>
          <w:p w14:paraId="09CF1478" w14:textId="77777777" w:rsidR="002069C0" w:rsidRPr="001067BB" w:rsidRDefault="002069C0" w:rsidP="002069C0">
            <w:r w:rsidRPr="001067BB">
              <w:t>issued</w:t>
            </w:r>
          </w:p>
        </w:tc>
        <w:tc>
          <w:tcPr>
            <w:tcW w:w="1559" w:type="dxa"/>
            <w:shd w:val="clear" w:color="auto" w:fill="auto"/>
          </w:tcPr>
          <w:p w14:paraId="6850FDDB" w14:textId="77777777" w:rsidR="002069C0" w:rsidRPr="001067BB" w:rsidRDefault="002069C0" w:rsidP="002069C0">
            <w:r w:rsidRPr="001067BB">
              <w:t>string</w:t>
            </w:r>
          </w:p>
        </w:tc>
        <w:tc>
          <w:tcPr>
            <w:tcW w:w="993" w:type="dxa"/>
            <w:shd w:val="clear" w:color="auto" w:fill="auto"/>
          </w:tcPr>
          <w:p w14:paraId="0627B898" w14:textId="77777777" w:rsidR="002069C0" w:rsidRPr="001067BB" w:rsidRDefault="002069C0" w:rsidP="002069C0">
            <w:pPr>
              <w:jc w:val="center"/>
            </w:pPr>
            <w:r w:rsidRPr="001067BB">
              <w:t>1000</w:t>
            </w:r>
          </w:p>
        </w:tc>
        <w:tc>
          <w:tcPr>
            <w:tcW w:w="1417" w:type="dxa"/>
            <w:shd w:val="clear" w:color="auto" w:fill="auto"/>
          </w:tcPr>
          <w:p w14:paraId="3CE14043" w14:textId="77777777" w:rsidR="002069C0" w:rsidRPr="001067BB" w:rsidRDefault="002069C0" w:rsidP="002069C0">
            <w:pPr>
              <w:jc w:val="center"/>
            </w:pPr>
            <w:r w:rsidRPr="001067BB">
              <w:t>1</w:t>
            </w:r>
          </w:p>
        </w:tc>
        <w:tc>
          <w:tcPr>
            <w:tcW w:w="3933" w:type="dxa"/>
            <w:shd w:val="clear" w:color="auto" w:fill="auto"/>
          </w:tcPr>
          <w:p w14:paraId="286B2827" w14:textId="77777777" w:rsidR="002069C0" w:rsidRPr="001067BB" w:rsidRDefault="002069C0" w:rsidP="002069C0">
            <w:pPr>
              <w:rPr>
                <w:lang w:val="ru-RU"/>
              </w:rPr>
            </w:pPr>
            <w:r w:rsidRPr="001067BB">
              <w:rPr>
                <w:lang w:val="ru-RU"/>
              </w:rPr>
              <w:t>Кем выдан документ, удостоверяющий личность представителя</w:t>
            </w:r>
          </w:p>
        </w:tc>
      </w:tr>
    </w:tbl>
    <w:p w14:paraId="648FD732" w14:textId="77777777" w:rsidR="002069C0" w:rsidRDefault="002069C0" w:rsidP="002069C0">
      <w:pPr>
        <w:pStyle w:val="0"/>
        <w:rPr>
          <w:rStyle w:val="a8"/>
          <w:b w:val="0"/>
          <w:color w:val="auto"/>
        </w:rPr>
      </w:pPr>
    </w:p>
    <w:p w14:paraId="7D3F7B3E" w14:textId="77777777" w:rsidR="002069C0" w:rsidRPr="00154F7E" w:rsidRDefault="002069C0" w:rsidP="001067BB">
      <w:pPr>
        <w:pStyle w:val="20"/>
        <w:spacing w:line="360" w:lineRule="auto"/>
        <w:jc w:val="both"/>
        <w:rPr>
          <w:color w:val="000000"/>
          <w:lang w:val="ru-RU"/>
        </w:rPr>
      </w:pPr>
      <w:bookmarkStart w:id="472" w:name="_Toc43298172"/>
      <w:bookmarkStart w:id="473" w:name="_Toc83656252"/>
      <w:r w:rsidRPr="00154F7E">
        <w:rPr>
          <w:color w:val="000000"/>
          <w:lang w:val="ru-RU"/>
        </w:rPr>
        <w:t>Атрибуты типа CertifyingDocType</w:t>
      </w:r>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33"/>
      </w:tblGrid>
      <w:tr w:rsidR="002069C0" w:rsidRPr="001067BB" w14:paraId="62E5A455" w14:textId="77777777" w:rsidTr="002069C0">
        <w:tc>
          <w:tcPr>
            <w:tcW w:w="1951" w:type="dxa"/>
            <w:shd w:val="clear" w:color="auto" w:fill="auto"/>
            <w:vAlign w:val="center"/>
          </w:tcPr>
          <w:p w14:paraId="0767F0D0"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1559" w:type="dxa"/>
            <w:shd w:val="clear" w:color="auto" w:fill="auto"/>
            <w:vAlign w:val="center"/>
          </w:tcPr>
          <w:p w14:paraId="398E15A2" w14:textId="77777777" w:rsidR="002069C0" w:rsidRPr="001067BB" w:rsidRDefault="002069C0" w:rsidP="002069C0">
            <w:pPr>
              <w:keepNext/>
              <w:jc w:val="center"/>
              <w:rPr>
                <w:b/>
              </w:rPr>
            </w:pPr>
            <w:r w:rsidRPr="001067BB">
              <w:rPr>
                <w:b/>
              </w:rPr>
              <w:t>Тип</w:t>
            </w:r>
          </w:p>
        </w:tc>
        <w:tc>
          <w:tcPr>
            <w:tcW w:w="993" w:type="dxa"/>
            <w:shd w:val="clear" w:color="auto" w:fill="auto"/>
            <w:vAlign w:val="center"/>
          </w:tcPr>
          <w:p w14:paraId="1AE0B8ED" w14:textId="77777777" w:rsidR="002069C0" w:rsidRPr="001067BB" w:rsidRDefault="002069C0" w:rsidP="002069C0">
            <w:pPr>
              <w:keepNext/>
              <w:jc w:val="center"/>
              <w:rPr>
                <w:b/>
              </w:rPr>
            </w:pPr>
            <w:r w:rsidRPr="001067BB">
              <w:rPr>
                <w:b/>
              </w:rPr>
              <w:t>Ограничения</w:t>
            </w:r>
          </w:p>
        </w:tc>
        <w:tc>
          <w:tcPr>
            <w:tcW w:w="1417" w:type="dxa"/>
            <w:shd w:val="clear" w:color="auto" w:fill="auto"/>
            <w:vAlign w:val="center"/>
          </w:tcPr>
          <w:p w14:paraId="3A23241B" w14:textId="77777777" w:rsidR="002069C0" w:rsidRPr="001067BB" w:rsidRDefault="002069C0" w:rsidP="002069C0">
            <w:pPr>
              <w:keepNext/>
              <w:jc w:val="center"/>
              <w:rPr>
                <w:b/>
              </w:rPr>
            </w:pPr>
            <w:r w:rsidRPr="001067BB">
              <w:rPr>
                <w:b/>
              </w:rPr>
              <w:t>Количество вхождений</w:t>
            </w:r>
          </w:p>
        </w:tc>
        <w:tc>
          <w:tcPr>
            <w:tcW w:w="3933" w:type="dxa"/>
            <w:shd w:val="clear" w:color="auto" w:fill="auto"/>
            <w:vAlign w:val="center"/>
          </w:tcPr>
          <w:p w14:paraId="712CE8A3" w14:textId="77777777" w:rsidR="002069C0" w:rsidRPr="001067BB" w:rsidRDefault="002069C0" w:rsidP="002069C0">
            <w:pPr>
              <w:keepNext/>
              <w:jc w:val="center"/>
              <w:rPr>
                <w:b/>
              </w:rPr>
            </w:pPr>
            <w:r w:rsidRPr="001067BB">
              <w:rPr>
                <w:b/>
              </w:rPr>
              <w:t>Описание</w:t>
            </w:r>
          </w:p>
        </w:tc>
      </w:tr>
      <w:tr w:rsidR="002069C0" w:rsidRPr="00C6775F" w14:paraId="262ACF63" w14:textId="77777777" w:rsidTr="002069C0">
        <w:tc>
          <w:tcPr>
            <w:tcW w:w="1951" w:type="dxa"/>
            <w:shd w:val="clear" w:color="auto" w:fill="auto"/>
          </w:tcPr>
          <w:p w14:paraId="1EDE391B" w14:textId="77777777" w:rsidR="002069C0" w:rsidRPr="001067BB" w:rsidRDefault="002069C0" w:rsidP="002069C0">
            <w:r w:rsidRPr="001067BB">
              <w:t>name</w:t>
            </w:r>
          </w:p>
        </w:tc>
        <w:tc>
          <w:tcPr>
            <w:tcW w:w="1559" w:type="dxa"/>
            <w:shd w:val="clear" w:color="auto" w:fill="auto"/>
          </w:tcPr>
          <w:p w14:paraId="4E418DAF" w14:textId="77777777" w:rsidR="002069C0" w:rsidRPr="001067BB" w:rsidRDefault="002069C0" w:rsidP="002069C0">
            <w:r w:rsidRPr="001067BB">
              <w:t>string</w:t>
            </w:r>
          </w:p>
        </w:tc>
        <w:tc>
          <w:tcPr>
            <w:tcW w:w="993" w:type="dxa"/>
            <w:shd w:val="clear" w:color="auto" w:fill="auto"/>
          </w:tcPr>
          <w:p w14:paraId="43E55A5A" w14:textId="77777777" w:rsidR="002069C0" w:rsidRPr="001067BB" w:rsidRDefault="002069C0" w:rsidP="002069C0">
            <w:pPr>
              <w:jc w:val="center"/>
            </w:pPr>
            <w:r w:rsidRPr="001067BB">
              <w:t>1000</w:t>
            </w:r>
          </w:p>
        </w:tc>
        <w:tc>
          <w:tcPr>
            <w:tcW w:w="1417" w:type="dxa"/>
            <w:shd w:val="clear" w:color="auto" w:fill="auto"/>
          </w:tcPr>
          <w:p w14:paraId="50C7F820" w14:textId="77777777" w:rsidR="002069C0" w:rsidRPr="001067BB" w:rsidRDefault="002069C0" w:rsidP="002069C0">
            <w:pPr>
              <w:jc w:val="center"/>
            </w:pPr>
            <w:r w:rsidRPr="001067BB">
              <w:t>1</w:t>
            </w:r>
          </w:p>
        </w:tc>
        <w:tc>
          <w:tcPr>
            <w:tcW w:w="3933" w:type="dxa"/>
            <w:shd w:val="clear" w:color="auto" w:fill="auto"/>
          </w:tcPr>
          <w:p w14:paraId="2286BDC4" w14:textId="77777777" w:rsidR="002069C0" w:rsidRPr="001067BB" w:rsidRDefault="002069C0" w:rsidP="002069C0">
            <w:pPr>
              <w:rPr>
                <w:lang w:val="ru-RU"/>
              </w:rPr>
            </w:pPr>
            <w:r w:rsidRPr="001067BB">
              <w:rPr>
                <w:lang w:val="ru-RU"/>
              </w:rPr>
              <w:t>Наименование документа, удостоверяющего полномочия представителя</w:t>
            </w:r>
          </w:p>
        </w:tc>
      </w:tr>
      <w:tr w:rsidR="002069C0" w:rsidRPr="00C6775F" w14:paraId="3A3424DC" w14:textId="77777777" w:rsidTr="002069C0">
        <w:tc>
          <w:tcPr>
            <w:tcW w:w="1951" w:type="dxa"/>
            <w:shd w:val="clear" w:color="auto" w:fill="auto"/>
          </w:tcPr>
          <w:p w14:paraId="5362D1DF" w14:textId="77777777" w:rsidR="002069C0" w:rsidRPr="001067BB" w:rsidRDefault="002069C0" w:rsidP="002069C0">
            <w:r w:rsidRPr="001067BB">
              <w:t>number</w:t>
            </w:r>
          </w:p>
        </w:tc>
        <w:tc>
          <w:tcPr>
            <w:tcW w:w="1559" w:type="dxa"/>
            <w:shd w:val="clear" w:color="auto" w:fill="auto"/>
          </w:tcPr>
          <w:p w14:paraId="111A27BD" w14:textId="77777777" w:rsidR="002069C0" w:rsidRPr="001067BB" w:rsidRDefault="002069C0" w:rsidP="002069C0">
            <w:r w:rsidRPr="001067BB">
              <w:t>string</w:t>
            </w:r>
          </w:p>
        </w:tc>
        <w:tc>
          <w:tcPr>
            <w:tcW w:w="993" w:type="dxa"/>
            <w:shd w:val="clear" w:color="auto" w:fill="auto"/>
          </w:tcPr>
          <w:p w14:paraId="33733B54" w14:textId="77777777" w:rsidR="002069C0" w:rsidRPr="001067BB" w:rsidRDefault="002069C0" w:rsidP="002069C0">
            <w:pPr>
              <w:jc w:val="center"/>
            </w:pPr>
            <w:r w:rsidRPr="001067BB">
              <w:t>40</w:t>
            </w:r>
          </w:p>
        </w:tc>
        <w:tc>
          <w:tcPr>
            <w:tcW w:w="1417" w:type="dxa"/>
            <w:shd w:val="clear" w:color="auto" w:fill="auto"/>
          </w:tcPr>
          <w:p w14:paraId="66B7CBCC" w14:textId="77777777" w:rsidR="002069C0" w:rsidRPr="001067BB" w:rsidRDefault="002069C0" w:rsidP="002069C0">
            <w:pPr>
              <w:jc w:val="center"/>
            </w:pPr>
            <w:r w:rsidRPr="001067BB">
              <w:t>1</w:t>
            </w:r>
          </w:p>
        </w:tc>
        <w:tc>
          <w:tcPr>
            <w:tcW w:w="3933" w:type="dxa"/>
            <w:shd w:val="clear" w:color="auto" w:fill="auto"/>
          </w:tcPr>
          <w:p w14:paraId="3412397C" w14:textId="77777777" w:rsidR="002069C0" w:rsidRPr="001067BB" w:rsidRDefault="002069C0" w:rsidP="002069C0">
            <w:pPr>
              <w:rPr>
                <w:lang w:val="ru-RU"/>
              </w:rPr>
            </w:pPr>
            <w:r w:rsidRPr="001067BB">
              <w:rPr>
                <w:lang w:val="ru-RU"/>
              </w:rPr>
              <w:t>Номер документа, удостоверяющего полномочия представителя</w:t>
            </w:r>
          </w:p>
        </w:tc>
      </w:tr>
      <w:tr w:rsidR="002069C0" w:rsidRPr="00C6775F" w14:paraId="07A85BD5" w14:textId="77777777" w:rsidTr="002069C0">
        <w:tc>
          <w:tcPr>
            <w:tcW w:w="1951" w:type="dxa"/>
            <w:shd w:val="clear" w:color="auto" w:fill="auto"/>
          </w:tcPr>
          <w:p w14:paraId="7D76EB74" w14:textId="77777777" w:rsidR="002069C0" w:rsidRPr="001067BB" w:rsidRDefault="002069C0" w:rsidP="002069C0">
            <w:r w:rsidRPr="001067BB">
              <w:t>date</w:t>
            </w:r>
          </w:p>
        </w:tc>
        <w:tc>
          <w:tcPr>
            <w:tcW w:w="1559" w:type="dxa"/>
            <w:shd w:val="clear" w:color="auto" w:fill="auto"/>
          </w:tcPr>
          <w:p w14:paraId="5633B1AF" w14:textId="77777777" w:rsidR="002069C0" w:rsidRPr="001067BB" w:rsidRDefault="002069C0" w:rsidP="002069C0">
            <w:r w:rsidRPr="001067BB">
              <w:t>date</w:t>
            </w:r>
          </w:p>
        </w:tc>
        <w:tc>
          <w:tcPr>
            <w:tcW w:w="993" w:type="dxa"/>
            <w:shd w:val="clear" w:color="auto" w:fill="auto"/>
          </w:tcPr>
          <w:p w14:paraId="183459D3" w14:textId="77777777" w:rsidR="002069C0" w:rsidRPr="001067BB" w:rsidRDefault="002069C0" w:rsidP="002069C0">
            <w:pPr>
              <w:jc w:val="center"/>
            </w:pPr>
            <w:r w:rsidRPr="001067BB">
              <w:t>–</w:t>
            </w:r>
          </w:p>
        </w:tc>
        <w:tc>
          <w:tcPr>
            <w:tcW w:w="1417" w:type="dxa"/>
            <w:shd w:val="clear" w:color="auto" w:fill="auto"/>
          </w:tcPr>
          <w:p w14:paraId="2B669F90" w14:textId="77777777" w:rsidR="002069C0" w:rsidRPr="001067BB" w:rsidRDefault="002069C0" w:rsidP="002069C0">
            <w:pPr>
              <w:jc w:val="center"/>
            </w:pPr>
            <w:r w:rsidRPr="001067BB">
              <w:t>1</w:t>
            </w:r>
          </w:p>
        </w:tc>
        <w:tc>
          <w:tcPr>
            <w:tcW w:w="3933" w:type="dxa"/>
            <w:shd w:val="clear" w:color="auto" w:fill="auto"/>
          </w:tcPr>
          <w:p w14:paraId="1B041BBA" w14:textId="77777777" w:rsidR="002069C0" w:rsidRPr="001067BB" w:rsidRDefault="002069C0" w:rsidP="002069C0">
            <w:pPr>
              <w:rPr>
                <w:lang w:val="ru-RU"/>
              </w:rPr>
            </w:pPr>
            <w:r w:rsidRPr="001067BB">
              <w:rPr>
                <w:lang w:val="ru-RU"/>
              </w:rPr>
              <w:t>Дата выдачи документа, удостоверяющего полномочия представителя</w:t>
            </w:r>
          </w:p>
        </w:tc>
      </w:tr>
    </w:tbl>
    <w:p w14:paraId="60D7A2C3" w14:textId="77777777" w:rsidR="002069C0" w:rsidRDefault="002069C0" w:rsidP="002069C0">
      <w:pPr>
        <w:pStyle w:val="0"/>
        <w:rPr>
          <w:rStyle w:val="a8"/>
          <w:b w:val="0"/>
          <w:color w:val="auto"/>
        </w:rPr>
      </w:pPr>
    </w:p>
    <w:p w14:paraId="4B8C0F5F" w14:textId="77777777" w:rsidR="002069C0" w:rsidRPr="001067BB" w:rsidRDefault="002069C0" w:rsidP="001067BB">
      <w:pPr>
        <w:pStyle w:val="20"/>
        <w:spacing w:line="360" w:lineRule="auto"/>
        <w:jc w:val="both"/>
        <w:rPr>
          <w:color w:val="000000"/>
          <w:lang w:val="ru-RU"/>
        </w:rPr>
      </w:pPr>
      <w:bookmarkStart w:id="474" w:name="_Toc43298173"/>
      <w:bookmarkStart w:id="475" w:name="_Toc83656253"/>
      <w:r w:rsidRPr="001067BB">
        <w:rPr>
          <w:color w:val="000000"/>
          <w:lang w:val="ru-RU"/>
        </w:rPr>
        <w:t>Атрибуты типа DocumentListType</w:t>
      </w:r>
      <w:bookmarkEnd w:id="474"/>
      <w:bookmarkEnd w:id="47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993"/>
        <w:gridCol w:w="1417"/>
        <w:gridCol w:w="3969"/>
      </w:tblGrid>
      <w:tr w:rsidR="002069C0" w:rsidRPr="001067BB" w14:paraId="75B80CC0" w14:textId="77777777" w:rsidTr="002069C0">
        <w:tc>
          <w:tcPr>
            <w:tcW w:w="1951" w:type="dxa"/>
            <w:shd w:val="clear" w:color="auto" w:fill="auto"/>
            <w:vAlign w:val="center"/>
          </w:tcPr>
          <w:p w14:paraId="57368501"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1559" w:type="dxa"/>
            <w:shd w:val="clear" w:color="auto" w:fill="auto"/>
            <w:vAlign w:val="center"/>
          </w:tcPr>
          <w:p w14:paraId="61995ADE" w14:textId="77777777" w:rsidR="002069C0" w:rsidRPr="001067BB" w:rsidRDefault="002069C0" w:rsidP="002069C0">
            <w:pPr>
              <w:keepNext/>
              <w:jc w:val="center"/>
              <w:rPr>
                <w:b/>
              </w:rPr>
            </w:pPr>
            <w:r w:rsidRPr="001067BB">
              <w:rPr>
                <w:b/>
              </w:rPr>
              <w:t>Тип</w:t>
            </w:r>
          </w:p>
        </w:tc>
        <w:tc>
          <w:tcPr>
            <w:tcW w:w="993" w:type="dxa"/>
            <w:shd w:val="clear" w:color="auto" w:fill="auto"/>
            <w:vAlign w:val="center"/>
          </w:tcPr>
          <w:p w14:paraId="533FD8E1" w14:textId="77777777" w:rsidR="002069C0" w:rsidRPr="001067BB" w:rsidRDefault="002069C0" w:rsidP="002069C0">
            <w:pPr>
              <w:keepNext/>
              <w:jc w:val="center"/>
              <w:rPr>
                <w:b/>
              </w:rPr>
            </w:pPr>
            <w:r w:rsidRPr="001067BB">
              <w:rPr>
                <w:b/>
              </w:rPr>
              <w:t>Ограничения</w:t>
            </w:r>
          </w:p>
        </w:tc>
        <w:tc>
          <w:tcPr>
            <w:tcW w:w="1417" w:type="dxa"/>
            <w:shd w:val="clear" w:color="auto" w:fill="auto"/>
            <w:vAlign w:val="center"/>
          </w:tcPr>
          <w:p w14:paraId="53700E99" w14:textId="77777777" w:rsidR="002069C0" w:rsidRPr="001067BB" w:rsidRDefault="002069C0" w:rsidP="002069C0">
            <w:pPr>
              <w:keepNext/>
              <w:jc w:val="center"/>
              <w:rPr>
                <w:b/>
              </w:rPr>
            </w:pPr>
            <w:r w:rsidRPr="001067BB">
              <w:rPr>
                <w:b/>
              </w:rPr>
              <w:t>Количество вхождений</w:t>
            </w:r>
          </w:p>
        </w:tc>
        <w:tc>
          <w:tcPr>
            <w:tcW w:w="3969" w:type="dxa"/>
            <w:shd w:val="clear" w:color="auto" w:fill="auto"/>
            <w:vAlign w:val="center"/>
          </w:tcPr>
          <w:p w14:paraId="0CECDBC7" w14:textId="77777777" w:rsidR="002069C0" w:rsidRPr="001067BB" w:rsidRDefault="002069C0" w:rsidP="002069C0">
            <w:pPr>
              <w:keepNext/>
              <w:jc w:val="center"/>
              <w:rPr>
                <w:b/>
              </w:rPr>
            </w:pPr>
            <w:r w:rsidRPr="001067BB">
              <w:rPr>
                <w:b/>
              </w:rPr>
              <w:t>Описание</w:t>
            </w:r>
          </w:p>
        </w:tc>
      </w:tr>
      <w:tr w:rsidR="002069C0" w:rsidRPr="001067BB" w14:paraId="738A59FA" w14:textId="77777777" w:rsidTr="002069C0">
        <w:tc>
          <w:tcPr>
            <w:tcW w:w="1951" w:type="dxa"/>
            <w:shd w:val="clear" w:color="auto" w:fill="auto"/>
          </w:tcPr>
          <w:p w14:paraId="30CE0914" w14:textId="77777777" w:rsidR="002069C0" w:rsidRPr="001067BB" w:rsidRDefault="002069C0" w:rsidP="002069C0">
            <w:r w:rsidRPr="001067BB">
              <w:t>document</w:t>
            </w:r>
          </w:p>
        </w:tc>
        <w:tc>
          <w:tcPr>
            <w:tcW w:w="1559" w:type="dxa"/>
            <w:shd w:val="clear" w:color="auto" w:fill="auto"/>
          </w:tcPr>
          <w:p w14:paraId="6B3F0A52" w14:textId="77777777" w:rsidR="002069C0" w:rsidRPr="001067BB" w:rsidRDefault="002069C0" w:rsidP="002069C0">
            <w:r w:rsidRPr="001067BB">
              <w:t>DocumentType</w:t>
            </w:r>
          </w:p>
        </w:tc>
        <w:tc>
          <w:tcPr>
            <w:tcW w:w="993" w:type="dxa"/>
            <w:shd w:val="clear" w:color="auto" w:fill="auto"/>
          </w:tcPr>
          <w:p w14:paraId="6C7BE59F" w14:textId="77777777" w:rsidR="002069C0" w:rsidRPr="001067BB" w:rsidRDefault="002069C0" w:rsidP="002069C0">
            <w:pPr>
              <w:jc w:val="center"/>
            </w:pPr>
            <w:r w:rsidRPr="001067BB">
              <w:t>–</w:t>
            </w:r>
          </w:p>
        </w:tc>
        <w:tc>
          <w:tcPr>
            <w:tcW w:w="1417" w:type="dxa"/>
            <w:shd w:val="clear" w:color="auto" w:fill="auto"/>
          </w:tcPr>
          <w:p w14:paraId="6824EC16" w14:textId="77777777" w:rsidR="002069C0" w:rsidRPr="001067BB" w:rsidRDefault="002069C0" w:rsidP="002069C0">
            <w:pPr>
              <w:jc w:val="center"/>
            </w:pPr>
            <w:r w:rsidRPr="001067BB">
              <w:t>1..</w:t>
            </w:r>
            <w:r w:rsidRPr="001067BB">
              <w:rPr>
                <w:szCs w:val="22"/>
              </w:rPr>
              <w:t>∞</w:t>
            </w:r>
          </w:p>
        </w:tc>
        <w:tc>
          <w:tcPr>
            <w:tcW w:w="3969" w:type="dxa"/>
            <w:shd w:val="clear" w:color="auto" w:fill="auto"/>
          </w:tcPr>
          <w:p w14:paraId="6B81F469" w14:textId="77777777" w:rsidR="002069C0" w:rsidRPr="001067BB" w:rsidRDefault="002069C0" w:rsidP="002069C0">
            <w:r w:rsidRPr="001067BB">
              <w:t>Подтверждающий документ</w:t>
            </w:r>
          </w:p>
        </w:tc>
      </w:tr>
    </w:tbl>
    <w:p w14:paraId="1DAAB326" w14:textId="77777777" w:rsidR="002069C0" w:rsidRDefault="002069C0" w:rsidP="002069C0">
      <w:pPr>
        <w:pStyle w:val="0"/>
        <w:rPr>
          <w:rStyle w:val="a8"/>
          <w:b w:val="0"/>
          <w:color w:val="auto"/>
        </w:rPr>
      </w:pPr>
    </w:p>
    <w:p w14:paraId="38A77EDD" w14:textId="77777777" w:rsidR="002069C0" w:rsidRPr="001067BB" w:rsidRDefault="002069C0" w:rsidP="001067BB">
      <w:pPr>
        <w:pStyle w:val="20"/>
        <w:spacing w:line="360" w:lineRule="auto"/>
        <w:jc w:val="both"/>
        <w:rPr>
          <w:color w:val="000000"/>
          <w:lang w:val="ru-RU"/>
        </w:rPr>
      </w:pPr>
      <w:bookmarkStart w:id="476" w:name="_Toc43298174"/>
      <w:bookmarkStart w:id="477" w:name="_Toc83656254"/>
      <w:r w:rsidRPr="001067BB">
        <w:rPr>
          <w:color w:val="000000"/>
          <w:lang w:val="ru-RU"/>
        </w:rPr>
        <w:t>Атрибуты типа DocumentType</w:t>
      </w:r>
      <w:bookmarkEnd w:id="476"/>
      <w:bookmarkEnd w:id="47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993"/>
        <w:gridCol w:w="1417"/>
        <w:gridCol w:w="3969"/>
      </w:tblGrid>
      <w:tr w:rsidR="002069C0" w:rsidRPr="001067BB" w14:paraId="19A94196" w14:textId="77777777" w:rsidTr="002069C0">
        <w:tc>
          <w:tcPr>
            <w:tcW w:w="1809" w:type="dxa"/>
            <w:shd w:val="clear" w:color="auto" w:fill="auto"/>
            <w:vAlign w:val="center"/>
          </w:tcPr>
          <w:p w14:paraId="0CBAB7C2"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1701" w:type="dxa"/>
            <w:shd w:val="clear" w:color="auto" w:fill="auto"/>
            <w:vAlign w:val="center"/>
          </w:tcPr>
          <w:p w14:paraId="72284E49" w14:textId="77777777" w:rsidR="002069C0" w:rsidRPr="001067BB" w:rsidRDefault="002069C0" w:rsidP="002069C0">
            <w:pPr>
              <w:keepNext/>
              <w:jc w:val="center"/>
              <w:rPr>
                <w:b/>
              </w:rPr>
            </w:pPr>
            <w:r w:rsidRPr="001067BB">
              <w:rPr>
                <w:b/>
              </w:rPr>
              <w:t>Тип</w:t>
            </w:r>
          </w:p>
        </w:tc>
        <w:tc>
          <w:tcPr>
            <w:tcW w:w="993" w:type="dxa"/>
            <w:shd w:val="clear" w:color="auto" w:fill="auto"/>
            <w:vAlign w:val="center"/>
          </w:tcPr>
          <w:p w14:paraId="0F504B4C" w14:textId="77777777" w:rsidR="002069C0" w:rsidRPr="001067BB" w:rsidRDefault="002069C0" w:rsidP="002069C0">
            <w:pPr>
              <w:keepNext/>
              <w:jc w:val="center"/>
              <w:rPr>
                <w:b/>
              </w:rPr>
            </w:pPr>
            <w:r w:rsidRPr="001067BB">
              <w:rPr>
                <w:b/>
              </w:rPr>
              <w:t>Ограничения</w:t>
            </w:r>
          </w:p>
        </w:tc>
        <w:tc>
          <w:tcPr>
            <w:tcW w:w="1417" w:type="dxa"/>
            <w:shd w:val="clear" w:color="auto" w:fill="auto"/>
            <w:vAlign w:val="center"/>
          </w:tcPr>
          <w:p w14:paraId="166550FE" w14:textId="77777777" w:rsidR="002069C0" w:rsidRPr="001067BB" w:rsidRDefault="002069C0" w:rsidP="002069C0">
            <w:pPr>
              <w:keepNext/>
              <w:jc w:val="center"/>
              <w:rPr>
                <w:b/>
              </w:rPr>
            </w:pPr>
            <w:r w:rsidRPr="001067BB">
              <w:rPr>
                <w:b/>
              </w:rPr>
              <w:t>Количество вхождений</w:t>
            </w:r>
          </w:p>
        </w:tc>
        <w:tc>
          <w:tcPr>
            <w:tcW w:w="3969" w:type="dxa"/>
            <w:shd w:val="clear" w:color="auto" w:fill="auto"/>
            <w:vAlign w:val="center"/>
          </w:tcPr>
          <w:p w14:paraId="47E0E475" w14:textId="77777777" w:rsidR="002069C0" w:rsidRPr="001067BB" w:rsidRDefault="002069C0" w:rsidP="002069C0">
            <w:pPr>
              <w:keepNext/>
              <w:jc w:val="center"/>
              <w:rPr>
                <w:b/>
              </w:rPr>
            </w:pPr>
            <w:r w:rsidRPr="001067BB">
              <w:rPr>
                <w:b/>
              </w:rPr>
              <w:t>Описание</w:t>
            </w:r>
          </w:p>
        </w:tc>
      </w:tr>
      <w:tr w:rsidR="002069C0" w:rsidRPr="00C6775F" w14:paraId="23616E03" w14:textId="77777777" w:rsidTr="002069C0">
        <w:tc>
          <w:tcPr>
            <w:tcW w:w="1809" w:type="dxa"/>
            <w:shd w:val="clear" w:color="auto" w:fill="auto"/>
          </w:tcPr>
          <w:p w14:paraId="0D45CC3F" w14:textId="77777777" w:rsidR="002069C0" w:rsidRPr="001067BB" w:rsidRDefault="002069C0" w:rsidP="002069C0">
            <w:r w:rsidRPr="001067BB">
              <w:t>categoryCode</w:t>
            </w:r>
          </w:p>
        </w:tc>
        <w:tc>
          <w:tcPr>
            <w:tcW w:w="1701" w:type="dxa"/>
            <w:shd w:val="clear" w:color="auto" w:fill="auto"/>
          </w:tcPr>
          <w:p w14:paraId="49B93B91" w14:textId="77777777" w:rsidR="002069C0" w:rsidRPr="001067BB" w:rsidRDefault="002069C0" w:rsidP="002069C0">
            <w:r w:rsidRPr="001067BB">
              <w:t>string</w:t>
            </w:r>
          </w:p>
        </w:tc>
        <w:tc>
          <w:tcPr>
            <w:tcW w:w="993" w:type="dxa"/>
            <w:shd w:val="clear" w:color="auto" w:fill="auto"/>
          </w:tcPr>
          <w:p w14:paraId="622F09BB" w14:textId="77777777" w:rsidR="002069C0" w:rsidRPr="001067BB" w:rsidRDefault="002069C0" w:rsidP="002069C0">
            <w:pPr>
              <w:jc w:val="center"/>
            </w:pPr>
            <w:r w:rsidRPr="001067BB">
              <w:t>\d{5}</w:t>
            </w:r>
          </w:p>
        </w:tc>
        <w:tc>
          <w:tcPr>
            <w:tcW w:w="1417" w:type="dxa"/>
            <w:shd w:val="clear" w:color="auto" w:fill="auto"/>
          </w:tcPr>
          <w:p w14:paraId="419545E4" w14:textId="77777777" w:rsidR="002069C0" w:rsidRPr="001067BB" w:rsidRDefault="002069C0" w:rsidP="002069C0">
            <w:pPr>
              <w:jc w:val="center"/>
            </w:pPr>
            <w:r w:rsidRPr="001067BB">
              <w:t>1</w:t>
            </w:r>
          </w:p>
        </w:tc>
        <w:tc>
          <w:tcPr>
            <w:tcW w:w="3969" w:type="dxa"/>
            <w:shd w:val="clear" w:color="auto" w:fill="auto"/>
          </w:tcPr>
          <w:p w14:paraId="16A71871" w14:textId="77777777" w:rsidR="002069C0" w:rsidRPr="001067BB" w:rsidRDefault="002069C0" w:rsidP="002069C0">
            <w:pPr>
              <w:rPr>
                <w:lang w:val="ru-RU"/>
              </w:rPr>
            </w:pPr>
            <w:r w:rsidRPr="001067BB">
              <w:rPr>
                <w:lang w:val="ru-RU"/>
              </w:rPr>
              <w:t xml:space="preserve">Код категории документа из </w:t>
            </w:r>
            <w:r w:rsidRPr="001067BB">
              <w:rPr>
                <w:lang w:val="ru-RU"/>
              </w:rPr>
              <w:lastRenderedPageBreak/>
              <w:t>справочника</w:t>
            </w:r>
          </w:p>
        </w:tc>
      </w:tr>
      <w:tr w:rsidR="002069C0" w:rsidRPr="00C6775F" w14:paraId="5A6507CA" w14:textId="77777777" w:rsidTr="002069C0">
        <w:tc>
          <w:tcPr>
            <w:tcW w:w="1809" w:type="dxa"/>
            <w:shd w:val="clear" w:color="auto" w:fill="auto"/>
          </w:tcPr>
          <w:p w14:paraId="6BC61D16" w14:textId="77777777" w:rsidR="002069C0" w:rsidRPr="001067BB" w:rsidRDefault="002069C0" w:rsidP="002069C0">
            <w:r w:rsidRPr="001067BB">
              <w:lastRenderedPageBreak/>
              <w:t>typeCode</w:t>
            </w:r>
          </w:p>
        </w:tc>
        <w:tc>
          <w:tcPr>
            <w:tcW w:w="1701" w:type="dxa"/>
            <w:shd w:val="clear" w:color="auto" w:fill="auto"/>
          </w:tcPr>
          <w:p w14:paraId="2A56D772" w14:textId="77777777" w:rsidR="002069C0" w:rsidRPr="001067BB" w:rsidRDefault="002069C0" w:rsidP="002069C0">
            <w:r w:rsidRPr="001067BB">
              <w:t>string</w:t>
            </w:r>
          </w:p>
        </w:tc>
        <w:tc>
          <w:tcPr>
            <w:tcW w:w="993" w:type="dxa"/>
            <w:shd w:val="clear" w:color="auto" w:fill="auto"/>
          </w:tcPr>
          <w:p w14:paraId="6093ED08" w14:textId="77777777" w:rsidR="002069C0" w:rsidRPr="001067BB" w:rsidRDefault="002069C0" w:rsidP="002069C0">
            <w:pPr>
              <w:jc w:val="center"/>
            </w:pPr>
            <w:r w:rsidRPr="001067BB">
              <w:t>\d{5}</w:t>
            </w:r>
          </w:p>
        </w:tc>
        <w:tc>
          <w:tcPr>
            <w:tcW w:w="1417" w:type="dxa"/>
            <w:shd w:val="clear" w:color="auto" w:fill="auto"/>
          </w:tcPr>
          <w:p w14:paraId="25F923B9" w14:textId="77777777" w:rsidR="002069C0" w:rsidRPr="001067BB" w:rsidRDefault="002069C0" w:rsidP="002069C0">
            <w:pPr>
              <w:jc w:val="center"/>
            </w:pPr>
            <w:r w:rsidRPr="001067BB">
              <w:t>1</w:t>
            </w:r>
          </w:p>
        </w:tc>
        <w:tc>
          <w:tcPr>
            <w:tcW w:w="3969" w:type="dxa"/>
            <w:shd w:val="clear" w:color="auto" w:fill="auto"/>
          </w:tcPr>
          <w:p w14:paraId="61DC458C" w14:textId="77777777" w:rsidR="002069C0" w:rsidRPr="001067BB" w:rsidRDefault="002069C0" w:rsidP="002069C0">
            <w:pPr>
              <w:rPr>
                <w:lang w:val="ru-RU"/>
              </w:rPr>
            </w:pPr>
            <w:r w:rsidRPr="001067BB">
              <w:rPr>
                <w:lang w:val="ru-RU"/>
              </w:rPr>
              <w:t>Код типа документа из справочника</w:t>
            </w:r>
          </w:p>
        </w:tc>
      </w:tr>
      <w:tr w:rsidR="002069C0" w:rsidRPr="001067BB" w14:paraId="362F7882" w14:textId="77777777" w:rsidTr="002069C0">
        <w:tc>
          <w:tcPr>
            <w:tcW w:w="1809" w:type="dxa"/>
            <w:shd w:val="clear" w:color="auto" w:fill="auto"/>
          </w:tcPr>
          <w:p w14:paraId="70E8BADA" w14:textId="77777777" w:rsidR="002069C0" w:rsidRPr="001067BB" w:rsidRDefault="002069C0" w:rsidP="002069C0">
            <w:r w:rsidRPr="001067BB">
              <w:t>number</w:t>
            </w:r>
          </w:p>
        </w:tc>
        <w:tc>
          <w:tcPr>
            <w:tcW w:w="1701" w:type="dxa"/>
            <w:shd w:val="clear" w:color="auto" w:fill="auto"/>
          </w:tcPr>
          <w:p w14:paraId="2B5541AC" w14:textId="77777777" w:rsidR="002069C0" w:rsidRPr="001067BB" w:rsidRDefault="002069C0" w:rsidP="002069C0">
            <w:r w:rsidRPr="001067BB">
              <w:t>string</w:t>
            </w:r>
          </w:p>
        </w:tc>
        <w:tc>
          <w:tcPr>
            <w:tcW w:w="993" w:type="dxa"/>
            <w:shd w:val="clear" w:color="auto" w:fill="auto"/>
          </w:tcPr>
          <w:p w14:paraId="00C51C5C" w14:textId="77777777" w:rsidR="002069C0" w:rsidRPr="001067BB" w:rsidRDefault="002069C0" w:rsidP="002069C0">
            <w:pPr>
              <w:jc w:val="center"/>
            </w:pPr>
            <w:r w:rsidRPr="001067BB">
              <w:t>100</w:t>
            </w:r>
          </w:p>
        </w:tc>
        <w:tc>
          <w:tcPr>
            <w:tcW w:w="1417" w:type="dxa"/>
            <w:shd w:val="clear" w:color="auto" w:fill="auto"/>
          </w:tcPr>
          <w:p w14:paraId="24DDA3BB" w14:textId="77777777" w:rsidR="002069C0" w:rsidRPr="001067BB" w:rsidRDefault="002069C0" w:rsidP="002069C0">
            <w:pPr>
              <w:jc w:val="center"/>
            </w:pPr>
            <w:r w:rsidRPr="001067BB">
              <w:t>1</w:t>
            </w:r>
          </w:p>
        </w:tc>
        <w:tc>
          <w:tcPr>
            <w:tcW w:w="3969" w:type="dxa"/>
            <w:shd w:val="clear" w:color="auto" w:fill="auto"/>
          </w:tcPr>
          <w:p w14:paraId="65DEFA26" w14:textId="77777777" w:rsidR="002069C0" w:rsidRPr="001067BB" w:rsidRDefault="002069C0" w:rsidP="002069C0">
            <w:r w:rsidRPr="001067BB">
              <w:t>Номер документа</w:t>
            </w:r>
          </w:p>
        </w:tc>
      </w:tr>
      <w:tr w:rsidR="002069C0" w:rsidRPr="001067BB" w14:paraId="4DA11339" w14:textId="77777777" w:rsidTr="002069C0">
        <w:tc>
          <w:tcPr>
            <w:tcW w:w="1809" w:type="dxa"/>
            <w:shd w:val="clear" w:color="auto" w:fill="auto"/>
          </w:tcPr>
          <w:p w14:paraId="562ED636" w14:textId="77777777" w:rsidR="002069C0" w:rsidRPr="001067BB" w:rsidRDefault="002069C0" w:rsidP="002069C0">
            <w:r w:rsidRPr="001067BB">
              <w:t>date</w:t>
            </w:r>
          </w:p>
        </w:tc>
        <w:tc>
          <w:tcPr>
            <w:tcW w:w="1701" w:type="dxa"/>
            <w:shd w:val="clear" w:color="auto" w:fill="auto"/>
          </w:tcPr>
          <w:p w14:paraId="5DDCBE4A" w14:textId="77777777" w:rsidR="002069C0" w:rsidRPr="001067BB" w:rsidRDefault="002069C0" w:rsidP="002069C0">
            <w:r w:rsidRPr="001067BB">
              <w:t>date</w:t>
            </w:r>
          </w:p>
        </w:tc>
        <w:tc>
          <w:tcPr>
            <w:tcW w:w="993" w:type="dxa"/>
            <w:shd w:val="clear" w:color="auto" w:fill="auto"/>
          </w:tcPr>
          <w:p w14:paraId="787D1391" w14:textId="77777777" w:rsidR="002069C0" w:rsidRPr="001067BB" w:rsidRDefault="002069C0" w:rsidP="002069C0">
            <w:pPr>
              <w:jc w:val="center"/>
            </w:pPr>
            <w:r w:rsidRPr="001067BB">
              <w:t>–</w:t>
            </w:r>
          </w:p>
        </w:tc>
        <w:tc>
          <w:tcPr>
            <w:tcW w:w="1417" w:type="dxa"/>
            <w:shd w:val="clear" w:color="auto" w:fill="auto"/>
          </w:tcPr>
          <w:p w14:paraId="71649716" w14:textId="77777777" w:rsidR="002069C0" w:rsidRPr="001067BB" w:rsidRDefault="002069C0" w:rsidP="002069C0">
            <w:pPr>
              <w:jc w:val="center"/>
            </w:pPr>
            <w:r w:rsidRPr="001067BB">
              <w:t>1</w:t>
            </w:r>
          </w:p>
        </w:tc>
        <w:tc>
          <w:tcPr>
            <w:tcW w:w="3969" w:type="dxa"/>
            <w:shd w:val="clear" w:color="auto" w:fill="auto"/>
          </w:tcPr>
          <w:p w14:paraId="3B05191C" w14:textId="77777777" w:rsidR="002069C0" w:rsidRPr="001067BB" w:rsidRDefault="002069C0" w:rsidP="002069C0">
            <w:r w:rsidRPr="001067BB">
              <w:t>Дата документа</w:t>
            </w:r>
          </w:p>
        </w:tc>
      </w:tr>
      <w:tr w:rsidR="002069C0" w:rsidRPr="001067BB" w14:paraId="3F069545" w14:textId="77777777" w:rsidTr="002069C0">
        <w:tc>
          <w:tcPr>
            <w:tcW w:w="1809" w:type="dxa"/>
            <w:shd w:val="clear" w:color="auto" w:fill="auto"/>
          </w:tcPr>
          <w:p w14:paraId="376B598F" w14:textId="77777777" w:rsidR="002069C0" w:rsidRPr="001067BB" w:rsidRDefault="002069C0" w:rsidP="002069C0">
            <w:r w:rsidRPr="001067BB">
              <w:t>attachment</w:t>
            </w:r>
          </w:p>
        </w:tc>
        <w:tc>
          <w:tcPr>
            <w:tcW w:w="1701" w:type="dxa"/>
            <w:shd w:val="clear" w:color="auto" w:fill="auto"/>
          </w:tcPr>
          <w:p w14:paraId="2C579359" w14:textId="77777777" w:rsidR="002069C0" w:rsidRPr="001067BB" w:rsidRDefault="002069C0" w:rsidP="002069C0">
            <w:r w:rsidRPr="001067BB">
              <w:t>AttachmentType</w:t>
            </w:r>
          </w:p>
        </w:tc>
        <w:tc>
          <w:tcPr>
            <w:tcW w:w="993" w:type="dxa"/>
            <w:shd w:val="clear" w:color="auto" w:fill="auto"/>
          </w:tcPr>
          <w:p w14:paraId="36BC935A" w14:textId="77777777" w:rsidR="002069C0" w:rsidRPr="001067BB" w:rsidRDefault="002069C0" w:rsidP="002069C0">
            <w:pPr>
              <w:jc w:val="center"/>
            </w:pPr>
            <w:r w:rsidRPr="001067BB">
              <w:t>–</w:t>
            </w:r>
          </w:p>
        </w:tc>
        <w:tc>
          <w:tcPr>
            <w:tcW w:w="1417" w:type="dxa"/>
            <w:shd w:val="clear" w:color="auto" w:fill="auto"/>
          </w:tcPr>
          <w:p w14:paraId="7B6DAB40" w14:textId="77777777" w:rsidR="002069C0" w:rsidRPr="001067BB" w:rsidRDefault="002069C0" w:rsidP="002069C0">
            <w:pPr>
              <w:jc w:val="center"/>
            </w:pPr>
            <w:r w:rsidRPr="001067BB">
              <w:t>1</w:t>
            </w:r>
          </w:p>
        </w:tc>
        <w:tc>
          <w:tcPr>
            <w:tcW w:w="3969" w:type="dxa"/>
            <w:shd w:val="clear" w:color="auto" w:fill="auto"/>
          </w:tcPr>
          <w:p w14:paraId="394FA1FF" w14:textId="77777777" w:rsidR="002069C0" w:rsidRPr="001067BB" w:rsidRDefault="002069C0" w:rsidP="002069C0">
            <w:r w:rsidRPr="001067BB">
              <w:t>Файл документа</w:t>
            </w:r>
          </w:p>
        </w:tc>
      </w:tr>
    </w:tbl>
    <w:p w14:paraId="7A99458A" w14:textId="77777777" w:rsidR="002069C0" w:rsidRDefault="002069C0" w:rsidP="002069C0">
      <w:pPr>
        <w:pStyle w:val="0"/>
        <w:rPr>
          <w:rStyle w:val="a8"/>
          <w:b w:val="0"/>
          <w:color w:val="auto"/>
        </w:rPr>
      </w:pPr>
    </w:p>
    <w:p w14:paraId="650DB84A" w14:textId="77777777" w:rsidR="002069C0" w:rsidRPr="001067BB" w:rsidRDefault="002069C0" w:rsidP="001067BB">
      <w:pPr>
        <w:pStyle w:val="20"/>
        <w:spacing w:line="360" w:lineRule="auto"/>
        <w:jc w:val="both"/>
        <w:rPr>
          <w:color w:val="000000"/>
          <w:lang w:val="ru-RU"/>
        </w:rPr>
      </w:pPr>
      <w:bookmarkStart w:id="478" w:name="_Toc43298175"/>
      <w:bookmarkStart w:id="479" w:name="_Toc83656255"/>
      <w:r w:rsidRPr="001067BB">
        <w:rPr>
          <w:color w:val="000000"/>
          <w:lang w:val="ru-RU"/>
        </w:rPr>
        <w:t>Атрибуты типа CalculationType</w:t>
      </w:r>
      <w:bookmarkEnd w:id="478"/>
      <w:bookmarkEnd w:id="479"/>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1417"/>
        <w:gridCol w:w="4536"/>
      </w:tblGrid>
      <w:tr w:rsidR="002069C0" w:rsidRPr="001067BB" w14:paraId="3C16577F" w14:textId="77777777" w:rsidTr="001067BB">
        <w:trPr>
          <w:tblHeader/>
        </w:trPr>
        <w:tc>
          <w:tcPr>
            <w:tcW w:w="1951" w:type="dxa"/>
            <w:shd w:val="clear" w:color="auto" w:fill="auto"/>
            <w:vAlign w:val="center"/>
          </w:tcPr>
          <w:p w14:paraId="5A63E425" w14:textId="77777777" w:rsidR="002069C0" w:rsidRPr="001067BB" w:rsidRDefault="002069C0" w:rsidP="002069C0">
            <w:pPr>
              <w:spacing w:before="100" w:beforeAutospacing="1" w:after="100" w:afterAutospacing="1"/>
              <w:jc w:val="center"/>
              <w:rPr>
                <w:b/>
                <w:szCs w:val="22"/>
              </w:rPr>
            </w:pPr>
            <w:r w:rsidRPr="001067BB">
              <w:rPr>
                <w:b/>
                <w:szCs w:val="22"/>
              </w:rPr>
              <w:t>Элемент/ Атрибут</w:t>
            </w:r>
          </w:p>
        </w:tc>
        <w:tc>
          <w:tcPr>
            <w:tcW w:w="992" w:type="dxa"/>
            <w:shd w:val="clear" w:color="auto" w:fill="auto"/>
            <w:vAlign w:val="center"/>
          </w:tcPr>
          <w:p w14:paraId="4534438C" w14:textId="77777777" w:rsidR="002069C0" w:rsidRPr="001067BB" w:rsidRDefault="002069C0" w:rsidP="002069C0">
            <w:pPr>
              <w:keepNext/>
              <w:jc w:val="center"/>
              <w:rPr>
                <w:b/>
                <w:szCs w:val="22"/>
              </w:rPr>
            </w:pPr>
            <w:r w:rsidRPr="001067BB">
              <w:rPr>
                <w:b/>
                <w:szCs w:val="22"/>
              </w:rPr>
              <w:t>Тип</w:t>
            </w:r>
          </w:p>
        </w:tc>
        <w:tc>
          <w:tcPr>
            <w:tcW w:w="993" w:type="dxa"/>
            <w:shd w:val="clear" w:color="auto" w:fill="auto"/>
            <w:vAlign w:val="center"/>
          </w:tcPr>
          <w:p w14:paraId="01101F1D" w14:textId="77777777" w:rsidR="002069C0" w:rsidRPr="001067BB" w:rsidRDefault="002069C0" w:rsidP="002069C0">
            <w:pPr>
              <w:keepNext/>
              <w:jc w:val="center"/>
              <w:rPr>
                <w:b/>
                <w:szCs w:val="22"/>
              </w:rPr>
            </w:pPr>
            <w:r w:rsidRPr="001067BB">
              <w:rPr>
                <w:b/>
                <w:szCs w:val="22"/>
              </w:rPr>
              <w:t>Ограничения</w:t>
            </w:r>
          </w:p>
        </w:tc>
        <w:tc>
          <w:tcPr>
            <w:tcW w:w="1417" w:type="dxa"/>
            <w:shd w:val="clear" w:color="auto" w:fill="auto"/>
            <w:vAlign w:val="center"/>
          </w:tcPr>
          <w:p w14:paraId="6286596D" w14:textId="77777777" w:rsidR="002069C0" w:rsidRPr="001067BB" w:rsidRDefault="002069C0" w:rsidP="002069C0">
            <w:pPr>
              <w:keepNext/>
              <w:jc w:val="center"/>
              <w:rPr>
                <w:b/>
                <w:szCs w:val="22"/>
              </w:rPr>
            </w:pPr>
            <w:r w:rsidRPr="001067BB">
              <w:rPr>
                <w:b/>
                <w:szCs w:val="22"/>
              </w:rPr>
              <w:t>Количество вхождений</w:t>
            </w:r>
          </w:p>
        </w:tc>
        <w:tc>
          <w:tcPr>
            <w:tcW w:w="4536" w:type="dxa"/>
            <w:shd w:val="clear" w:color="auto" w:fill="auto"/>
            <w:vAlign w:val="center"/>
          </w:tcPr>
          <w:p w14:paraId="572185C9" w14:textId="77777777" w:rsidR="002069C0" w:rsidRPr="001067BB" w:rsidRDefault="002069C0" w:rsidP="002069C0">
            <w:pPr>
              <w:keepNext/>
              <w:jc w:val="center"/>
              <w:rPr>
                <w:b/>
                <w:szCs w:val="22"/>
              </w:rPr>
            </w:pPr>
            <w:r w:rsidRPr="001067BB">
              <w:rPr>
                <w:b/>
                <w:szCs w:val="22"/>
              </w:rPr>
              <w:t>Описание</w:t>
            </w:r>
          </w:p>
        </w:tc>
      </w:tr>
      <w:tr w:rsidR="002069C0" w:rsidRPr="00C6775F" w14:paraId="56127AB6" w14:textId="77777777" w:rsidTr="002069C0">
        <w:tc>
          <w:tcPr>
            <w:tcW w:w="1951" w:type="dxa"/>
            <w:shd w:val="clear" w:color="auto" w:fill="auto"/>
          </w:tcPr>
          <w:p w14:paraId="4027770F" w14:textId="77777777" w:rsidR="002069C0" w:rsidRPr="001067BB" w:rsidRDefault="002069C0" w:rsidP="002069C0">
            <w:pPr>
              <w:rPr>
                <w:color w:val="000000" w:themeColor="text1"/>
                <w:szCs w:val="22"/>
              </w:rPr>
            </w:pPr>
            <w:r w:rsidRPr="001067BB">
              <w:rPr>
                <w:color w:val="000000" w:themeColor="text1"/>
                <w:szCs w:val="22"/>
                <w:shd w:val="clear" w:color="auto" w:fill="FFFFFF"/>
              </w:rPr>
              <w:t>ZadolStrakhNach</w:t>
            </w:r>
          </w:p>
        </w:tc>
        <w:tc>
          <w:tcPr>
            <w:tcW w:w="992" w:type="dxa"/>
            <w:shd w:val="clear" w:color="auto" w:fill="auto"/>
          </w:tcPr>
          <w:p w14:paraId="450F3EB5" w14:textId="77777777" w:rsidR="002069C0" w:rsidRPr="001067BB" w:rsidRDefault="002069C0" w:rsidP="002069C0">
            <w:pPr>
              <w:rPr>
                <w:szCs w:val="22"/>
              </w:rPr>
            </w:pPr>
            <w:r w:rsidRPr="001067BB">
              <w:rPr>
                <w:szCs w:val="22"/>
              </w:rPr>
              <w:t>decimal</w:t>
            </w:r>
          </w:p>
        </w:tc>
        <w:tc>
          <w:tcPr>
            <w:tcW w:w="993" w:type="dxa"/>
            <w:shd w:val="clear" w:color="auto" w:fill="auto"/>
          </w:tcPr>
          <w:p w14:paraId="74E591CC" w14:textId="77777777" w:rsidR="002069C0" w:rsidRPr="001067BB" w:rsidRDefault="002069C0" w:rsidP="002069C0">
            <w:pPr>
              <w:jc w:val="center"/>
              <w:rPr>
                <w:szCs w:val="22"/>
              </w:rPr>
            </w:pPr>
            <w:r w:rsidRPr="001067BB">
              <w:rPr>
                <w:szCs w:val="22"/>
                <w:shd w:val="clear" w:color="auto" w:fill="FFFFFF"/>
              </w:rPr>
              <w:t>17,2</w:t>
            </w:r>
          </w:p>
        </w:tc>
        <w:tc>
          <w:tcPr>
            <w:tcW w:w="1417" w:type="dxa"/>
            <w:shd w:val="clear" w:color="auto" w:fill="auto"/>
          </w:tcPr>
          <w:p w14:paraId="26173C77"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647776B9" w14:textId="77777777" w:rsidR="002069C0" w:rsidRPr="001067BB" w:rsidRDefault="002069C0" w:rsidP="002069C0">
            <w:pPr>
              <w:rPr>
                <w:szCs w:val="22"/>
                <w:lang w:val="ru-RU"/>
              </w:rPr>
            </w:pPr>
            <w:r w:rsidRPr="001067BB">
              <w:rPr>
                <w:szCs w:val="22"/>
                <w:lang w:val="ru-RU"/>
              </w:rPr>
              <w:t>Задолженность за страхователем на начало расчетного периода</w:t>
            </w:r>
          </w:p>
        </w:tc>
      </w:tr>
      <w:tr w:rsidR="002069C0" w:rsidRPr="00C6775F" w14:paraId="602AA66A" w14:textId="77777777" w:rsidTr="002069C0">
        <w:tc>
          <w:tcPr>
            <w:tcW w:w="1951" w:type="dxa"/>
            <w:shd w:val="clear" w:color="auto" w:fill="auto"/>
          </w:tcPr>
          <w:p w14:paraId="1DFA7A5A" w14:textId="77777777" w:rsidR="002069C0" w:rsidRPr="001067BB" w:rsidRDefault="002069C0" w:rsidP="002069C0">
            <w:pPr>
              <w:rPr>
                <w:color w:val="000000" w:themeColor="text1"/>
                <w:szCs w:val="22"/>
              </w:rPr>
            </w:pPr>
            <w:r w:rsidRPr="001067BB">
              <w:rPr>
                <w:color w:val="000000" w:themeColor="text1"/>
                <w:szCs w:val="22"/>
                <w:shd w:val="clear" w:color="auto" w:fill="FFFFFF"/>
              </w:rPr>
              <w:t>NachislVsego</w:t>
            </w:r>
          </w:p>
        </w:tc>
        <w:tc>
          <w:tcPr>
            <w:tcW w:w="992" w:type="dxa"/>
            <w:shd w:val="clear" w:color="auto" w:fill="auto"/>
          </w:tcPr>
          <w:p w14:paraId="2D348731" w14:textId="77777777" w:rsidR="002069C0" w:rsidRPr="001067BB" w:rsidRDefault="002069C0" w:rsidP="002069C0">
            <w:pPr>
              <w:rPr>
                <w:szCs w:val="22"/>
              </w:rPr>
            </w:pPr>
            <w:r w:rsidRPr="001067BB">
              <w:rPr>
                <w:szCs w:val="22"/>
              </w:rPr>
              <w:t>decimal</w:t>
            </w:r>
          </w:p>
        </w:tc>
        <w:tc>
          <w:tcPr>
            <w:tcW w:w="993" w:type="dxa"/>
            <w:shd w:val="clear" w:color="auto" w:fill="auto"/>
          </w:tcPr>
          <w:p w14:paraId="53333AFE"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6F6AF418"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7523240B" w14:textId="77777777" w:rsidR="002069C0" w:rsidRPr="001067BB" w:rsidRDefault="002069C0" w:rsidP="002069C0">
            <w:pPr>
              <w:rPr>
                <w:szCs w:val="22"/>
                <w:lang w:val="ru-RU"/>
              </w:rPr>
            </w:pPr>
            <w:r w:rsidRPr="001067BB">
              <w:rPr>
                <w:szCs w:val="22"/>
                <w:lang w:val="ru-RU"/>
              </w:rPr>
              <w:t>Начислено к уплате страховых взносов, всего</w:t>
            </w:r>
          </w:p>
        </w:tc>
      </w:tr>
      <w:tr w:rsidR="002069C0" w:rsidRPr="00C6775F" w14:paraId="02C7C15C" w14:textId="77777777" w:rsidTr="002069C0">
        <w:tc>
          <w:tcPr>
            <w:tcW w:w="1951" w:type="dxa"/>
            <w:shd w:val="clear" w:color="auto" w:fill="auto"/>
          </w:tcPr>
          <w:p w14:paraId="5F3F2A6A" w14:textId="77777777" w:rsidR="002069C0" w:rsidRPr="001067BB" w:rsidRDefault="002069C0" w:rsidP="002069C0">
            <w:pPr>
              <w:rPr>
                <w:color w:val="000000" w:themeColor="text1"/>
                <w:szCs w:val="22"/>
              </w:rPr>
            </w:pPr>
            <w:r w:rsidRPr="001067BB">
              <w:rPr>
                <w:color w:val="000000" w:themeColor="text1"/>
                <w:szCs w:val="22"/>
                <w:shd w:val="clear" w:color="auto" w:fill="FFFFFF"/>
              </w:rPr>
              <w:t>Nachisl1M</w:t>
            </w:r>
          </w:p>
        </w:tc>
        <w:tc>
          <w:tcPr>
            <w:tcW w:w="992" w:type="dxa"/>
            <w:shd w:val="clear" w:color="auto" w:fill="auto"/>
          </w:tcPr>
          <w:p w14:paraId="154B12A8" w14:textId="77777777" w:rsidR="002069C0" w:rsidRPr="001067BB" w:rsidRDefault="002069C0" w:rsidP="002069C0">
            <w:pPr>
              <w:rPr>
                <w:szCs w:val="22"/>
              </w:rPr>
            </w:pPr>
            <w:r w:rsidRPr="001067BB">
              <w:rPr>
                <w:szCs w:val="22"/>
              </w:rPr>
              <w:t>decimal</w:t>
            </w:r>
          </w:p>
        </w:tc>
        <w:tc>
          <w:tcPr>
            <w:tcW w:w="993" w:type="dxa"/>
            <w:shd w:val="clear" w:color="auto" w:fill="auto"/>
          </w:tcPr>
          <w:p w14:paraId="7C176AF4"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296F0E20"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247DA24A" w14:textId="77777777" w:rsidR="002069C0" w:rsidRPr="001067BB" w:rsidRDefault="002069C0" w:rsidP="002069C0">
            <w:pPr>
              <w:rPr>
                <w:szCs w:val="22"/>
                <w:lang w:val="ru-RU"/>
              </w:rPr>
            </w:pPr>
            <w:r w:rsidRPr="001067BB">
              <w:rPr>
                <w:szCs w:val="22"/>
                <w:lang w:val="ru-RU"/>
              </w:rPr>
              <w:t>Начислено к уплате страховых взносов, 1</w:t>
            </w:r>
            <w:r w:rsidRPr="001067BB">
              <w:rPr>
                <w:szCs w:val="22"/>
              </w:rPr>
              <w:t> </w:t>
            </w:r>
            <w:r w:rsidRPr="001067BB">
              <w:rPr>
                <w:szCs w:val="22"/>
                <w:lang w:val="ru-RU"/>
              </w:rPr>
              <w:t>месяц</w:t>
            </w:r>
          </w:p>
        </w:tc>
      </w:tr>
      <w:tr w:rsidR="002069C0" w:rsidRPr="00C6775F" w14:paraId="5F8B7F41" w14:textId="77777777" w:rsidTr="002069C0">
        <w:tc>
          <w:tcPr>
            <w:tcW w:w="1951" w:type="dxa"/>
            <w:shd w:val="clear" w:color="auto" w:fill="auto"/>
          </w:tcPr>
          <w:p w14:paraId="44519D0B" w14:textId="77777777" w:rsidR="002069C0" w:rsidRPr="001067BB" w:rsidRDefault="002069C0" w:rsidP="002069C0">
            <w:pPr>
              <w:rPr>
                <w:color w:val="000000" w:themeColor="text1"/>
                <w:szCs w:val="22"/>
              </w:rPr>
            </w:pPr>
            <w:r w:rsidRPr="001067BB">
              <w:rPr>
                <w:color w:val="000000" w:themeColor="text1"/>
                <w:szCs w:val="22"/>
                <w:shd w:val="clear" w:color="auto" w:fill="FFFFFF"/>
              </w:rPr>
              <w:t>Nachisl2M</w:t>
            </w:r>
          </w:p>
        </w:tc>
        <w:tc>
          <w:tcPr>
            <w:tcW w:w="992" w:type="dxa"/>
            <w:shd w:val="clear" w:color="auto" w:fill="auto"/>
          </w:tcPr>
          <w:p w14:paraId="0A0298CD" w14:textId="77777777" w:rsidR="002069C0" w:rsidRPr="001067BB" w:rsidRDefault="002069C0" w:rsidP="002069C0">
            <w:pPr>
              <w:rPr>
                <w:szCs w:val="22"/>
              </w:rPr>
            </w:pPr>
            <w:r w:rsidRPr="001067BB">
              <w:rPr>
                <w:szCs w:val="22"/>
              </w:rPr>
              <w:t>decimal</w:t>
            </w:r>
          </w:p>
        </w:tc>
        <w:tc>
          <w:tcPr>
            <w:tcW w:w="993" w:type="dxa"/>
            <w:shd w:val="clear" w:color="auto" w:fill="auto"/>
          </w:tcPr>
          <w:p w14:paraId="20ACA6DF"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1A8A8DE8"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5072CF67" w14:textId="77777777" w:rsidR="002069C0" w:rsidRPr="001067BB" w:rsidRDefault="002069C0" w:rsidP="002069C0">
            <w:pPr>
              <w:rPr>
                <w:szCs w:val="22"/>
                <w:lang w:val="ru-RU"/>
              </w:rPr>
            </w:pPr>
            <w:r w:rsidRPr="001067BB">
              <w:rPr>
                <w:szCs w:val="22"/>
                <w:lang w:val="ru-RU"/>
              </w:rPr>
              <w:t>Начислено к уплате страховых взносов, 2</w:t>
            </w:r>
            <w:r w:rsidRPr="001067BB">
              <w:rPr>
                <w:szCs w:val="22"/>
              </w:rPr>
              <w:t> </w:t>
            </w:r>
            <w:r w:rsidRPr="001067BB">
              <w:rPr>
                <w:szCs w:val="22"/>
                <w:lang w:val="ru-RU"/>
              </w:rPr>
              <w:t>месяц</w:t>
            </w:r>
          </w:p>
        </w:tc>
      </w:tr>
      <w:tr w:rsidR="002069C0" w:rsidRPr="00C6775F" w14:paraId="36EFD0DF" w14:textId="77777777" w:rsidTr="002069C0">
        <w:tc>
          <w:tcPr>
            <w:tcW w:w="1951" w:type="dxa"/>
            <w:shd w:val="clear" w:color="auto" w:fill="auto"/>
          </w:tcPr>
          <w:p w14:paraId="059DBC7B" w14:textId="77777777" w:rsidR="002069C0" w:rsidRPr="001067BB" w:rsidRDefault="002069C0" w:rsidP="002069C0">
            <w:pPr>
              <w:rPr>
                <w:color w:val="000000" w:themeColor="text1"/>
                <w:szCs w:val="22"/>
              </w:rPr>
            </w:pPr>
            <w:r w:rsidRPr="001067BB">
              <w:rPr>
                <w:color w:val="000000" w:themeColor="text1"/>
                <w:szCs w:val="22"/>
                <w:shd w:val="clear" w:color="auto" w:fill="FFFFFF"/>
              </w:rPr>
              <w:t>Nachisl3M</w:t>
            </w:r>
          </w:p>
        </w:tc>
        <w:tc>
          <w:tcPr>
            <w:tcW w:w="992" w:type="dxa"/>
            <w:shd w:val="clear" w:color="auto" w:fill="auto"/>
          </w:tcPr>
          <w:p w14:paraId="0F546253" w14:textId="77777777" w:rsidR="002069C0" w:rsidRPr="001067BB" w:rsidRDefault="002069C0" w:rsidP="002069C0">
            <w:pPr>
              <w:rPr>
                <w:szCs w:val="22"/>
              </w:rPr>
            </w:pPr>
            <w:r w:rsidRPr="001067BB">
              <w:rPr>
                <w:szCs w:val="22"/>
              </w:rPr>
              <w:t>decimal</w:t>
            </w:r>
          </w:p>
        </w:tc>
        <w:tc>
          <w:tcPr>
            <w:tcW w:w="993" w:type="dxa"/>
            <w:shd w:val="clear" w:color="auto" w:fill="auto"/>
          </w:tcPr>
          <w:p w14:paraId="334CC100"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2294F558"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4794EA5D" w14:textId="77777777" w:rsidR="002069C0" w:rsidRPr="001067BB" w:rsidRDefault="002069C0" w:rsidP="002069C0">
            <w:pPr>
              <w:rPr>
                <w:szCs w:val="22"/>
                <w:lang w:val="ru-RU"/>
              </w:rPr>
            </w:pPr>
            <w:r w:rsidRPr="001067BB">
              <w:rPr>
                <w:szCs w:val="22"/>
                <w:lang w:val="ru-RU"/>
              </w:rPr>
              <w:t>Начислено к уплате страховых взносов, 3</w:t>
            </w:r>
            <w:r w:rsidRPr="001067BB">
              <w:rPr>
                <w:szCs w:val="22"/>
              </w:rPr>
              <w:t> </w:t>
            </w:r>
            <w:r w:rsidRPr="001067BB">
              <w:rPr>
                <w:szCs w:val="22"/>
                <w:lang w:val="ru-RU"/>
              </w:rPr>
              <w:t>месяц</w:t>
            </w:r>
          </w:p>
        </w:tc>
      </w:tr>
      <w:tr w:rsidR="002069C0" w:rsidRPr="001067BB" w14:paraId="507F558D" w14:textId="77777777" w:rsidTr="002069C0">
        <w:tc>
          <w:tcPr>
            <w:tcW w:w="1951" w:type="dxa"/>
            <w:shd w:val="clear" w:color="auto" w:fill="auto"/>
          </w:tcPr>
          <w:p w14:paraId="292CC1BF" w14:textId="77777777" w:rsidR="002069C0" w:rsidRPr="001067BB" w:rsidRDefault="002069C0" w:rsidP="002069C0">
            <w:pPr>
              <w:rPr>
                <w:color w:val="000000" w:themeColor="text1"/>
                <w:szCs w:val="22"/>
                <w:highlight w:val="yellow"/>
              </w:rPr>
            </w:pPr>
            <w:r w:rsidRPr="001067BB">
              <w:rPr>
                <w:color w:val="000000" w:themeColor="text1"/>
                <w:szCs w:val="22"/>
              </w:rPr>
              <w:t>DonachislAktVsego</w:t>
            </w:r>
          </w:p>
        </w:tc>
        <w:tc>
          <w:tcPr>
            <w:tcW w:w="992" w:type="dxa"/>
            <w:shd w:val="clear" w:color="auto" w:fill="auto"/>
          </w:tcPr>
          <w:p w14:paraId="351181D9" w14:textId="77777777" w:rsidR="002069C0" w:rsidRPr="001067BB" w:rsidRDefault="002069C0" w:rsidP="002069C0">
            <w:pPr>
              <w:rPr>
                <w:szCs w:val="22"/>
              </w:rPr>
            </w:pPr>
            <w:r w:rsidRPr="001067BB">
              <w:rPr>
                <w:szCs w:val="22"/>
              </w:rPr>
              <w:t>decimal</w:t>
            </w:r>
          </w:p>
        </w:tc>
        <w:tc>
          <w:tcPr>
            <w:tcW w:w="993" w:type="dxa"/>
            <w:shd w:val="clear" w:color="auto" w:fill="auto"/>
          </w:tcPr>
          <w:p w14:paraId="7BAF23EA"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0901D028"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259B43A8" w14:textId="77777777" w:rsidR="002069C0" w:rsidRPr="001067BB" w:rsidRDefault="002069C0" w:rsidP="002069C0">
            <w:pPr>
              <w:rPr>
                <w:szCs w:val="22"/>
              </w:rPr>
            </w:pPr>
            <w:r w:rsidRPr="001067BB">
              <w:rPr>
                <w:szCs w:val="22"/>
              </w:rPr>
              <w:t>Доначислено страховых взносов</w:t>
            </w:r>
          </w:p>
        </w:tc>
      </w:tr>
      <w:tr w:rsidR="002069C0" w:rsidRPr="00C6775F" w14:paraId="1F6411E1" w14:textId="77777777" w:rsidTr="002069C0">
        <w:tc>
          <w:tcPr>
            <w:tcW w:w="1951" w:type="dxa"/>
            <w:shd w:val="clear" w:color="auto" w:fill="auto"/>
          </w:tcPr>
          <w:p w14:paraId="4001F40A" w14:textId="77777777" w:rsidR="002069C0" w:rsidRPr="001067BB" w:rsidRDefault="002069C0" w:rsidP="002069C0">
            <w:pPr>
              <w:rPr>
                <w:color w:val="000000" w:themeColor="text1"/>
                <w:szCs w:val="22"/>
                <w:highlight w:val="yellow"/>
              </w:rPr>
            </w:pPr>
            <w:r w:rsidRPr="001067BB">
              <w:rPr>
                <w:color w:val="000000" w:themeColor="text1"/>
                <w:szCs w:val="22"/>
                <w:shd w:val="clear" w:color="auto" w:fill="FFFFFF"/>
              </w:rPr>
              <w:t>NePrinRaskhVsego</w:t>
            </w:r>
          </w:p>
        </w:tc>
        <w:tc>
          <w:tcPr>
            <w:tcW w:w="992" w:type="dxa"/>
            <w:shd w:val="clear" w:color="auto" w:fill="auto"/>
          </w:tcPr>
          <w:p w14:paraId="25FBFA1A" w14:textId="77777777" w:rsidR="002069C0" w:rsidRPr="001067BB" w:rsidRDefault="002069C0" w:rsidP="002069C0">
            <w:pPr>
              <w:rPr>
                <w:szCs w:val="22"/>
              </w:rPr>
            </w:pPr>
            <w:r w:rsidRPr="001067BB">
              <w:rPr>
                <w:szCs w:val="22"/>
              </w:rPr>
              <w:t>decimal</w:t>
            </w:r>
          </w:p>
        </w:tc>
        <w:tc>
          <w:tcPr>
            <w:tcW w:w="993" w:type="dxa"/>
            <w:shd w:val="clear" w:color="auto" w:fill="auto"/>
          </w:tcPr>
          <w:p w14:paraId="4EB68273"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4AB748CC"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74709DD6" w14:textId="77777777" w:rsidR="002069C0" w:rsidRPr="001067BB" w:rsidRDefault="002069C0" w:rsidP="002069C0">
            <w:pPr>
              <w:rPr>
                <w:szCs w:val="22"/>
                <w:lang w:val="ru-RU"/>
              </w:rPr>
            </w:pPr>
            <w:r w:rsidRPr="001067BB">
              <w:rPr>
                <w:szCs w:val="22"/>
                <w:lang w:val="ru-RU"/>
              </w:rPr>
              <w:t>Не принято к зачету расходов</w:t>
            </w:r>
          </w:p>
        </w:tc>
      </w:tr>
      <w:tr w:rsidR="002069C0" w:rsidRPr="00C6775F" w14:paraId="4E361401" w14:textId="77777777" w:rsidTr="002069C0">
        <w:tc>
          <w:tcPr>
            <w:tcW w:w="1951" w:type="dxa"/>
            <w:shd w:val="clear" w:color="auto" w:fill="auto"/>
          </w:tcPr>
          <w:p w14:paraId="5D0EB762" w14:textId="77777777" w:rsidR="002069C0" w:rsidRPr="001067BB" w:rsidRDefault="002069C0" w:rsidP="002069C0">
            <w:pPr>
              <w:rPr>
                <w:color w:val="000000" w:themeColor="text1"/>
                <w:szCs w:val="22"/>
              </w:rPr>
            </w:pPr>
            <w:r w:rsidRPr="001067BB">
              <w:rPr>
                <w:color w:val="000000" w:themeColor="text1"/>
                <w:szCs w:val="22"/>
                <w:shd w:val="clear" w:color="auto" w:fill="FFFFFF"/>
              </w:rPr>
              <w:t>PoluchTFVsego</w:t>
            </w:r>
          </w:p>
        </w:tc>
        <w:tc>
          <w:tcPr>
            <w:tcW w:w="992" w:type="dxa"/>
            <w:shd w:val="clear" w:color="auto" w:fill="auto"/>
          </w:tcPr>
          <w:p w14:paraId="189E11DB" w14:textId="77777777" w:rsidR="002069C0" w:rsidRPr="001067BB" w:rsidRDefault="002069C0" w:rsidP="002069C0">
            <w:pPr>
              <w:rPr>
                <w:szCs w:val="22"/>
              </w:rPr>
            </w:pPr>
            <w:r w:rsidRPr="001067BB">
              <w:rPr>
                <w:szCs w:val="22"/>
              </w:rPr>
              <w:t>decimal</w:t>
            </w:r>
          </w:p>
        </w:tc>
        <w:tc>
          <w:tcPr>
            <w:tcW w:w="993" w:type="dxa"/>
            <w:shd w:val="clear" w:color="auto" w:fill="auto"/>
          </w:tcPr>
          <w:p w14:paraId="031FBD94"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73B88106"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083AAE1C" w14:textId="77777777" w:rsidR="002069C0" w:rsidRPr="001067BB" w:rsidRDefault="002069C0" w:rsidP="002069C0">
            <w:pPr>
              <w:rPr>
                <w:szCs w:val="22"/>
                <w:lang w:val="ru-RU"/>
              </w:rPr>
            </w:pPr>
            <w:r w:rsidRPr="001067BB">
              <w:rPr>
                <w:szCs w:val="22"/>
                <w:lang w:val="ru-RU"/>
              </w:rPr>
              <w:t>Получено от территориального органа Фонда в возмещение произведенных расходов</w:t>
            </w:r>
          </w:p>
        </w:tc>
      </w:tr>
      <w:tr w:rsidR="002069C0" w:rsidRPr="00C6775F" w14:paraId="608C0BB3" w14:textId="77777777" w:rsidTr="002069C0">
        <w:tc>
          <w:tcPr>
            <w:tcW w:w="1951" w:type="dxa"/>
            <w:shd w:val="clear" w:color="auto" w:fill="auto"/>
          </w:tcPr>
          <w:p w14:paraId="0BAA4E2C" w14:textId="77777777" w:rsidR="002069C0" w:rsidRPr="001067BB" w:rsidRDefault="002069C0" w:rsidP="002069C0">
            <w:pPr>
              <w:rPr>
                <w:color w:val="000000" w:themeColor="text1"/>
                <w:szCs w:val="22"/>
              </w:rPr>
            </w:pPr>
            <w:r w:rsidRPr="001067BB">
              <w:rPr>
                <w:color w:val="000000" w:themeColor="text1"/>
                <w:szCs w:val="22"/>
                <w:shd w:val="clear" w:color="auto" w:fill="FFFFFF"/>
              </w:rPr>
              <w:t>VozvrIzlish</w:t>
            </w:r>
          </w:p>
        </w:tc>
        <w:tc>
          <w:tcPr>
            <w:tcW w:w="992" w:type="dxa"/>
            <w:shd w:val="clear" w:color="auto" w:fill="auto"/>
          </w:tcPr>
          <w:p w14:paraId="1F859F5D" w14:textId="77777777" w:rsidR="002069C0" w:rsidRPr="001067BB" w:rsidRDefault="002069C0" w:rsidP="002069C0">
            <w:pPr>
              <w:rPr>
                <w:szCs w:val="22"/>
              </w:rPr>
            </w:pPr>
            <w:r w:rsidRPr="001067BB">
              <w:rPr>
                <w:szCs w:val="22"/>
              </w:rPr>
              <w:t>decimal</w:t>
            </w:r>
          </w:p>
        </w:tc>
        <w:tc>
          <w:tcPr>
            <w:tcW w:w="993" w:type="dxa"/>
            <w:shd w:val="clear" w:color="auto" w:fill="auto"/>
          </w:tcPr>
          <w:p w14:paraId="643F8129"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734ADB95"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19D6CD3B" w14:textId="77777777" w:rsidR="002069C0" w:rsidRPr="001067BB" w:rsidRDefault="002069C0" w:rsidP="002069C0">
            <w:pPr>
              <w:rPr>
                <w:szCs w:val="22"/>
                <w:lang w:val="ru-RU"/>
              </w:rPr>
            </w:pPr>
            <w:r w:rsidRPr="001067BB">
              <w:rPr>
                <w:szCs w:val="22"/>
                <w:lang w:val="ru-RU"/>
              </w:rPr>
              <w:t>Возврат (зачет) сумм излишне уплаченных (взысканных) страховых взносов</w:t>
            </w:r>
          </w:p>
        </w:tc>
      </w:tr>
      <w:tr w:rsidR="002069C0" w:rsidRPr="00C6775F" w14:paraId="14741A45" w14:textId="77777777" w:rsidTr="002069C0">
        <w:tc>
          <w:tcPr>
            <w:tcW w:w="1951" w:type="dxa"/>
            <w:shd w:val="clear" w:color="auto" w:fill="auto"/>
          </w:tcPr>
          <w:p w14:paraId="77A9C5DD" w14:textId="77777777" w:rsidR="002069C0" w:rsidRPr="001067BB" w:rsidRDefault="002069C0" w:rsidP="002069C0">
            <w:pPr>
              <w:rPr>
                <w:color w:val="000000" w:themeColor="text1"/>
                <w:szCs w:val="22"/>
              </w:rPr>
            </w:pPr>
            <w:r w:rsidRPr="001067BB">
              <w:rPr>
                <w:color w:val="000000" w:themeColor="text1"/>
                <w:szCs w:val="22"/>
                <w:shd w:val="clear" w:color="auto" w:fill="FFFFFF"/>
              </w:rPr>
              <w:t>ZadolTFKonVsego</w:t>
            </w:r>
          </w:p>
        </w:tc>
        <w:tc>
          <w:tcPr>
            <w:tcW w:w="992" w:type="dxa"/>
            <w:shd w:val="clear" w:color="auto" w:fill="auto"/>
          </w:tcPr>
          <w:p w14:paraId="4718A872" w14:textId="77777777" w:rsidR="002069C0" w:rsidRPr="001067BB" w:rsidRDefault="002069C0" w:rsidP="002069C0">
            <w:pPr>
              <w:rPr>
                <w:szCs w:val="22"/>
              </w:rPr>
            </w:pPr>
            <w:r w:rsidRPr="001067BB">
              <w:rPr>
                <w:szCs w:val="22"/>
              </w:rPr>
              <w:t>decimal</w:t>
            </w:r>
          </w:p>
        </w:tc>
        <w:tc>
          <w:tcPr>
            <w:tcW w:w="993" w:type="dxa"/>
            <w:shd w:val="clear" w:color="auto" w:fill="auto"/>
          </w:tcPr>
          <w:p w14:paraId="1802EC51"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43309D2B"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3B0A47DF" w14:textId="77777777" w:rsidR="002069C0" w:rsidRPr="001067BB" w:rsidRDefault="002069C0" w:rsidP="002069C0">
            <w:pPr>
              <w:rPr>
                <w:szCs w:val="22"/>
                <w:lang w:val="ru-RU"/>
              </w:rPr>
            </w:pPr>
            <w:r w:rsidRPr="001067BB">
              <w:rPr>
                <w:szCs w:val="22"/>
                <w:lang w:val="ru-RU"/>
              </w:rPr>
              <w:t>Задолженность за территориальным органом Фонда на конец отчетного (расчетного) периода</w:t>
            </w:r>
          </w:p>
        </w:tc>
      </w:tr>
      <w:tr w:rsidR="002069C0" w:rsidRPr="00C6775F" w14:paraId="4095C9D2" w14:textId="77777777" w:rsidTr="002069C0">
        <w:tc>
          <w:tcPr>
            <w:tcW w:w="1951" w:type="dxa"/>
            <w:shd w:val="clear" w:color="auto" w:fill="auto"/>
          </w:tcPr>
          <w:p w14:paraId="45207DE4" w14:textId="77777777" w:rsidR="002069C0" w:rsidRPr="001067BB" w:rsidRDefault="002069C0" w:rsidP="002069C0">
            <w:pPr>
              <w:rPr>
                <w:color w:val="000000" w:themeColor="text1"/>
                <w:szCs w:val="22"/>
              </w:rPr>
            </w:pPr>
            <w:r w:rsidRPr="001067BB">
              <w:rPr>
                <w:color w:val="000000" w:themeColor="text1"/>
                <w:szCs w:val="22"/>
                <w:shd w:val="clear" w:color="auto" w:fill="FFFFFF"/>
              </w:rPr>
              <w:t>ZadolTFNachVsego</w:t>
            </w:r>
          </w:p>
        </w:tc>
        <w:tc>
          <w:tcPr>
            <w:tcW w:w="992" w:type="dxa"/>
            <w:shd w:val="clear" w:color="auto" w:fill="auto"/>
          </w:tcPr>
          <w:p w14:paraId="0A8A6FD8" w14:textId="77777777" w:rsidR="002069C0" w:rsidRPr="001067BB" w:rsidRDefault="002069C0" w:rsidP="002069C0">
            <w:pPr>
              <w:rPr>
                <w:szCs w:val="22"/>
              </w:rPr>
            </w:pPr>
            <w:r w:rsidRPr="001067BB">
              <w:rPr>
                <w:szCs w:val="22"/>
              </w:rPr>
              <w:t>decimal</w:t>
            </w:r>
          </w:p>
        </w:tc>
        <w:tc>
          <w:tcPr>
            <w:tcW w:w="993" w:type="dxa"/>
            <w:shd w:val="clear" w:color="auto" w:fill="auto"/>
          </w:tcPr>
          <w:p w14:paraId="7BF1670A"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770AE5F6"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78250DF8" w14:textId="77777777" w:rsidR="002069C0" w:rsidRPr="001067BB" w:rsidRDefault="002069C0" w:rsidP="002069C0">
            <w:pPr>
              <w:rPr>
                <w:szCs w:val="22"/>
                <w:lang w:val="ru-RU"/>
              </w:rPr>
            </w:pPr>
            <w:r w:rsidRPr="001067BB">
              <w:rPr>
                <w:szCs w:val="22"/>
                <w:lang w:val="ru-RU"/>
              </w:rPr>
              <w:t>Задолженность за территориальным органом Фонда на начало расчетного периода</w:t>
            </w:r>
          </w:p>
        </w:tc>
      </w:tr>
      <w:tr w:rsidR="002069C0" w:rsidRPr="00C6775F" w14:paraId="3A77090F" w14:textId="77777777" w:rsidTr="002069C0">
        <w:tc>
          <w:tcPr>
            <w:tcW w:w="1951" w:type="dxa"/>
            <w:shd w:val="clear" w:color="auto" w:fill="auto"/>
          </w:tcPr>
          <w:p w14:paraId="4D6C5854" w14:textId="77777777" w:rsidR="002069C0" w:rsidRPr="001067BB" w:rsidRDefault="002069C0" w:rsidP="002069C0">
            <w:pPr>
              <w:rPr>
                <w:color w:val="000000" w:themeColor="text1"/>
                <w:szCs w:val="22"/>
              </w:rPr>
            </w:pPr>
            <w:r w:rsidRPr="001067BB">
              <w:rPr>
                <w:color w:val="000000" w:themeColor="text1"/>
                <w:szCs w:val="22"/>
                <w:shd w:val="clear" w:color="auto" w:fill="FFFFFF"/>
              </w:rPr>
              <w:t>RaskhVsego</w:t>
            </w:r>
          </w:p>
        </w:tc>
        <w:tc>
          <w:tcPr>
            <w:tcW w:w="992" w:type="dxa"/>
            <w:shd w:val="clear" w:color="auto" w:fill="auto"/>
          </w:tcPr>
          <w:p w14:paraId="50855C97" w14:textId="77777777" w:rsidR="002069C0" w:rsidRPr="001067BB" w:rsidRDefault="002069C0" w:rsidP="002069C0">
            <w:pPr>
              <w:rPr>
                <w:szCs w:val="22"/>
              </w:rPr>
            </w:pPr>
            <w:r w:rsidRPr="001067BB">
              <w:rPr>
                <w:szCs w:val="22"/>
              </w:rPr>
              <w:t>decimal</w:t>
            </w:r>
          </w:p>
        </w:tc>
        <w:tc>
          <w:tcPr>
            <w:tcW w:w="993" w:type="dxa"/>
            <w:shd w:val="clear" w:color="auto" w:fill="auto"/>
          </w:tcPr>
          <w:p w14:paraId="273DF109" w14:textId="77777777" w:rsidR="002069C0" w:rsidRPr="001067BB" w:rsidRDefault="002069C0" w:rsidP="002069C0">
            <w:pPr>
              <w:jc w:val="center"/>
              <w:rPr>
                <w:szCs w:val="22"/>
                <w:shd w:val="clear" w:color="auto" w:fill="FFFFFF"/>
              </w:rPr>
            </w:pPr>
            <w:r w:rsidRPr="001067BB">
              <w:rPr>
                <w:szCs w:val="22"/>
                <w:shd w:val="clear" w:color="auto" w:fill="FFFFFF"/>
              </w:rPr>
              <w:t>17,2, неотрицательное число</w:t>
            </w:r>
          </w:p>
        </w:tc>
        <w:tc>
          <w:tcPr>
            <w:tcW w:w="1417" w:type="dxa"/>
            <w:shd w:val="clear" w:color="auto" w:fill="auto"/>
          </w:tcPr>
          <w:p w14:paraId="0E54BA7E" w14:textId="77777777" w:rsidR="002069C0" w:rsidRPr="001067BB" w:rsidRDefault="002069C0" w:rsidP="002069C0">
            <w:pPr>
              <w:jc w:val="center"/>
              <w:rPr>
                <w:szCs w:val="22"/>
              </w:rPr>
            </w:pPr>
            <w:r w:rsidRPr="001067BB">
              <w:rPr>
                <w:szCs w:val="22"/>
              </w:rPr>
              <w:t>1</w:t>
            </w:r>
          </w:p>
        </w:tc>
        <w:tc>
          <w:tcPr>
            <w:tcW w:w="4536" w:type="dxa"/>
            <w:shd w:val="clear" w:color="auto" w:fill="auto"/>
          </w:tcPr>
          <w:p w14:paraId="63832D8B" w14:textId="77777777" w:rsidR="002069C0" w:rsidRPr="001067BB" w:rsidRDefault="002069C0" w:rsidP="002069C0">
            <w:pPr>
              <w:rPr>
                <w:szCs w:val="22"/>
                <w:lang w:val="ru-RU"/>
              </w:rPr>
            </w:pPr>
            <w:r w:rsidRPr="001067BB">
              <w:rPr>
                <w:szCs w:val="22"/>
                <w:lang w:val="ru-RU"/>
              </w:rPr>
              <w:t>Расходы на цели обязательного социального страхования, всего</w:t>
            </w:r>
          </w:p>
        </w:tc>
      </w:tr>
      <w:tr w:rsidR="002069C0" w:rsidRPr="00C6775F" w14:paraId="7DF3E345" w14:textId="77777777" w:rsidTr="002069C0">
        <w:tc>
          <w:tcPr>
            <w:tcW w:w="1951" w:type="dxa"/>
            <w:shd w:val="clear" w:color="auto" w:fill="auto"/>
          </w:tcPr>
          <w:p w14:paraId="03A35CF2" w14:textId="77777777" w:rsidR="002069C0" w:rsidRPr="001067BB" w:rsidRDefault="002069C0" w:rsidP="002069C0">
            <w:pPr>
              <w:rPr>
                <w:color w:val="000000" w:themeColor="text1"/>
                <w:szCs w:val="22"/>
              </w:rPr>
            </w:pPr>
            <w:r w:rsidRPr="001067BB">
              <w:rPr>
                <w:color w:val="000000" w:themeColor="text1"/>
                <w:szCs w:val="22"/>
                <w:shd w:val="clear" w:color="auto" w:fill="FFFFFF"/>
              </w:rPr>
              <w:t>RaskhNach1M</w:t>
            </w:r>
          </w:p>
        </w:tc>
        <w:tc>
          <w:tcPr>
            <w:tcW w:w="992" w:type="dxa"/>
            <w:shd w:val="clear" w:color="auto" w:fill="auto"/>
          </w:tcPr>
          <w:p w14:paraId="2D3150E2" w14:textId="77777777" w:rsidR="002069C0" w:rsidRPr="001067BB" w:rsidRDefault="002069C0" w:rsidP="002069C0">
            <w:pPr>
              <w:rPr>
                <w:szCs w:val="22"/>
              </w:rPr>
            </w:pPr>
            <w:r w:rsidRPr="001067BB">
              <w:rPr>
                <w:szCs w:val="22"/>
              </w:rPr>
              <w:t>decimal</w:t>
            </w:r>
          </w:p>
        </w:tc>
        <w:tc>
          <w:tcPr>
            <w:tcW w:w="993" w:type="dxa"/>
            <w:shd w:val="clear" w:color="auto" w:fill="auto"/>
          </w:tcPr>
          <w:p w14:paraId="57F8C4F1"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7DA83F64"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3A94EA78" w14:textId="77777777" w:rsidR="002069C0" w:rsidRPr="001067BB" w:rsidRDefault="002069C0" w:rsidP="002069C0">
            <w:pPr>
              <w:rPr>
                <w:szCs w:val="22"/>
                <w:lang w:val="ru-RU"/>
              </w:rPr>
            </w:pPr>
            <w:r w:rsidRPr="001067BB">
              <w:rPr>
                <w:szCs w:val="22"/>
                <w:lang w:val="ru-RU"/>
              </w:rPr>
              <w:t>Расходы на цели обязательного социального страхования, 1</w:t>
            </w:r>
            <w:r w:rsidRPr="001067BB">
              <w:rPr>
                <w:szCs w:val="22"/>
              </w:rPr>
              <w:t> </w:t>
            </w:r>
            <w:r w:rsidRPr="001067BB">
              <w:rPr>
                <w:szCs w:val="22"/>
                <w:lang w:val="ru-RU"/>
              </w:rPr>
              <w:t>месяц</w:t>
            </w:r>
          </w:p>
        </w:tc>
      </w:tr>
      <w:tr w:rsidR="002069C0" w:rsidRPr="00C6775F" w14:paraId="6F26DA7D" w14:textId="77777777" w:rsidTr="002069C0">
        <w:tc>
          <w:tcPr>
            <w:tcW w:w="1951" w:type="dxa"/>
            <w:shd w:val="clear" w:color="auto" w:fill="auto"/>
          </w:tcPr>
          <w:p w14:paraId="1062BA91" w14:textId="77777777" w:rsidR="002069C0" w:rsidRPr="001067BB" w:rsidRDefault="002069C0" w:rsidP="002069C0">
            <w:pPr>
              <w:rPr>
                <w:color w:val="000000" w:themeColor="text1"/>
                <w:szCs w:val="22"/>
              </w:rPr>
            </w:pPr>
            <w:r w:rsidRPr="001067BB">
              <w:rPr>
                <w:color w:val="000000" w:themeColor="text1"/>
                <w:szCs w:val="22"/>
                <w:shd w:val="clear" w:color="auto" w:fill="FFFFFF"/>
              </w:rPr>
              <w:t>RaskhNach2M</w:t>
            </w:r>
          </w:p>
        </w:tc>
        <w:tc>
          <w:tcPr>
            <w:tcW w:w="992" w:type="dxa"/>
            <w:shd w:val="clear" w:color="auto" w:fill="auto"/>
          </w:tcPr>
          <w:p w14:paraId="369C00C0" w14:textId="77777777" w:rsidR="002069C0" w:rsidRPr="001067BB" w:rsidRDefault="002069C0" w:rsidP="002069C0">
            <w:pPr>
              <w:rPr>
                <w:szCs w:val="22"/>
              </w:rPr>
            </w:pPr>
            <w:r w:rsidRPr="001067BB">
              <w:rPr>
                <w:szCs w:val="22"/>
              </w:rPr>
              <w:t>decimal</w:t>
            </w:r>
          </w:p>
        </w:tc>
        <w:tc>
          <w:tcPr>
            <w:tcW w:w="993" w:type="dxa"/>
            <w:shd w:val="clear" w:color="auto" w:fill="auto"/>
          </w:tcPr>
          <w:p w14:paraId="19D5A8CF"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34B9C59F"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55DF35FC" w14:textId="77777777" w:rsidR="002069C0" w:rsidRPr="001067BB" w:rsidRDefault="002069C0" w:rsidP="002069C0">
            <w:pPr>
              <w:rPr>
                <w:szCs w:val="22"/>
                <w:lang w:val="ru-RU"/>
              </w:rPr>
            </w:pPr>
            <w:r w:rsidRPr="001067BB">
              <w:rPr>
                <w:szCs w:val="22"/>
                <w:lang w:val="ru-RU"/>
              </w:rPr>
              <w:t>Расходы на цели обязательного социального страхования, 2</w:t>
            </w:r>
            <w:r w:rsidRPr="001067BB">
              <w:rPr>
                <w:szCs w:val="22"/>
              </w:rPr>
              <w:t> </w:t>
            </w:r>
            <w:r w:rsidRPr="001067BB">
              <w:rPr>
                <w:szCs w:val="22"/>
                <w:lang w:val="ru-RU"/>
              </w:rPr>
              <w:t>месяц</w:t>
            </w:r>
          </w:p>
        </w:tc>
      </w:tr>
      <w:tr w:rsidR="002069C0" w:rsidRPr="00C6775F" w14:paraId="15C8D69F" w14:textId="77777777" w:rsidTr="002069C0">
        <w:tc>
          <w:tcPr>
            <w:tcW w:w="1951" w:type="dxa"/>
            <w:shd w:val="clear" w:color="auto" w:fill="auto"/>
          </w:tcPr>
          <w:p w14:paraId="4098D45D" w14:textId="77777777" w:rsidR="002069C0" w:rsidRPr="001067BB" w:rsidRDefault="002069C0" w:rsidP="002069C0">
            <w:pPr>
              <w:rPr>
                <w:color w:val="000000" w:themeColor="text1"/>
                <w:szCs w:val="22"/>
              </w:rPr>
            </w:pPr>
            <w:r w:rsidRPr="001067BB">
              <w:rPr>
                <w:color w:val="000000" w:themeColor="text1"/>
                <w:szCs w:val="22"/>
                <w:shd w:val="clear" w:color="auto" w:fill="FFFFFF"/>
              </w:rPr>
              <w:t>RaskhNach3M</w:t>
            </w:r>
          </w:p>
        </w:tc>
        <w:tc>
          <w:tcPr>
            <w:tcW w:w="992" w:type="dxa"/>
            <w:shd w:val="clear" w:color="auto" w:fill="auto"/>
          </w:tcPr>
          <w:p w14:paraId="4217BD71" w14:textId="77777777" w:rsidR="002069C0" w:rsidRPr="001067BB" w:rsidRDefault="002069C0" w:rsidP="002069C0">
            <w:pPr>
              <w:rPr>
                <w:szCs w:val="22"/>
              </w:rPr>
            </w:pPr>
            <w:r w:rsidRPr="001067BB">
              <w:rPr>
                <w:szCs w:val="22"/>
              </w:rPr>
              <w:t>decimal</w:t>
            </w:r>
          </w:p>
        </w:tc>
        <w:tc>
          <w:tcPr>
            <w:tcW w:w="993" w:type="dxa"/>
            <w:shd w:val="clear" w:color="auto" w:fill="auto"/>
          </w:tcPr>
          <w:p w14:paraId="23CB60BC"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4C4AC71D"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6BC593ED" w14:textId="77777777" w:rsidR="002069C0" w:rsidRPr="001067BB" w:rsidRDefault="002069C0" w:rsidP="002069C0">
            <w:pPr>
              <w:rPr>
                <w:szCs w:val="22"/>
                <w:lang w:val="ru-RU"/>
              </w:rPr>
            </w:pPr>
            <w:r w:rsidRPr="001067BB">
              <w:rPr>
                <w:szCs w:val="22"/>
                <w:lang w:val="ru-RU"/>
              </w:rPr>
              <w:t>Расходы на цели обязательного социального страхования, 3</w:t>
            </w:r>
            <w:r w:rsidRPr="001067BB">
              <w:rPr>
                <w:szCs w:val="22"/>
              </w:rPr>
              <w:t> </w:t>
            </w:r>
            <w:r w:rsidRPr="001067BB">
              <w:rPr>
                <w:szCs w:val="22"/>
                <w:lang w:val="ru-RU"/>
              </w:rPr>
              <w:t>месяц</w:t>
            </w:r>
          </w:p>
        </w:tc>
      </w:tr>
      <w:tr w:rsidR="002069C0" w:rsidRPr="001067BB" w14:paraId="2AEF14EF" w14:textId="77777777" w:rsidTr="002069C0">
        <w:tc>
          <w:tcPr>
            <w:tcW w:w="1951" w:type="dxa"/>
            <w:shd w:val="clear" w:color="auto" w:fill="auto"/>
          </w:tcPr>
          <w:p w14:paraId="54DE5E6A" w14:textId="77777777" w:rsidR="002069C0" w:rsidRPr="001067BB" w:rsidRDefault="002069C0" w:rsidP="002069C0">
            <w:pPr>
              <w:rPr>
                <w:color w:val="000000" w:themeColor="text1"/>
                <w:szCs w:val="22"/>
              </w:rPr>
            </w:pPr>
            <w:r w:rsidRPr="001067BB">
              <w:rPr>
                <w:color w:val="000000" w:themeColor="text1"/>
                <w:szCs w:val="22"/>
                <w:shd w:val="clear" w:color="auto" w:fill="FFFFFF"/>
              </w:rPr>
              <w:t>UplVsego</w:t>
            </w:r>
          </w:p>
        </w:tc>
        <w:tc>
          <w:tcPr>
            <w:tcW w:w="992" w:type="dxa"/>
            <w:shd w:val="clear" w:color="auto" w:fill="auto"/>
          </w:tcPr>
          <w:p w14:paraId="71D8DB60" w14:textId="77777777" w:rsidR="002069C0" w:rsidRPr="001067BB" w:rsidRDefault="002069C0" w:rsidP="002069C0">
            <w:pPr>
              <w:rPr>
                <w:szCs w:val="22"/>
              </w:rPr>
            </w:pPr>
            <w:r w:rsidRPr="001067BB">
              <w:rPr>
                <w:szCs w:val="22"/>
              </w:rPr>
              <w:t>decimal</w:t>
            </w:r>
          </w:p>
        </w:tc>
        <w:tc>
          <w:tcPr>
            <w:tcW w:w="993" w:type="dxa"/>
            <w:shd w:val="clear" w:color="auto" w:fill="auto"/>
          </w:tcPr>
          <w:p w14:paraId="2764EE08"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660C81FE"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08E3EC5B" w14:textId="77777777" w:rsidR="002069C0" w:rsidRPr="001067BB" w:rsidRDefault="002069C0" w:rsidP="002069C0">
            <w:pPr>
              <w:rPr>
                <w:szCs w:val="22"/>
              </w:rPr>
            </w:pPr>
            <w:r w:rsidRPr="001067BB">
              <w:rPr>
                <w:szCs w:val="22"/>
              </w:rPr>
              <w:t>Уплачено страховых взносов, всего</w:t>
            </w:r>
          </w:p>
        </w:tc>
      </w:tr>
      <w:tr w:rsidR="002069C0" w:rsidRPr="001067BB" w14:paraId="4C002C91" w14:textId="77777777" w:rsidTr="002069C0">
        <w:tc>
          <w:tcPr>
            <w:tcW w:w="1951" w:type="dxa"/>
            <w:shd w:val="clear" w:color="auto" w:fill="auto"/>
          </w:tcPr>
          <w:p w14:paraId="3102DF4E" w14:textId="77777777" w:rsidR="002069C0" w:rsidRPr="001067BB" w:rsidRDefault="002069C0" w:rsidP="002069C0">
            <w:pPr>
              <w:rPr>
                <w:color w:val="000000" w:themeColor="text1"/>
                <w:szCs w:val="22"/>
              </w:rPr>
            </w:pPr>
            <w:r w:rsidRPr="001067BB">
              <w:rPr>
                <w:color w:val="000000" w:themeColor="text1"/>
                <w:szCs w:val="22"/>
                <w:shd w:val="clear" w:color="auto" w:fill="FFFFFF"/>
              </w:rPr>
              <w:t>Upl1M</w:t>
            </w:r>
          </w:p>
        </w:tc>
        <w:tc>
          <w:tcPr>
            <w:tcW w:w="992" w:type="dxa"/>
            <w:shd w:val="clear" w:color="auto" w:fill="auto"/>
          </w:tcPr>
          <w:p w14:paraId="563D7BF1" w14:textId="77777777" w:rsidR="002069C0" w:rsidRPr="001067BB" w:rsidRDefault="002069C0" w:rsidP="002069C0">
            <w:pPr>
              <w:rPr>
                <w:szCs w:val="22"/>
              </w:rPr>
            </w:pPr>
            <w:r w:rsidRPr="001067BB">
              <w:rPr>
                <w:szCs w:val="22"/>
              </w:rPr>
              <w:t>decimal</w:t>
            </w:r>
          </w:p>
        </w:tc>
        <w:tc>
          <w:tcPr>
            <w:tcW w:w="993" w:type="dxa"/>
            <w:shd w:val="clear" w:color="auto" w:fill="auto"/>
          </w:tcPr>
          <w:p w14:paraId="0FC8A6C5"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1FB27B5B"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1D3316D8" w14:textId="77777777" w:rsidR="002069C0" w:rsidRPr="001067BB" w:rsidRDefault="002069C0" w:rsidP="002069C0">
            <w:pPr>
              <w:rPr>
                <w:szCs w:val="22"/>
              </w:rPr>
            </w:pPr>
            <w:r w:rsidRPr="001067BB">
              <w:rPr>
                <w:szCs w:val="22"/>
              </w:rPr>
              <w:t>Уплачено страховых взносов, 1 месяц</w:t>
            </w:r>
          </w:p>
        </w:tc>
      </w:tr>
      <w:tr w:rsidR="002069C0" w:rsidRPr="001067BB" w14:paraId="6E79F1E1" w14:textId="77777777" w:rsidTr="002069C0">
        <w:tc>
          <w:tcPr>
            <w:tcW w:w="1951" w:type="dxa"/>
            <w:shd w:val="clear" w:color="auto" w:fill="auto"/>
          </w:tcPr>
          <w:p w14:paraId="3DBA972F" w14:textId="77777777" w:rsidR="002069C0" w:rsidRPr="001067BB" w:rsidRDefault="002069C0" w:rsidP="002069C0">
            <w:pPr>
              <w:rPr>
                <w:color w:val="000000" w:themeColor="text1"/>
                <w:szCs w:val="22"/>
              </w:rPr>
            </w:pPr>
            <w:r w:rsidRPr="001067BB">
              <w:rPr>
                <w:color w:val="000000" w:themeColor="text1"/>
                <w:szCs w:val="22"/>
                <w:shd w:val="clear" w:color="auto" w:fill="FFFFFF"/>
              </w:rPr>
              <w:t>Upl2M</w:t>
            </w:r>
          </w:p>
        </w:tc>
        <w:tc>
          <w:tcPr>
            <w:tcW w:w="992" w:type="dxa"/>
            <w:shd w:val="clear" w:color="auto" w:fill="auto"/>
          </w:tcPr>
          <w:p w14:paraId="3A46BE1E" w14:textId="77777777" w:rsidR="002069C0" w:rsidRPr="001067BB" w:rsidRDefault="002069C0" w:rsidP="002069C0">
            <w:pPr>
              <w:rPr>
                <w:szCs w:val="22"/>
              </w:rPr>
            </w:pPr>
            <w:r w:rsidRPr="001067BB">
              <w:rPr>
                <w:szCs w:val="22"/>
              </w:rPr>
              <w:t>decimal</w:t>
            </w:r>
          </w:p>
        </w:tc>
        <w:tc>
          <w:tcPr>
            <w:tcW w:w="993" w:type="dxa"/>
            <w:shd w:val="clear" w:color="auto" w:fill="auto"/>
          </w:tcPr>
          <w:p w14:paraId="46F848C9"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3E0D103A"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1634464F" w14:textId="77777777" w:rsidR="002069C0" w:rsidRPr="001067BB" w:rsidRDefault="002069C0" w:rsidP="002069C0">
            <w:pPr>
              <w:rPr>
                <w:szCs w:val="22"/>
              </w:rPr>
            </w:pPr>
            <w:r w:rsidRPr="001067BB">
              <w:rPr>
                <w:szCs w:val="22"/>
              </w:rPr>
              <w:t>Уплачено страховых взносов, 2 месяц</w:t>
            </w:r>
          </w:p>
        </w:tc>
      </w:tr>
      <w:tr w:rsidR="002069C0" w:rsidRPr="001067BB" w14:paraId="61C14A2F" w14:textId="77777777" w:rsidTr="002069C0">
        <w:tc>
          <w:tcPr>
            <w:tcW w:w="1951" w:type="dxa"/>
            <w:shd w:val="clear" w:color="auto" w:fill="auto"/>
          </w:tcPr>
          <w:p w14:paraId="574132E2" w14:textId="77777777" w:rsidR="002069C0" w:rsidRPr="001067BB" w:rsidRDefault="002069C0" w:rsidP="002069C0">
            <w:pPr>
              <w:rPr>
                <w:color w:val="000000" w:themeColor="text1"/>
                <w:szCs w:val="22"/>
              </w:rPr>
            </w:pPr>
            <w:r w:rsidRPr="001067BB">
              <w:rPr>
                <w:color w:val="000000" w:themeColor="text1"/>
                <w:szCs w:val="22"/>
                <w:shd w:val="clear" w:color="auto" w:fill="FFFFFF"/>
              </w:rPr>
              <w:t>Upl3M</w:t>
            </w:r>
          </w:p>
        </w:tc>
        <w:tc>
          <w:tcPr>
            <w:tcW w:w="992" w:type="dxa"/>
            <w:shd w:val="clear" w:color="auto" w:fill="auto"/>
          </w:tcPr>
          <w:p w14:paraId="7B49E289" w14:textId="77777777" w:rsidR="002069C0" w:rsidRPr="001067BB" w:rsidRDefault="002069C0" w:rsidP="002069C0">
            <w:pPr>
              <w:rPr>
                <w:szCs w:val="22"/>
              </w:rPr>
            </w:pPr>
            <w:r w:rsidRPr="001067BB">
              <w:rPr>
                <w:szCs w:val="22"/>
              </w:rPr>
              <w:t>decimal</w:t>
            </w:r>
          </w:p>
        </w:tc>
        <w:tc>
          <w:tcPr>
            <w:tcW w:w="993" w:type="dxa"/>
            <w:shd w:val="clear" w:color="auto" w:fill="auto"/>
          </w:tcPr>
          <w:p w14:paraId="5C84AB30"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68A82F5F"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172E2EAC" w14:textId="77777777" w:rsidR="002069C0" w:rsidRPr="001067BB" w:rsidRDefault="002069C0" w:rsidP="002069C0">
            <w:pPr>
              <w:rPr>
                <w:szCs w:val="22"/>
              </w:rPr>
            </w:pPr>
            <w:r w:rsidRPr="001067BB">
              <w:rPr>
                <w:szCs w:val="22"/>
              </w:rPr>
              <w:t>Уплачено страховых взносов, 3 месяц</w:t>
            </w:r>
          </w:p>
        </w:tc>
      </w:tr>
      <w:tr w:rsidR="002069C0" w:rsidRPr="001067BB" w14:paraId="67D54D54" w14:textId="77777777" w:rsidTr="002069C0">
        <w:tc>
          <w:tcPr>
            <w:tcW w:w="1951" w:type="dxa"/>
            <w:shd w:val="clear" w:color="auto" w:fill="auto"/>
          </w:tcPr>
          <w:p w14:paraId="4F47D4C6" w14:textId="77777777" w:rsidR="002069C0" w:rsidRPr="001067BB" w:rsidRDefault="002069C0" w:rsidP="002069C0">
            <w:pPr>
              <w:rPr>
                <w:color w:val="000000" w:themeColor="text1"/>
                <w:szCs w:val="22"/>
              </w:rPr>
            </w:pPr>
            <w:r w:rsidRPr="001067BB">
              <w:rPr>
                <w:color w:val="000000" w:themeColor="text1"/>
                <w:szCs w:val="22"/>
                <w:shd w:val="clear" w:color="auto" w:fill="FFFFFF"/>
              </w:rPr>
              <w:t>SpisZadolzh</w:t>
            </w:r>
          </w:p>
        </w:tc>
        <w:tc>
          <w:tcPr>
            <w:tcW w:w="992" w:type="dxa"/>
            <w:shd w:val="clear" w:color="auto" w:fill="auto"/>
          </w:tcPr>
          <w:p w14:paraId="11BA98C2" w14:textId="77777777" w:rsidR="002069C0" w:rsidRPr="001067BB" w:rsidRDefault="002069C0" w:rsidP="002069C0">
            <w:pPr>
              <w:rPr>
                <w:szCs w:val="22"/>
              </w:rPr>
            </w:pPr>
            <w:r w:rsidRPr="001067BB">
              <w:rPr>
                <w:szCs w:val="22"/>
              </w:rPr>
              <w:t>decimal</w:t>
            </w:r>
          </w:p>
        </w:tc>
        <w:tc>
          <w:tcPr>
            <w:tcW w:w="993" w:type="dxa"/>
            <w:shd w:val="clear" w:color="auto" w:fill="auto"/>
          </w:tcPr>
          <w:p w14:paraId="3E830260"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42FEE3AF"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47717D00" w14:textId="77777777" w:rsidR="002069C0" w:rsidRPr="001067BB" w:rsidRDefault="002069C0" w:rsidP="002069C0">
            <w:pPr>
              <w:rPr>
                <w:szCs w:val="22"/>
              </w:rPr>
            </w:pPr>
            <w:r w:rsidRPr="001067BB">
              <w:rPr>
                <w:szCs w:val="22"/>
              </w:rPr>
              <w:t>Сумма списанной задолженности страхователя</w:t>
            </w:r>
          </w:p>
        </w:tc>
      </w:tr>
      <w:tr w:rsidR="002069C0" w:rsidRPr="00C6775F" w14:paraId="764DA511" w14:textId="77777777" w:rsidTr="002069C0">
        <w:tc>
          <w:tcPr>
            <w:tcW w:w="1951" w:type="dxa"/>
            <w:shd w:val="clear" w:color="auto" w:fill="auto"/>
          </w:tcPr>
          <w:p w14:paraId="7D0471AB" w14:textId="77777777" w:rsidR="002069C0" w:rsidRPr="001067BB" w:rsidRDefault="002069C0" w:rsidP="002069C0">
            <w:pPr>
              <w:rPr>
                <w:color w:val="000000" w:themeColor="text1"/>
                <w:szCs w:val="22"/>
              </w:rPr>
            </w:pPr>
            <w:r w:rsidRPr="001067BB">
              <w:rPr>
                <w:color w:val="000000" w:themeColor="text1"/>
                <w:szCs w:val="22"/>
                <w:shd w:val="clear" w:color="auto" w:fill="FFFFFF"/>
              </w:rPr>
              <w:t>ZadolStrakhKonets</w:t>
            </w:r>
          </w:p>
        </w:tc>
        <w:tc>
          <w:tcPr>
            <w:tcW w:w="992" w:type="dxa"/>
            <w:shd w:val="clear" w:color="auto" w:fill="auto"/>
          </w:tcPr>
          <w:p w14:paraId="2E89AB60" w14:textId="77777777" w:rsidR="002069C0" w:rsidRPr="001067BB" w:rsidRDefault="002069C0" w:rsidP="002069C0">
            <w:pPr>
              <w:rPr>
                <w:szCs w:val="22"/>
              </w:rPr>
            </w:pPr>
            <w:r w:rsidRPr="001067BB">
              <w:rPr>
                <w:szCs w:val="22"/>
              </w:rPr>
              <w:t>decimal</w:t>
            </w:r>
          </w:p>
        </w:tc>
        <w:tc>
          <w:tcPr>
            <w:tcW w:w="993" w:type="dxa"/>
            <w:shd w:val="clear" w:color="auto" w:fill="auto"/>
          </w:tcPr>
          <w:p w14:paraId="72805E42" w14:textId="77777777" w:rsidR="002069C0" w:rsidRPr="001067BB" w:rsidRDefault="002069C0" w:rsidP="002069C0">
            <w:pPr>
              <w:jc w:val="center"/>
              <w:rPr>
                <w:szCs w:val="22"/>
                <w:shd w:val="clear" w:color="auto" w:fill="FFFFFF"/>
              </w:rPr>
            </w:pPr>
            <w:r w:rsidRPr="001067BB">
              <w:rPr>
                <w:szCs w:val="22"/>
                <w:shd w:val="clear" w:color="auto" w:fill="FFFFFF"/>
              </w:rPr>
              <w:t>17,2</w:t>
            </w:r>
          </w:p>
        </w:tc>
        <w:tc>
          <w:tcPr>
            <w:tcW w:w="1417" w:type="dxa"/>
            <w:shd w:val="clear" w:color="auto" w:fill="auto"/>
          </w:tcPr>
          <w:p w14:paraId="41AD08C1" w14:textId="77777777" w:rsidR="002069C0" w:rsidRPr="001067BB" w:rsidRDefault="002069C0" w:rsidP="002069C0">
            <w:pPr>
              <w:jc w:val="center"/>
              <w:rPr>
                <w:szCs w:val="22"/>
              </w:rPr>
            </w:pPr>
            <w:r w:rsidRPr="001067BB">
              <w:rPr>
                <w:szCs w:val="22"/>
              </w:rPr>
              <w:t>0..1</w:t>
            </w:r>
          </w:p>
        </w:tc>
        <w:tc>
          <w:tcPr>
            <w:tcW w:w="4536" w:type="dxa"/>
            <w:shd w:val="clear" w:color="auto" w:fill="auto"/>
          </w:tcPr>
          <w:p w14:paraId="2635BAD8" w14:textId="77777777" w:rsidR="002069C0" w:rsidRPr="001067BB" w:rsidRDefault="002069C0" w:rsidP="002069C0">
            <w:pPr>
              <w:rPr>
                <w:szCs w:val="22"/>
                <w:lang w:val="ru-RU"/>
              </w:rPr>
            </w:pPr>
            <w:r w:rsidRPr="001067BB">
              <w:rPr>
                <w:szCs w:val="22"/>
                <w:lang w:val="ru-RU"/>
              </w:rPr>
              <w:t>Задолженность за страхователем на конец отчетного (расчетного) периода</w:t>
            </w:r>
          </w:p>
        </w:tc>
      </w:tr>
    </w:tbl>
    <w:p w14:paraId="1BC26AA6" w14:textId="77777777" w:rsidR="002069C0" w:rsidRDefault="002069C0" w:rsidP="002069C0">
      <w:pPr>
        <w:pStyle w:val="0"/>
        <w:rPr>
          <w:rStyle w:val="a8"/>
          <w:b w:val="0"/>
          <w:color w:val="auto"/>
        </w:rPr>
      </w:pPr>
    </w:p>
    <w:p w14:paraId="0C822452" w14:textId="77777777" w:rsidR="002069C0" w:rsidRPr="001067BB" w:rsidRDefault="002069C0" w:rsidP="001067BB">
      <w:pPr>
        <w:pStyle w:val="20"/>
        <w:spacing w:line="360" w:lineRule="auto"/>
        <w:jc w:val="both"/>
        <w:rPr>
          <w:color w:val="000000"/>
          <w:lang w:val="ru-RU"/>
        </w:rPr>
      </w:pPr>
      <w:bookmarkStart w:id="480" w:name="_Toc43298176"/>
      <w:bookmarkStart w:id="481" w:name="_Toc83656256"/>
      <w:r w:rsidRPr="001067BB">
        <w:rPr>
          <w:color w:val="000000"/>
          <w:lang w:val="ru-RU"/>
        </w:rPr>
        <w:lastRenderedPageBreak/>
        <w:t>Атрибуты типа TranscriptType</w:t>
      </w:r>
      <w:bookmarkEnd w:id="480"/>
      <w:bookmarkEnd w:id="48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3"/>
        <w:gridCol w:w="1417"/>
        <w:gridCol w:w="4820"/>
      </w:tblGrid>
      <w:tr w:rsidR="002069C0" w:rsidRPr="001067BB" w14:paraId="7E6E00D5" w14:textId="77777777" w:rsidTr="001067BB">
        <w:trPr>
          <w:tblHeader/>
        </w:trPr>
        <w:tc>
          <w:tcPr>
            <w:tcW w:w="1951" w:type="dxa"/>
            <w:shd w:val="clear" w:color="auto" w:fill="auto"/>
            <w:vAlign w:val="center"/>
          </w:tcPr>
          <w:p w14:paraId="77B8123C" w14:textId="77777777" w:rsidR="002069C0" w:rsidRPr="001067BB" w:rsidRDefault="002069C0" w:rsidP="002069C0">
            <w:pPr>
              <w:spacing w:before="100" w:beforeAutospacing="1" w:after="100" w:afterAutospacing="1"/>
              <w:jc w:val="center"/>
              <w:rPr>
                <w:b/>
              </w:rPr>
            </w:pPr>
            <w:r w:rsidRPr="001067BB">
              <w:rPr>
                <w:b/>
              </w:rPr>
              <w:t>Элемент/ Атрибут</w:t>
            </w:r>
          </w:p>
        </w:tc>
        <w:tc>
          <w:tcPr>
            <w:tcW w:w="992" w:type="dxa"/>
            <w:shd w:val="clear" w:color="auto" w:fill="auto"/>
            <w:vAlign w:val="center"/>
          </w:tcPr>
          <w:p w14:paraId="6BA08DB1" w14:textId="77777777" w:rsidR="002069C0" w:rsidRPr="001067BB" w:rsidRDefault="002069C0" w:rsidP="002069C0">
            <w:pPr>
              <w:keepNext/>
              <w:jc w:val="center"/>
              <w:rPr>
                <w:b/>
              </w:rPr>
            </w:pPr>
            <w:r w:rsidRPr="001067BB">
              <w:rPr>
                <w:b/>
              </w:rPr>
              <w:t>Тип</w:t>
            </w:r>
          </w:p>
        </w:tc>
        <w:tc>
          <w:tcPr>
            <w:tcW w:w="993" w:type="dxa"/>
            <w:shd w:val="clear" w:color="auto" w:fill="auto"/>
            <w:vAlign w:val="center"/>
          </w:tcPr>
          <w:p w14:paraId="0968AFEC" w14:textId="77777777" w:rsidR="002069C0" w:rsidRPr="001067BB" w:rsidRDefault="002069C0" w:rsidP="002069C0">
            <w:pPr>
              <w:keepNext/>
              <w:jc w:val="center"/>
              <w:rPr>
                <w:b/>
              </w:rPr>
            </w:pPr>
            <w:r w:rsidRPr="001067BB">
              <w:rPr>
                <w:b/>
              </w:rPr>
              <w:t>Ограничения</w:t>
            </w:r>
          </w:p>
        </w:tc>
        <w:tc>
          <w:tcPr>
            <w:tcW w:w="1417" w:type="dxa"/>
            <w:shd w:val="clear" w:color="auto" w:fill="auto"/>
            <w:vAlign w:val="center"/>
          </w:tcPr>
          <w:p w14:paraId="1031A483" w14:textId="77777777" w:rsidR="002069C0" w:rsidRPr="001067BB" w:rsidRDefault="002069C0" w:rsidP="002069C0">
            <w:pPr>
              <w:keepNext/>
              <w:jc w:val="center"/>
              <w:rPr>
                <w:b/>
              </w:rPr>
            </w:pPr>
            <w:r w:rsidRPr="001067BB">
              <w:rPr>
                <w:b/>
              </w:rPr>
              <w:t>Количество вхождений</w:t>
            </w:r>
          </w:p>
        </w:tc>
        <w:tc>
          <w:tcPr>
            <w:tcW w:w="4820" w:type="dxa"/>
            <w:shd w:val="clear" w:color="auto" w:fill="auto"/>
            <w:vAlign w:val="center"/>
          </w:tcPr>
          <w:p w14:paraId="5B80FCC5" w14:textId="77777777" w:rsidR="002069C0" w:rsidRPr="001067BB" w:rsidRDefault="002069C0" w:rsidP="002069C0">
            <w:pPr>
              <w:keepNext/>
              <w:jc w:val="center"/>
              <w:rPr>
                <w:b/>
              </w:rPr>
            </w:pPr>
            <w:r w:rsidRPr="001067BB">
              <w:rPr>
                <w:b/>
              </w:rPr>
              <w:t>Описание</w:t>
            </w:r>
          </w:p>
        </w:tc>
      </w:tr>
      <w:tr w:rsidR="002069C0" w:rsidRPr="00C6775F" w14:paraId="020A3195" w14:textId="77777777" w:rsidTr="002069C0">
        <w:tc>
          <w:tcPr>
            <w:tcW w:w="1951" w:type="dxa"/>
            <w:shd w:val="clear" w:color="auto" w:fill="auto"/>
          </w:tcPr>
          <w:p w14:paraId="5D22E177" w14:textId="77777777" w:rsidR="002069C0" w:rsidRPr="001067BB" w:rsidRDefault="002069C0" w:rsidP="002069C0">
            <w:pPr>
              <w:rPr>
                <w:color w:val="000000" w:themeColor="text1"/>
              </w:rPr>
            </w:pPr>
            <w:r w:rsidRPr="001067BB">
              <w:rPr>
                <w:color w:val="000000" w:themeColor="text1"/>
                <w:shd w:val="clear" w:color="auto" w:fill="FFFFFF"/>
              </w:rPr>
              <w:t>PVNBezInosKolSluch</w:t>
            </w:r>
          </w:p>
        </w:tc>
        <w:tc>
          <w:tcPr>
            <w:tcW w:w="992" w:type="dxa"/>
            <w:shd w:val="clear" w:color="auto" w:fill="auto"/>
          </w:tcPr>
          <w:p w14:paraId="1E307643" w14:textId="77777777" w:rsidR="002069C0" w:rsidRPr="001067BB" w:rsidRDefault="002069C0" w:rsidP="002069C0">
            <w:r w:rsidRPr="001067BB">
              <w:t>integer</w:t>
            </w:r>
          </w:p>
        </w:tc>
        <w:tc>
          <w:tcPr>
            <w:tcW w:w="993" w:type="dxa"/>
            <w:shd w:val="clear" w:color="auto" w:fill="auto"/>
          </w:tcPr>
          <w:p w14:paraId="4435AE9F"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5A78F223" w14:textId="77777777" w:rsidR="002069C0" w:rsidRPr="001067BB" w:rsidRDefault="002069C0" w:rsidP="002069C0">
            <w:pPr>
              <w:jc w:val="center"/>
            </w:pPr>
            <w:r w:rsidRPr="001067BB">
              <w:t>0..1</w:t>
            </w:r>
          </w:p>
        </w:tc>
        <w:tc>
          <w:tcPr>
            <w:tcW w:w="4820" w:type="dxa"/>
            <w:shd w:val="clear" w:color="auto" w:fill="auto"/>
          </w:tcPr>
          <w:p w14:paraId="6CEE0387"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число случаев</w:t>
            </w:r>
          </w:p>
        </w:tc>
      </w:tr>
      <w:tr w:rsidR="002069C0" w:rsidRPr="00C6775F" w14:paraId="4DF94E28" w14:textId="77777777" w:rsidTr="002069C0">
        <w:tc>
          <w:tcPr>
            <w:tcW w:w="1951" w:type="dxa"/>
            <w:shd w:val="clear" w:color="auto" w:fill="auto"/>
          </w:tcPr>
          <w:p w14:paraId="5C1CC505" w14:textId="77777777" w:rsidR="002069C0" w:rsidRPr="001067BB" w:rsidRDefault="002069C0" w:rsidP="002069C0">
            <w:pPr>
              <w:rPr>
                <w:color w:val="000000" w:themeColor="text1"/>
              </w:rPr>
            </w:pPr>
            <w:r w:rsidRPr="001067BB">
              <w:rPr>
                <w:color w:val="000000" w:themeColor="text1"/>
                <w:shd w:val="clear" w:color="auto" w:fill="FFFFFF"/>
              </w:rPr>
              <w:t>PVNBezInosKolDn</w:t>
            </w:r>
          </w:p>
        </w:tc>
        <w:tc>
          <w:tcPr>
            <w:tcW w:w="992" w:type="dxa"/>
            <w:shd w:val="clear" w:color="auto" w:fill="auto"/>
          </w:tcPr>
          <w:p w14:paraId="56BF2AE2" w14:textId="77777777" w:rsidR="002069C0" w:rsidRPr="001067BB" w:rsidRDefault="002069C0" w:rsidP="002069C0">
            <w:r w:rsidRPr="001067BB">
              <w:t>integer</w:t>
            </w:r>
          </w:p>
        </w:tc>
        <w:tc>
          <w:tcPr>
            <w:tcW w:w="993" w:type="dxa"/>
            <w:shd w:val="clear" w:color="auto" w:fill="auto"/>
          </w:tcPr>
          <w:p w14:paraId="7EDCF751"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7E08C8BF" w14:textId="77777777" w:rsidR="002069C0" w:rsidRPr="001067BB" w:rsidRDefault="002069C0" w:rsidP="002069C0">
            <w:pPr>
              <w:jc w:val="center"/>
            </w:pPr>
            <w:r w:rsidRPr="001067BB">
              <w:t>0..1</w:t>
            </w:r>
          </w:p>
        </w:tc>
        <w:tc>
          <w:tcPr>
            <w:tcW w:w="4820" w:type="dxa"/>
            <w:shd w:val="clear" w:color="auto" w:fill="auto"/>
          </w:tcPr>
          <w:p w14:paraId="320A3E00"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Количество дней, выплат, пособий</w:t>
            </w:r>
          </w:p>
        </w:tc>
      </w:tr>
      <w:tr w:rsidR="002069C0" w:rsidRPr="00C6775F" w14:paraId="11EA3FFF" w14:textId="77777777" w:rsidTr="002069C0">
        <w:tc>
          <w:tcPr>
            <w:tcW w:w="1951" w:type="dxa"/>
            <w:shd w:val="clear" w:color="auto" w:fill="auto"/>
          </w:tcPr>
          <w:p w14:paraId="70382B4C" w14:textId="77777777" w:rsidR="002069C0" w:rsidRPr="001067BB" w:rsidRDefault="002069C0" w:rsidP="002069C0">
            <w:pPr>
              <w:rPr>
                <w:color w:val="000000" w:themeColor="text1"/>
                <w:highlight w:val="yellow"/>
              </w:rPr>
            </w:pPr>
            <w:r w:rsidRPr="001067BB">
              <w:rPr>
                <w:color w:val="000000" w:themeColor="text1"/>
                <w:shd w:val="clear" w:color="auto" w:fill="FFFFFF"/>
              </w:rPr>
              <w:t>PVNBezInosRaskhVsego</w:t>
            </w:r>
          </w:p>
        </w:tc>
        <w:tc>
          <w:tcPr>
            <w:tcW w:w="992" w:type="dxa"/>
            <w:shd w:val="clear" w:color="auto" w:fill="auto"/>
          </w:tcPr>
          <w:p w14:paraId="35E1E97D" w14:textId="77777777" w:rsidR="002069C0" w:rsidRPr="001067BB" w:rsidRDefault="002069C0" w:rsidP="002069C0">
            <w:r w:rsidRPr="001067BB">
              <w:t>decimal</w:t>
            </w:r>
          </w:p>
        </w:tc>
        <w:tc>
          <w:tcPr>
            <w:tcW w:w="993" w:type="dxa"/>
            <w:shd w:val="clear" w:color="auto" w:fill="auto"/>
          </w:tcPr>
          <w:p w14:paraId="36C72306"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10976304" w14:textId="77777777" w:rsidR="002069C0" w:rsidRPr="001067BB" w:rsidRDefault="002069C0" w:rsidP="002069C0">
            <w:pPr>
              <w:jc w:val="center"/>
            </w:pPr>
            <w:r w:rsidRPr="001067BB">
              <w:t>0..1</w:t>
            </w:r>
          </w:p>
        </w:tc>
        <w:tc>
          <w:tcPr>
            <w:tcW w:w="4820" w:type="dxa"/>
            <w:shd w:val="clear" w:color="auto" w:fill="auto"/>
          </w:tcPr>
          <w:p w14:paraId="1ABE4F05"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Расходы, всего</w:t>
            </w:r>
          </w:p>
        </w:tc>
      </w:tr>
      <w:tr w:rsidR="002069C0" w:rsidRPr="00C6775F" w14:paraId="3C922A8D" w14:textId="77777777" w:rsidTr="002069C0">
        <w:tc>
          <w:tcPr>
            <w:tcW w:w="1951" w:type="dxa"/>
            <w:shd w:val="clear" w:color="auto" w:fill="auto"/>
          </w:tcPr>
          <w:p w14:paraId="62A5D08F" w14:textId="77777777" w:rsidR="002069C0" w:rsidRPr="001067BB" w:rsidRDefault="002069C0" w:rsidP="002069C0">
            <w:pPr>
              <w:rPr>
                <w:color w:val="000000" w:themeColor="text1"/>
                <w:highlight w:val="yellow"/>
              </w:rPr>
            </w:pPr>
            <w:r w:rsidRPr="001067BB">
              <w:rPr>
                <w:color w:val="000000" w:themeColor="text1"/>
                <w:shd w:val="clear" w:color="auto" w:fill="FFFFFF"/>
              </w:rPr>
              <w:t>PVNBezInosRaskhFed</w:t>
            </w:r>
          </w:p>
        </w:tc>
        <w:tc>
          <w:tcPr>
            <w:tcW w:w="992" w:type="dxa"/>
            <w:shd w:val="clear" w:color="auto" w:fill="auto"/>
          </w:tcPr>
          <w:p w14:paraId="0E3EDD43" w14:textId="77777777" w:rsidR="002069C0" w:rsidRPr="001067BB" w:rsidRDefault="002069C0" w:rsidP="002069C0">
            <w:r w:rsidRPr="001067BB">
              <w:t>decimal</w:t>
            </w:r>
          </w:p>
        </w:tc>
        <w:tc>
          <w:tcPr>
            <w:tcW w:w="993" w:type="dxa"/>
            <w:shd w:val="clear" w:color="auto" w:fill="auto"/>
          </w:tcPr>
          <w:p w14:paraId="1CBB089E"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4E464E7E" w14:textId="77777777" w:rsidR="002069C0" w:rsidRPr="001067BB" w:rsidRDefault="002069C0" w:rsidP="002069C0">
            <w:pPr>
              <w:jc w:val="center"/>
            </w:pPr>
            <w:r w:rsidRPr="001067BB">
              <w:t>0..1</w:t>
            </w:r>
          </w:p>
        </w:tc>
        <w:tc>
          <w:tcPr>
            <w:tcW w:w="4820" w:type="dxa"/>
            <w:shd w:val="clear" w:color="auto" w:fill="auto"/>
          </w:tcPr>
          <w:p w14:paraId="7A3E2158"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Расходы, в т.ч. за счет средств, финансируемых из федерального бюджета</w:t>
            </w:r>
          </w:p>
        </w:tc>
      </w:tr>
      <w:tr w:rsidR="002069C0" w:rsidRPr="00C6775F" w14:paraId="0ED2EC24" w14:textId="77777777" w:rsidTr="002069C0">
        <w:tc>
          <w:tcPr>
            <w:tcW w:w="1951" w:type="dxa"/>
            <w:shd w:val="clear" w:color="auto" w:fill="auto"/>
          </w:tcPr>
          <w:p w14:paraId="4E77272F" w14:textId="77777777" w:rsidR="002069C0" w:rsidRPr="001067BB" w:rsidRDefault="002069C0" w:rsidP="002069C0">
            <w:pPr>
              <w:rPr>
                <w:color w:val="000000" w:themeColor="text1"/>
                <w:highlight w:val="yellow"/>
              </w:rPr>
            </w:pPr>
            <w:r w:rsidRPr="001067BB">
              <w:rPr>
                <w:color w:val="000000" w:themeColor="text1"/>
                <w:shd w:val="clear" w:color="auto" w:fill="FFFFFF"/>
              </w:rPr>
              <w:t>PVNBezInosSovmKolSluch</w:t>
            </w:r>
          </w:p>
        </w:tc>
        <w:tc>
          <w:tcPr>
            <w:tcW w:w="992" w:type="dxa"/>
            <w:shd w:val="clear" w:color="auto" w:fill="auto"/>
          </w:tcPr>
          <w:p w14:paraId="4C27063F" w14:textId="77777777" w:rsidR="002069C0" w:rsidRPr="001067BB" w:rsidRDefault="002069C0" w:rsidP="002069C0">
            <w:r w:rsidRPr="001067BB">
              <w:t>integer</w:t>
            </w:r>
          </w:p>
        </w:tc>
        <w:tc>
          <w:tcPr>
            <w:tcW w:w="993" w:type="dxa"/>
            <w:shd w:val="clear" w:color="auto" w:fill="auto"/>
          </w:tcPr>
          <w:p w14:paraId="1027865E"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575A71B4" w14:textId="77777777" w:rsidR="002069C0" w:rsidRPr="001067BB" w:rsidRDefault="002069C0" w:rsidP="002069C0">
            <w:pPr>
              <w:jc w:val="center"/>
            </w:pPr>
            <w:r w:rsidRPr="001067BB">
              <w:t>0..1</w:t>
            </w:r>
          </w:p>
        </w:tc>
        <w:tc>
          <w:tcPr>
            <w:tcW w:w="4820" w:type="dxa"/>
            <w:shd w:val="clear" w:color="auto" w:fill="auto"/>
          </w:tcPr>
          <w:p w14:paraId="43C8F104"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число случаев</w:t>
            </w:r>
          </w:p>
        </w:tc>
      </w:tr>
      <w:tr w:rsidR="002069C0" w:rsidRPr="00C6775F" w14:paraId="24D41606" w14:textId="77777777" w:rsidTr="002069C0">
        <w:tc>
          <w:tcPr>
            <w:tcW w:w="1951" w:type="dxa"/>
            <w:shd w:val="clear" w:color="auto" w:fill="auto"/>
          </w:tcPr>
          <w:p w14:paraId="4CB9D1B5" w14:textId="77777777" w:rsidR="002069C0" w:rsidRPr="001067BB" w:rsidRDefault="002069C0" w:rsidP="002069C0">
            <w:pPr>
              <w:rPr>
                <w:color w:val="000000" w:themeColor="text1"/>
                <w:highlight w:val="yellow"/>
              </w:rPr>
            </w:pPr>
            <w:r w:rsidRPr="001067BB">
              <w:rPr>
                <w:color w:val="000000" w:themeColor="text1"/>
                <w:shd w:val="clear" w:color="auto" w:fill="FFFFFF"/>
              </w:rPr>
              <w:t>PVNBezInosSovmKolDn</w:t>
            </w:r>
          </w:p>
        </w:tc>
        <w:tc>
          <w:tcPr>
            <w:tcW w:w="992" w:type="dxa"/>
            <w:shd w:val="clear" w:color="auto" w:fill="auto"/>
          </w:tcPr>
          <w:p w14:paraId="0FAEE22D" w14:textId="77777777" w:rsidR="002069C0" w:rsidRPr="001067BB" w:rsidRDefault="002069C0" w:rsidP="002069C0">
            <w:r w:rsidRPr="001067BB">
              <w:t>integer</w:t>
            </w:r>
          </w:p>
        </w:tc>
        <w:tc>
          <w:tcPr>
            <w:tcW w:w="993" w:type="dxa"/>
            <w:shd w:val="clear" w:color="auto" w:fill="auto"/>
          </w:tcPr>
          <w:p w14:paraId="43278E85"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5F936AAB" w14:textId="77777777" w:rsidR="002069C0" w:rsidRPr="001067BB" w:rsidRDefault="002069C0" w:rsidP="002069C0">
            <w:pPr>
              <w:jc w:val="center"/>
            </w:pPr>
            <w:r w:rsidRPr="001067BB">
              <w:t>0..1</w:t>
            </w:r>
          </w:p>
        </w:tc>
        <w:tc>
          <w:tcPr>
            <w:tcW w:w="4820" w:type="dxa"/>
            <w:shd w:val="clear" w:color="auto" w:fill="auto"/>
          </w:tcPr>
          <w:p w14:paraId="3570009B"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Количество дней, выплат, пособий</w:t>
            </w:r>
          </w:p>
        </w:tc>
      </w:tr>
      <w:tr w:rsidR="002069C0" w:rsidRPr="00C6775F" w14:paraId="604B03F7" w14:textId="77777777" w:rsidTr="002069C0">
        <w:tc>
          <w:tcPr>
            <w:tcW w:w="1951" w:type="dxa"/>
            <w:shd w:val="clear" w:color="auto" w:fill="auto"/>
          </w:tcPr>
          <w:p w14:paraId="775DA43E" w14:textId="77777777" w:rsidR="002069C0" w:rsidRPr="001067BB" w:rsidRDefault="002069C0" w:rsidP="002069C0">
            <w:pPr>
              <w:rPr>
                <w:color w:val="000000" w:themeColor="text1"/>
                <w:highlight w:val="yellow"/>
              </w:rPr>
            </w:pPr>
            <w:r w:rsidRPr="001067BB">
              <w:rPr>
                <w:color w:val="000000" w:themeColor="text1"/>
                <w:shd w:val="clear" w:color="auto" w:fill="FFFFFF"/>
              </w:rPr>
              <w:t>PVNBezInosSovmRaskhVsego</w:t>
            </w:r>
          </w:p>
        </w:tc>
        <w:tc>
          <w:tcPr>
            <w:tcW w:w="992" w:type="dxa"/>
            <w:shd w:val="clear" w:color="auto" w:fill="auto"/>
          </w:tcPr>
          <w:p w14:paraId="5E72C3FA" w14:textId="77777777" w:rsidR="002069C0" w:rsidRPr="001067BB" w:rsidRDefault="002069C0" w:rsidP="002069C0">
            <w:r w:rsidRPr="001067BB">
              <w:t>decimal</w:t>
            </w:r>
          </w:p>
        </w:tc>
        <w:tc>
          <w:tcPr>
            <w:tcW w:w="993" w:type="dxa"/>
            <w:shd w:val="clear" w:color="auto" w:fill="auto"/>
          </w:tcPr>
          <w:p w14:paraId="73D5258F"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530ED3B0" w14:textId="77777777" w:rsidR="002069C0" w:rsidRPr="001067BB" w:rsidRDefault="002069C0" w:rsidP="002069C0">
            <w:pPr>
              <w:jc w:val="center"/>
            </w:pPr>
            <w:r w:rsidRPr="001067BB">
              <w:t>0..1</w:t>
            </w:r>
          </w:p>
        </w:tc>
        <w:tc>
          <w:tcPr>
            <w:tcW w:w="4820" w:type="dxa"/>
            <w:shd w:val="clear" w:color="auto" w:fill="auto"/>
          </w:tcPr>
          <w:p w14:paraId="7ADBE0C6" w14:textId="77777777" w:rsidR="002069C0" w:rsidRPr="001067BB" w:rsidRDefault="002069C0" w:rsidP="002069C0">
            <w:pPr>
              <w:rPr>
                <w:lang w:val="ru-RU"/>
              </w:rPr>
            </w:pPr>
            <w:r w:rsidRPr="001067BB">
              <w:rPr>
                <w:lang w:val="ru-RU"/>
              </w:rP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Расходы, всего</w:t>
            </w:r>
          </w:p>
        </w:tc>
      </w:tr>
      <w:tr w:rsidR="002069C0" w:rsidRPr="00C6775F" w14:paraId="1BA38C8C" w14:textId="77777777" w:rsidTr="002069C0">
        <w:tc>
          <w:tcPr>
            <w:tcW w:w="1951" w:type="dxa"/>
            <w:shd w:val="clear" w:color="auto" w:fill="auto"/>
          </w:tcPr>
          <w:p w14:paraId="38E3F445" w14:textId="77777777" w:rsidR="002069C0" w:rsidRPr="001067BB" w:rsidRDefault="002069C0" w:rsidP="002069C0">
            <w:pPr>
              <w:rPr>
                <w:color w:val="000000" w:themeColor="text1"/>
              </w:rPr>
            </w:pPr>
            <w:r w:rsidRPr="001067BB">
              <w:rPr>
                <w:color w:val="000000" w:themeColor="text1"/>
                <w:shd w:val="clear" w:color="auto" w:fill="FFFFFF"/>
              </w:rPr>
              <w:t>PVNBezInosSovmRaskhFed</w:t>
            </w:r>
          </w:p>
        </w:tc>
        <w:tc>
          <w:tcPr>
            <w:tcW w:w="992" w:type="dxa"/>
            <w:shd w:val="clear" w:color="auto" w:fill="auto"/>
          </w:tcPr>
          <w:p w14:paraId="1C1ED73B" w14:textId="77777777" w:rsidR="002069C0" w:rsidRPr="001067BB" w:rsidRDefault="002069C0" w:rsidP="002069C0">
            <w:r w:rsidRPr="001067BB">
              <w:t>decimal</w:t>
            </w:r>
          </w:p>
        </w:tc>
        <w:tc>
          <w:tcPr>
            <w:tcW w:w="993" w:type="dxa"/>
            <w:shd w:val="clear" w:color="auto" w:fill="auto"/>
          </w:tcPr>
          <w:p w14:paraId="6633B5F1"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68D7D1A3" w14:textId="77777777" w:rsidR="002069C0" w:rsidRPr="001067BB" w:rsidRDefault="002069C0" w:rsidP="002069C0">
            <w:pPr>
              <w:jc w:val="center"/>
            </w:pPr>
            <w:r w:rsidRPr="001067BB">
              <w:t>0..1</w:t>
            </w:r>
          </w:p>
        </w:tc>
        <w:tc>
          <w:tcPr>
            <w:tcW w:w="4820" w:type="dxa"/>
            <w:shd w:val="clear" w:color="auto" w:fill="auto"/>
          </w:tcPr>
          <w:p w14:paraId="3A925A6B" w14:textId="77777777" w:rsidR="002069C0" w:rsidRPr="001067BB" w:rsidRDefault="002069C0" w:rsidP="002069C0">
            <w:pPr>
              <w:rPr>
                <w:lang w:val="ru-RU"/>
              </w:rPr>
            </w:pPr>
            <w:r w:rsidRPr="001067BB">
              <w:rPr>
                <w:lang w:val="ru-RU"/>
              </w:rPr>
              <w:t xml:space="preserve">Пособия по временной нетрудоспособности (без учета пособий, выплаченных в пользу </w:t>
            </w:r>
            <w:r w:rsidRPr="001067BB">
              <w:rPr>
                <w:lang w:val="ru-RU"/>
              </w:rPr>
              <w:lastRenderedPageBreak/>
              <w:t>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ЕАЭС), из них: по внешнему совместительству, Расходы, в т.ч. за счет средств, финансируемых из федерального бюджета</w:t>
            </w:r>
          </w:p>
        </w:tc>
      </w:tr>
      <w:tr w:rsidR="002069C0" w:rsidRPr="00C6775F" w14:paraId="2A589D2F" w14:textId="77777777" w:rsidTr="002069C0">
        <w:tc>
          <w:tcPr>
            <w:tcW w:w="1951" w:type="dxa"/>
            <w:shd w:val="clear" w:color="auto" w:fill="auto"/>
          </w:tcPr>
          <w:p w14:paraId="6C5389E2" w14:textId="77777777" w:rsidR="002069C0" w:rsidRPr="001067BB" w:rsidRDefault="002069C0" w:rsidP="002069C0">
            <w:pPr>
              <w:rPr>
                <w:color w:val="000000" w:themeColor="text1"/>
              </w:rPr>
            </w:pPr>
            <w:r w:rsidRPr="001067BB">
              <w:rPr>
                <w:color w:val="000000" w:themeColor="text1"/>
                <w:shd w:val="clear" w:color="auto" w:fill="FFFFFF"/>
              </w:rPr>
              <w:lastRenderedPageBreak/>
              <w:t>PVNInostrKolSluch</w:t>
            </w:r>
          </w:p>
        </w:tc>
        <w:tc>
          <w:tcPr>
            <w:tcW w:w="992" w:type="dxa"/>
            <w:shd w:val="clear" w:color="auto" w:fill="auto"/>
          </w:tcPr>
          <w:p w14:paraId="5BDD97B0" w14:textId="77777777" w:rsidR="002069C0" w:rsidRPr="001067BB" w:rsidRDefault="002069C0" w:rsidP="002069C0">
            <w:r w:rsidRPr="001067BB">
              <w:t>integer</w:t>
            </w:r>
          </w:p>
        </w:tc>
        <w:tc>
          <w:tcPr>
            <w:tcW w:w="993" w:type="dxa"/>
            <w:shd w:val="clear" w:color="auto" w:fill="auto"/>
          </w:tcPr>
          <w:p w14:paraId="5F112D0D"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30FA3E11" w14:textId="77777777" w:rsidR="002069C0" w:rsidRPr="001067BB" w:rsidRDefault="002069C0" w:rsidP="002069C0">
            <w:pPr>
              <w:jc w:val="center"/>
            </w:pPr>
            <w:r w:rsidRPr="001067BB">
              <w:t>0..1</w:t>
            </w:r>
          </w:p>
        </w:tc>
        <w:tc>
          <w:tcPr>
            <w:tcW w:w="4820" w:type="dxa"/>
            <w:shd w:val="clear" w:color="auto" w:fill="auto"/>
          </w:tcPr>
          <w:p w14:paraId="0B2BCCB3"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число случаев</w:t>
            </w:r>
          </w:p>
        </w:tc>
      </w:tr>
      <w:tr w:rsidR="002069C0" w:rsidRPr="00C6775F" w14:paraId="68C76BE0" w14:textId="77777777" w:rsidTr="002069C0">
        <w:tc>
          <w:tcPr>
            <w:tcW w:w="1951" w:type="dxa"/>
            <w:shd w:val="clear" w:color="auto" w:fill="auto"/>
          </w:tcPr>
          <w:p w14:paraId="2492E9B8" w14:textId="77777777" w:rsidR="002069C0" w:rsidRPr="001067BB" w:rsidRDefault="002069C0" w:rsidP="002069C0">
            <w:pPr>
              <w:rPr>
                <w:color w:val="000000" w:themeColor="text1"/>
              </w:rPr>
            </w:pPr>
            <w:r w:rsidRPr="001067BB">
              <w:rPr>
                <w:color w:val="000000" w:themeColor="text1"/>
                <w:shd w:val="clear" w:color="auto" w:fill="FFFFFF"/>
              </w:rPr>
              <w:t>PVNInostrKolDn</w:t>
            </w:r>
          </w:p>
        </w:tc>
        <w:tc>
          <w:tcPr>
            <w:tcW w:w="992" w:type="dxa"/>
            <w:shd w:val="clear" w:color="auto" w:fill="auto"/>
          </w:tcPr>
          <w:p w14:paraId="331D02EC" w14:textId="77777777" w:rsidR="002069C0" w:rsidRPr="001067BB" w:rsidRDefault="002069C0" w:rsidP="002069C0">
            <w:r w:rsidRPr="001067BB">
              <w:t>integer</w:t>
            </w:r>
          </w:p>
        </w:tc>
        <w:tc>
          <w:tcPr>
            <w:tcW w:w="993" w:type="dxa"/>
            <w:shd w:val="clear" w:color="auto" w:fill="auto"/>
          </w:tcPr>
          <w:p w14:paraId="7B05F1B8"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2E1725D1" w14:textId="77777777" w:rsidR="002069C0" w:rsidRPr="001067BB" w:rsidRDefault="002069C0" w:rsidP="002069C0">
            <w:pPr>
              <w:jc w:val="center"/>
            </w:pPr>
            <w:r w:rsidRPr="001067BB">
              <w:t>0..1</w:t>
            </w:r>
          </w:p>
        </w:tc>
        <w:tc>
          <w:tcPr>
            <w:tcW w:w="4820" w:type="dxa"/>
            <w:shd w:val="clear" w:color="auto" w:fill="auto"/>
          </w:tcPr>
          <w:p w14:paraId="49129413"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Количество дней, выплат, пособий</w:t>
            </w:r>
          </w:p>
        </w:tc>
      </w:tr>
      <w:tr w:rsidR="002069C0" w:rsidRPr="00C6775F" w14:paraId="59BD2A67" w14:textId="77777777" w:rsidTr="002069C0">
        <w:tc>
          <w:tcPr>
            <w:tcW w:w="1951" w:type="dxa"/>
            <w:shd w:val="clear" w:color="auto" w:fill="auto"/>
          </w:tcPr>
          <w:p w14:paraId="45825B73" w14:textId="77777777" w:rsidR="002069C0" w:rsidRPr="001067BB" w:rsidRDefault="002069C0" w:rsidP="002069C0">
            <w:pPr>
              <w:rPr>
                <w:color w:val="000000" w:themeColor="text1"/>
              </w:rPr>
            </w:pPr>
            <w:r w:rsidRPr="001067BB">
              <w:rPr>
                <w:color w:val="000000" w:themeColor="text1"/>
                <w:shd w:val="clear" w:color="auto" w:fill="FFFFFF"/>
              </w:rPr>
              <w:t>PVNInostrRaskhVsego</w:t>
            </w:r>
          </w:p>
        </w:tc>
        <w:tc>
          <w:tcPr>
            <w:tcW w:w="992" w:type="dxa"/>
            <w:shd w:val="clear" w:color="auto" w:fill="auto"/>
          </w:tcPr>
          <w:p w14:paraId="34FB13E9" w14:textId="77777777" w:rsidR="002069C0" w:rsidRPr="001067BB" w:rsidRDefault="002069C0" w:rsidP="002069C0">
            <w:r w:rsidRPr="001067BB">
              <w:t>decimal</w:t>
            </w:r>
          </w:p>
        </w:tc>
        <w:tc>
          <w:tcPr>
            <w:tcW w:w="993" w:type="dxa"/>
            <w:shd w:val="clear" w:color="auto" w:fill="auto"/>
          </w:tcPr>
          <w:p w14:paraId="1F378FEA"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3198B550" w14:textId="77777777" w:rsidR="002069C0" w:rsidRPr="001067BB" w:rsidRDefault="002069C0" w:rsidP="002069C0">
            <w:pPr>
              <w:jc w:val="center"/>
            </w:pPr>
            <w:r w:rsidRPr="001067BB">
              <w:t>0..1</w:t>
            </w:r>
          </w:p>
        </w:tc>
        <w:tc>
          <w:tcPr>
            <w:tcW w:w="4820" w:type="dxa"/>
            <w:shd w:val="clear" w:color="auto" w:fill="auto"/>
          </w:tcPr>
          <w:p w14:paraId="4A708578"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Расходы, всего</w:t>
            </w:r>
          </w:p>
        </w:tc>
      </w:tr>
      <w:tr w:rsidR="002069C0" w:rsidRPr="00C6775F" w14:paraId="057CC147" w14:textId="77777777" w:rsidTr="002069C0">
        <w:tc>
          <w:tcPr>
            <w:tcW w:w="1951" w:type="dxa"/>
            <w:shd w:val="clear" w:color="auto" w:fill="auto"/>
          </w:tcPr>
          <w:p w14:paraId="49109B24" w14:textId="77777777" w:rsidR="002069C0" w:rsidRPr="001067BB" w:rsidRDefault="002069C0" w:rsidP="002069C0">
            <w:pPr>
              <w:rPr>
                <w:color w:val="000000" w:themeColor="text1"/>
              </w:rPr>
            </w:pPr>
            <w:r w:rsidRPr="001067BB">
              <w:rPr>
                <w:color w:val="000000" w:themeColor="text1"/>
                <w:shd w:val="clear" w:color="auto" w:fill="FFFFFF"/>
              </w:rPr>
              <w:t>PVNInosSovmKolSluch</w:t>
            </w:r>
          </w:p>
        </w:tc>
        <w:tc>
          <w:tcPr>
            <w:tcW w:w="992" w:type="dxa"/>
            <w:shd w:val="clear" w:color="auto" w:fill="auto"/>
          </w:tcPr>
          <w:p w14:paraId="1D1C993C" w14:textId="77777777" w:rsidR="002069C0" w:rsidRPr="001067BB" w:rsidRDefault="002069C0" w:rsidP="002069C0">
            <w:r w:rsidRPr="001067BB">
              <w:t>integer</w:t>
            </w:r>
          </w:p>
        </w:tc>
        <w:tc>
          <w:tcPr>
            <w:tcW w:w="993" w:type="dxa"/>
            <w:shd w:val="clear" w:color="auto" w:fill="auto"/>
          </w:tcPr>
          <w:p w14:paraId="6D2F4E83"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4AE3EEE0" w14:textId="77777777" w:rsidR="002069C0" w:rsidRPr="001067BB" w:rsidRDefault="002069C0" w:rsidP="002069C0">
            <w:pPr>
              <w:jc w:val="center"/>
            </w:pPr>
            <w:r w:rsidRPr="001067BB">
              <w:t>0..1</w:t>
            </w:r>
          </w:p>
        </w:tc>
        <w:tc>
          <w:tcPr>
            <w:tcW w:w="4820" w:type="dxa"/>
            <w:shd w:val="clear" w:color="auto" w:fill="auto"/>
          </w:tcPr>
          <w:p w14:paraId="254FE7CF"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число случаев</w:t>
            </w:r>
          </w:p>
        </w:tc>
      </w:tr>
      <w:tr w:rsidR="002069C0" w:rsidRPr="00C6775F" w14:paraId="47E6D0F7" w14:textId="77777777" w:rsidTr="002069C0">
        <w:tc>
          <w:tcPr>
            <w:tcW w:w="1951" w:type="dxa"/>
            <w:shd w:val="clear" w:color="auto" w:fill="auto"/>
          </w:tcPr>
          <w:p w14:paraId="1E0F6270" w14:textId="77777777" w:rsidR="002069C0" w:rsidRPr="001067BB" w:rsidRDefault="002069C0" w:rsidP="002069C0">
            <w:pPr>
              <w:rPr>
                <w:color w:val="000000" w:themeColor="text1"/>
              </w:rPr>
            </w:pPr>
            <w:r w:rsidRPr="001067BB">
              <w:rPr>
                <w:color w:val="000000" w:themeColor="text1"/>
                <w:shd w:val="clear" w:color="auto" w:fill="FFFFFF"/>
              </w:rPr>
              <w:t>PVNInostrSovmKolDn</w:t>
            </w:r>
          </w:p>
        </w:tc>
        <w:tc>
          <w:tcPr>
            <w:tcW w:w="992" w:type="dxa"/>
            <w:shd w:val="clear" w:color="auto" w:fill="auto"/>
          </w:tcPr>
          <w:p w14:paraId="4F402B84" w14:textId="77777777" w:rsidR="002069C0" w:rsidRPr="001067BB" w:rsidRDefault="002069C0" w:rsidP="002069C0">
            <w:r w:rsidRPr="001067BB">
              <w:t>integer</w:t>
            </w:r>
          </w:p>
        </w:tc>
        <w:tc>
          <w:tcPr>
            <w:tcW w:w="993" w:type="dxa"/>
            <w:shd w:val="clear" w:color="auto" w:fill="auto"/>
          </w:tcPr>
          <w:p w14:paraId="6BD25612"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7F3CD8B0" w14:textId="77777777" w:rsidR="002069C0" w:rsidRPr="001067BB" w:rsidRDefault="002069C0" w:rsidP="002069C0">
            <w:pPr>
              <w:jc w:val="center"/>
            </w:pPr>
            <w:r w:rsidRPr="001067BB">
              <w:t>0..1</w:t>
            </w:r>
          </w:p>
        </w:tc>
        <w:tc>
          <w:tcPr>
            <w:tcW w:w="4820" w:type="dxa"/>
            <w:shd w:val="clear" w:color="auto" w:fill="auto"/>
          </w:tcPr>
          <w:p w14:paraId="5C51C45B"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Количество дней, выплат, пособий</w:t>
            </w:r>
          </w:p>
        </w:tc>
      </w:tr>
      <w:tr w:rsidR="002069C0" w:rsidRPr="00C6775F" w14:paraId="08D72AE9" w14:textId="77777777" w:rsidTr="002069C0">
        <w:tc>
          <w:tcPr>
            <w:tcW w:w="1951" w:type="dxa"/>
            <w:shd w:val="clear" w:color="auto" w:fill="auto"/>
          </w:tcPr>
          <w:p w14:paraId="7CEB81DF" w14:textId="77777777" w:rsidR="002069C0" w:rsidRPr="001067BB" w:rsidRDefault="002069C0" w:rsidP="002069C0">
            <w:pPr>
              <w:rPr>
                <w:color w:val="000000" w:themeColor="text1"/>
              </w:rPr>
            </w:pPr>
            <w:r w:rsidRPr="001067BB">
              <w:rPr>
                <w:color w:val="000000" w:themeColor="text1"/>
                <w:shd w:val="clear" w:color="auto" w:fill="FFFFFF"/>
              </w:rPr>
              <w:t>PVNInosSovmRaskhVsego</w:t>
            </w:r>
          </w:p>
        </w:tc>
        <w:tc>
          <w:tcPr>
            <w:tcW w:w="992" w:type="dxa"/>
            <w:shd w:val="clear" w:color="auto" w:fill="auto"/>
          </w:tcPr>
          <w:p w14:paraId="71E248A9" w14:textId="77777777" w:rsidR="002069C0" w:rsidRPr="001067BB" w:rsidRDefault="002069C0" w:rsidP="002069C0">
            <w:r w:rsidRPr="001067BB">
              <w:t>decimal</w:t>
            </w:r>
          </w:p>
        </w:tc>
        <w:tc>
          <w:tcPr>
            <w:tcW w:w="993" w:type="dxa"/>
            <w:shd w:val="clear" w:color="auto" w:fill="auto"/>
          </w:tcPr>
          <w:p w14:paraId="110A76F4"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59823659" w14:textId="77777777" w:rsidR="002069C0" w:rsidRPr="001067BB" w:rsidRDefault="002069C0" w:rsidP="002069C0">
            <w:pPr>
              <w:jc w:val="center"/>
            </w:pPr>
            <w:r w:rsidRPr="001067BB">
              <w:t>0..1</w:t>
            </w:r>
          </w:p>
        </w:tc>
        <w:tc>
          <w:tcPr>
            <w:tcW w:w="4820" w:type="dxa"/>
            <w:shd w:val="clear" w:color="auto" w:fill="auto"/>
          </w:tcPr>
          <w:p w14:paraId="736BC7A6" w14:textId="77777777" w:rsidR="002069C0" w:rsidRPr="001067BB" w:rsidRDefault="002069C0" w:rsidP="002069C0">
            <w:pPr>
              <w:rPr>
                <w:lang w:val="ru-RU"/>
              </w:rPr>
            </w:pPr>
            <w:r w:rsidRPr="001067BB">
              <w:rPr>
                <w:lang w:val="ru-RU"/>
              </w:rP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ЕАЭС, из них: по внешнему совместительству, Расходы, всего</w:t>
            </w:r>
          </w:p>
        </w:tc>
      </w:tr>
      <w:tr w:rsidR="002069C0" w:rsidRPr="00C6775F" w14:paraId="7E7A299C" w14:textId="77777777" w:rsidTr="002069C0">
        <w:tc>
          <w:tcPr>
            <w:tcW w:w="1951" w:type="dxa"/>
            <w:shd w:val="clear" w:color="auto" w:fill="auto"/>
          </w:tcPr>
          <w:p w14:paraId="4195ED02" w14:textId="77777777" w:rsidR="002069C0" w:rsidRPr="001067BB" w:rsidRDefault="002069C0" w:rsidP="002069C0">
            <w:pPr>
              <w:rPr>
                <w:color w:val="000000" w:themeColor="text1"/>
              </w:rPr>
            </w:pPr>
            <w:r w:rsidRPr="001067BB">
              <w:rPr>
                <w:color w:val="000000" w:themeColor="text1"/>
                <w:shd w:val="clear" w:color="auto" w:fill="FFFFFF"/>
              </w:rPr>
              <w:t>PBRKolSluch</w:t>
            </w:r>
          </w:p>
        </w:tc>
        <w:tc>
          <w:tcPr>
            <w:tcW w:w="992" w:type="dxa"/>
            <w:shd w:val="clear" w:color="auto" w:fill="auto"/>
          </w:tcPr>
          <w:p w14:paraId="2FB240B1" w14:textId="77777777" w:rsidR="002069C0" w:rsidRPr="001067BB" w:rsidRDefault="002069C0" w:rsidP="002069C0">
            <w:r w:rsidRPr="001067BB">
              <w:t>integer</w:t>
            </w:r>
          </w:p>
        </w:tc>
        <w:tc>
          <w:tcPr>
            <w:tcW w:w="993" w:type="dxa"/>
            <w:shd w:val="clear" w:color="auto" w:fill="auto"/>
          </w:tcPr>
          <w:p w14:paraId="64688D68"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1A05B716" w14:textId="77777777" w:rsidR="002069C0" w:rsidRPr="001067BB" w:rsidRDefault="002069C0" w:rsidP="002069C0">
            <w:pPr>
              <w:jc w:val="center"/>
            </w:pPr>
            <w:r w:rsidRPr="001067BB">
              <w:t>0..1</w:t>
            </w:r>
          </w:p>
        </w:tc>
        <w:tc>
          <w:tcPr>
            <w:tcW w:w="4820" w:type="dxa"/>
            <w:shd w:val="clear" w:color="auto" w:fill="auto"/>
          </w:tcPr>
          <w:p w14:paraId="684D7479" w14:textId="77777777" w:rsidR="002069C0" w:rsidRPr="001067BB" w:rsidRDefault="002069C0" w:rsidP="002069C0">
            <w:pPr>
              <w:rPr>
                <w:lang w:val="ru-RU"/>
              </w:rPr>
            </w:pPr>
            <w:r w:rsidRPr="001067BB">
              <w:rPr>
                <w:lang w:val="ru-RU"/>
              </w:rPr>
              <w:t>По беременности и родам, число случаев</w:t>
            </w:r>
          </w:p>
        </w:tc>
      </w:tr>
      <w:tr w:rsidR="002069C0" w:rsidRPr="00C6775F" w14:paraId="56D10EC5" w14:textId="77777777" w:rsidTr="002069C0">
        <w:tc>
          <w:tcPr>
            <w:tcW w:w="1951" w:type="dxa"/>
            <w:shd w:val="clear" w:color="auto" w:fill="auto"/>
          </w:tcPr>
          <w:p w14:paraId="2F9B35D7" w14:textId="77777777" w:rsidR="002069C0" w:rsidRPr="001067BB" w:rsidRDefault="002069C0" w:rsidP="002069C0">
            <w:pPr>
              <w:rPr>
                <w:color w:val="000000" w:themeColor="text1"/>
              </w:rPr>
            </w:pPr>
            <w:r w:rsidRPr="001067BB">
              <w:rPr>
                <w:color w:val="000000" w:themeColor="text1"/>
                <w:shd w:val="clear" w:color="auto" w:fill="FFFFFF"/>
              </w:rPr>
              <w:t>PBRKolDn</w:t>
            </w:r>
          </w:p>
        </w:tc>
        <w:tc>
          <w:tcPr>
            <w:tcW w:w="992" w:type="dxa"/>
            <w:shd w:val="clear" w:color="auto" w:fill="auto"/>
          </w:tcPr>
          <w:p w14:paraId="706D4FCB" w14:textId="77777777" w:rsidR="002069C0" w:rsidRPr="001067BB" w:rsidRDefault="002069C0" w:rsidP="002069C0">
            <w:r w:rsidRPr="001067BB">
              <w:t>integer</w:t>
            </w:r>
          </w:p>
        </w:tc>
        <w:tc>
          <w:tcPr>
            <w:tcW w:w="993" w:type="dxa"/>
            <w:shd w:val="clear" w:color="auto" w:fill="auto"/>
          </w:tcPr>
          <w:p w14:paraId="2C9B2505"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56E7F779" w14:textId="77777777" w:rsidR="002069C0" w:rsidRPr="001067BB" w:rsidRDefault="002069C0" w:rsidP="002069C0">
            <w:pPr>
              <w:jc w:val="center"/>
            </w:pPr>
            <w:r w:rsidRPr="001067BB">
              <w:t>0..1</w:t>
            </w:r>
          </w:p>
        </w:tc>
        <w:tc>
          <w:tcPr>
            <w:tcW w:w="4820" w:type="dxa"/>
            <w:shd w:val="clear" w:color="auto" w:fill="auto"/>
          </w:tcPr>
          <w:p w14:paraId="1C0DC1D0" w14:textId="77777777" w:rsidR="002069C0" w:rsidRPr="001067BB" w:rsidRDefault="002069C0" w:rsidP="002069C0">
            <w:pPr>
              <w:rPr>
                <w:lang w:val="ru-RU"/>
              </w:rPr>
            </w:pPr>
            <w:r w:rsidRPr="001067BB">
              <w:rPr>
                <w:lang w:val="ru-RU"/>
              </w:rPr>
              <w:t>По беременности и родам, Количество дней, выплат, пособий</w:t>
            </w:r>
          </w:p>
        </w:tc>
      </w:tr>
      <w:tr w:rsidR="002069C0" w:rsidRPr="00C6775F" w14:paraId="0E796BD7" w14:textId="77777777" w:rsidTr="002069C0">
        <w:tc>
          <w:tcPr>
            <w:tcW w:w="1951" w:type="dxa"/>
            <w:shd w:val="clear" w:color="auto" w:fill="auto"/>
          </w:tcPr>
          <w:p w14:paraId="2D307CFA" w14:textId="77777777" w:rsidR="002069C0" w:rsidRPr="001067BB" w:rsidRDefault="002069C0" w:rsidP="002069C0">
            <w:pPr>
              <w:rPr>
                <w:color w:val="000000" w:themeColor="text1"/>
              </w:rPr>
            </w:pPr>
            <w:r w:rsidRPr="001067BB">
              <w:rPr>
                <w:color w:val="000000" w:themeColor="text1"/>
                <w:shd w:val="clear" w:color="auto" w:fill="FFFFFF"/>
              </w:rPr>
              <w:t>PBRRaskhVsego</w:t>
            </w:r>
          </w:p>
        </w:tc>
        <w:tc>
          <w:tcPr>
            <w:tcW w:w="992" w:type="dxa"/>
            <w:shd w:val="clear" w:color="auto" w:fill="auto"/>
          </w:tcPr>
          <w:p w14:paraId="38373B64" w14:textId="77777777" w:rsidR="002069C0" w:rsidRPr="001067BB" w:rsidRDefault="002069C0" w:rsidP="002069C0">
            <w:r w:rsidRPr="001067BB">
              <w:t>decimal</w:t>
            </w:r>
          </w:p>
        </w:tc>
        <w:tc>
          <w:tcPr>
            <w:tcW w:w="993" w:type="dxa"/>
            <w:shd w:val="clear" w:color="auto" w:fill="auto"/>
          </w:tcPr>
          <w:p w14:paraId="39EE4A7D"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05AC6B1D" w14:textId="77777777" w:rsidR="002069C0" w:rsidRPr="001067BB" w:rsidRDefault="002069C0" w:rsidP="002069C0">
            <w:pPr>
              <w:jc w:val="center"/>
            </w:pPr>
            <w:r w:rsidRPr="001067BB">
              <w:t>0..1</w:t>
            </w:r>
          </w:p>
        </w:tc>
        <w:tc>
          <w:tcPr>
            <w:tcW w:w="4820" w:type="dxa"/>
            <w:shd w:val="clear" w:color="auto" w:fill="auto"/>
          </w:tcPr>
          <w:p w14:paraId="4295F8DF" w14:textId="77777777" w:rsidR="002069C0" w:rsidRPr="001067BB" w:rsidRDefault="002069C0" w:rsidP="002069C0">
            <w:pPr>
              <w:rPr>
                <w:lang w:val="ru-RU"/>
              </w:rPr>
            </w:pPr>
            <w:r w:rsidRPr="001067BB">
              <w:rPr>
                <w:lang w:val="ru-RU"/>
              </w:rPr>
              <w:t>По беременности и родам, Расходы, всего</w:t>
            </w:r>
          </w:p>
        </w:tc>
      </w:tr>
      <w:tr w:rsidR="002069C0" w:rsidRPr="00C6775F" w14:paraId="4E965893" w14:textId="77777777" w:rsidTr="002069C0">
        <w:tc>
          <w:tcPr>
            <w:tcW w:w="1951" w:type="dxa"/>
            <w:shd w:val="clear" w:color="auto" w:fill="auto"/>
          </w:tcPr>
          <w:p w14:paraId="632ACF00" w14:textId="77777777" w:rsidR="002069C0" w:rsidRPr="001067BB" w:rsidRDefault="002069C0" w:rsidP="002069C0">
            <w:pPr>
              <w:rPr>
                <w:color w:val="000000" w:themeColor="text1"/>
              </w:rPr>
            </w:pPr>
            <w:r w:rsidRPr="001067BB">
              <w:rPr>
                <w:color w:val="000000" w:themeColor="text1"/>
                <w:shd w:val="clear" w:color="auto" w:fill="FFFFFF"/>
              </w:rPr>
              <w:t>PBRRaskhFed</w:t>
            </w:r>
          </w:p>
        </w:tc>
        <w:tc>
          <w:tcPr>
            <w:tcW w:w="992" w:type="dxa"/>
            <w:shd w:val="clear" w:color="auto" w:fill="auto"/>
          </w:tcPr>
          <w:p w14:paraId="7C54202B" w14:textId="77777777" w:rsidR="002069C0" w:rsidRPr="001067BB" w:rsidRDefault="002069C0" w:rsidP="002069C0">
            <w:r w:rsidRPr="001067BB">
              <w:t>decimal</w:t>
            </w:r>
          </w:p>
        </w:tc>
        <w:tc>
          <w:tcPr>
            <w:tcW w:w="993" w:type="dxa"/>
            <w:shd w:val="clear" w:color="auto" w:fill="auto"/>
          </w:tcPr>
          <w:p w14:paraId="42630469"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6BAD1479" w14:textId="77777777" w:rsidR="002069C0" w:rsidRPr="001067BB" w:rsidRDefault="002069C0" w:rsidP="002069C0">
            <w:pPr>
              <w:jc w:val="center"/>
            </w:pPr>
            <w:r w:rsidRPr="001067BB">
              <w:t>0..1</w:t>
            </w:r>
          </w:p>
        </w:tc>
        <w:tc>
          <w:tcPr>
            <w:tcW w:w="4820" w:type="dxa"/>
            <w:shd w:val="clear" w:color="auto" w:fill="auto"/>
          </w:tcPr>
          <w:p w14:paraId="69F7481C" w14:textId="77777777" w:rsidR="002069C0" w:rsidRPr="001067BB" w:rsidRDefault="002069C0" w:rsidP="002069C0">
            <w:pPr>
              <w:rPr>
                <w:lang w:val="ru-RU"/>
              </w:rPr>
            </w:pPr>
            <w:r w:rsidRPr="001067BB">
              <w:rPr>
                <w:lang w:val="ru-RU"/>
              </w:rPr>
              <w:t xml:space="preserve">По беременности и родам, Расходы, в т.ч. за счет средств, финансируемых из федерального </w:t>
            </w:r>
            <w:r w:rsidRPr="001067BB">
              <w:rPr>
                <w:lang w:val="ru-RU"/>
              </w:rPr>
              <w:lastRenderedPageBreak/>
              <w:t>бюджета</w:t>
            </w:r>
          </w:p>
        </w:tc>
      </w:tr>
      <w:tr w:rsidR="002069C0" w:rsidRPr="00C6775F" w14:paraId="70E33642" w14:textId="77777777" w:rsidTr="002069C0">
        <w:tc>
          <w:tcPr>
            <w:tcW w:w="1951" w:type="dxa"/>
            <w:shd w:val="clear" w:color="auto" w:fill="auto"/>
          </w:tcPr>
          <w:p w14:paraId="78D0E9A6" w14:textId="77777777" w:rsidR="002069C0" w:rsidRPr="001067BB" w:rsidRDefault="002069C0" w:rsidP="002069C0">
            <w:pPr>
              <w:rPr>
                <w:color w:val="000000" w:themeColor="text1"/>
              </w:rPr>
            </w:pPr>
            <w:r w:rsidRPr="001067BB">
              <w:rPr>
                <w:color w:val="000000" w:themeColor="text1"/>
                <w:shd w:val="clear" w:color="auto" w:fill="FFFFFF"/>
              </w:rPr>
              <w:lastRenderedPageBreak/>
              <w:t>PBRSovmKolSluch</w:t>
            </w:r>
          </w:p>
        </w:tc>
        <w:tc>
          <w:tcPr>
            <w:tcW w:w="992" w:type="dxa"/>
            <w:shd w:val="clear" w:color="auto" w:fill="auto"/>
          </w:tcPr>
          <w:p w14:paraId="01A074E1" w14:textId="77777777" w:rsidR="002069C0" w:rsidRPr="001067BB" w:rsidRDefault="002069C0" w:rsidP="002069C0">
            <w:r w:rsidRPr="001067BB">
              <w:t>integer</w:t>
            </w:r>
          </w:p>
        </w:tc>
        <w:tc>
          <w:tcPr>
            <w:tcW w:w="993" w:type="dxa"/>
            <w:shd w:val="clear" w:color="auto" w:fill="auto"/>
          </w:tcPr>
          <w:p w14:paraId="03B07AB0"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245F6617" w14:textId="77777777" w:rsidR="002069C0" w:rsidRPr="001067BB" w:rsidRDefault="002069C0" w:rsidP="002069C0">
            <w:pPr>
              <w:jc w:val="center"/>
            </w:pPr>
            <w:r w:rsidRPr="001067BB">
              <w:t>0..1</w:t>
            </w:r>
          </w:p>
        </w:tc>
        <w:tc>
          <w:tcPr>
            <w:tcW w:w="4820" w:type="dxa"/>
            <w:shd w:val="clear" w:color="auto" w:fill="auto"/>
          </w:tcPr>
          <w:p w14:paraId="7ADC4F82" w14:textId="77777777" w:rsidR="002069C0" w:rsidRPr="001067BB" w:rsidRDefault="002069C0" w:rsidP="002069C0">
            <w:pPr>
              <w:rPr>
                <w:lang w:val="ru-RU"/>
              </w:rPr>
            </w:pPr>
            <w:r w:rsidRPr="001067BB">
              <w:rPr>
                <w:lang w:val="ru-RU"/>
              </w:rPr>
              <w:t>По беременности и родам, из них: по внешнему совместительству, число случаев</w:t>
            </w:r>
          </w:p>
        </w:tc>
      </w:tr>
      <w:tr w:rsidR="002069C0" w:rsidRPr="00C6775F" w14:paraId="77AE5A19" w14:textId="77777777" w:rsidTr="002069C0">
        <w:tc>
          <w:tcPr>
            <w:tcW w:w="1951" w:type="dxa"/>
            <w:shd w:val="clear" w:color="auto" w:fill="auto"/>
          </w:tcPr>
          <w:p w14:paraId="57A56628" w14:textId="77777777" w:rsidR="002069C0" w:rsidRPr="001067BB" w:rsidRDefault="002069C0" w:rsidP="002069C0">
            <w:pPr>
              <w:rPr>
                <w:color w:val="000000" w:themeColor="text1"/>
              </w:rPr>
            </w:pPr>
            <w:r w:rsidRPr="001067BB">
              <w:rPr>
                <w:color w:val="000000" w:themeColor="text1"/>
                <w:shd w:val="clear" w:color="auto" w:fill="FFFFFF"/>
              </w:rPr>
              <w:t>PBRSovmKolDn</w:t>
            </w:r>
          </w:p>
        </w:tc>
        <w:tc>
          <w:tcPr>
            <w:tcW w:w="992" w:type="dxa"/>
            <w:shd w:val="clear" w:color="auto" w:fill="auto"/>
          </w:tcPr>
          <w:p w14:paraId="7F4CE0D2" w14:textId="77777777" w:rsidR="002069C0" w:rsidRPr="001067BB" w:rsidRDefault="002069C0" w:rsidP="002069C0">
            <w:r w:rsidRPr="001067BB">
              <w:t>integer</w:t>
            </w:r>
          </w:p>
        </w:tc>
        <w:tc>
          <w:tcPr>
            <w:tcW w:w="993" w:type="dxa"/>
            <w:shd w:val="clear" w:color="auto" w:fill="auto"/>
          </w:tcPr>
          <w:p w14:paraId="4359E5C1"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6ACFF48D" w14:textId="77777777" w:rsidR="002069C0" w:rsidRPr="001067BB" w:rsidRDefault="002069C0" w:rsidP="002069C0">
            <w:pPr>
              <w:jc w:val="center"/>
            </w:pPr>
            <w:r w:rsidRPr="001067BB">
              <w:t>0..1</w:t>
            </w:r>
          </w:p>
        </w:tc>
        <w:tc>
          <w:tcPr>
            <w:tcW w:w="4820" w:type="dxa"/>
            <w:shd w:val="clear" w:color="auto" w:fill="auto"/>
          </w:tcPr>
          <w:p w14:paraId="46E5C473" w14:textId="77777777" w:rsidR="002069C0" w:rsidRPr="001067BB" w:rsidRDefault="002069C0" w:rsidP="002069C0">
            <w:pPr>
              <w:rPr>
                <w:lang w:val="ru-RU"/>
              </w:rPr>
            </w:pPr>
            <w:r w:rsidRPr="001067BB">
              <w:rPr>
                <w:lang w:val="ru-RU"/>
              </w:rPr>
              <w:t>По беременности и родам, из них: по внешнему совместительству, Количество дней, выплат, пособий</w:t>
            </w:r>
          </w:p>
        </w:tc>
      </w:tr>
      <w:tr w:rsidR="002069C0" w:rsidRPr="00C6775F" w14:paraId="7521B998" w14:textId="77777777" w:rsidTr="002069C0">
        <w:tc>
          <w:tcPr>
            <w:tcW w:w="1951" w:type="dxa"/>
            <w:shd w:val="clear" w:color="auto" w:fill="auto"/>
          </w:tcPr>
          <w:p w14:paraId="76C3679E" w14:textId="77777777" w:rsidR="002069C0" w:rsidRPr="001067BB" w:rsidRDefault="002069C0" w:rsidP="002069C0">
            <w:pPr>
              <w:rPr>
                <w:color w:val="000000" w:themeColor="text1"/>
              </w:rPr>
            </w:pPr>
            <w:r w:rsidRPr="001067BB">
              <w:rPr>
                <w:color w:val="000000" w:themeColor="text1"/>
                <w:shd w:val="clear" w:color="auto" w:fill="FFFFFF"/>
              </w:rPr>
              <w:t>PBRSovmRaskhVsego</w:t>
            </w:r>
          </w:p>
        </w:tc>
        <w:tc>
          <w:tcPr>
            <w:tcW w:w="992" w:type="dxa"/>
            <w:shd w:val="clear" w:color="auto" w:fill="auto"/>
          </w:tcPr>
          <w:p w14:paraId="416B0006" w14:textId="77777777" w:rsidR="002069C0" w:rsidRPr="001067BB" w:rsidRDefault="002069C0" w:rsidP="002069C0">
            <w:r w:rsidRPr="001067BB">
              <w:t>decimal</w:t>
            </w:r>
          </w:p>
        </w:tc>
        <w:tc>
          <w:tcPr>
            <w:tcW w:w="993" w:type="dxa"/>
            <w:shd w:val="clear" w:color="auto" w:fill="auto"/>
          </w:tcPr>
          <w:p w14:paraId="40ECC81C"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56C5C385" w14:textId="77777777" w:rsidR="002069C0" w:rsidRPr="001067BB" w:rsidRDefault="002069C0" w:rsidP="002069C0">
            <w:pPr>
              <w:jc w:val="center"/>
            </w:pPr>
            <w:r w:rsidRPr="001067BB">
              <w:t>0..1</w:t>
            </w:r>
          </w:p>
        </w:tc>
        <w:tc>
          <w:tcPr>
            <w:tcW w:w="4820" w:type="dxa"/>
            <w:shd w:val="clear" w:color="auto" w:fill="auto"/>
          </w:tcPr>
          <w:p w14:paraId="7BEAADFD" w14:textId="77777777" w:rsidR="002069C0" w:rsidRPr="001067BB" w:rsidRDefault="002069C0" w:rsidP="002069C0">
            <w:pPr>
              <w:rPr>
                <w:lang w:val="ru-RU"/>
              </w:rPr>
            </w:pPr>
            <w:r w:rsidRPr="001067BB">
              <w:rPr>
                <w:lang w:val="ru-RU"/>
              </w:rPr>
              <w:t>По беременности и родам, из них: по внешнему совместительству, Расходы, всего</w:t>
            </w:r>
          </w:p>
        </w:tc>
      </w:tr>
      <w:tr w:rsidR="002069C0" w:rsidRPr="00C6775F" w14:paraId="7C0D29D4" w14:textId="77777777" w:rsidTr="002069C0">
        <w:tc>
          <w:tcPr>
            <w:tcW w:w="1951" w:type="dxa"/>
            <w:shd w:val="clear" w:color="auto" w:fill="auto"/>
          </w:tcPr>
          <w:p w14:paraId="29D9F1A2" w14:textId="77777777" w:rsidR="002069C0" w:rsidRPr="001067BB" w:rsidRDefault="002069C0" w:rsidP="002069C0">
            <w:pPr>
              <w:rPr>
                <w:color w:val="000000" w:themeColor="text1"/>
              </w:rPr>
            </w:pPr>
            <w:r w:rsidRPr="001067BB">
              <w:rPr>
                <w:color w:val="000000" w:themeColor="text1"/>
                <w:shd w:val="clear" w:color="auto" w:fill="FFFFFF"/>
              </w:rPr>
              <w:t>PBRSovmRaskhFed</w:t>
            </w:r>
          </w:p>
        </w:tc>
        <w:tc>
          <w:tcPr>
            <w:tcW w:w="992" w:type="dxa"/>
            <w:shd w:val="clear" w:color="auto" w:fill="auto"/>
          </w:tcPr>
          <w:p w14:paraId="29179F9B" w14:textId="77777777" w:rsidR="002069C0" w:rsidRPr="001067BB" w:rsidRDefault="002069C0" w:rsidP="002069C0">
            <w:r w:rsidRPr="001067BB">
              <w:t>decimal</w:t>
            </w:r>
          </w:p>
        </w:tc>
        <w:tc>
          <w:tcPr>
            <w:tcW w:w="993" w:type="dxa"/>
            <w:shd w:val="clear" w:color="auto" w:fill="auto"/>
          </w:tcPr>
          <w:p w14:paraId="0A52C94A"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2500D667" w14:textId="77777777" w:rsidR="002069C0" w:rsidRPr="001067BB" w:rsidRDefault="002069C0" w:rsidP="002069C0">
            <w:pPr>
              <w:jc w:val="center"/>
            </w:pPr>
            <w:r w:rsidRPr="001067BB">
              <w:t>0..1</w:t>
            </w:r>
          </w:p>
        </w:tc>
        <w:tc>
          <w:tcPr>
            <w:tcW w:w="4820" w:type="dxa"/>
            <w:shd w:val="clear" w:color="auto" w:fill="auto"/>
          </w:tcPr>
          <w:p w14:paraId="2C2E01F0" w14:textId="77777777" w:rsidR="002069C0" w:rsidRPr="001067BB" w:rsidRDefault="002069C0" w:rsidP="002069C0">
            <w:pPr>
              <w:rPr>
                <w:lang w:val="ru-RU"/>
              </w:rPr>
            </w:pPr>
            <w:r w:rsidRPr="001067BB">
              <w:rPr>
                <w:lang w:val="ru-RU"/>
              </w:rPr>
              <w:t>По беременности и родам, из них: по внешнему совместительству, Расходы, в т.ч. за счет средств, финансируемых из федерального бюджета</w:t>
            </w:r>
          </w:p>
        </w:tc>
      </w:tr>
      <w:tr w:rsidR="002069C0" w:rsidRPr="00C6775F" w14:paraId="1CDCDD05" w14:textId="77777777" w:rsidTr="002069C0">
        <w:tc>
          <w:tcPr>
            <w:tcW w:w="1951" w:type="dxa"/>
            <w:shd w:val="clear" w:color="auto" w:fill="auto"/>
          </w:tcPr>
          <w:p w14:paraId="200A9B76" w14:textId="77777777" w:rsidR="002069C0" w:rsidRPr="001067BB" w:rsidRDefault="002069C0" w:rsidP="002069C0">
            <w:pPr>
              <w:rPr>
                <w:color w:val="000000" w:themeColor="text1"/>
              </w:rPr>
            </w:pPr>
            <w:r w:rsidRPr="001067BB">
              <w:rPr>
                <w:color w:val="000000" w:themeColor="text1"/>
                <w:shd w:val="clear" w:color="auto" w:fill="FFFFFF"/>
              </w:rPr>
              <w:t>PZHBKolDn</w:t>
            </w:r>
          </w:p>
        </w:tc>
        <w:tc>
          <w:tcPr>
            <w:tcW w:w="992" w:type="dxa"/>
            <w:shd w:val="clear" w:color="auto" w:fill="auto"/>
          </w:tcPr>
          <w:p w14:paraId="51FAB1A4" w14:textId="77777777" w:rsidR="002069C0" w:rsidRPr="001067BB" w:rsidRDefault="002069C0" w:rsidP="002069C0">
            <w:r w:rsidRPr="001067BB">
              <w:t>integer</w:t>
            </w:r>
          </w:p>
        </w:tc>
        <w:tc>
          <w:tcPr>
            <w:tcW w:w="993" w:type="dxa"/>
            <w:shd w:val="clear" w:color="auto" w:fill="auto"/>
          </w:tcPr>
          <w:p w14:paraId="197DCE20"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0A596A89" w14:textId="77777777" w:rsidR="002069C0" w:rsidRPr="001067BB" w:rsidRDefault="002069C0" w:rsidP="002069C0">
            <w:pPr>
              <w:jc w:val="center"/>
            </w:pPr>
            <w:r w:rsidRPr="001067BB">
              <w:t>0..1</w:t>
            </w:r>
          </w:p>
        </w:tc>
        <w:tc>
          <w:tcPr>
            <w:tcW w:w="4820" w:type="dxa"/>
            <w:shd w:val="clear" w:color="auto" w:fill="auto"/>
          </w:tcPr>
          <w:p w14:paraId="2358B322" w14:textId="77777777" w:rsidR="002069C0" w:rsidRPr="001067BB" w:rsidRDefault="002069C0" w:rsidP="002069C0">
            <w:pPr>
              <w:rPr>
                <w:lang w:val="ru-RU"/>
              </w:rPr>
            </w:pPr>
            <w:r w:rsidRPr="001067BB">
              <w:rPr>
                <w:lang w:val="ru-RU"/>
              </w:rPr>
              <w:t>Единовременное пособие женщинам, вставшим на учет в медицинских организациях в ранние сроки беременности, Количество дней, выплат, пособий</w:t>
            </w:r>
          </w:p>
        </w:tc>
      </w:tr>
      <w:tr w:rsidR="002069C0" w:rsidRPr="00C6775F" w14:paraId="43D9F3F4" w14:textId="77777777" w:rsidTr="002069C0">
        <w:tc>
          <w:tcPr>
            <w:tcW w:w="1951" w:type="dxa"/>
            <w:shd w:val="clear" w:color="auto" w:fill="auto"/>
          </w:tcPr>
          <w:p w14:paraId="6017CF19" w14:textId="77777777" w:rsidR="002069C0" w:rsidRPr="001067BB" w:rsidRDefault="002069C0" w:rsidP="002069C0">
            <w:pPr>
              <w:rPr>
                <w:color w:val="000000" w:themeColor="text1"/>
              </w:rPr>
            </w:pPr>
            <w:r w:rsidRPr="001067BB">
              <w:rPr>
                <w:color w:val="000000" w:themeColor="text1"/>
                <w:shd w:val="clear" w:color="auto" w:fill="FFFFFF"/>
              </w:rPr>
              <w:t>PZHBRaskhVsego</w:t>
            </w:r>
          </w:p>
        </w:tc>
        <w:tc>
          <w:tcPr>
            <w:tcW w:w="992" w:type="dxa"/>
            <w:shd w:val="clear" w:color="auto" w:fill="auto"/>
          </w:tcPr>
          <w:p w14:paraId="0C70DA76" w14:textId="77777777" w:rsidR="002069C0" w:rsidRPr="001067BB" w:rsidRDefault="002069C0" w:rsidP="002069C0">
            <w:r w:rsidRPr="001067BB">
              <w:t>decimal</w:t>
            </w:r>
          </w:p>
        </w:tc>
        <w:tc>
          <w:tcPr>
            <w:tcW w:w="993" w:type="dxa"/>
            <w:shd w:val="clear" w:color="auto" w:fill="auto"/>
          </w:tcPr>
          <w:p w14:paraId="60799551"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336223F6" w14:textId="77777777" w:rsidR="002069C0" w:rsidRPr="001067BB" w:rsidRDefault="002069C0" w:rsidP="002069C0">
            <w:pPr>
              <w:jc w:val="center"/>
            </w:pPr>
            <w:r w:rsidRPr="001067BB">
              <w:t>0..1</w:t>
            </w:r>
          </w:p>
        </w:tc>
        <w:tc>
          <w:tcPr>
            <w:tcW w:w="4820" w:type="dxa"/>
            <w:shd w:val="clear" w:color="auto" w:fill="auto"/>
          </w:tcPr>
          <w:p w14:paraId="570A5E8C" w14:textId="77777777" w:rsidR="002069C0" w:rsidRPr="001067BB" w:rsidRDefault="002069C0" w:rsidP="002069C0">
            <w:pPr>
              <w:rPr>
                <w:lang w:val="ru-RU"/>
              </w:rPr>
            </w:pPr>
            <w:r w:rsidRPr="001067BB">
              <w:rPr>
                <w:lang w:val="ru-RU"/>
              </w:rPr>
              <w:t>Единовременное пособие женщинам, вставшим на учет в медицинских организациях в ранние сроки беременности, Расходы, всего</w:t>
            </w:r>
          </w:p>
        </w:tc>
      </w:tr>
      <w:tr w:rsidR="002069C0" w:rsidRPr="00C6775F" w14:paraId="058165D4" w14:textId="77777777" w:rsidTr="002069C0">
        <w:tc>
          <w:tcPr>
            <w:tcW w:w="1951" w:type="dxa"/>
            <w:shd w:val="clear" w:color="auto" w:fill="auto"/>
          </w:tcPr>
          <w:p w14:paraId="1B70C257" w14:textId="77777777" w:rsidR="002069C0" w:rsidRPr="001067BB" w:rsidRDefault="002069C0" w:rsidP="002069C0">
            <w:pPr>
              <w:rPr>
                <w:color w:val="000000" w:themeColor="text1"/>
              </w:rPr>
            </w:pPr>
            <w:r w:rsidRPr="001067BB">
              <w:rPr>
                <w:color w:val="000000" w:themeColor="text1"/>
                <w:shd w:val="clear" w:color="auto" w:fill="FFFFFF"/>
              </w:rPr>
              <w:t>PRRKolDn</w:t>
            </w:r>
          </w:p>
        </w:tc>
        <w:tc>
          <w:tcPr>
            <w:tcW w:w="992" w:type="dxa"/>
            <w:shd w:val="clear" w:color="auto" w:fill="auto"/>
          </w:tcPr>
          <w:p w14:paraId="4FDC5042" w14:textId="77777777" w:rsidR="002069C0" w:rsidRPr="001067BB" w:rsidRDefault="002069C0" w:rsidP="002069C0">
            <w:r w:rsidRPr="001067BB">
              <w:t>integer</w:t>
            </w:r>
          </w:p>
        </w:tc>
        <w:tc>
          <w:tcPr>
            <w:tcW w:w="993" w:type="dxa"/>
            <w:shd w:val="clear" w:color="auto" w:fill="auto"/>
          </w:tcPr>
          <w:p w14:paraId="51FFC6D9"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5C7C48A0" w14:textId="77777777" w:rsidR="002069C0" w:rsidRPr="001067BB" w:rsidRDefault="002069C0" w:rsidP="002069C0">
            <w:pPr>
              <w:jc w:val="center"/>
            </w:pPr>
            <w:r w:rsidRPr="001067BB">
              <w:t>0..1</w:t>
            </w:r>
          </w:p>
        </w:tc>
        <w:tc>
          <w:tcPr>
            <w:tcW w:w="4820" w:type="dxa"/>
            <w:shd w:val="clear" w:color="auto" w:fill="auto"/>
          </w:tcPr>
          <w:p w14:paraId="26FAFB24" w14:textId="77777777" w:rsidR="002069C0" w:rsidRPr="001067BB" w:rsidRDefault="002069C0" w:rsidP="002069C0">
            <w:pPr>
              <w:rPr>
                <w:lang w:val="ru-RU"/>
              </w:rPr>
            </w:pPr>
            <w:r w:rsidRPr="001067BB">
              <w:rPr>
                <w:lang w:val="ru-RU"/>
              </w:rPr>
              <w:t>Единовременное пособие при рождении ребенка, Количество дней, выплат, пособий</w:t>
            </w:r>
          </w:p>
        </w:tc>
      </w:tr>
      <w:tr w:rsidR="002069C0" w:rsidRPr="00C6775F" w14:paraId="511BA383" w14:textId="77777777" w:rsidTr="002069C0">
        <w:tc>
          <w:tcPr>
            <w:tcW w:w="1951" w:type="dxa"/>
            <w:shd w:val="clear" w:color="auto" w:fill="auto"/>
          </w:tcPr>
          <w:p w14:paraId="502C3002" w14:textId="77777777" w:rsidR="002069C0" w:rsidRPr="001067BB" w:rsidRDefault="002069C0" w:rsidP="002069C0">
            <w:pPr>
              <w:rPr>
                <w:color w:val="000000" w:themeColor="text1"/>
              </w:rPr>
            </w:pPr>
            <w:r w:rsidRPr="001067BB">
              <w:rPr>
                <w:color w:val="000000" w:themeColor="text1"/>
                <w:shd w:val="clear" w:color="auto" w:fill="FFFFFF"/>
              </w:rPr>
              <w:t>PRRRaskhVsego</w:t>
            </w:r>
          </w:p>
        </w:tc>
        <w:tc>
          <w:tcPr>
            <w:tcW w:w="992" w:type="dxa"/>
            <w:shd w:val="clear" w:color="auto" w:fill="auto"/>
          </w:tcPr>
          <w:p w14:paraId="4A3AAD32" w14:textId="77777777" w:rsidR="002069C0" w:rsidRPr="001067BB" w:rsidRDefault="002069C0" w:rsidP="002069C0">
            <w:r w:rsidRPr="001067BB">
              <w:t>decimal</w:t>
            </w:r>
          </w:p>
        </w:tc>
        <w:tc>
          <w:tcPr>
            <w:tcW w:w="993" w:type="dxa"/>
            <w:shd w:val="clear" w:color="auto" w:fill="auto"/>
          </w:tcPr>
          <w:p w14:paraId="4813234B"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213DBCB4" w14:textId="77777777" w:rsidR="002069C0" w:rsidRPr="001067BB" w:rsidRDefault="002069C0" w:rsidP="002069C0">
            <w:pPr>
              <w:jc w:val="center"/>
            </w:pPr>
            <w:r w:rsidRPr="001067BB">
              <w:t>0..1</w:t>
            </w:r>
          </w:p>
        </w:tc>
        <w:tc>
          <w:tcPr>
            <w:tcW w:w="4820" w:type="dxa"/>
            <w:shd w:val="clear" w:color="auto" w:fill="auto"/>
          </w:tcPr>
          <w:p w14:paraId="587D11AB" w14:textId="77777777" w:rsidR="002069C0" w:rsidRPr="001067BB" w:rsidRDefault="002069C0" w:rsidP="002069C0">
            <w:pPr>
              <w:rPr>
                <w:lang w:val="ru-RU"/>
              </w:rPr>
            </w:pPr>
            <w:r w:rsidRPr="001067BB">
              <w:rPr>
                <w:lang w:val="ru-RU"/>
              </w:rPr>
              <w:t>Единовременное пособие при рождении ребенка, Расходы, всего</w:t>
            </w:r>
          </w:p>
        </w:tc>
      </w:tr>
      <w:tr w:rsidR="002069C0" w:rsidRPr="00C6775F" w14:paraId="13CE82F3" w14:textId="77777777" w:rsidTr="002069C0">
        <w:tc>
          <w:tcPr>
            <w:tcW w:w="1951" w:type="dxa"/>
            <w:shd w:val="clear" w:color="auto" w:fill="auto"/>
          </w:tcPr>
          <w:p w14:paraId="2C5CC2FD" w14:textId="77777777" w:rsidR="002069C0" w:rsidRPr="001067BB" w:rsidRDefault="002069C0" w:rsidP="002069C0">
            <w:pPr>
              <w:rPr>
                <w:color w:val="000000" w:themeColor="text1"/>
              </w:rPr>
            </w:pPr>
            <w:r w:rsidRPr="001067BB">
              <w:rPr>
                <w:color w:val="000000" w:themeColor="text1"/>
                <w:shd w:val="clear" w:color="auto" w:fill="FFFFFF"/>
              </w:rPr>
              <w:t>PURKolPoluch</w:t>
            </w:r>
          </w:p>
        </w:tc>
        <w:tc>
          <w:tcPr>
            <w:tcW w:w="992" w:type="dxa"/>
            <w:shd w:val="clear" w:color="auto" w:fill="auto"/>
          </w:tcPr>
          <w:p w14:paraId="7DB13B0C" w14:textId="77777777" w:rsidR="002069C0" w:rsidRPr="001067BB" w:rsidRDefault="002069C0" w:rsidP="002069C0">
            <w:r w:rsidRPr="001067BB">
              <w:t>integer</w:t>
            </w:r>
          </w:p>
        </w:tc>
        <w:tc>
          <w:tcPr>
            <w:tcW w:w="993" w:type="dxa"/>
            <w:shd w:val="clear" w:color="auto" w:fill="auto"/>
          </w:tcPr>
          <w:p w14:paraId="13334515"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30EDE4B6" w14:textId="77777777" w:rsidR="002069C0" w:rsidRPr="001067BB" w:rsidRDefault="002069C0" w:rsidP="002069C0">
            <w:pPr>
              <w:jc w:val="center"/>
            </w:pPr>
            <w:r w:rsidRPr="001067BB">
              <w:t>0..1</w:t>
            </w:r>
          </w:p>
        </w:tc>
        <w:tc>
          <w:tcPr>
            <w:tcW w:w="4820" w:type="dxa"/>
            <w:shd w:val="clear" w:color="auto" w:fill="auto"/>
          </w:tcPr>
          <w:p w14:paraId="316BE8CB" w14:textId="77777777" w:rsidR="002069C0" w:rsidRPr="001067BB" w:rsidRDefault="002069C0" w:rsidP="002069C0">
            <w:pPr>
              <w:rPr>
                <w:lang w:val="ru-RU"/>
              </w:rPr>
            </w:pPr>
            <w:r w:rsidRPr="001067BB">
              <w:rPr>
                <w:lang w:val="ru-RU"/>
              </w:rPr>
              <w:t>Ежемесячное пособие по уходу за ребенком, количество получателей</w:t>
            </w:r>
          </w:p>
        </w:tc>
      </w:tr>
      <w:tr w:rsidR="002069C0" w:rsidRPr="00C6775F" w14:paraId="42C635E8" w14:textId="77777777" w:rsidTr="002069C0">
        <w:tc>
          <w:tcPr>
            <w:tcW w:w="1951" w:type="dxa"/>
            <w:shd w:val="clear" w:color="auto" w:fill="auto"/>
          </w:tcPr>
          <w:p w14:paraId="74825787" w14:textId="77777777" w:rsidR="002069C0" w:rsidRPr="001067BB" w:rsidRDefault="002069C0" w:rsidP="002069C0">
            <w:pPr>
              <w:rPr>
                <w:color w:val="000000" w:themeColor="text1"/>
              </w:rPr>
            </w:pPr>
            <w:r w:rsidRPr="001067BB">
              <w:rPr>
                <w:color w:val="000000" w:themeColor="text1"/>
                <w:shd w:val="clear" w:color="auto" w:fill="FFFFFF"/>
              </w:rPr>
              <w:t>PURKolDn</w:t>
            </w:r>
          </w:p>
        </w:tc>
        <w:tc>
          <w:tcPr>
            <w:tcW w:w="992" w:type="dxa"/>
            <w:shd w:val="clear" w:color="auto" w:fill="auto"/>
          </w:tcPr>
          <w:p w14:paraId="4764B92C" w14:textId="77777777" w:rsidR="002069C0" w:rsidRPr="001067BB" w:rsidRDefault="002069C0" w:rsidP="002069C0">
            <w:r w:rsidRPr="001067BB">
              <w:t>integer</w:t>
            </w:r>
          </w:p>
        </w:tc>
        <w:tc>
          <w:tcPr>
            <w:tcW w:w="993" w:type="dxa"/>
            <w:shd w:val="clear" w:color="auto" w:fill="auto"/>
          </w:tcPr>
          <w:p w14:paraId="7E20B2CF"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4778A9A2" w14:textId="77777777" w:rsidR="002069C0" w:rsidRPr="001067BB" w:rsidRDefault="002069C0" w:rsidP="002069C0">
            <w:pPr>
              <w:jc w:val="center"/>
            </w:pPr>
            <w:r w:rsidRPr="001067BB">
              <w:t>0..1</w:t>
            </w:r>
          </w:p>
        </w:tc>
        <w:tc>
          <w:tcPr>
            <w:tcW w:w="4820" w:type="dxa"/>
            <w:shd w:val="clear" w:color="auto" w:fill="auto"/>
          </w:tcPr>
          <w:p w14:paraId="7B107E32" w14:textId="77777777" w:rsidR="002069C0" w:rsidRPr="001067BB" w:rsidRDefault="002069C0" w:rsidP="002069C0">
            <w:pPr>
              <w:rPr>
                <w:lang w:val="ru-RU"/>
              </w:rPr>
            </w:pPr>
            <w:r w:rsidRPr="001067BB">
              <w:rPr>
                <w:lang w:val="ru-RU"/>
              </w:rPr>
              <w:t>Ежемесячное пособие по уходу за ребенком, Количество дней, выплат, пособий</w:t>
            </w:r>
          </w:p>
        </w:tc>
      </w:tr>
      <w:tr w:rsidR="002069C0" w:rsidRPr="00C6775F" w14:paraId="7BB9BD80" w14:textId="77777777" w:rsidTr="002069C0">
        <w:tc>
          <w:tcPr>
            <w:tcW w:w="1951" w:type="dxa"/>
            <w:shd w:val="clear" w:color="auto" w:fill="auto"/>
          </w:tcPr>
          <w:p w14:paraId="490ED4EE" w14:textId="77777777" w:rsidR="002069C0" w:rsidRPr="001067BB" w:rsidRDefault="002069C0" w:rsidP="002069C0">
            <w:pPr>
              <w:rPr>
                <w:color w:val="000000" w:themeColor="text1"/>
              </w:rPr>
            </w:pPr>
            <w:r w:rsidRPr="001067BB">
              <w:rPr>
                <w:color w:val="000000" w:themeColor="text1"/>
                <w:shd w:val="clear" w:color="auto" w:fill="FFFFFF"/>
              </w:rPr>
              <w:t>PURRaskhVsego</w:t>
            </w:r>
          </w:p>
        </w:tc>
        <w:tc>
          <w:tcPr>
            <w:tcW w:w="992" w:type="dxa"/>
            <w:shd w:val="clear" w:color="auto" w:fill="auto"/>
          </w:tcPr>
          <w:p w14:paraId="590B8B85" w14:textId="77777777" w:rsidR="002069C0" w:rsidRPr="001067BB" w:rsidRDefault="002069C0" w:rsidP="002069C0">
            <w:r w:rsidRPr="001067BB">
              <w:t>decimal</w:t>
            </w:r>
          </w:p>
        </w:tc>
        <w:tc>
          <w:tcPr>
            <w:tcW w:w="993" w:type="dxa"/>
            <w:shd w:val="clear" w:color="auto" w:fill="auto"/>
          </w:tcPr>
          <w:p w14:paraId="2AF45E16"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7BCA33A0" w14:textId="77777777" w:rsidR="002069C0" w:rsidRPr="001067BB" w:rsidRDefault="002069C0" w:rsidP="002069C0">
            <w:pPr>
              <w:jc w:val="center"/>
            </w:pPr>
            <w:r w:rsidRPr="001067BB">
              <w:t>0..1</w:t>
            </w:r>
          </w:p>
        </w:tc>
        <w:tc>
          <w:tcPr>
            <w:tcW w:w="4820" w:type="dxa"/>
            <w:shd w:val="clear" w:color="auto" w:fill="auto"/>
          </w:tcPr>
          <w:p w14:paraId="172B85D3" w14:textId="77777777" w:rsidR="002069C0" w:rsidRPr="001067BB" w:rsidRDefault="002069C0" w:rsidP="002069C0">
            <w:pPr>
              <w:rPr>
                <w:lang w:val="ru-RU"/>
              </w:rPr>
            </w:pPr>
            <w:r w:rsidRPr="001067BB">
              <w:rPr>
                <w:lang w:val="ru-RU"/>
              </w:rPr>
              <w:t>Ежемесячное пособие по уходу за ребенком, Расходы, всего</w:t>
            </w:r>
          </w:p>
        </w:tc>
      </w:tr>
      <w:tr w:rsidR="002069C0" w:rsidRPr="00C6775F" w14:paraId="6B6DAB93" w14:textId="77777777" w:rsidTr="002069C0">
        <w:tc>
          <w:tcPr>
            <w:tcW w:w="1951" w:type="dxa"/>
            <w:shd w:val="clear" w:color="auto" w:fill="auto"/>
          </w:tcPr>
          <w:p w14:paraId="1FA7CD24" w14:textId="77777777" w:rsidR="002069C0" w:rsidRPr="001067BB" w:rsidRDefault="002069C0" w:rsidP="002069C0">
            <w:pPr>
              <w:rPr>
                <w:color w:val="000000" w:themeColor="text1"/>
              </w:rPr>
            </w:pPr>
            <w:r w:rsidRPr="001067BB">
              <w:rPr>
                <w:color w:val="000000" w:themeColor="text1"/>
                <w:shd w:val="clear" w:color="auto" w:fill="FFFFFF"/>
              </w:rPr>
              <w:t>PURRaskhFed</w:t>
            </w:r>
          </w:p>
        </w:tc>
        <w:tc>
          <w:tcPr>
            <w:tcW w:w="992" w:type="dxa"/>
            <w:shd w:val="clear" w:color="auto" w:fill="auto"/>
          </w:tcPr>
          <w:p w14:paraId="03759874" w14:textId="77777777" w:rsidR="002069C0" w:rsidRPr="001067BB" w:rsidRDefault="002069C0" w:rsidP="002069C0">
            <w:r w:rsidRPr="001067BB">
              <w:t>decimal</w:t>
            </w:r>
          </w:p>
        </w:tc>
        <w:tc>
          <w:tcPr>
            <w:tcW w:w="993" w:type="dxa"/>
            <w:shd w:val="clear" w:color="auto" w:fill="auto"/>
          </w:tcPr>
          <w:p w14:paraId="51663A5C"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59D9B94E" w14:textId="77777777" w:rsidR="002069C0" w:rsidRPr="001067BB" w:rsidRDefault="002069C0" w:rsidP="002069C0">
            <w:pPr>
              <w:jc w:val="center"/>
            </w:pPr>
            <w:r w:rsidRPr="001067BB">
              <w:t>0..1</w:t>
            </w:r>
          </w:p>
        </w:tc>
        <w:tc>
          <w:tcPr>
            <w:tcW w:w="4820" w:type="dxa"/>
            <w:shd w:val="clear" w:color="auto" w:fill="auto"/>
          </w:tcPr>
          <w:p w14:paraId="10A6D608" w14:textId="77777777" w:rsidR="002069C0" w:rsidRPr="001067BB" w:rsidRDefault="002069C0" w:rsidP="002069C0">
            <w:pPr>
              <w:rPr>
                <w:lang w:val="ru-RU"/>
              </w:rPr>
            </w:pPr>
            <w:r w:rsidRPr="001067BB">
              <w:rPr>
                <w:lang w:val="ru-RU"/>
              </w:rPr>
              <w:t>Ежемесячное пособие по уходу за ребенком, Расходы, в т.ч. за счет средств, финансируемых из федерального бюджета</w:t>
            </w:r>
          </w:p>
        </w:tc>
      </w:tr>
      <w:tr w:rsidR="002069C0" w:rsidRPr="00C6775F" w14:paraId="730B7361" w14:textId="77777777" w:rsidTr="002069C0">
        <w:tc>
          <w:tcPr>
            <w:tcW w:w="1951" w:type="dxa"/>
            <w:shd w:val="clear" w:color="auto" w:fill="auto"/>
          </w:tcPr>
          <w:p w14:paraId="695C08DB" w14:textId="77777777" w:rsidR="002069C0" w:rsidRPr="001067BB" w:rsidRDefault="002069C0" w:rsidP="002069C0">
            <w:pPr>
              <w:rPr>
                <w:color w:val="000000" w:themeColor="text1"/>
              </w:rPr>
            </w:pPr>
            <w:r w:rsidRPr="001067BB">
              <w:rPr>
                <w:color w:val="000000" w:themeColor="text1"/>
                <w:shd w:val="clear" w:color="auto" w:fill="FFFFFF"/>
              </w:rPr>
              <w:t>PUR1RKolPoluch</w:t>
            </w:r>
          </w:p>
        </w:tc>
        <w:tc>
          <w:tcPr>
            <w:tcW w:w="992" w:type="dxa"/>
            <w:shd w:val="clear" w:color="auto" w:fill="auto"/>
          </w:tcPr>
          <w:p w14:paraId="0ACCAD7A" w14:textId="77777777" w:rsidR="002069C0" w:rsidRPr="001067BB" w:rsidRDefault="002069C0" w:rsidP="002069C0">
            <w:r w:rsidRPr="001067BB">
              <w:t>integer</w:t>
            </w:r>
          </w:p>
        </w:tc>
        <w:tc>
          <w:tcPr>
            <w:tcW w:w="993" w:type="dxa"/>
            <w:shd w:val="clear" w:color="auto" w:fill="auto"/>
          </w:tcPr>
          <w:p w14:paraId="6927D4B8"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381887E9" w14:textId="77777777" w:rsidR="002069C0" w:rsidRPr="001067BB" w:rsidRDefault="002069C0" w:rsidP="002069C0">
            <w:pPr>
              <w:jc w:val="center"/>
            </w:pPr>
            <w:r w:rsidRPr="001067BB">
              <w:t>0..1</w:t>
            </w:r>
          </w:p>
        </w:tc>
        <w:tc>
          <w:tcPr>
            <w:tcW w:w="4820" w:type="dxa"/>
            <w:shd w:val="clear" w:color="auto" w:fill="auto"/>
          </w:tcPr>
          <w:p w14:paraId="2022D328" w14:textId="77777777" w:rsidR="002069C0" w:rsidRPr="001067BB" w:rsidRDefault="002069C0" w:rsidP="002069C0">
            <w:pPr>
              <w:rPr>
                <w:lang w:val="ru-RU"/>
              </w:rPr>
            </w:pPr>
            <w:r w:rsidRPr="001067BB">
              <w:rPr>
                <w:lang w:val="ru-RU"/>
              </w:rPr>
              <w:t>Ежемесячное пособие по уходу за ребенком, в том числе: по уходу за первым ребенком, количество получателей</w:t>
            </w:r>
          </w:p>
        </w:tc>
      </w:tr>
      <w:tr w:rsidR="002069C0" w:rsidRPr="00C6775F" w14:paraId="40171E6B" w14:textId="77777777" w:rsidTr="002069C0">
        <w:tc>
          <w:tcPr>
            <w:tcW w:w="1951" w:type="dxa"/>
            <w:shd w:val="clear" w:color="auto" w:fill="auto"/>
          </w:tcPr>
          <w:p w14:paraId="195645E1" w14:textId="77777777" w:rsidR="002069C0" w:rsidRPr="001067BB" w:rsidRDefault="002069C0" w:rsidP="002069C0">
            <w:pPr>
              <w:rPr>
                <w:color w:val="000000" w:themeColor="text1"/>
              </w:rPr>
            </w:pPr>
            <w:r w:rsidRPr="001067BB">
              <w:rPr>
                <w:color w:val="000000" w:themeColor="text1"/>
                <w:shd w:val="clear" w:color="auto" w:fill="FFFFFF"/>
              </w:rPr>
              <w:t>PUR1RKolDn</w:t>
            </w:r>
          </w:p>
        </w:tc>
        <w:tc>
          <w:tcPr>
            <w:tcW w:w="992" w:type="dxa"/>
            <w:shd w:val="clear" w:color="auto" w:fill="auto"/>
          </w:tcPr>
          <w:p w14:paraId="1DC3831C" w14:textId="77777777" w:rsidR="002069C0" w:rsidRPr="001067BB" w:rsidRDefault="002069C0" w:rsidP="002069C0">
            <w:r w:rsidRPr="001067BB">
              <w:t>integer</w:t>
            </w:r>
          </w:p>
        </w:tc>
        <w:tc>
          <w:tcPr>
            <w:tcW w:w="993" w:type="dxa"/>
            <w:shd w:val="clear" w:color="auto" w:fill="auto"/>
          </w:tcPr>
          <w:p w14:paraId="70898FC0"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685CBCFF" w14:textId="77777777" w:rsidR="002069C0" w:rsidRPr="001067BB" w:rsidRDefault="002069C0" w:rsidP="002069C0">
            <w:pPr>
              <w:jc w:val="center"/>
            </w:pPr>
            <w:r w:rsidRPr="001067BB">
              <w:t>0..1</w:t>
            </w:r>
          </w:p>
        </w:tc>
        <w:tc>
          <w:tcPr>
            <w:tcW w:w="4820" w:type="dxa"/>
            <w:shd w:val="clear" w:color="auto" w:fill="auto"/>
          </w:tcPr>
          <w:p w14:paraId="48CB7367" w14:textId="77777777" w:rsidR="002069C0" w:rsidRPr="001067BB" w:rsidRDefault="002069C0" w:rsidP="002069C0">
            <w:pPr>
              <w:rPr>
                <w:lang w:val="ru-RU"/>
              </w:rPr>
            </w:pPr>
            <w:r w:rsidRPr="001067BB">
              <w:rPr>
                <w:lang w:val="ru-RU"/>
              </w:rPr>
              <w:t>Ежемесячное пособие по уходу за ребенком, в том числе: по уходу за первым ребенком, Количество дней, выплат, пособий</w:t>
            </w:r>
          </w:p>
        </w:tc>
      </w:tr>
      <w:tr w:rsidR="002069C0" w:rsidRPr="00C6775F" w14:paraId="13E51BF6" w14:textId="77777777" w:rsidTr="002069C0">
        <w:tc>
          <w:tcPr>
            <w:tcW w:w="1951" w:type="dxa"/>
            <w:shd w:val="clear" w:color="auto" w:fill="auto"/>
          </w:tcPr>
          <w:p w14:paraId="51F6CD34" w14:textId="77777777" w:rsidR="002069C0" w:rsidRPr="001067BB" w:rsidRDefault="002069C0" w:rsidP="002069C0">
            <w:pPr>
              <w:rPr>
                <w:color w:val="000000" w:themeColor="text1"/>
              </w:rPr>
            </w:pPr>
            <w:r w:rsidRPr="001067BB">
              <w:rPr>
                <w:color w:val="000000" w:themeColor="text1"/>
                <w:shd w:val="clear" w:color="auto" w:fill="FFFFFF"/>
              </w:rPr>
              <w:t>PUR1RRaskhVsego</w:t>
            </w:r>
          </w:p>
        </w:tc>
        <w:tc>
          <w:tcPr>
            <w:tcW w:w="992" w:type="dxa"/>
            <w:shd w:val="clear" w:color="auto" w:fill="auto"/>
          </w:tcPr>
          <w:p w14:paraId="042B3809" w14:textId="77777777" w:rsidR="002069C0" w:rsidRPr="001067BB" w:rsidRDefault="002069C0" w:rsidP="002069C0">
            <w:r w:rsidRPr="001067BB">
              <w:t>decimal</w:t>
            </w:r>
          </w:p>
        </w:tc>
        <w:tc>
          <w:tcPr>
            <w:tcW w:w="993" w:type="dxa"/>
            <w:shd w:val="clear" w:color="auto" w:fill="auto"/>
          </w:tcPr>
          <w:p w14:paraId="09115337"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78B22351" w14:textId="77777777" w:rsidR="002069C0" w:rsidRPr="001067BB" w:rsidRDefault="002069C0" w:rsidP="002069C0">
            <w:pPr>
              <w:jc w:val="center"/>
            </w:pPr>
            <w:r w:rsidRPr="001067BB">
              <w:t>0..1</w:t>
            </w:r>
          </w:p>
        </w:tc>
        <w:tc>
          <w:tcPr>
            <w:tcW w:w="4820" w:type="dxa"/>
            <w:shd w:val="clear" w:color="auto" w:fill="auto"/>
          </w:tcPr>
          <w:p w14:paraId="6501DF6C" w14:textId="77777777" w:rsidR="002069C0" w:rsidRPr="001067BB" w:rsidRDefault="002069C0" w:rsidP="002069C0">
            <w:pPr>
              <w:rPr>
                <w:lang w:val="ru-RU"/>
              </w:rPr>
            </w:pPr>
            <w:r w:rsidRPr="001067BB">
              <w:rPr>
                <w:lang w:val="ru-RU"/>
              </w:rPr>
              <w:t>Ежемесячное пособие по уходу за ребенком, в том числе: по уходу за первым ребенком, Расходы, всего</w:t>
            </w:r>
          </w:p>
        </w:tc>
      </w:tr>
      <w:tr w:rsidR="002069C0" w:rsidRPr="00C6775F" w14:paraId="0E0EC6D9" w14:textId="77777777" w:rsidTr="002069C0">
        <w:tc>
          <w:tcPr>
            <w:tcW w:w="1951" w:type="dxa"/>
            <w:shd w:val="clear" w:color="auto" w:fill="auto"/>
          </w:tcPr>
          <w:p w14:paraId="576E6B28" w14:textId="77777777" w:rsidR="002069C0" w:rsidRPr="001067BB" w:rsidRDefault="002069C0" w:rsidP="002069C0">
            <w:pPr>
              <w:rPr>
                <w:color w:val="000000" w:themeColor="text1"/>
              </w:rPr>
            </w:pPr>
            <w:r w:rsidRPr="001067BB">
              <w:rPr>
                <w:color w:val="000000" w:themeColor="text1"/>
                <w:shd w:val="clear" w:color="auto" w:fill="FFFFFF"/>
              </w:rPr>
              <w:t>PUR1RRaskhFed</w:t>
            </w:r>
          </w:p>
        </w:tc>
        <w:tc>
          <w:tcPr>
            <w:tcW w:w="992" w:type="dxa"/>
            <w:shd w:val="clear" w:color="auto" w:fill="auto"/>
          </w:tcPr>
          <w:p w14:paraId="4211BF9D" w14:textId="77777777" w:rsidR="002069C0" w:rsidRPr="001067BB" w:rsidRDefault="002069C0" w:rsidP="002069C0">
            <w:r w:rsidRPr="001067BB">
              <w:t>decimal</w:t>
            </w:r>
          </w:p>
        </w:tc>
        <w:tc>
          <w:tcPr>
            <w:tcW w:w="993" w:type="dxa"/>
            <w:shd w:val="clear" w:color="auto" w:fill="auto"/>
          </w:tcPr>
          <w:p w14:paraId="3DF0BAF5"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5741296F" w14:textId="77777777" w:rsidR="002069C0" w:rsidRPr="001067BB" w:rsidRDefault="002069C0" w:rsidP="002069C0">
            <w:pPr>
              <w:jc w:val="center"/>
            </w:pPr>
            <w:r w:rsidRPr="001067BB">
              <w:t>0..1</w:t>
            </w:r>
          </w:p>
        </w:tc>
        <w:tc>
          <w:tcPr>
            <w:tcW w:w="4820" w:type="dxa"/>
            <w:shd w:val="clear" w:color="auto" w:fill="auto"/>
          </w:tcPr>
          <w:p w14:paraId="79DF7EC2" w14:textId="77777777" w:rsidR="002069C0" w:rsidRPr="001067BB" w:rsidRDefault="002069C0" w:rsidP="002069C0">
            <w:pPr>
              <w:rPr>
                <w:lang w:val="ru-RU"/>
              </w:rPr>
            </w:pPr>
            <w:r w:rsidRPr="001067BB">
              <w:rPr>
                <w:lang w:val="ru-RU"/>
              </w:rPr>
              <w:t xml:space="preserve">Ежемесячное пособие по уходу за ребенком, в том числе: по уходу за первым ребенком, </w:t>
            </w:r>
            <w:r w:rsidRPr="001067BB">
              <w:rPr>
                <w:lang w:val="ru-RU"/>
              </w:rPr>
              <w:lastRenderedPageBreak/>
              <w:t>Расходы, в т.ч. за счет средств, финансируемых из федерального бюджета</w:t>
            </w:r>
          </w:p>
        </w:tc>
      </w:tr>
      <w:tr w:rsidR="002069C0" w:rsidRPr="00C6775F" w14:paraId="30D52F62" w14:textId="77777777" w:rsidTr="002069C0">
        <w:tc>
          <w:tcPr>
            <w:tcW w:w="1951" w:type="dxa"/>
            <w:shd w:val="clear" w:color="auto" w:fill="auto"/>
          </w:tcPr>
          <w:p w14:paraId="67EF3BBC" w14:textId="77777777" w:rsidR="002069C0" w:rsidRPr="001067BB" w:rsidRDefault="002069C0" w:rsidP="002069C0">
            <w:pPr>
              <w:rPr>
                <w:color w:val="000000" w:themeColor="text1"/>
              </w:rPr>
            </w:pPr>
            <w:r w:rsidRPr="001067BB">
              <w:rPr>
                <w:color w:val="000000" w:themeColor="text1"/>
                <w:shd w:val="clear" w:color="auto" w:fill="FFFFFF"/>
              </w:rPr>
              <w:lastRenderedPageBreak/>
              <w:t>PUR2RKolPoluch</w:t>
            </w:r>
          </w:p>
        </w:tc>
        <w:tc>
          <w:tcPr>
            <w:tcW w:w="992" w:type="dxa"/>
            <w:shd w:val="clear" w:color="auto" w:fill="auto"/>
          </w:tcPr>
          <w:p w14:paraId="5FD39162" w14:textId="77777777" w:rsidR="002069C0" w:rsidRPr="001067BB" w:rsidRDefault="002069C0" w:rsidP="002069C0">
            <w:r w:rsidRPr="001067BB">
              <w:t>integer</w:t>
            </w:r>
          </w:p>
        </w:tc>
        <w:tc>
          <w:tcPr>
            <w:tcW w:w="993" w:type="dxa"/>
            <w:shd w:val="clear" w:color="auto" w:fill="auto"/>
          </w:tcPr>
          <w:p w14:paraId="527D40A1"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2A254D23" w14:textId="77777777" w:rsidR="002069C0" w:rsidRPr="001067BB" w:rsidRDefault="002069C0" w:rsidP="002069C0">
            <w:pPr>
              <w:jc w:val="center"/>
            </w:pPr>
            <w:r w:rsidRPr="001067BB">
              <w:t>0..1</w:t>
            </w:r>
          </w:p>
        </w:tc>
        <w:tc>
          <w:tcPr>
            <w:tcW w:w="4820" w:type="dxa"/>
            <w:shd w:val="clear" w:color="auto" w:fill="auto"/>
          </w:tcPr>
          <w:p w14:paraId="740CF9B9" w14:textId="77777777" w:rsidR="002069C0" w:rsidRPr="001067BB" w:rsidRDefault="002069C0" w:rsidP="002069C0">
            <w:pPr>
              <w:rPr>
                <w:lang w:val="ru-RU"/>
              </w:rPr>
            </w:pPr>
            <w:r w:rsidRPr="001067BB">
              <w:rPr>
                <w:lang w:val="ru-RU"/>
              </w:rPr>
              <w:t>Ежемесячное пособие по уходу за ребенком, по уходу за вторым и последующими детьми, количество получателей</w:t>
            </w:r>
          </w:p>
        </w:tc>
      </w:tr>
      <w:tr w:rsidR="002069C0" w:rsidRPr="00C6775F" w14:paraId="358D42FD" w14:textId="77777777" w:rsidTr="002069C0">
        <w:tc>
          <w:tcPr>
            <w:tcW w:w="1951" w:type="dxa"/>
            <w:shd w:val="clear" w:color="auto" w:fill="auto"/>
          </w:tcPr>
          <w:p w14:paraId="7D87A222" w14:textId="77777777" w:rsidR="002069C0" w:rsidRPr="001067BB" w:rsidRDefault="002069C0" w:rsidP="002069C0">
            <w:pPr>
              <w:rPr>
                <w:color w:val="000000" w:themeColor="text1"/>
              </w:rPr>
            </w:pPr>
            <w:r w:rsidRPr="001067BB">
              <w:rPr>
                <w:color w:val="000000" w:themeColor="text1"/>
                <w:shd w:val="clear" w:color="auto" w:fill="FFFFFF"/>
              </w:rPr>
              <w:t>PUR2RKolDn</w:t>
            </w:r>
          </w:p>
        </w:tc>
        <w:tc>
          <w:tcPr>
            <w:tcW w:w="992" w:type="dxa"/>
            <w:shd w:val="clear" w:color="auto" w:fill="auto"/>
          </w:tcPr>
          <w:p w14:paraId="5763E2E5" w14:textId="77777777" w:rsidR="002069C0" w:rsidRPr="001067BB" w:rsidRDefault="002069C0" w:rsidP="002069C0">
            <w:r w:rsidRPr="001067BB">
              <w:t>integer</w:t>
            </w:r>
          </w:p>
        </w:tc>
        <w:tc>
          <w:tcPr>
            <w:tcW w:w="993" w:type="dxa"/>
            <w:shd w:val="clear" w:color="auto" w:fill="auto"/>
          </w:tcPr>
          <w:p w14:paraId="2E043E70"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73DC20F5" w14:textId="77777777" w:rsidR="002069C0" w:rsidRPr="001067BB" w:rsidRDefault="002069C0" w:rsidP="002069C0">
            <w:pPr>
              <w:jc w:val="center"/>
            </w:pPr>
            <w:r w:rsidRPr="001067BB">
              <w:t>0..1</w:t>
            </w:r>
          </w:p>
        </w:tc>
        <w:tc>
          <w:tcPr>
            <w:tcW w:w="4820" w:type="dxa"/>
            <w:shd w:val="clear" w:color="auto" w:fill="auto"/>
          </w:tcPr>
          <w:p w14:paraId="5EE941C6" w14:textId="77777777" w:rsidR="002069C0" w:rsidRPr="001067BB" w:rsidRDefault="002069C0" w:rsidP="002069C0">
            <w:pPr>
              <w:rPr>
                <w:lang w:val="ru-RU"/>
              </w:rPr>
            </w:pPr>
            <w:r w:rsidRPr="001067BB">
              <w:rPr>
                <w:lang w:val="ru-RU"/>
              </w:rPr>
              <w:t>Ежемесячное пособие по уходу за ребенком, по уходу за вторым и последующими детьми, Количество дней, выплат, пособий</w:t>
            </w:r>
          </w:p>
        </w:tc>
      </w:tr>
      <w:tr w:rsidR="002069C0" w:rsidRPr="00C6775F" w14:paraId="5C0F3FE6" w14:textId="77777777" w:rsidTr="002069C0">
        <w:tc>
          <w:tcPr>
            <w:tcW w:w="1951" w:type="dxa"/>
            <w:shd w:val="clear" w:color="auto" w:fill="auto"/>
          </w:tcPr>
          <w:p w14:paraId="074FB9A2" w14:textId="77777777" w:rsidR="002069C0" w:rsidRPr="001067BB" w:rsidRDefault="002069C0" w:rsidP="002069C0">
            <w:pPr>
              <w:rPr>
                <w:color w:val="000000" w:themeColor="text1"/>
              </w:rPr>
            </w:pPr>
            <w:r w:rsidRPr="001067BB">
              <w:rPr>
                <w:color w:val="000000" w:themeColor="text1"/>
                <w:shd w:val="clear" w:color="auto" w:fill="FFFFFF"/>
              </w:rPr>
              <w:t>PUR2RRaskhVsego</w:t>
            </w:r>
          </w:p>
        </w:tc>
        <w:tc>
          <w:tcPr>
            <w:tcW w:w="992" w:type="dxa"/>
            <w:shd w:val="clear" w:color="auto" w:fill="auto"/>
          </w:tcPr>
          <w:p w14:paraId="1891278A" w14:textId="77777777" w:rsidR="002069C0" w:rsidRPr="001067BB" w:rsidRDefault="002069C0" w:rsidP="002069C0">
            <w:r w:rsidRPr="001067BB">
              <w:t>decimal</w:t>
            </w:r>
          </w:p>
        </w:tc>
        <w:tc>
          <w:tcPr>
            <w:tcW w:w="993" w:type="dxa"/>
            <w:shd w:val="clear" w:color="auto" w:fill="auto"/>
          </w:tcPr>
          <w:p w14:paraId="13A688A4"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76D4B532" w14:textId="77777777" w:rsidR="002069C0" w:rsidRPr="001067BB" w:rsidRDefault="002069C0" w:rsidP="002069C0">
            <w:pPr>
              <w:jc w:val="center"/>
            </w:pPr>
            <w:r w:rsidRPr="001067BB">
              <w:t>0..1</w:t>
            </w:r>
          </w:p>
        </w:tc>
        <w:tc>
          <w:tcPr>
            <w:tcW w:w="4820" w:type="dxa"/>
            <w:shd w:val="clear" w:color="auto" w:fill="auto"/>
          </w:tcPr>
          <w:p w14:paraId="59383327" w14:textId="77777777" w:rsidR="002069C0" w:rsidRPr="001067BB" w:rsidRDefault="002069C0" w:rsidP="002069C0">
            <w:pPr>
              <w:rPr>
                <w:lang w:val="ru-RU"/>
              </w:rPr>
            </w:pPr>
            <w:r w:rsidRPr="001067BB">
              <w:rPr>
                <w:lang w:val="ru-RU"/>
              </w:rPr>
              <w:t>Ежемесячное пособие по уходу за ребенком, по уходу за вторым и последующими детьми, Расходы, всего</w:t>
            </w:r>
          </w:p>
        </w:tc>
      </w:tr>
      <w:tr w:rsidR="002069C0" w:rsidRPr="00C6775F" w14:paraId="792047A6" w14:textId="77777777" w:rsidTr="002069C0">
        <w:tc>
          <w:tcPr>
            <w:tcW w:w="1951" w:type="dxa"/>
            <w:shd w:val="clear" w:color="auto" w:fill="auto"/>
          </w:tcPr>
          <w:p w14:paraId="50134780" w14:textId="77777777" w:rsidR="002069C0" w:rsidRPr="001067BB" w:rsidRDefault="002069C0" w:rsidP="002069C0">
            <w:pPr>
              <w:rPr>
                <w:color w:val="000000" w:themeColor="text1"/>
              </w:rPr>
            </w:pPr>
            <w:r w:rsidRPr="001067BB">
              <w:rPr>
                <w:color w:val="000000" w:themeColor="text1"/>
                <w:shd w:val="clear" w:color="auto" w:fill="FFFFFF"/>
              </w:rPr>
              <w:t>PUR2RRaskhFed</w:t>
            </w:r>
          </w:p>
        </w:tc>
        <w:tc>
          <w:tcPr>
            <w:tcW w:w="992" w:type="dxa"/>
            <w:shd w:val="clear" w:color="auto" w:fill="auto"/>
          </w:tcPr>
          <w:p w14:paraId="0EAAD763" w14:textId="77777777" w:rsidR="002069C0" w:rsidRPr="001067BB" w:rsidRDefault="002069C0" w:rsidP="002069C0">
            <w:r w:rsidRPr="001067BB">
              <w:t>decimal</w:t>
            </w:r>
          </w:p>
        </w:tc>
        <w:tc>
          <w:tcPr>
            <w:tcW w:w="993" w:type="dxa"/>
            <w:shd w:val="clear" w:color="auto" w:fill="auto"/>
          </w:tcPr>
          <w:p w14:paraId="4B15BB4B"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1BBF0D48" w14:textId="77777777" w:rsidR="002069C0" w:rsidRPr="001067BB" w:rsidRDefault="002069C0" w:rsidP="002069C0">
            <w:pPr>
              <w:jc w:val="center"/>
            </w:pPr>
            <w:r w:rsidRPr="001067BB">
              <w:t>0..1</w:t>
            </w:r>
          </w:p>
        </w:tc>
        <w:tc>
          <w:tcPr>
            <w:tcW w:w="4820" w:type="dxa"/>
            <w:shd w:val="clear" w:color="auto" w:fill="auto"/>
          </w:tcPr>
          <w:p w14:paraId="0B6D3F41" w14:textId="77777777" w:rsidR="002069C0" w:rsidRPr="001067BB" w:rsidRDefault="002069C0" w:rsidP="002069C0">
            <w:pPr>
              <w:rPr>
                <w:lang w:val="ru-RU"/>
              </w:rPr>
            </w:pPr>
            <w:r w:rsidRPr="001067BB">
              <w:rPr>
                <w:lang w:val="ru-RU"/>
              </w:rPr>
              <w:t>Ежемесячное пособие по уходу за ребенком, по уходу за вторым и последующими детьми, Расходы, в т.ч. за счет средств, финансируемых из федерального бюджета</w:t>
            </w:r>
          </w:p>
        </w:tc>
      </w:tr>
      <w:tr w:rsidR="002069C0" w:rsidRPr="00C6775F" w14:paraId="555928C8" w14:textId="77777777" w:rsidTr="002069C0">
        <w:tc>
          <w:tcPr>
            <w:tcW w:w="1951" w:type="dxa"/>
            <w:shd w:val="clear" w:color="auto" w:fill="auto"/>
          </w:tcPr>
          <w:p w14:paraId="66699D7E" w14:textId="77777777" w:rsidR="002069C0" w:rsidRPr="001067BB" w:rsidRDefault="002069C0" w:rsidP="002069C0">
            <w:pPr>
              <w:rPr>
                <w:color w:val="000000" w:themeColor="text1"/>
              </w:rPr>
            </w:pPr>
            <w:r w:rsidRPr="001067BB">
              <w:rPr>
                <w:color w:val="000000" w:themeColor="text1"/>
                <w:shd w:val="clear" w:color="auto" w:fill="FFFFFF"/>
              </w:rPr>
              <w:t>PPSovmKolDn</w:t>
            </w:r>
          </w:p>
        </w:tc>
        <w:tc>
          <w:tcPr>
            <w:tcW w:w="992" w:type="dxa"/>
            <w:shd w:val="clear" w:color="auto" w:fill="auto"/>
          </w:tcPr>
          <w:p w14:paraId="7CCBE414" w14:textId="77777777" w:rsidR="002069C0" w:rsidRPr="001067BB" w:rsidRDefault="002069C0" w:rsidP="002069C0">
            <w:r w:rsidRPr="001067BB">
              <w:t>integer</w:t>
            </w:r>
          </w:p>
        </w:tc>
        <w:tc>
          <w:tcPr>
            <w:tcW w:w="993" w:type="dxa"/>
            <w:shd w:val="clear" w:color="auto" w:fill="auto"/>
          </w:tcPr>
          <w:p w14:paraId="34F9D664"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6FA28F5F" w14:textId="77777777" w:rsidR="002069C0" w:rsidRPr="001067BB" w:rsidRDefault="002069C0" w:rsidP="002069C0">
            <w:pPr>
              <w:jc w:val="center"/>
            </w:pPr>
            <w:r w:rsidRPr="001067BB">
              <w:t>0..1</w:t>
            </w:r>
          </w:p>
        </w:tc>
        <w:tc>
          <w:tcPr>
            <w:tcW w:w="4820" w:type="dxa"/>
            <w:shd w:val="clear" w:color="auto" w:fill="auto"/>
          </w:tcPr>
          <w:p w14:paraId="4A630F92" w14:textId="77777777" w:rsidR="002069C0" w:rsidRPr="001067BB" w:rsidRDefault="002069C0" w:rsidP="002069C0">
            <w:pPr>
              <w:rPr>
                <w:lang w:val="ru-RU"/>
              </w:rPr>
            </w:pPr>
            <w:r w:rsidRPr="001067BB">
              <w:rPr>
                <w:lang w:val="ru-RU"/>
              </w:rPr>
              <w:t>Социальное пособие на погребение или возмещение стоимости гарантированного перечня услуг по погребению, Количество дней, выплат, пособий</w:t>
            </w:r>
          </w:p>
        </w:tc>
      </w:tr>
      <w:tr w:rsidR="002069C0" w:rsidRPr="00C6775F" w14:paraId="673148B7" w14:textId="77777777" w:rsidTr="002069C0">
        <w:tc>
          <w:tcPr>
            <w:tcW w:w="1951" w:type="dxa"/>
            <w:shd w:val="clear" w:color="auto" w:fill="auto"/>
          </w:tcPr>
          <w:p w14:paraId="587E6B34" w14:textId="77777777" w:rsidR="002069C0" w:rsidRPr="001067BB" w:rsidRDefault="002069C0" w:rsidP="002069C0">
            <w:pPr>
              <w:rPr>
                <w:color w:val="000000" w:themeColor="text1"/>
              </w:rPr>
            </w:pPr>
            <w:r w:rsidRPr="001067BB">
              <w:rPr>
                <w:color w:val="000000" w:themeColor="text1"/>
                <w:shd w:val="clear" w:color="auto" w:fill="FFFFFF"/>
              </w:rPr>
              <w:t>PPRaskhVsego</w:t>
            </w:r>
          </w:p>
        </w:tc>
        <w:tc>
          <w:tcPr>
            <w:tcW w:w="992" w:type="dxa"/>
            <w:shd w:val="clear" w:color="auto" w:fill="auto"/>
          </w:tcPr>
          <w:p w14:paraId="04E38EF9" w14:textId="77777777" w:rsidR="002069C0" w:rsidRPr="001067BB" w:rsidRDefault="002069C0" w:rsidP="002069C0">
            <w:r w:rsidRPr="001067BB">
              <w:t>decimal</w:t>
            </w:r>
          </w:p>
        </w:tc>
        <w:tc>
          <w:tcPr>
            <w:tcW w:w="993" w:type="dxa"/>
            <w:shd w:val="clear" w:color="auto" w:fill="auto"/>
          </w:tcPr>
          <w:p w14:paraId="28F09B35"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317F154C" w14:textId="77777777" w:rsidR="002069C0" w:rsidRPr="001067BB" w:rsidRDefault="002069C0" w:rsidP="002069C0">
            <w:pPr>
              <w:jc w:val="center"/>
            </w:pPr>
            <w:r w:rsidRPr="001067BB">
              <w:t>0..1</w:t>
            </w:r>
          </w:p>
        </w:tc>
        <w:tc>
          <w:tcPr>
            <w:tcW w:w="4820" w:type="dxa"/>
            <w:shd w:val="clear" w:color="auto" w:fill="auto"/>
          </w:tcPr>
          <w:p w14:paraId="7360E4AA" w14:textId="77777777" w:rsidR="002069C0" w:rsidRPr="001067BB" w:rsidRDefault="002069C0" w:rsidP="002069C0">
            <w:pPr>
              <w:rPr>
                <w:lang w:val="ru-RU"/>
              </w:rPr>
            </w:pPr>
            <w:r w:rsidRPr="001067BB">
              <w:rPr>
                <w:lang w:val="ru-RU"/>
              </w:rPr>
              <w:t>Социальное пособие на погребение или возмещение стоимости гарантированного перечня услуг по погребению, Расходы, всего</w:t>
            </w:r>
          </w:p>
        </w:tc>
      </w:tr>
      <w:tr w:rsidR="002069C0" w:rsidRPr="00C6775F" w14:paraId="78833D5C" w14:textId="77777777" w:rsidTr="002069C0">
        <w:tc>
          <w:tcPr>
            <w:tcW w:w="1951" w:type="dxa"/>
            <w:shd w:val="clear" w:color="auto" w:fill="auto"/>
          </w:tcPr>
          <w:p w14:paraId="68BF712A" w14:textId="77777777" w:rsidR="002069C0" w:rsidRPr="001067BB" w:rsidRDefault="002069C0" w:rsidP="002069C0">
            <w:pPr>
              <w:rPr>
                <w:color w:val="000000" w:themeColor="text1"/>
              </w:rPr>
            </w:pPr>
            <w:r w:rsidRPr="001067BB">
              <w:rPr>
                <w:color w:val="000000" w:themeColor="text1"/>
                <w:shd w:val="clear" w:color="auto" w:fill="FFFFFF"/>
              </w:rPr>
              <w:t>ODVKolDn</w:t>
            </w:r>
          </w:p>
        </w:tc>
        <w:tc>
          <w:tcPr>
            <w:tcW w:w="992" w:type="dxa"/>
            <w:shd w:val="clear" w:color="auto" w:fill="auto"/>
          </w:tcPr>
          <w:p w14:paraId="13654C8D" w14:textId="77777777" w:rsidR="002069C0" w:rsidRPr="001067BB" w:rsidRDefault="002069C0" w:rsidP="002069C0">
            <w:r w:rsidRPr="001067BB">
              <w:t>integer</w:t>
            </w:r>
          </w:p>
        </w:tc>
        <w:tc>
          <w:tcPr>
            <w:tcW w:w="993" w:type="dxa"/>
            <w:shd w:val="clear" w:color="auto" w:fill="auto"/>
          </w:tcPr>
          <w:p w14:paraId="30366D1A" w14:textId="77777777" w:rsidR="002069C0" w:rsidRPr="001067BB" w:rsidRDefault="002069C0" w:rsidP="002069C0">
            <w:pPr>
              <w:jc w:val="center"/>
            </w:pPr>
            <w:r w:rsidRPr="001067BB">
              <w:rPr>
                <w:shd w:val="clear" w:color="auto" w:fill="FFFFFF"/>
              </w:rPr>
              <w:t>7, неотрицательное число</w:t>
            </w:r>
          </w:p>
        </w:tc>
        <w:tc>
          <w:tcPr>
            <w:tcW w:w="1417" w:type="dxa"/>
            <w:shd w:val="clear" w:color="auto" w:fill="auto"/>
          </w:tcPr>
          <w:p w14:paraId="33045AE8" w14:textId="77777777" w:rsidR="002069C0" w:rsidRPr="001067BB" w:rsidRDefault="002069C0" w:rsidP="002069C0">
            <w:pPr>
              <w:jc w:val="center"/>
            </w:pPr>
            <w:r w:rsidRPr="001067BB">
              <w:t>0..1</w:t>
            </w:r>
          </w:p>
        </w:tc>
        <w:tc>
          <w:tcPr>
            <w:tcW w:w="4820" w:type="dxa"/>
            <w:shd w:val="clear" w:color="auto" w:fill="auto"/>
          </w:tcPr>
          <w:p w14:paraId="492055AA" w14:textId="77777777" w:rsidR="002069C0" w:rsidRPr="001067BB" w:rsidRDefault="002069C0" w:rsidP="002069C0">
            <w:pPr>
              <w:rPr>
                <w:lang w:val="ru-RU"/>
              </w:rPr>
            </w:pPr>
            <w:r w:rsidRPr="001067BB">
              <w:rPr>
                <w:lang w:val="ru-RU"/>
              </w:rPr>
              <w:t>Оплата дополнительных выходных дней для ухода за детьми-инвалидами, Количество дней, выплат, пособий</w:t>
            </w:r>
          </w:p>
        </w:tc>
      </w:tr>
      <w:tr w:rsidR="002069C0" w:rsidRPr="00C6775F" w14:paraId="6E85F88E" w14:textId="77777777" w:rsidTr="002069C0">
        <w:tc>
          <w:tcPr>
            <w:tcW w:w="1951" w:type="dxa"/>
            <w:shd w:val="clear" w:color="auto" w:fill="auto"/>
          </w:tcPr>
          <w:p w14:paraId="5DD5F41F" w14:textId="77777777" w:rsidR="002069C0" w:rsidRPr="001067BB" w:rsidRDefault="002069C0" w:rsidP="002069C0">
            <w:pPr>
              <w:rPr>
                <w:color w:val="000000" w:themeColor="text1"/>
              </w:rPr>
            </w:pPr>
            <w:r w:rsidRPr="001067BB">
              <w:rPr>
                <w:color w:val="000000" w:themeColor="text1"/>
                <w:shd w:val="clear" w:color="auto" w:fill="FFFFFF"/>
              </w:rPr>
              <w:t>ODVRaskhVsego</w:t>
            </w:r>
          </w:p>
        </w:tc>
        <w:tc>
          <w:tcPr>
            <w:tcW w:w="992" w:type="dxa"/>
            <w:shd w:val="clear" w:color="auto" w:fill="auto"/>
          </w:tcPr>
          <w:p w14:paraId="74033348" w14:textId="77777777" w:rsidR="002069C0" w:rsidRPr="001067BB" w:rsidRDefault="002069C0" w:rsidP="002069C0">
            <w:r w:rsidRPr="001067BB">
              <w:t>decimal</w:t>
            </w:r>
          </w:p>
        </w:tc>
        <w:tc>
          <w:tcPr>
            <w:tcW w:w="993" w:type="dxa"/>
            <w:shd w:val="clear" w:color="auto" w:fill="auto"/>
          </w:tcPr>
          <w:p w14:paraId="39D3522F" w14:textId="77777777" w:rsidR="002069C0" w:rsidRPr="001067BB" w:rsidRDefault="002069C0" w:rsidP="002069C0">
            <w:pPr>
              <w:jc w:val="center"/>
            </w:pPr>
            <w:r w:rsidRPr="001067BB">
              <w:rPr>
                <w:shd w:val="clear" w:color="auto" w:fill="FFFFFF"/>
              </w:rPr>
              <w:t>17,2</w:t>
            </w:r>
          </w:p>
        </w:tc>
        <w:tc>
          <w:tcPr>
            <w:tcW w:w="1417" w:type="dxa"/>
            <w:shd w:val="clear" w:color="auto" w:fill="auto"/>
          </w:tcPr>
          <w:p w14:paraId="7B04A6D1" w14:textId="77777777" w:rsidR="002069C0" w:rsidRPr="001067BB" w:rsidRDefault="002069C0" w:rsidP="002069C0">
            <w:pPr>
              <w:jc w:val="center"/>
            </w:pPr>
            <w:r w:rsidRPr="001067BB">
              <w:t>0..1</w:t>
            </w:r>
          </w:p>
        </w:tc>
        <w:tc>
          <w:tcPr>
            <w:tcW w:w="4820" w:type="dxa"/>
            <w:shd w:val="clear" w:color="auto" w:fill="auto"/>
          </w:tcPr>
          <w:p w14:paraId="7C80A6A5" w14:textId="77777777" w:rsidR="002069C0" w:rsidRPr="001067BB" w:rsidRDefault="002069C0" w:rsidP="002069C0">
            <w:pPr>
              <w:rPr>
                <w:lang w:val="ru-RU"/>
              </w:rPr>
            </w:pPr>
            <w:r w:rsidRPr="001067BB">
              <w:rPr>
                <w:lang w:val="ru-RU"/>
              </w:rPr>
              <w:t>Оплата дополнительных выходных дней для ухода за детьми-инвалидами, Расходы, всего</w:t>
            </w:r>
          </w:p>
        </w:tc>
      </w:tr>
      <w:tr w:rsidR="002069C0" w:rsidRPr="00C6775F" w14:paraId="62EBDE01" w14:textId="77777777" w:rsidTr="002069C0">
        <w:tc>
          <w:tcPr>
            <w:tcW w:w="1951" w:type="dxa"/>
            <w:shd w:val="clear" w:color="auto" w:fill="auto"/>
          </w:tcPr>
          <w:p w14:paraId="249D6017" w14:textId="77777777" w:rsidR="002069C0" w:rsidRPr="001067BB" w:rsidRDefault="002069C0" w:rsidP="002069C0">
            <w:pPr>
              <w:rPr>
                <w:color w:val="000000" w:themeColor="text1"/>
              </w:rPr>
            </w:pPr>
            <w:r w:rsidRPr="001067BB">
              <w:rPr>
                <w:color w:val="000000" w:themeColor="text1"/>
                <w:shd w:val="clear" w:color="auto" w:fill="FFFFFF"/>
              </w:rPr>
              <w:t>ODVRaskhFed</w:t>
            </w:r>
          </w:p>
        </w:tc>
        <w:tc>
          <w:tcPr>
            <w:tcW w:w="992" w:type="dxa"/>
            <w:shd w:val="clear" w:color="auto" w:fill="auto"/>
          </w:tcPr>
          <w:p w14:paraId="447C199D" w14:textId="77777777" w:rsidR="002069C0" w:rsidRPr="001067BB" w:rsidRDefault="002069C0" w:rsidP="002069C0">
            <w:r w:rsidRPr="001067BB">
              <w:t>decimal</w:t>
            </w:r>
          </w:p>
        </w:tc>
        <w:tc>
          <w:tcPr>
            <w:tcW w:w="993" w:type="dxa"/>
            <w:shd w:val="clear" w:color="auto" w:fill="auto"/>
          </w:tcPr>
          <w:p w14:paraId="67EF6BE8" w14:textId="77777777" w:rsidR="002069C0" w:rsidRPr="001067BB" w:rsidRDefault="002069C0" w:rsidP="002069C0">
            <w:pPr>
              <w:jc w:val="center"/>
              <w:rPr>
                <w:shd w:val="clear" w:color="auto" w:fill="FFFFFF"/>
              </w:rPr>
            </w:pPr>
            <w:r w:rsidRPr="001067BB">
              <w:rPr>
                <w:shd w:val="clear" w:color="auto" w:fill="FFFFFF"/>
              </w:rPr>
              <w:t>17,2</w:t>
            </w:r>
          </w:p>
        </w:tc>
        <w:tc>
          <w:tcPr>
            <w:tcW w:w="1417" w:type="dxa"/>
            <w:shd w:val="clear" w:color="auto" w:fill="auto"/>
          </w:tcPr>
          <w:p w14:paraId="670B953F" w14:textId="77777777" w:rsidR="002069C0" w:rsidRPr="001067BB" w:rsidRDefault="002069C0" w:rsidP="002069C0">
            <w:pPr>
              <w:jc w:val="center"/>
            </w:pPr>
            <w:r w:rsidRPr="001067BB">
              <w:t>0..1</w:t>
            </w:r>
          </w:p>
        </w:tc>
        <w:tc>
          <w:tcPr>
            <w:tcW w:w="4820" w:type="dxa"/>
            <w:shd w:val="clear" w:color="auto" w:fill="auto"/>
          </w:tcPr>
          <w:p w14:paraId="4269764A" w14:textId="77777777" w:rsidR="002069C0" w:rsidRPr="001067BB" w:rsidRDefault="002069C0" w:rsidP="002069C0">
            <w:pPr>
              <w:rPr>
                <w:lang w:val="ru-RU"/>
              </w:rPr>
            </w:pPr>
            <w:r w:rsidRPr="001067BB">
              <w:rPr>
                <w:lang w:val="ru-RU"/>
              </w:rPr>
              <w:t>Оплата дополнительных выходных дней для ухода за детьми-инвалидами, Расходы, в т.ч. за счет средств, финансируемых из федерального бюджета</w:t>
            </w:r>
          </w:p>
        </w:tc>
      </w:tr>
      <w:tr w:rsidR="002069C0" w:rsidRPr="00C6775F" w14:paraId="5376A7D2" w14:textId="77777777" w:rsidTr="002069C0">
        <w:tc>
          <w:tcPr>
            <w:tcW w:w="1951" w:type="dxa"/>
            <w:shd w:val="clear" w:color="auto" w:fill="auto"/>
          </w:tcPr>
          <w:p w14:paraId="0DB0C680" w14:textId="77777777" w:rsidR="002069C0" w:rsidRPr="001067BB" w:rsidRDefault="002069C0" w:rsidP="002069C0">
            <w:pPr>
              <w:rPr>
                <w:color w:val="000000" w:themeColor="text1"/>
              </w:rPr>
            </w:pPr>
            <w:r w:rsidRPr="001067BB">
              <w:rPr>
                <w:color w:val="000000" w:themeColor="text1"/>
                <w:shd w:val="clear" w:color="auto" w:fill="FFFFFF"/>
              </w:rPr>
              <w:t>SVODVRaskhVsego</w:t>
            </w:r>
          </w:p>
        </w:tc>
        <w:tc>
          <w:tcPr>
            <w:tcW w:w="992" w:type="dxa"/>
            <w:shd w:val="clear" w:color="auto" w:fill="auto"/>
          </w:tcPr>
          <w:p w14:paraId="51BBD2D2" w14:textId="77777777" w:rsidR="002069C0" w:rsidRPr="001067BB" w:rsidRDefault="002069C0" w:rsidP="002069C0">
            <w:r w:rsidRPr="001067BB">
              <w:t>decimal</w:t>
            </w:r>
          </w:p>
        </w:tc>
        <w:tc>
          <w:tcPr>
            <w:tcW w:w="993" w:type="dxa"/>
            <w:shd w:val="clear" w:color="auto" w:fill="auto"/>
          </w:tcPr>
          <w:p w14:paraId="2D93B694" w14:textId="77777777" w:rsidR="002069C0" w:rsidRPr="001067BB" w:rsidRDefault="002069C0" w:rsidP="002069C0">
            <w:pPr>
              <w:jc w:val="center"/>
              <w:rPr>
                <w:shd w:val="clear" w:color="auto" w:fill="FFFFFF"/>
              </w:rPr>
            </w:pPr>
            <w:r w:rsidRPr="001067BB">
              <w:rPr>
                <w:shd w:val="clear" w:color="auto" w:fill="FFFFFF"/>
              </w:rPr>
              <w:t>17,2</w:t>
            </w:r>
          </w:p>
        </w:tc>
        <w:tc>
          <w:tcPr>
            <w:tcW w:w="1417" w:type="dxa"/>
            <w:shd w:val="clear" w:color="auto" w:fill="auto"/>
          </w:tcPr>
          <w:p w14:paraId="16D02203" w14:textId="77777777" w:rsidR="002069C0" w:rsidRPr="001067BB" w:rsidRDefault="002069C0" w:rsidP="002069C0">
            <w:pPr>
              <w:jc w:val="center"/>
            </w:pPr>
            <w:r w:rsidRPr="001067BB">
              <w:t>0..1</w:t>
            </w:r>
          </w:p>
        </w:tc>
        <w:tc>
          <w:tcPr>
            <w:tcW w:w="4820" w:type="dxa"/>
            <w:shd w:val="clear" w:color="auto" w:fill="auto"/>
          </w:tcPr>
          <w:p w14:paraId="49B58330" w14:textId="77777777" w:rsidR="002069C0" w:rsidRPr="001067BB" w:rsidRDefault="002069C0" w:rsidP="002069C0">
            <w:pPr>
              <w:rPr>
                <w:lang w:val="ru-RU"/>
              </w:rPr>
            </w:pPr>
            <w:r w:rsidRPr="001067BB">
              <w:rPr>
                <w:lang w:val="ru-RU"/>
              </w:rPr>
              <w:t>Страховые взносы в государственные внебюджетные фонды, начисленные на оплату дополнительных выходных дней для ухода за детьми-инвалидами, Расходы, всего</w:t>
            </w:r>
          </w:p>
        </w:tc>
      </w:tr>
      <w:tr w:rsidR="002069C0" w:rsidRPr="00C6775F" w14:paraId="2D251C9C" w14:textId="77777777" w:rsidTr="002069C0">
        <w:tc>
          <w:tcPr>
            <w:tcW w:w="1951" w:type="dxa"/>
            <w:shd w:val="clear" w:color="auto" w:fill="auto"/>
          </w:tcPr>
          <w:p w14:paraId="0A1105E6" w14:textId="77777777" w:rsidR="002069C0" w:rsidRPr="001067BB" w:rsidRDefault="002069C0" w:rsidP="002069C0">
            <w:pPr>
              <w:rPr>
                <w:color w:val="000000" w:themeColor="text1"/>
              </w:rPr>
            </w:pPr>
            <w:r w:rsidRPr="001067BB">
              <w:rPr>
                <w:color w:val="000000" w:themeColor="text1"/>
                <w:shd w:val="clear" w:color="auto" w:fill="FFFFFF"/>
              </w:rPr>
              <w:t>SVODVRaskhFed</w:t>
            </w:r>
          </w:p>
        </w:tc>
        <w:tc>
          <w:tcPr>
            <w:tcW w:w="992" w:type="dxa"/>
            <w:shd w:val="clear" w:color="auto" w:fill="auto"/>
          </w:tcPr>
          <w:p w14:paraId="4A1BFD87" w14:textId="77777777" w:rsidR="002069C0" w:rsidRPr="001067BB" w:rsidRDefault="002069C0" w:rsidP="002069C0">
            <w:r w:rsidRPr="001067BB">
              <w:t>decimal</w:t>
            </w:r>
          </w:p>
        </w:tc>
        <w:tc>
          <w:tcPr>
            <w:tcW w:w="993" w:type="dxa"/>
            <w:shd w:val="clear" w:color="auto" w:fill="auto"/>
          </w:tcPr>
          <w:p w14:paraId="2EDA0DFE" w14:textId="77777777" w:rsidR="002069C0" w:rsidRPr="001067BB" w:rsidRDefault="002069C0" w:rsidP="002069C0">
            <w:pPr>
              <w:jc w:val="center"/>
              <w:rPr>
                <w:shd w:val="clear" w:color="auto" w:fill="FFFFFF"/>
              </w:rPr>
            </w:pPr>
            <w:r w:rsidRPr="001067BB">
              <w:rPr>
                <w:shd w:val="clear" w:color="auto" w:fill="FFFFFF"/>
              </w:rPr>
              <w:t>17,2</w:t>
            </w:r>
          </w:p>
        </w:tc>
        <w:tc>
          <w:tcPr>
            <w:tcW w:w="1417" w:type="dxa"/>
            <w:shd w:val="clear" w:color="auto" w:fill="auto"/>
          </w:tcPr>
          <w:p w14:paraId="7E579CF7" w14:textId="77777777" w:rsidR="002069C0" w:rsidRPr="001067BB" w:rsidRDefault="002069C0" w:rsidP="002069C0">
            <w:pPr>
              <w:jc w:val="center"/>
            </w:pPr>
            <w:r w:rsidRPr="001067BB">
              <w:t>0..1</w:t>
            </w:r>
          </w:p>
        </w:tc>
        <w:tc>
          <w:tcPr>
            <w:tcW w:w="4820" w:type="dxa"/>
            <w:shd w:val="clear" w:color="auto" w:fill="auto"/>
          </w:tcPr>
          <w:p w14:paraId="022DABD1" w14:textId="77777777" w:rsidR="002069C0" w:rsidRPr="001067BB" w:rsidRDefault="002069C0" w:rsidP="002069C0">
            <w:pPr>
              <w:rPr>
                <w:lang w:val="ru-RU"/>
              </w:rPr>
            </w:pPr>
            <w:r w:rsidRPr="001067BB">
              <w:rPr>
                <w:lang w:val="ru-RU"/>
              </w:rPr>
              <w:t>Страховые взносы в государственные внебюджетные фонды, начисленные на оплату дополнительных выходных дней для ухода за детьми-инвалидами, Расходы, в т.ч. за счет средств, финансируемых из федерального бюджета</w:t>
            </w:r>
          </w:p>
        </w:tc>
      </w:tr>
      <w:tr w:rsidR="002069C0" w:rsidRPr="001067BB" w14:paraId="31FE7C86" w14:textId="77777777" w:rsidTr="002069C0">
        <w:tc>
          <w:tcPr>
            <w:tcW w:w="1951" w:type="dxa"/>
            <w:shd w:val="clear" w:color="auto" w:fill="auto"/>
          </w:tcPr>
          <w:p w14:paraId="03C7628C" w14:textId="77777777" w:rsidR="002069C0" w:rsidRPr="001067BB" w:rsidRDefault="002069C0" w:rsidP="002069C0">
            <w:pPr>
              <w:rPr>
                <w:color w:val="000000" w:themeColor="text1"/>
              </w:rPr>
            </w:pPr>
            <w:r w:rsidRPr="001067BB">
              <w:rPr>
                <w:color w:val="000000" w:themeColor="text1"/>
                <w:shd w:val="clear" w:color="auto" w:fill="FFFFFF"/>
              </w:rPr>
              <w:t>Itog1_14RaskhVsego</w:t>
            </w:r>
          </w:p>
        </w:tc>
        <w:tc>
          <w:tcPr>
            <w:tcW w:w="992" w:type="dxa"/>
            <w:shd w:val="clear" w:color="auto" w:fill="auto"/>
          </w:tcPr>
          <w:p w14:paraId="131C3F1F" w14:textId="77777777" w:rsidR="002069C0" w:rsidRPr="001067BB" w:rsidRDefault="002069C0" w:rsidP="002069C0">
            <w:r w:rsidRPr="001067BB">
              <w:t>decimal</w:t>
            </w:r>
          </w:p>
        </w:tc>
        <w:tc>
          <w:tcPr>
            <w:tcW w:w="993" w:type="dxa"/>
            <w:shd w:val="clear" w:color="auto" w:fill="auto"/>
          </w:tcPr>
          <w:p w14:paraId="3DAE4CD2" w14:textId="77777777" w:rsidR="002069C0" w:rsidRPr="001067BB" w:rsidRDefault="002069C0" w:rsidP="002069C0">
            <w:pPr>
              <w:jc w:val="center"/>
              <w:rPr>
                <w:shd w:val="clear" w:color="auto" w:fill="FFFFFF"/>
              </w:rPr>
            </w:pPr>
            <w:r w:rsidRPr="001067BB">
              <w:rPr>
                <w:shd w:val="clear" w:color="auto" w:fill="FFFFFF"/>
              </w:rPr>
              <w:t>17,2</w:t>
            </w:r>
          </w:p>
        </w:tc>
        <w:tc>
          <w:tcPr>
            <w:tcW w:w="1417" w:type="dxa"/>
            <w:shd w:val="clear" w:color="auto" w:fill="auto"/>
          </w:tcPr>
          <w:p w14:paraId="62C5F5D8" w14:textId="77777777" w:rsidR="002069C0" w:rsidRPr="001067BB" w:rsidRDefault="002069C0" w:rsidP="002069C0">
            <w:pPr>
              <w:jc w:val="center"/>
            </w:pPr>
            <w:r w:rsidRPr="001067BB">
              <w:t>1</w:t>
            </w:r>
          </w:p>
        </w:tc>
        <w:tc>
          <w:tcPr>
            <w:tcW w:w="4820" w:type="dxa"/>
            <w:shd w:val="clear" w:color="auto" w:fill="auto"/>
          </w:tcPr>
          <w:p w14:paraId="5F754C57" w14:textId="77777777" w:rsidR="002069C0" w:rsidRPr="001067BB" w:rsidRDefault="002069C0" w:rsidP="002069C0">
            <w:r w:rsidRPr="001067BB">
              <w:t>Итого, Расходы, всего</w:t>
            </w:r>
          </w:p>
        </w:tc>
      </w:tr>
      <w:tr w:rsidR="002069C0" w:rsidRPr="00C6775F" w14:paraId="11913E40" w14:textId="77777777" w:rsidTr="002069C0">
        <w:trPr>
          <w:trHeight w:val="112"/>
        </w:trPr>
        <w:tc>
          <w:tcPr>
            <w:tcW w:w="1951" w:type="dxa"/>
            <w:shd w:val="clear" w:color="auto" w:fill="auto"/>
          </w:tcPr>
          <w:p w14:paraId="0AFBEF22" w14:textId="77777777" w:rsidR="002069C0" w:rsidRPr="001067BB" w:rsidRDefault="002069C0" w:rsidP="002069C0">
            <w:pPr>
              <w:rPr>
                <w:color w:val="000000" w:themeColor="text1"/>
              </w:rPr>
            </w:pPr>
            <w:r w:rsidRPr="001067BB">
              <w:rPr>
                <w:color w:val="000000" w:themeColor="text1"/>
                <w:shd w:val="clear" w:color="auto" w:fill="FFFFFF"/>
              </w:rPr>
              <w:t>Itog1_14RaskhVsegoFed</w:t>
            </w:r>
          </w:p>
        </w:tc>
        <w:tc>
          <w:tcPr>
            <w:tcW w:w="992" w:type="dxa"/>
            <w:shd w:val="clear" w:color="auto" w:fill="auto"/>
          </w:tcPr>
          <w:p w14:paraId="7E11A5A4" w14:textId="77777777" w:rsidR="002069C0" w:rsidRPr="001067BB" w:rsidRDefault="002069C0" w:rsidP="002069C0">
            <w:r w:rsidRPr="001067BB">
              <w:t>decimal</w:t>
            </w:r>
          </w:p>
        </w:tc>
        <w:tc>
          <w:tcPr>
            <w:tcW w:w="993" w:type="dxa"/>
            <w:shd w:val="clear" w:color="auto" w:fill="auto"/>
          </w:tcPr>
          <w:p w14:paraId="060C90EC" w14:textId="77777777" w:rsidR="002069C0" w:rsidRPr="001067BB" w:rsidRDefault="002069C0" w:rsidP="002069C0">
            <w:pPr>
              <w:jc w:val="center"/>
              <w:rPr>
                <w:shd w:val="clear" w:color="auto" w:fill="FFFFFF"/>
              </w:rPr>
            </w:pPr>
            <w:r w:rsidRPr="001067BB">
              <w:rPr>
                <w:shd w:val="clear" w:color="auto" w:fill="FFFFFF"/>
              </w:rPr>
              <w:t>17,2</w:t>
            </w:r>
          </w:p>
        </w:tc>
        <w:tc>
          <w:tcPr>
            <w:tcW w:w="1417" w:type="dxa"/>
            <w:shd w:val="clear" w:color="auto" w:fill="auto"/>
          </w:tcPr>
          <w:p w14:paraId="2B206974" w14:textId="77777777" w:rsidR="002069C0" w:rsidRPr="001067BB" w:rsidRDefault="002069C0" w:rsidP="002069C0">
            <w:pPr>
              <w:jc w:val="center"/>
            </w:pPr>
            <w:r w:rsidRPr="001067BB">
              <w:t>0..1</w:t>
            </w:r>
          </w:p>
        </w:tc>
        <w:tc>
          <w:tcPr>
            <w:tcW w:w="4820" w:type="dxa"/>
            <w:shd w:val="clear" w:color="auto" w:fill="auto"/>
          </w:tcPr>
          <w:p w14:paraId="157A5811" w14:textId="77777777" w:rsidR="002069C0" w:rsidRPr="001067BB" w:rsidRDefault="002069C0" w:rsidP="002069C0">
            <w:pPr>
              <w:rPr>
                <w:lang w:val="ru-RU"/>
              </w:rPr>
            </w:pPr>
            <w:r w:rsidRPr="001067BB">
              <w:rPr>
                <w:lang w:val="ru-RU"/>
              </w:rPr>
              <w:t>Итого, Расходы, в т.ч. за счет средств, финансируемых из федерального бюджета</w:t>
            </w:r>
          </w:p>
        </w:tc>
      </w:tr>
    </w:tbl>
    <w:p w14:paraId="0C0DC7F6" w14:textId="77777777" w:rsidR="002069C0" w:rsidRDefault="002069C0" w:rsidP="002069C0">
      <w:pPr>
        <w:pStyle w:val="0"/>
        <w:rPr>
          <w:rStyle w:val="a8"/>
          <w:b w:val="0"/>
          <w:color w:val="auto"/>
        </w:rPr>
      </w:pPr>
    </w:p>
    <w:p w14:paraId="07BCF061" w14:textId="77777777" w:rsidR="001722F2" w:rsidRDefault="001722F2" w:rsidP="001722F2">
      <w:pPr>
        <w:pStyle w:val="20"/>
        <w:spacing w:line="360" w:lineRule="auto"/>
        <w:jc w:val="both"/>
        <w:rPr>
          <w:color w:val="000000"/>
          <w:lang w:val="ru-RU"/>
        </w:rPr>
      </w:pPr>
      <w:bookmarkStart w:id="482" w:name="_Toc83656257"/>
      <w:r w:rsidRPr="00E361C2">
        <w:rPr>
          <w:color w:val="000000"/>
        </w:rPr>
        <w:lastRenderedPageBreak/>
        <w:t xml:space="preserve">Атрибуты типа </w:t>
      </w:r>
      <w:r w:rsidRPr="002D5C8C">
        <w:rPr>
          <w:color w:val="000000"/>
        </w:rPr>
        <w:t>ResponseOnType</w:t>
      </w:r>
      <w:bookmarkEnd w:id="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1722F2" w:rsidRPr="00947B5C" w14:paraId="769DFADC" w14:textId="77777777" w:rsidTr="005F2D95">
        <w:trPr>
          <w:tblHeader/>
        </w:trPr>
        <w:tc>
          <w:tcPr>
            <w:tcW w:w="2231" w:type="dxa"/>
            <w:shd w:val="clear" w:color="auto" w:fill="auto"/>
          </w:tcPr>
          <w:p w14:paraId="765E5BB4" w14:textId="77777777" w:rsidR="001722F2" w:rsidRPr="00947B5C" w:rsidRDefault="001722F2" w:rsidP="005F2D95">
            <w:pPr>
              <w:jc w:val="center"/>
              <w:rPr>
                <w:b/>
                <w:szCs w:val="22"/>
              </w:rPr>
            </w:pPr>
            <w:r>
              <w:rPr>
                <w:b/>
                <w:szCs w:val="22"/>
                <w:lang w:val="ru-RU"/>
              </w:rPr>
              <w:t>Элемент/Атрибут</w:t>
            </w:r>
          </w:p>
        </w:tc>
        <w:tc>
          <w:tcPr>
            <w:tcW w:w="1695" w:type="dxa"/>
            <w:shd w:val="clear" w:color="auto" w:fill="auto"/>
          </w:tcPr>
          <w:p w14:paraId="1CF0F783" w14:textId="77777777" w:rsidR="001722F2" w:rsidRPr="00947B5C" w:rsidRDefault="001722F2" w:rsidP="005F2D95">
            <w:pPr>
              <w:jc w:val="center"/>
              <w:rPr>
                <w:b/>
                <w:szCs w:val="22"/>
              </w:rPr>
            </w:pPr>
            <w:r w:rsidRPr="00947B5C">
              <w:rPr>
                <w:b/>
                <w:szCs w:val="22"/>
              </w:rPr>
              <w:t>Тип</w:t>
            </w:r>
          </w:p>
        </w:tc>
        <w:tc>
          <w:tcPr>
            <w:tcW w:w="1568" w:type="dxa"/>
            <w:shd w:val="clear" w:color="auto" w:fill="auto"/>
          </w:tcPr>
          <w:p w14:paraId="63541E73" w14:textId="77777777" w:rsidR="001722F2" w:rsidRPr="00AC5ABE" w:rsidRDefault="001722F2" w:rsidP="005F2D95">
            <w:pPr>
              <w:jc w:val="center"/>
              <w:rPr>
                <w:b/>
                <w:szCs w:val="22"/>
                <w:lang w:val="ru-RU"/>
              </w:rPr>
            </w:pPr>
            <w:r>
              <w:rPr>
                <w:b/>
                <w:szCs w:val="22"/>
                <w:lang w:val="ru-RU"/>
              </w:rPr>
              <w:t>Ограничения</w:t>
            </w:r>
          </w:p>
        </w:tc>
        <w:tc>
          <w:tcPr>
            <w:tcW w:w="1592" w:type="dxa"/>
            <w:shd w:val="clear" w:color="auto" w:fill="auto"/>
          </w:tcPr>
          <w:p w14:paraId="2D211505" w14:textId="77777777" w:rsidR="001722F2" w:rsidRPr="00947B5C" w:rsidRDefault="001722F2" w:rsidP="005F2D95">
            <w:pPr>
              <w:jc w:val="center"/>
              <w:rPr>
                <w:b/>
                <w:szCs w:val="22"/>
              </w:rPr>
            </w:pPr>
            <w:r w:rsidRPr="00AC5ABE">
              <w:rPr>
                <w:b/>
                <w:szCs w:val="22"/>
              </w:rPr>
              <w:t>Количество вхождений</w:t>
            </w:r>
          </w:p>
        </w:tc>
        <w:tc>
          <w:tcPr>
            <w:tcW w:w="2485" w:type="dxa"/>
            <w:shd w:val="clear" w:color="auto" w:fill="auto"/>
          </w:tcPr>
          <w:p w14:paraId="6930223A" w14:textId="77777777" w:rsidR="001722F2" w:rsidRPr="00AC5ABE" w:rsidRDefault="001722F2" w:rsidP="005F2D95">
            <w:pPr>
              <w:jc w:val="center"/>
              <w:rPr>
                <w:b/>
                <w:szCs w:val="22"/>
                <w:lang w:val="ru-RU"/>
              </w:rPr>
            </w:pPr>
            <w:r>
              <w:rPr>
                <w:b/>
                <w:szCs w:val="22"/>
                <w:lang w:val="ru-RU"/>
              </w:rPr>
              <w:t>Описание</w:t>
            </w:r>
          </w:p>
        </w:tc>
      </w:tr>
      <w:tr w:rsidR="001722F2" w:rsidRPr="003F6E4C" w14:paraId="09A977A1" w14:textId="77777777" w:rsidTr="005F2D95">
        <w:tc>
          <w:tcPr>
            <w:tcW w:w="2231" w:type="dxa"/>
            <w:shd w:val="clear" w:color="auto" w:fill="auto"/>
          </w:tcPr>
          <w:p w14:paraId="25ADCA6D" w14:textId="77777777" w:rsidR="001722F2" w:rsidRPr="00947B5C" w:rsidRDefault="001722F2" w:rsidP="005F2D95">
            <w:pPr>
              <w:rPr>
                <w:szCs w:val="22"/>
              </w:rPr>
            </w:pPr>
            <w:r w:rsidRPr="002D5C8C">
              <w:rPr>
                <w:szCs w:val="22"/>
              </w:rPr>
              <w:t>responseOn</w:t>
            </w:r>
          </w:p>
        </w:tc>
        <w:tc>
          <w:tcPr>
            <w:tcW w:w="1695" w:type="dxa"/>
            <w:shd w:val="clear" w:color="auto" w:fill="auto"/>
          </w:tcPr>
          <w:p w14:paraId="173B7EDB" w14:textId="77777777" w:rsidR="001722F2" w:rsidRPr="00A02DE4" w:rsidRDefault="001722F2" w:rsidP="005F2D95">
            <w:pPr>
              <w:rPr>
                <w:szCs w:val="22"/>
              </w:rPr>
            </w:pPr>
            <w:r w:rsidRPr="00E361C2">
              <w:rPr>
                <w:szCs w:val="22"/>
              </w:rPr>
              <w:t>string</w:t>
            </w:r>
          </w:p>
        </w:tc>
        <w:tc>
          <w:tcPr>
            <w:tcW w:w="1568" w:type="dxa"/>
            <w:shd w:val="clear" w:color="auto" w:fill="auto"/>
          </w:tcPr>
          <w:p w14:paraId="607E676E" w14:textId="77777777" w:rsidR="001722F2" w:rsidRPr="00E361C2" w:rsidRDefault="001722F2" w:rsidP="005F2D95">
            <w:pPr>
              <w:rPr>
                <w:szCs w:val="22"/>
                <w:lang w:val="ru-RU"/>
              </w:rPr>
            </w:pPr>
            <w:r>
              <w:rPr>
                <w:szCs w:val="22"/>
                <w:lang w:val="ru-RU"/>
              </w:rPr>
              <w:t>-</w:t>
            </w:r>
          </w:p>
        </w:tc>
        <w:tc>
          <w:tcPr>
            <w:tcW w:w="1592" w:type="dxa"/>
            <w:shd w:val="clear" w:color="auto" w:fill="auto"/>
          </w:tcPr>
          <w:p w14:paraId="6C52D8ED" w14:textId="77777777" w:rsidR="001722F2" w:rsidRPr="002D5C8C" w:rsidRDefault="001722F2" w:rsidP="005F2D95">
            <w:pPr>
              <w:rPr>
                <w:szCs w:val="22"/>
                <w:lang w:val="ru-RU"/>
              </w:rPr>
            </w:pPr>
            <w:r>
              <w:rPr>
                <w:szCs w:val="22"/>
                <w:lang w:val="ru-RU"/>
              </w:rPr>
              <w:t>1</w:t>
            </w:r>
          </w:p>
        </w:tc>
        <w:tc>
          <w:tcPr>
            <w:tcW w:w="2485" w:type="dxa"/>
            <w:shd w:val="clear" w:color="auto" w:fill="auto"/>
          </w:tcPr>
          <w:p w14:paraId="4158E080" w14:textId="77777777" w:rsidR="001722F2" w:rsidRPr="00E361C2" w:rsidRDefault="001722F2" w:rsidP="005F2D95">
            <w:pPr>
              <w:rPr>
                <w:szCs w:val="22"/>
                <w:lang w:val="ru-RU"/>
              </w:rPr>
            </w:pPr>
            <w:r>
              <w:t xml:space="preserve">UUID </w:t>
            </w:r>
            <w:r>
              <w:rPr>
                <w:lang w:val="ru-RU"/>
              </w:rPr>
              <w:t>сообщения</w:t>
            </w:r>
          </w:p>
        </w:tc>
      </w:tr>
    </w:tbl>
    <w:p w14:paraId="455F08E5" w14:textId="77777777" w:rsidR="001722F2" w:rsidRPr="002D5C8C" w:rsidRDefault="001722F2" w:rsidP="001722F2">
      <w:pPr>
        <w:rPr>
          <w:lang w:val="ru-RU"/>
        </w:rPr>
      </w:pPr>
    </w:p>
    <w:p w14:paraId="69E515E0" w14:textId="77777777" w:rsidR="003A63DA" w:rsidRDefault="003A63DA" w:rsidP="003A63DA">
      <w:pPr>
        <w:pStyle w:val="20"/>
        <w:spacing w:line="360" w:lineRule="auto"/>
        <w:jc w:val="both"/>
        <w:rPr>
          <w:color w:val="000000"/>
          <w:lang w:val="ru-RU"/>
        </w:rPr>
      </w:pPr>
      <w:bookmarkStart w:id="483" w:name="_Toc83656258"/>
      <w:r w:rsidRPr="00E361C2">
        <w:rPr>
          <w:color w:val="000000"/>
        </w:rPr>
        <w:t xml:space="preserve">Атрибуты типа </w:t>
      </w:r>
      <w:r>
        <w:t>registrRowNums</w:t>
      </w:r>
      <w:bookmarkEnd w:id="4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3A63DA" w:rsidRPr="00947B5C" w14:paraId="2AE7C9C5" w14:textId="77777777" w:rsidTr="005F2D95">
        <w:trPr>
          <w:tblHeader/>
        </w:trPr>
        <w:tc>
          <w:tcPr>
            <w:tcW w:w="2231" w:type="dxa"/>
            <w:shd w:val="clear" w:color="auto" w:fill="auto"/>
          </w:tcPr>
          <w:p w14:paraId="148526AB" w14:textId="77777777" w:rsidR="003A63DA" w:rsidRPr="00947B5C" w:rsidRDefault="003A63DA" w:rsidP="005F2D95">
            <w:pPr>
              <w:jc w:val="center"/>
              <w:rPr>
                <w:b/>
                <w:szCs w:val="22"/>
              </w:rPr>
            </w:pPr>
            <w:r>
              <w:rPr>
                <w:b/>
                <w:szCs w:val="22"/>
                <w:lang w:val="ru-RU"/>
              </w:rPr>
              <w:t>Элемент/Атрибут</w:t>
            </w:r>
          </w:p>
        </w:tc>
        <w:tc>
          <w:tcPr>
            <w:tcW w:w="1695" w:type="dxa"/>
            <w:shd w:val="clear" w:color="auto" w:fill="auto"/>
          </w:tcPr>
          <w:p w14:paraId="53291E00" w14:textId="77777777" w:rsidR="003A63DA" w:rsidRPr="00947B5C" w:rsidRDefault="003A63DA" w:rsidP="005F2D95">
            <w:pPr>
              <w:jc w:val="center"/>
              <w:rPr>
                <w:b/>
                <w:szCs w:val="22"/>
              </w:rPr>
            </w:pPr>
            <w:r w:rsidRPr="00947B5C">
              <w:rPr>
                <w:b/>
                <w:szCs w:val="22"/>
              </w:rPr>
              <w:t>Тип</w:t>
            </w:r>
          </w:p>
        </w:tc>
        <w:tc>
          <w:tcPr>
            <w:tcW w:w="1568" w:type="dxa"/>
            <w:shd w:val="clear" w:color="auto" w:fill="auto"/>
          </w:tcPr>
          <w:p w14:paraId="6B70C276" w14:textId="77777777" w:rsidR="003A63DA" w:rsidRPr="00AC5ABE" w:rsidRDefault="003A63DA" w:rsidP="005F2D95">
            <w:pPr>
              <w:jc w:val="center"/>
              <w:rPr>
                <w:b/>
                <w:szCs w:val="22"/>
                <w:lang w:val="ru-RU"/>
              </w:rPr>
            </w:pPr>
            <w:r>
              <w:rPr>
                <w:b/>
                <w:szCs w:val="22"/>
                <w:lang w:val="ru-RU"/>
              </w:rPr>
              <w:t>Ограничения</w:t>
            </w:r>
          </w:p>
        </w:tc>
        <w:tc>
          <w:tcPr>
            <w:tcW w:w="1592" w:type="dxa"/>
            <w:shd w:val="clear" w:color="auto" w:fill="auto"/>
          </w:tcPr>
          <w:p w14:paraId="5FE10840" w14:textId="77777777" w:rsidR="003A63DA" w:rsidRPr="00947B5C" w:rsidRDefault="003A63DA" w:rsidP="005F2D95">
            <w:pPr>
              <w:jc w:val="center"/>
              <w:rPr>
                <w:b/>
                <w:szCs w:val="22"/>
              </w:rPr>
            </w:pPr>
            <w:r w:rsidRPr="00AC5ABE">
              <w:rPr>
                <w:b/>
                <w:szCs w:val="22"/>
              </w:rPr>
              <w:t>Количество вхождений</w:t>
            </w:r>
          </w:p>
        </w:tc>
        <w:tc>
          <w:tcPr>
            <w:tcW w:w="2485" w:type="dxa"/>
            <w:shd w:val="clear" w:color="auto" w:fill="auto"/>
          </w:tcPr>
          <w:p w14:paraId="570661EE" w14:textId="77777777" w:rsidR="003A63DA" w:rsidRPr="00AC5ABE" w:rsidRDefault="003A63DA" w:rsidP="005F2D95">
            <w:pPr>
              <w:jc w:val="center"/>
              <w:rPr>
                <w:b/>
                <w:szCs w:val="22"/>
                <w:lang w:val="ru-RU"/>
              </w:rPr>
            </w:pPr>
            <w:r>
              <w:rPr>
                <w:b/>
                <w:szCs w:val="22"/>
                <w:lang w:val="ru-RU"/>
              </w:rPr>
              <w:t>Описание</w:t>
            </w:r>
          </w:p>
        </w:tc>
      </w:tr>
      <w:tr w:rsidR="003A63DA" w:rsidRPr="003F6E4C" w14:paraId="46AD4A38" w14:textId="77777777" w:rsidTr="005F2D95">
        <w:tc>
          <w:tcPr>
            <w:tcW w:w="2231" w:type="dxa"/>
            <w:shd w:val="clear" w:color="auto" w:fill="auto"/>
          </w:tcPr>
          <w:p w14:paraId="19344A09" w14:textId="77777777" w:rsidR="003A63DA" w:rsidRPr="00947B5C" w:rsidRDefault="003A63DA" w:rsidP="005F2D95">
            <w:pPr>
              <w:rPr>
                <w:szCs w:val="22"/>
              </w:rPr>
            </w:pPr>
            <w:r>
              <w:t>rowNumber</w:t>
            </w:r>
          </w:p>
        </w:tc>
        <w:tc>
          <w:tcPr>
            <w:tcW w:w="1695" w:type="dxa"/>
            <w:shd w:val="clear" w:color="auto" w:fill="auto"/>
          </w:tcPr>
          <w:p w14:paraId="0608E8FB" w14:textId="77777777" w:rsidR="003A63DA" w:rsidRPr="00A02DE4" w:rsidRDefault="003A63DA" w:rsidP="005F2D95">
            <w:pPr>
              <w:rPr>
                <w:szCs w:val="22"/>
              </w:rPr>
            </w:pPr>
            <w:r w:rsidRPr="00E361C2">
              <w:rPr>
                <w:szCs w:val="22"/>
              </w:rPr>
              <w:t>string</w:t>
            </w:r>
          </w:p>
        </w:tc>
        <w:tc>
          <w:tcPr>
            <w:tcW w:w="1568" w:type="dxa"/>
            <w:shd w:val="clear" w:color="auto" w:fill="auto"/>
          </w:tcPr>
          <w:p w14:paraId="1EDE9105" w14:textId="77777777" w:rsidR="003A63DA" w:rsidRPr="00E361C2" w:rsidRDefault="003A63DA" w:rsidP="005F2D95">
            <w:pPr>
              <w:rPr>
                <w:szCs w:val="22"/>
                <w:lang w:val="ru-RU"/>
              </w:rPr>
            </w:pPr>
            <w:r>
              <w:rPr>
                <w:szCs w:val="22"/>
                <w:lang w:val="ru-RU"/>
              </w:rPr>
              <w:t>-</w:t>
            </w:r>
          </w:p>
        </w:tc>
        <w:tc>
          <w:tcPr>
            <w:tcW w:w="1592" w:type="dxa"/>
            <w:shd w:val="clear" w:color="auto" w:fill="auto"/>
          </w:tcPr>
          <w:p w14:paraId="5B6E2A42" w14:textId="77777777" w:rsidR="003A63DA" w:rsidRPr="002D5C8C" w:rsidRDefault="00807405" w:rsidP="005F2D95">
            <w:pPr>
              <w:rPr>
                <w:szCs w:val="22"/>
                <w:lang w:val="ru-RU"/>
              </w:rPr>
            </w:pPr>
            <w:r>
              <w:rPr>
                <w:szCs w:val="22"/>
                <w:lang w:val="ru-RU"/>
              </w:rPr>
              <w:t>0</w:t>
            </w:r>
            <w:r w:rsidR="003A63DA">
              <w:rPr>
                <w:szCs w:val="22"/>
                <w:lang w:val="ru-RU"/>
              </w:rPr>
              <w:t>..∞</w:t>
            </w:r>
          </w:p>
        </w:tc>
        <w:tc>
          <w:tcPr>
            <w:tcW w:w="2485" w:type="dxa"/>
            <w:shd w:val="clear" w:color="auto" w:fill="auto"/>
          </w:tcPr>
          <w:p w14:paraId="2C57FDB8" w14:textId="77777777" w:rsidR="003A63DA" w:rsidRPr="00E361C2" w:rsidRDefault="003A63DA" w:rsidP="005F2D95">
            <w:pPr>
              <w:rPr>
                <w:szCs w:val="22"/>
                <w:lang w:val="ru-RU"/>
              </w:rPr>
            </w:pPr>
            <w:r>
              <w:t>Номер строки реестра</w:t>
            </w:r>
          </w:p>
        </w:tc>
      </w:tr>
    </w:tbl>
    <w:p w14:paraId="01052009" w14:textId="77777777" w:rsidR="003A63DA" w:rsidRPr="002D5C8C" w:rsidRDefault="003A63DA" w:rsidP="003A63DA">
      <w:pPr>
        <w:rPr>
          <w:lang w:val="ru-RU"/>
        </w:rPr>
      </w:pPr>
    </w:p>
    <w:p w14:paraId="3CAABD01" w14:textId="77777777" w:rsidR="003A63DA" w:rsidRPr="00F449A4" w:rsidRDefault="003A63DA" w:rsidP="003A63DA">
      <w:pPr>
        <w:rPr>
          <w:rStyle w:val="a8"/>
          <w:lang w:val="ru-RU"/>
        </w:rPr>
      </w:pPr>
    </w:p>
    <w:p w14:paraId="7D21B0FE" w14:textId="77777777" w:rsidR="00C13D6A" w:rsidRDefault="00C13D6A" w:rsidP="00C13D6A">
      <w:pPr>
        <w:pStyle w:val="20"/>
        <w:spacing w:line="360" w:lineRule="auto"/>
        <w:jc w:val="both"/>
        <w:rPr>
          <w:color w:val="000000"/>
          <w:lang w:val="ru-RU"/>
        </w:rPr>
      </w:pPr>
      <w:bookmarkStart w:id="484" w:name="_Toc83656259"/>
      <w:r w:rsidRPr="00E361C2">
        <w:rPr>
          <w:color w:val="000000"/>
        </w:rPr>
        <w:t xml:space="preserve">Атрибуты типа </w:t>
      </w:r>
      <w:r w:rsidRPr="00C13D6A">
        <w:t>DicList</w:t>
      </w:r>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95"/>
        <w:gridCol w:w="1568"/>
        <w:gridCol w:w="1592"/>
        <w:gridCol w:w="2485"/>
      </w:tblGrid>
      <w:tr w:rsidR="00C13D6A" w:rsidRPr="00947B5C" w14:paraId="3E548639" w14:textId="77777777" w:rsidTr="005F2D95">
        <w:trPr>
          <w:tblHeader/>
        </w:trPr>
        <w:tc>
          <w:tcPr>
            <w:tcW w:w="2231" w:type="dxa"/>
            <w:shd w:val="clear" w:color="auto" w:fill="auto"/>
          </w:tcPr>
          <w:p w14:paraId="108FFF94" w14:textId="77777777" w:rsidR="00C13D6A" w:rsidRPr="00947B5C" w:rsidRDefault="00C13D6A" w:rsidP="005F2D95">
            <w:pPr>
              <w:jc w:val="center"/>
              <w:rPr>
                <w:b/>
                <w:szCs w:val="22"/>
              </w:rPr>
            </w:pPr>
            <w:r>
              <w:rPr>
                <w:b/>
                <w:szCs w:val="22"/>
                <w:lang w:val="ru-RU"/>
              </w:rPr>
              <w:t>Элемент/Атрибут</w:t>
            </w:r>
          </w:p>
        </w:tc>
        <w:tc>
          <w:tcPr>
            <w:tcW w:w="1695" w:type="dxa"/>
            <w:shd w:val="clear" w:color="auto" w:fill="auto"/>
          </w:tcPr>
          <w:p w14:paraId="7F4C9B9E" w14:textId="77777777" w:rsidR="00C13D6A" w:rsidRPr="00947B5C" w:rsidRDefault="00C13D6A" w:rsidP="005F2D95">
            <w:pPr>
              <w:jc w:val="center"/>
              <w:rPr>
                <w:b/>
                <w:szCs w:val="22"/>
              </w:rPr>
            </w:pPr>
            <w:r w:rsidRPr="00947B5C">
              <w:rPr>
                <w:b/>
                <w:szCs w:val="22"/>
              </w:rPr>
              <w:t>Тип</w:t>
            </w:r>
          </w:p>
        </w:tc>
        <w:tc>
          <w:tcPr>
            <w:tcW w:w="1568" w:type="dxa"/>
            <w:shd w:val="clear" w:color="auto" w:fill="auto"/>
          </w:tcPr>
          <w:p w14:paraId="38FAE7D9" w14:textId="77777777" w:rsidR="00C13D6A" w:rsidRPr="00AC5ABE" w:rsidRDefault="00C13D6A" w:rsidP="005F2D95">
            <w:pPr>
              <w:jc w:val="center"/>
              <w:rPr>
                <w:b/>
                <w:szCs w:val="22"/>
                <w:lang w:val="ru-RU"/>
              </w:rPr>
            </w:pPr>
            <w:r>
              <w:rPr>
                <w:b/>
                <w:szCs w:val="22"/>
                <w:lang w:val="ru-RU"/>
              </w:rPr>
              <w:t>Ограничения</w:t>
            </w:r>
          </w:p>
        </w:tc>
        <w:tc>
          <w:tcPr>
            <w:tcW w:w="1592" w:type="dxa"/>
            <w:shd w:val="clear" w:color="auto" w:fill="auto"/>
          </w:tcPr>
          <w:p w14:paraId="0C9D3598" w14:textId="77777777" w:rsidR="00C13D6A" w:rsidRPr="00947B5C" w:rsidRDefault="00C13D6A" w:rsidP="005F2D95">
            <w:pPr>
              <w:jc w:val="center"/>
              <w:rPr>
                <w:b/>
                <w:szCs w:val="22"/>
              </w:rPr>
            </w:pPr>
            <w:r w:rsidRPr="00AC5ABE">
              <w:rPr>
                <w:b/>
                <w:szCs w:val="22"/>
              </w:rPr>
              <w:t>Количество вхождений</w:t>
            </w:r>
          </w:p>
        </w:tc>
        <w:tc>
          <w:tcPr>
            <w:tcW w:w="2485" w:type="dxa"/>
            <w:shd w:val="clear" w:color="auto" w:fill="auto"/>
          </w:tcPr>
          <w:p w14:paraId="061DBFD2" w14:textId="77777777" w:rsidR="00C13D6A" w:rsidRPr="00AC5ABE" w:rsidRDefault="00C13D6A" w:rsidP="005F2D95">
            <w:pPr>
              <w:jc w:val="center"/>
              <w:rPr>
                <w:b/>
                <w:szCs w:val="22"/>
                <w:lang w:val="ru-RU"/>
              </w:rPr>
            </w:pPr>
            <w:r>
              <w:rPr>
                <w:b/>
                <w:szCs w:val="22"/>
                <w:lang w:val="ru-RU"/>
              </w:rPr>
              <w:t>Описание</w:t>
            </w:r>
          </w:p>
        </w:tc>
      </w:tr>
      <w:tr w:rsidR="00C13D6A" w:rsidRPr="003F6E4C" w14:paraId="5F37870F" w14:textId="77777777" w:rsidTr="005F2D95">
        <w:tc>
          <w:tcPr>
            <w:tcW w:w="2231" w:type="dxa"/>
            <w:shd w:val="clear" w:color="auto" w:fill="auto"/>
          </w:tcPr>
          <w:p w14:paraId="4BAE159E" w14:textId="77777777" w:rsidR="00C13D6A" w:rsidRPr="00947B5C" w:rsidRDefault="00C13D6A" w:rsidP="005F2D95">
            <w:pPr>
              <w:rPr>
                <w:szCs w:val="22"/>
              </w:rPr>
            </w:pPr>
            <w:r w:rsidRPr="00C13D6A">
              <w:t>dic</w:t>
            </w:r>
          </w:p>
        </w:tc>
        <w:tc>
          <w:tcPr>
            <w:tcW w:w="1695" w:type="dxa"/>
            <w:shd w:val="clear" w:color="auto" w:fill="auto"/>
          </w:tcPr>
          <w:p w14:paraId="7080313A" w14:textId="77777777" w:rsidR="00C13D6A" w:rsidRPr="00A02DE4" w:rsidRDefault="00C13D6A" w:rsidP="005F2D95">
            <w:pPr>
              <w:rPr>
                <w:szCs w:val="22"/>
              </w:rPr>
            </w:pPr>
            <w:r w:rsidRPr="00C13D6A">
              <w:rPr>
                <w:szCs w:val="22"/>
              </w:rPr>
              <w:t>com:dictionary</w:t>
            </w:r>
          </w:p>
        </w:tc>
        <w:tc>
          <w:tcPr>
            <w:tcW w:w="1568" w:type="dxa"/>
            <w:shd w:val="clear" w:color="auto" w:fill="auto"/>
          </w:tcPr>
          <w:p w14:paraId="00ED6E51" w14:textId="77777777" w:rsidR="00C13D6A" w:rsidRPr="00E361C2" w:rsidRDefault="00C13D6A" w:rsidP="005F2D95">
            <w:pPr>
              <w:rPr>
                <w:szCs w:val="22"/>
                <w:lang w:val="ru-RU"/>
              </w:rPr>
            </w:pPr>
            <w:r>
              <w:rPr>
                <w:szCs w:val="22"/>
                <w:lang w:val="ru-RU"/>
              </w:rPr>
              <w:t>-</w:t>
            </w:r>
          </w:p>
        </w:tc>
        <w:tc>
          <w:tcPr>
            <w:tcW w:w="1592" w:type="dxa"/>
            <w:shd w:val="clear" w:color="auto" w:fill="auto"/>
          </w:tcPr>
          <w:p w14:paraId="2FADD0CD" w14:textId="77777777" w:rsidR="00C13D6A" w:rsidRPr="002D5C8C" w:rsidRDefault="00C13D6A" w:rsidP="005F2D95">
            <w:pPr>
              <w:rPr>
                <w:szCs w:val="22"/>
                <w:lang w:val="ru-RU"/>
              </w:rPr>
            </w:pPr>
            <w:r>
              <w:rPr>
                <w:szCs w:val="22"/>
                <w:lang w:val="ru-RU"/>
              </w:rPr>
              <w:t>0..∞</w:t>
            </w:r>
          </w:p>
        </w:tc>
        <w:tc>
          <w:tcPr>
            <w:tcW w:w="2485" w:type="dxa"/>
            <w:shd w:val="clear" w:color="auto" w:fill="auto"/>
          </w:tcPr>
          <w:p w14:paraId="3A3004DE" w14:textId="77777777" w:rsidR="00C13D6A" w:rsidRPr="00C13D6A" w:rsidRDefault="00C13D6A" w:rsidP="005F2D95">
            <w:pPr>
              <w:rPr>
                <w:szCs w:val="22"/>
                <w:lang w:val="ru-RU"/>
              </w:rPr>
            </w:pPr>
            <w:r>
              <w:rPr>
                <w:lang w:val="ru-RU"/>
              </w:rPr>
              <w:t>Тип документа</w:t>
            </w:r>
          </w:p>
        </w:tc>
      </w:tr>
    </w:tbl>
    <w:p w14:paraId="70453AD7" w14:textId="77777777" w:rsidR="00C13D6A" w:rsidRPr="002D5C8C" w:rsidRDefault="00C13D6A" w:rsidP="00C13D6A">
      <w:pPr>
        <w:rPr>
          <w:lang w:val="ru-RU"/>
        </w:rPr>
      </w:pPr>
    </w:p>
    <w:p w14:paraId="2AEF35A1" w14:textId="77777777" w:rsidR="00CE6460" w:rsidRPr="00CE6460" w:rsidRDefault="00CE6460" w:rsidP="00CE6460">
      <w:pPr>
        <w:pStyle w:val="20"/>
        <w:spacing w:line="360" w:lineRule="auto"/>
        <w:jc w:val="both"/>
        <w:rPr>
          <w:rStyle w:val="a8"/>
          <w:b/>
          <w:color w:val="000000"/>
          <w:lang w:val="ru-RU"/>
        </w:rPr>
      </w:pPr>
      <w:bookmarkStart w:id="485" w:name="_Toc83656260"/>
      <w:r w:rsidRPr="00E361C2">
        <w:rPr>
          <w:color w:val="000000"/>
        </w:rPr>
        <w:t xml:space="preserve">Атрибуты типа </w:t>
      </w:r>
      <w:r w:rsidRPr="00CE6460">
        <w:t>SttmntRefundUnemplType</w:t>
      </w:r>
      <w:bookmarkEnd w:id="4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835"/>
        <w:gridCol w:w="1701"/>
        <w:gridCol w:w="1417"/>
        <w:gridCol w:w="1525"/>
      </w:tblGrid>
      <w:tr w:rsidR="00CE6460" w:rsidRPr="00947B5C" w14:paraId="6EA3923C" w14:textId="77777777" w:rsidTr="00CE6460">
        <w:trPr>
          <w:tblHeader/>
        </w:trPr>
        <w:tc>
          <w:tcPr>
            <w:tcW w:w="2093" w:type="dxa"/>
            <w:shd w:val="clear" w:color="auto" w:fill="auto"/>
          </w:tcPr>
          <w:p w14:paraId="35E92E24" w14:textId="77777777" w:rsidR="00CE6460" w:rsidRPr="00CE6460" w:rsidRDefault="00CE6460" w:rsidP="00931E8C">
            <w:pPr>
              <w:jc w:val="center"/>
              <w:rPr>
                <w:b/>
                <w:szCs w:val="22"/>
                <w:lang w:val="ru-RU"/>
              </w:rPr>
            </w:pPr>
            <w:r>
              <w:rPr>
                <w:b/>
                <w:szCs w:val="22"/>
                <w:lang w:val="ru-RU"/>
              </w:rPr>
              <w:t>Элемент (э)/Атрибут (а)</w:t>
            </w:r>
          </w:p>
        </w:tc>
        <w:tc>
          <w:tcPr>
            <w:tcW w:w="2835" w:type="dxa"/>
            <w:shd w:val="clear" w:color="auto" w:fill="auto"/>
          </w:tcPr>
          <w:p w14:paraId="4D9BEDF3" w14:textId="77777777" w:rsidR="00CE6460" w:rsidRPr="00CE6460" w:rsidRDefault="00CE6460" w:rsidP="00931E8C">
            <w:pPr>
              <w:jc w:val="center"/>
              <w:rPr>
                <w:b/>
                <w:szCs w:val="22"/>
                <w:lang w:val="ru-RU"/>
              </w:rPr>
            </w:pPr>
            <w:r w:rsidRPr="00CE6460">
              <w:rPr>
                <w:b/>
                <w:szCs w:val="22"/>
                <w:lang w:val="ru-RU"/>
              </w:rPr>
              <w:t>Тип</w:t>
            </w:r>
          </w:p>
        </w:tc>
        <w:tc>
          <w:tcPr>
            <w:tcW w:w="1701" w:type="dxa"/>
            <w:shd w:val="clear" w:color="auto" w:fill="auto"/>
          </w:tcPr>
          <w:p w14:paraId="72045911" w14:textId="77777777" w:rsidR="00CE6460" w:rsidRPr="00AC5ABE" w:rsidRDefault="00CE6460" w:rsidP="00931E8C">
            <w:pPr>
              <w:jc w:val="center"/>
              <w:rPr>
                <w:b/>
                <w:szCs w:val="22"/>
                <w:lang w:val="ru-RU"/>
              </w:rPr>
            </w:pPr>
            <w:r>
              <w:rPr>
                <w:b/>
                <w:szCs w:val="22"/>
                <w:lang w:val="ru-RU"/>
              </w:rPr>
              <w:t>Ограничения</w:t>
            </w:r>
          </w:p>
        </w:tc>
        <w:tc>
          <w:tcPr>
            <w:tcW w:w="1417" w:type="dxa"/>
            <w:shd w:val="clear" w:color="auto" w:fill="auto"/>
          </w:tcPr>
          <w:p w14:paraId="2BD9E08E" w14:textId="77777777" w:rsidR="00CE6460" w:rsidRPr="00CE6460" w:rsidRDefault="00CE6460" w:rsidP="00931E8C">
            <w:pPr>
              <w:jc w:val="center"/>
              <w:rPr>
                <w:b/>
                <w:szCs w:val="22"/>
                <w:lang w:val="ru-RU"/>
              </w:rPr>
            </w:pPr>
            <w:r w:rsidRPr="00CE6460">
              <w:rPr>
                <w:b/>
                <w:szCs w:val="22"/>
                <w:lang w:val="ru-RU"/>
              </w:rPr>
              <w:t>Количество вхождений</w:t>
            </w:r>
          </w:p>
        </w:tc>
        <w:tc>
          <w:tcPr>
            <w:tcW w:w="1525" w:type="dxa"/>
            <w:shd w:val="clear" w:color="auto" w:fill="auto"/>
          </w:tcPr>
          <w:p w14:paraId="60887955" w14:textId="77777777" w:rsidR="00CE6460" w:rsidRPr="00AC5ABE" w:rsidRDefault="00CE6460" w:rsidP="00931E8C">
            <w:pPr>
              <w:jc w:val="center"/>
              <w:rPr>
                <w:b/>
                <w:szCs w:val="22"/>
                <w:lang w:val="ru-RU"/>
              </w:rPr>
            </w:pPr>
            <w:r>
              <w:rPr>
                <w:b/>
                <w:szCs w:val="22"/>
                <w:lang w:val="ru-RU"/>
              </w:rPr>
              <w:t>Описание</w:t>
            </w:r>
          </w:p>
        </w:tc>
      </w:tr>
      <w:tr w:rsidR="00CE6460" w:rsidRPr="00947B5C" w14:paraId="6C975205" w14:textId="77777777" w:rsidTr="00931E8C">
        <w:tc>
          <w:tcPr>
            <w:tcW w:w="2093" w:type="dxa"/>
            <w:shd w:val="clear" w:color="auto" w:fill="auto"/>
          </w:tcPr>
          <w:p w14:paraId="142DF844" w14:textId="77777777" w:rsidR="00CE6460" w:rsidRPr="00947B5C" w:rsidRDefault="00CE6460" w:rsidP="00931E8C">
            <w:pPr>
              <w:rPr>
                <w:szCs w:val="22"/>
              </w:rPr>
            </w:pPr>
            <w:r>
              <w:rPr>
                <w:szCs w:val="22"/>
              </w:rPr>
              <w:t>Один из</w:t>
            </w:r>
          </w:p>
        </w:tc>
        <w:tc>
          <w:tcPr>
            <w:tcW w:w="2835" w:type="dxa"/>
            <w:shd w:val="clear" w:color="auto" w:fill="auto"/>
          </w:tcPr>
          <w:p w14:paraId="429A14E8" w14:textId="77777777" w:rsidR="00CE6460" w:rsidRPr="00A02DE4" w:rsidRDefault="00CE6460" w:rsidP="00931E8C">
            <w:pPr>
              <w:rPr>
                <w:szCs w:val="22"/>
              </w:rPr>
            </w:pPr>
          </w:p>
        </w:tc>
        <w:tc>
          <w:tcPr>
            <w:tcW w:w="1701" w:type="dxa"/>
            <w:shd w:val="clear" w:color="auto" w:fill="auto"/>
          </w:tcPr>
          <w:p w14:paraId="2C20D7B5" w14:textId="77777777" w:rsidR="00CE6460" w:rsidRPr="00947B5C" w:rsidRDefault="00CE6460" w:rsidP="00931E8C">
            <w:pPr>
              <w:rPr>
                <w:szCs w:val="22"/>
              </w:rPr>
            </w:pPr>
          </w:p>
        </w:tc>
        <w:tc>
          <w:tcPr>
            <w:tcW w:w="1417" w:type="dxa"/>
            <w:shd w:val="clear" w:color="auto" w:fill="auto"/>
          </w:tcPr>
          <w:p w14:paraId="030002EA" w14:textId="77777777" w:rsidR="00CE6460" w:rsidRPr="00E054CD" w:rsidRDefault="00CE6460" w:rsidP="00931E8C">
            <w:pPr>
              <w:rPr>
                <w:szCs w:val="22"/>
                <w:lang w:val="ru-RU"/>
              </w:rPr>
            </w:pPr>
          </w:p>
        </w:tc>
        <w:tc>
          <w:tcPr>
            <w:tcW w:w="1525" w:type="dxa"/>
            <w:shd w:val="clear" w:color="auto" w:fill="auto"/>
          </w:tcPr>
          <w:p w14:paraId="327C7B6A" w14:textId="77777777" w:rsidR="00CE6460" w:rsidRPr="00A02DE4" w:rsidRDefault="00CE6460" w:rsidP="00931E8C">
            <w:pPr>
              <w:rPr>
                <w:szCs w:val="22"/>
              </w:rPr>
            </w:pPr>
          </w:p>
        </w:tc>
      </w:tr>
      <w:tr w:rsidR="00CE6460" w:rsidRPr="00947B5C" w14:paraId="56EF3360" w14:textId="77777777" w:rsidTr="00931E8C">
        <w:tc>
          <w:tcPr>
            <w:tcW w:w="2093" w:type="dxa"/>
            <w:shd w:val="clear" w:color="auto" w:fill="auto"/>
          </w:tcPr>
          <w:p w14:paraId="043289B9" w14:textId="77777777" w:rsidR="00CE6460" w:rsidRPr="00947B5C" w:rsidRDefault="00CE6460" w:rsidP="00931E8C">
            <w:pPr>
              <w:rPr>
                <w:szCs w:val="22"/>
              </w:rPr>
            </w:pPr>
            <w:r>
              <w:rPr>
                <w:szCs w:val="22"/>
              </w:rPr>
              <w:t>primarySttmnt(э)</w:t>
            </w:r>
          </w:p>
        </w:tc>
        <w:tc>
          <w:tcPr>
            <w:tcW w:w="2835" w:type="dxa"/>
            <w:shd w:val="clear" w:color="auto" w:fill="auto"/>
          </w:tcPr>
          <w:p w14:paraId="21DA3415" w14:textId="77777777" w:rsidR="00CE6460" w:rsidRPr="00A02DE4" w:rsidRDefault="00CE6460" w:rsidP="00931E8C">
            <w:pPr>
              <w:rPr>
                <w:szCs w:val="22"/>
              </w:rPr>
            </w:pPr>
            <w:r>
              <w:rPr>
                <w:szCs w:val="22"/>
              </w:rPr>
              <w:t>Вложенный комплексный тип: /SttmntRefundUnemplType/primarySttmnt</w:t>
            </w:r>
          </w:p>
        </w:tc>
        <w:tc>
          <w:tcPr>
            <w:tcW w:w="1701" w:type="dxa"/>
            <w:shd w:val="clear" w:color="auto" w:fill="auto"/>
          </w:tcPr>
          <w:p w14:paraId="4B0CD41B" w14:textId="77777777" w:rsidR="00CE6460" w:rsidRPr="00947B5C" w:rsidRDefault="00CE6460" w:rsidP="00931E8C">
            <w:pPr>
              <w:rPr>
                <w:szCs w:val="22"/>
              </w:rPr>
            </w:pPr>
          </w:p>
        </w:tc>
        <w:tc>
          <w:tcPr>
            <w:tcW w:w="1417" w:type="dxa"/>
            <w:shd w:val="clear" w:color="auto" w:fill="auto"/>
          </w:tcPr>
          <w:p w14:paraId="4631FEC7" w14:textId="77777777" w:rsidR="00CE6460" w:rsidRPr="00AE705D" w:rsidRDefault="00CE6460" w:rsidP="00931E8C">
            <w:pPr>
              <w:rPr>
                <w:szCs w:val="22"/>
                <w:lang w:val="ru-RU"/>
              </w:rPr>
            </w:pPr>
            <w:r>
              <w:rPr>
                <w:szCs w:val="22"/>
                <w:lang w:val="ru-RU"/>
              </w:rPr>
              <w:t>1</w:t>
            </w:r>
            <w:r>
              <w:rPr>
                <w:szCs w:val="22"/>
              </w:rPr>
              <w:t>..</w:t>
            </w:r>
            <w:r>
              <w:rPr>
                <w:szCs w:val="22"/>
                <w:lang w:val="ru-RU"/>
              </w:rPr>
              <w:t>1</w:t>
            </w:r>
          </w:p>
        </w:tc>
        <w:tc>
          <w:tcPr>
            <w:tcW w:w="1525" w:type="dxa"/>
            <w:shd w:val="clear" w:color="auto" w:fill="auto"/>
          </w:tcPr>
          <w:p w14:paraId="0707F283" w14:textId="77777777" w:rsidR="00CE6460" w:rsidRPr="00A02DE4" w:rsidRDefault="00CE6460" w:rsidP="00931E8C">
            <w:pPr>
              <w:rPr>
                <w:szCs w:val="22"/>
              </w:rPr>
            </w:pPr>
            <w:r>
              <w:rPr>
                <w:szCs w:val="22"/>
              </w:rPr>
              <w:t>Первичное заявление</w:t>
            </w:r>
          </w:p>
        </w:tc>
      </w:tr>
      <w:tr w:rsidR="00CE6460" w:rsidRPr="00947B5C" w14:paraId="5B9DE8CF" w14:textId="77777777" w:rsidTr="00931E8C">
        <w:tc>
          <w:tcPr>
            <w:tcW w:w="2093" w:type="dxa"/>
            <w:shd w:val="clear" w:color="auto" w:fill="auto"/>
          </w:tcPr>
          <w:p w14:paraId="3192D506" w14:textId="77777777" w:rsidR="00CE6460" w:rsidRPr="00947B5C" w:rsidRDefault="00CE6460" w:rsidP="00931E8C">
            <w:pPr>
              <w:rPr>
                <w:szCs w:val="22"/>
              </w:rPr>
            </w:pPr>
            <w:r>
              <w:rPr>
                <w:szCs w:val="22"/>
              </w:rPr>
              <w:t>recalcSttmnt(э)</w:t>
            </w:r>
          </w:p>
        </w:tc>
        <w:tc>
          <w:tcPr>
            <w:tcW w:w="2835" w:type="dxa"/>
            <w:shd w:val="clear" w:color="auto" w:fill="auto"/>
          </w:tcPr>
          <w:p w14:paraId="69031747" w14:textId="77777777" w:rsidR="00CE6460" w:rsidRPr="00A02DE4" w:rsidRDefault="00CE6460" w:rsidP="00931E8C">
            <w:pPr>
              <w:rPr>
                <w:szCs w:val="22"/>
              </w:rPr>
            </w:pPr>
            <w:r>
              <w:rPr>
                <w:szCs w:val="22"/>
              </w:rPr>
              <w:t>Вложенный комплексный тип: /SttmntRefundUnemplType/recalcSttmnt</w:t>
            </w:r>
          </w:p>
        </w:tc>
        <w:tc>
          <w:tcPr>
            <w:tcW w:w="1701" w:type="dxa"/>
            <w:shd w:val="clear" w:color="auto" w:fill="auto"/>
          </w:tcPr>
          <w:p w14:paraId="36A0DF4D" w14:textId="77777777" w:rsidR="00CE6460" w:rsidRPr="00947B5C" w:rsidRDefault="00CE6460" w:rsidP="00931E8C">
            <w:pPr>
              <w:rPr>
                <w:szCs w:val="22"/>
              </w:rPr>
            </w:pPr>
          </w:p>
        </w:tc>
        <w:tc>
          <w:tcPr>
            <w:tcW w:w="1417" w:type="dxa"/>
            <w:shd w:val="clear" w:color="auto" w:fill="auto"/>
          </w:tcPr>
          <w:p w14:paraId="54A36503" w14:textId="77777777" w:rsidR="00CE6460" w:rsidRPr="00AE705D" w:rsidRDefault="00CE6460" w:rsidP="00931E8C">
            <w:pPr>
              <w:rPr>
                <w:szCs w:val="22"/>
              </w:rPr>
            </w:pPr>
            <w:r>
              <w:rPr>
                <w:szCs w:val="22"/>
                <w:lang w:val="ru-RU"/>
              </w:rPr>
              <w:t>1</w:t>
            </w:r>
            <w:r>
              <w:rPr>
                <w:szCs w:val="22"/>
              </w:rPr>
              <w:t>..</w:t>
            </w:r>
            <w:r w:rsidRPr="00AE705D">
              <w:rPr>
                <w:szCs w:val="22"/>
              </w:rPr>
              <w:t>1</w:t>
            </w:r>
          </w:p>
        </w:tc>
        <w:tc>
          <w:tcPr>
            <w:tcW w:w="1525" w:type="dxa"/>
            <w:shd w:val="clear" w:color="auto" w:fill="auto"/>
          </w:tcPr>
          <w:p w14:paraId="1B670E57" w14:textId="77777777" w:rsidR="00CE6460" w:rsidRPr="00A02DE4" w:rsidRDefault="00CE6460" w:rsidP="00931E8C">
            <w:pPr>
              <w:rPr>
                <w:szCs w:val="22"/>
              </w:rPr>
            </w:pPr>
            <w:r>
              <w:rPr>
                <w:szCs w:val="22"/>
              </w:rPr>
              <w:t>Заявление - перерасчет</w:t>
            </w:r>
          </w:p>
        </w:tc>
      </w:tr>
      <w:tr w:rsidR="00CE6460" w:rsidRPr="00947B5C" w14:paraId="2D286217" w14:textId="77777777" w:rsidTr="00931E8C">
        <w:tc>
          <w:tcPr>
            <w:tcW w:w="2093" w:type="dxa"/>
            <w:shd w:val="clear" w:color="auto" w:fill="auto"/>
          </w:tcPr>
          <w:p w14:paraId="53F938CC" w14:textId="77777777" w:rsidR="00CE6460" w:rsidRPr="00947B5C" w:rsidRDefault="00CE6460" w:rsidP="00931E8C">
            <w:pPr>
              <w:rPr>
                <w:szCs w:val="22"/>
              </w:rPr>
            </w:pPr>
            <w:r>
              <w:rPr>
                <w:szCs w:val="22"/>
              </w:rPr>
              <w:t>correctSttmnt(э)</w:t>
            </w:r>
          </w:p>
        </w:tc>
        <w:tc>
          <w:tcPr>
            <w:tcW w:w="2835" w:type="dxa"/>
            <w:shd w:val="clear" w:color="auto" w:fill="auto"/>
          </w:tcPr>
          <w:p w14:paraId="1B04BDA8" w14:textId="77777777" w:rsidR="00CE6460" w:rsidRPr="00A02DE4" w:rsidRDefault="00CE6460" w:rsidP="00931E8C">
            <w:pPr>
              <w:rPr>
                <w:szCs w:val="22"/>
              </w:rPr>
            </w:pPr>
            <w:r>
              <w:rPr>
                <w:szCs w:val="22"/>
              </w:rPr>
              <w:t>Вложенный комплексный тип: /SttmntRefundUnemplType/correctSttmnt</w:t>
            </w:r>
          </w:p>
        </w:tc>
        <w:tc>
          <w:tcPr>
            <w:tcW w:w="1701" w:type="dxa"/>
            <w:shd w:val="clear" w:color="auto" w:fill="auto"/>
          </w:tcPr>
          <w:p w14:paraId="1FEC9DD1" w14:textId="77777777" w:rsidR="00CE6460" w:rsidRPr="00947B5C" w:rsidRDefault="00CE6460" w:rsidP="00931E8C">
            <w:pPr>
              <w:rPr>
                <w:szCs w:val="22"/>
              </w:rPr>
            </w:pPr>
          </w:p>
        </w:tc>
        <w:tc>
          <w:tcPr>
            <w:tcW w:w="1417" w:type="dxa"/>
            <w:shd w:val="clear" w:color="auto" w:fill="auto"/>
          </w:tcPr>
          <w:p w14:paraId="536F0EDA" w14:textId="77777777" w:rsidR="00CE6460" w:rsidRPr="00AE705D" w:rsidRDefault="00CE6460" w:rsidP="00931E8C">
            <w:pPr>
              <w:rPr>
                <w:szCs w:val="22"/>
                <w:lang w:val="ru-RU"/>
              </w:rPr>
            </w:pPr>
            <w:r>
              <w:rPr>
                <w:szCs w:val="22"/>
                <w:lang w:val="ru-RU"/>
              </w:rPr>
              <w:t>1</w:t>
            </w:r>
            <w:r>
              <w:rPr>
                <w:szCs w:val="22"/>
              </w:rPr>
              <w:t>..</w:t>
            </w:r>
            <w:r>
              <w:rPr>
                <w:szCs w:val="22"/>
                <w:lang w:val="ru-RU"/>
              </w:rPr>
              <w:t>1</w:t>
            </w:r>
          </w:p>
        </w:tc>
        <w:tc>
          <w:tcPr>
            <w:tcW w:w="1525" w:type="dxa"/>
            <w:shd w:val="clear" w:color="auto" w:fill="auto"/>
          </w:tcPr>
          <w:p w14:paraId="66999650" w14:textId="77777777" w:rsidR="00CE6460" w:rsidRPr="00A02DE4" w:rsidRDefault="00CE6460" w:rsidP="00931E8C">
            <w:pPr>
              <w:rPr>
                <w:szCs w:val="22"/>
              </w:rPr>
            </w:pPr>
            <w:r>
              <w:rPr>
                <w:szCs w:val="22"/>
              </w:rPr>
              <w:t>Заявление - коррекция реквизитов</w:t>
            </w:r>
          </w:p>
        </w:tc>
      </w:tr>
      <w:tr w:rsidR="00CE6460" w:rsidRPr="00C6775F" w14:paraId="7DA20F55" w14:textId="77777777" w:rsidTr="00931E8C">
        <w:tc>
          <w:tcPr>
            <w:tcW w:w="2093" w:type="dxa"/>
            <w:shd w:val="clear" w:color="auto" w:fill="auto"/>
          </w:tcPr>
          <w:p w14:paraId="0147DCD5" w14:textId="77777777" w:rsidR="00CE6460" w:rsidRPr="005C3FCD" w:rsidRDefault="00CE6460" w:rsidP="00931E8C">
            <w:pPr>
              <w:rPr>
                <w:szCs w:val="22"/>
              </w:rPr>
            </w:pPr>
            <w:r w:rsidRPr="005C3FCD">
              <w:rPr>
                <w:szCs w:val="22"/>
              </w:rPr>
              <w:t>аuthor(а)</w:t>
            </w:r>
          </w:p>
        </w:tc>
        <w:tc>
          <w:tcPr>
            <w:tcW w:w="2835" w:type="dxa"/>
            <w:shd w:val="clear" w:color="auto" w:fill="auto"/>
          </w:tcPr>
          <w:p w14:paraId="3CEF8E01" w14:textId="77777777" w:rsidR="00CE6460" w:rsidRPr="00A02DE4" w:rsidRDefault="00CE6460" w:rsidP="00931E8C">
            <w:pPr>
              <w:rPr>
                <w:szCs w:val="22"/>
              </w:rPr>
            </w:pPr>
            <w:r>
              <w:rPr>
                <w:szCs w:val="22"/>
              </w:rPr>
              <w:t>Вложенный простой тип</w:t>
            </w:r>
          </w:p>
        </w:tc>
        <w:tc>
          <w:tcPr>
            <w:tcW w:w="1701" w:type="dxa"/>
            <w:shd w:val="clear" w:color="auto" w:fill="auto"/>
          </w:tcPr>
          <w:p w14:paraId="4D277FCD" w14:textId="77777777" w:rsidR="00CE6460" w:rsidRPr="00CE6460" w:rsidRDefault="00CE6460" w:rsidP="00931E8C">
            <w:pPr>
              <w:rPr>
                <w:szCs w:val="22"/>
                <w:lang w:val="ru-RU"/>
              </w:rPr>
            </w:pPr>
            <w:r w:rsidRPr="00CE6460">
              <w:rPr>
                <w:szCs w:val="22"/>
                <w:lang w:val="ru-RU"/>
              </w:rPr>
              <w:t xml:space="preserve">Тип: </w:t>
            </w:r>
            <w:r>
              <w:rPr>
                <w:szCs w:val="22"/>
              </w:rPr>
              <w:t>xs</w:t>
            </w:r>
            <w:r w:rsidRPr="00CE6460">
              <w:rPr>
                <w:szCs w:val="22"/>
                <w:lang w:val="ru-RU"/>
              </w:rPr>
              <w:t>:</w:t>
            </w:r>
            <w:r>
              <w:rPr>
                <w:szCs w:val="22"/>
              </w:rPr>
              <w:t>string</w:t>
            </w:r>
          </w:p>
          <w:p w14:paraId="7F5EACB1" w14:textId="77777777" w:rsidR="00CE6460" w:rsidRPr="00CE6460" w:rsidRDefault="00CE6460" w:rsidP="00931E8C">
            <w:pPr>
              <w:rPr>
                <w:szCs w:val="22"/>
                <w:lang w:val="ru-RU"/>
              </w:rPr>
            </w:pPr>
            <w:r w:rsidRPr="00CE6460">
              <w:rPr>
                <w:szCs w:val="22"/>
                <w:lang w:val="ru-RU"/>
              </w:rPr>
              <w:t>Максимальная длинна: 120</w:t>
            </w:r>
          </w:p>
        </w:tc>
        <w:tc>
          <w:tcPr>
            <w:tcW w:w="1417" w:type="dxa"/>
            <w:shd w:val="clear" w:color="auto" w:fill="auto"/>
          </w:tcPr>
          <w:p w14:paraId="6E13FE9B" w14:textId="77777777" w:rsidR="00CE6460" w:rsidRPr="005C3FCD" w:rsidRDefault="00CE6460" w:rsidP="00931E8C">
            <w:pPr>
              <w:rPr>
                <w:szCs w:val="22"/>
              </w:rPr>
            </w:pPr>
            <w:r w:rsidRPr="005C3FCD">
              <w:rPr>
                <w:szCs w:val="22"/>
              </w:rPr>
              <w:t>0</w:t>
            </w:r>
            <w:r>
              <w:rPr>
                <w:szCs w:val="22"/>
              </w:rPr>
              <w:t>..</w:t>
            </w:r>
            <w:r w:rsidRPr="005C3FCD">
              <w:rPr>
                <w:szCs w:val="22"/>
              </w:rPr>
              <w:t>1</w:t>
            </w:r>
          </w:p>
        </w:tc>
        <w:tc>
          <w:tcPr>
            <w:tcW w:w="1525" w:type="dxa"/>
            <w:shd w:val="clear" w:color="auto" w:fill="auto"/>
          </w:tcPr>
          <w:p w14:paraId="101B6757" w14:textId="77777777" w:rsidR="00CE6460" w:rsidRPr="00CE6460" w:rsidRDefault="00CE6460" w:rsidP="00931E8C">
            <w:pPr>
              <w:rPr>
                <w:szCs w:val="22"/>
                <w:lang w:val="ru-RU"/>
              </w:rPr>
            </w:pPr>
            <w:r w:rsidRPr="00CE6460">
              <w:rPr>
                <w:szCs w:val="22"/>
                <w:lang w:val="ru-RU"/>
              </w:rPr>
              <w:t>ФИО лица составляющего реестр: работодатель или уполномоченный</w:t>
            </w:r>
          </w:p>
          <w:p w14:paraId="06581ECB" w14:textId="77777777" w:rsidR="00CE6460" w:rsidRPr="00CE6460" w:rsidRDefault="00CE6460" w:rsidP="00931E8C">
            <w:pPr>
              <w:rPr>
                <w:szCs w:val="22"/>
                <w:lang w:val="ru-RU"/>
              </w:rPr>
            </w:pPr>
          </w:p>
        </w:tc>
      </w:tr>
      <w:tr w:rsidR="00CE6460" w:rsidRPr="00C6775F" w14:paraId="313B1422" w14:textId="77777777" w:rsidTr="00931E8C">
        <w:tc>
          <w:tcPr>
            <w:tcW w:w="2093" w:type="dxa"/>
            <w:shd w:val="clear" w:color="auto" w:fill="auto"/>
          </w:tcPr>
          <w:p w14:paraId="4D333BEB" w14:textId="77777777" w:rsidR="00CE6460" w:rsidRPr="005C3FCD" w:rsidRDefault="00CE6460" w:rsidP="00931E8C">
            <w:pPr>
              <w:rPr>
                <w:szCs w:val="22"/>
              </w:rPr>
            </w:pPr>
            <w:r w:rsidRPr="005C3FCD">
              <w:rPr>
                <w:szCs w:val="22"/>
              </w:rPr>
              <w:t>phone</w:t>
            </w:r>
          </w:p>
        </w:tc>
        <w:tc>
          <w:tcPr>
            <w:tcW w:w="2835" w:type="dxa"/>
            <w:shd w:val="clear" w:color="auto" w:fill="auto"/>
          </w:tcPr>
          <w:p w14:paraId="418E92F1" w14:textId="77777777" w:rsidR="00CE6460" w:rsidRPr="00A02DE4" w:rsidRDefault="00CE6460" w:rsidP="00931E8C">
            <w:pPr>
              <w:rPr>
                <w:szCs w:val="22"/>
              </w:rPr>
            </w:pPr>
            <w:r>
              <w:rPr>
                <w:szCs w:val="22"/>
              </w:rPr>
              <w:t>Вложенный простой тип</w:t>
            </w:r>
          </w:p>
        </w:tc>
        <w:tc>
          <w:tcPr>
            <w:tcW w:w="1701" w:type="dxa"/>
            <w:shd w:val="clear" w:color="auto" w:fill="auto"/>
          </w:tcPr>
          <w:p w14:paraId="15A808F6" w14:textId="77777777" w:rsidR="00CE6460" w:rsidRPr="00CE6460" w:rsidRDefault="00CE6460" w:rsidP="00931E8C">
            <w:pPr>
              <w:rPr>
                <w:szCs w:val="22"/>
                <w:lang w:val="ru-RU"/>
              </w:rPr>
            </w:pPr>
            <w:r w:rsidRPr="00CE6460">
              <w:rPr>
                <w:szCs w:val="22"/>
                <w:lang w:val="ru-RU"/>
              </w:rPr>
              <w:t xml:space="preserve">Тип: </w:t>
            </w:r>
            <w:r>
              <w:rPr>
                <w:szCs w:val="22"/>
              </w:rPr>
              <w:t>xs</w:t>
            </w:r>
            <w:r w:rsidRPr="00CE6460">
              <w:rPr>
                <w:szCs w:val="22"/>
                <w:lang w:val="ru-RU"/>
              </w:rPr>
              <w:t>:</w:t>
            </w:r>
            <w:r>
              <w:rPr>
                <w:szCs w:val="22"/>
              </w:rPr>
              <w:t>string</w:t>
            </w:r>
          </w:p>
          <w:p w14:paraId="6A6C7DF0" w14:textId="77777777" w:rsidR="00CE6460" w:rsidRPr="00CE6460" w:rsidRDefault="00CE6460" w:rsidP="00931E8C">
            <w:pPr>
              <w:rPr>
                <w:szCs w:val="22"/>
                <w:lang w:val="ru-RU"/>
              </w:rPr>
            </w:pPr>
            <w:r w:rsidRPr="00CE6460">
              <w:rPr>
                <w:szCs w:val="22"/>
                <w:lang w:val="ru-RU"/>
              </w:rPr>
              <w:t>Максимальная длинна: 30</w:t>
            </w:r>
          </w:p>
        </w:tc>
        <w:tc>
          <w:tcPr>
            <w:tcW w:w="1417" w:type="dxa"/>
            <w:shd w:val="clear" w:color="auto" w:fill="auto"/>
          </w:tcPr>
          <w:p w14:paraId="5F283F58" w14:textId="77777777" w:rsidR="00CE6460" w:rsidRPr="005C3FCD" w:rsidRDefault="00CE6460" w:rsidP="00931E8C">
            <w:pPr>
              <w:rPr>
                <w:szCs w:val="22"/>
              </w:rPr>
            </w:pPr>
            <w:r w:rsidRPr="005C3FCD">
              <w:rPr>
                <w:szCs w:val="22"/>
              </w:rPr>
              <w:t>0</w:t>
            </w:r>
            <w:r>
              <w:rPr>
                <w:szCs w:val="22"/>
              </w:rPr>
              <w:t>..</w:t>
            </w:r>
            <w:r w:rsidRPr="005C3FCD">
              <w:rPr>
                <w:szCs w:val="22"/>
              </w:rPr>
              <w:t>1</w:t>
            </w:r>
          </w:p>
        </w:tc>
        <w:tc>
          <w:tcPr>
            <w:tcW w:w="1525" w:type="dxa"/>
            <w:shd w:val="clear" w:color="auto" w:fill="auto"/>
          </w:tcPr>
          <w:p w14:paraId="26130709" w14:textId="77777777" w:rsidR="00CE6460" w:rsidRPr="00CE6460" w:rsidRDefault="00CE6460" w:rsidP="00931E8C">
            <w:pPr>
              <w:rPr>
                <w:szCs w:val="22"/>
                <w:lang w:val="ru-RU"/>
              </w:rPr>
            </w:pPr>
            <w:r w:rsidRPr="00CE6460">
              <w:rPr>
                <w:szCs w:val="22"/>
                <w:lang w:val="ru-RU"/>
              </w:rPr>
              <w:t>Телефон лица, составляющего реестр: работодатель или уполномоченный</w:t>
            </w:r>
          </w:p>
          <w:p w14:paraId="4301A59B" w14:textId="77777777" w:rsidR="00CE6460" w:rsidRPr="00CE6460" w:rsidRDefault="00CE6460" w:rsidP="00931E8C">
            <w:pPr>
              <w:rPr>
                <w:szCs w:val="22"/>
                <w:lang w:val="ru-RU"/>
              </w:rPr>
            </w:pPr>
          </w:p>
        </w:tc>
      </w:tr>
      <w:tr w:rsidR="00CE6460" w:rsidRPr="00C6775F" w14:paraId="27F25D30" w14:textId="77777777" w:rsidTr="00931E8C">
        <w:tc>
          <w:tcPr>
            <w:tcW w:w="2093" w:type="dxa"/>
            <w:shd w:val="clear" w:color="auto" w:fill="auto"/>
          </w:tcPr>
          <w:p w14:paraId="42803A9D" w14:textId="77777777" w:rsidR="00CE6460" w:rsidRPr="005C3FCD" w:rsidRDefault="00CE6460" w:rsidP="00931E8C">
            <w:pPr>
              <w:rPr>
                <w:szCs w:val="22"/>
              </w:rPr>
            </w:pPr>
            <w:r w:rsidRPr="005C3FCD">
              <w:rPr>
                <w:szCs w:val="22"/>
              </w:rPr>
              <w:t>email</w:t>
            </w:r>
          </w:p>
        </w:tc>
        <w:tc>
          <w:tcPr>
            <w:tcW w:w="2835" w:type="dxa"/>
            <w:shd w:val="clear" w:color="auto" w:fill="auto"/>
          </w:tcPr>
          <w:p w14:paraId="4C555FD8" w14:textId="77777777" w:rsidR="00CE6460" w:rsidRPr="00134A33" w:rsidRDefault="00CE6460" w:rsidP="00931E8C">
            <w:pPr>
              <w:rPr>
                <w:szCs w:val="22"/>
                <w:lang w:val="ru-RU"/>
              </w:rPr>
            </w:pPr>
            <w:r w:rsidRPr="00134A33">
              <w:rPr>
                <w:szCs w:val="22"/>
                <w:lang w:val="ru-RU"/>
              </w:rPr>
              <w:t xml:space="preserve">Тип: { </w:t>
            </w:r>
            <w:r w:rsidRPr="005C3FCD">
              <w:rPr>
                <w:szCs w:val="22"/>
              </w:rPr>
              <w:lastRenderedPageBreak/>
              <w:t>http</w:t>
            </w:r>
            <w:r w:rsidRPr="00134A33">
              <w:rPr>
                <w:szCs w:val="22"/>
                <w:lang w:val="ru-RU"/>
              </w:rPr>
              <w:t>://</w:t>
            </w:r>
            <w:r w:rsidRPr="005C3FCD">
              <w:rPr>
                <w:szCs w:val="22"/>
              </w:rPr>
              <w:t>www</w:t>
            </w:r>
            <w:r w:rsidRPr="00134A33">
              <w:rPr>
                <w:szCs w:val="22"/>
                <w:lang w:val="ru-RU"/>
              </w:rPr>
              <w:t>.</w:t>
            </w:r>
            <w:r w:rsidRPr="005C3FCD">
              <w:rPr>
                <w:szCs w:val="22"/>
              </w:rPr>
              <w:t>fss</w:t>
            </w:r>
            <w:r w:rsidRPr="00134A33">
              <w:rPr>
                <w:szCs w:val="22"/>
                <w:lang w:val="ru-RU"/>
              </w:rPr>
              <w:t>.</w:t>
            </w:r>
            <w:r w:rsidRPr="005C3FCD">
              <w:rPr>
                <w:szCs w:val="22"/>
              </w:rPr>
              <w:t>ru</w:t>
            </w:r>
            <w:r w:rsidRPr="00134A33">
              <w:rPr>
                <w:szCs w:val="22"/>
                <w:lang w:val="ru-RU"/>
              </w:rPr>
              <w:t>/</w:t>
            </w:r>
            <w:r w:rsidRPr="005C3FCD">
              <w:rPr>
                <w:szCs w:val="22"/>
              </w:rPr>
              <w:t>integration</w:t>
            </w:r>
            <w:r w:rsidRPr="00134A33">
              <w:rPr>
                <w:szCs w:val="22"/>
                <w:lang w:val="ru-RU"/>
              </w:rPr>
              <w:t>/</w:t>
            </w:r>
            <w:r w:rsidRPr="005C3FCD">
              <w:rPr>
                <w:szCs w:val="22"/>
              </w:rPr>
              <w:t>types</w:t>
            </w:r>
            <w:r w:rsidRPr="00134A33">
              <w:rPr>
                <w:szCs w:val="22"/>
                <w:lang w:val="ru-RU"/>
              </w:rPr>
              <w:t>/</w:t>
            </w:r>
            <w:r w:rsidRPr="005C3FCD">
              <w:rPr>
                <w:szCs w:val="22"/>
              </w:rPr>
              <w:t>common</w:t>
            </w:r>
            <w:r w:rsidRPr="00134A33">
              <w:rPr>
                <w:szCs w:val="22"/>
                <w:lang w:val="ru-RU"/>
              </w:rPr>
              <w:t>/</w:t>
            </w:r>
            <w:r w:rsidRPr="005C3FCD">
              <w:rPr>
                <w:szCs w:val="22"/>
              </w:rPr>
              <w:t>v</w:t>
            </w:r>
            <w:r w:rsidRPr="00134A33">
              <w:rPr>
                <w:szCs w:val="22"/>
                <w:lang w:val="ru-RU"/>
              </w:rPr>
              <w:t>01</w:t>
            </w:r>
          </w:p>
          <w:p w14:paraId="024AADE6" w14:textId="77777777" w:rsidR="00CE6460" w:rsidRPr="005C3FCD" w:rsidRDefault="00CE6460" w:rsidP="00931E8C">
            <w:pPr>
              <w:rPr>
                <w:szCs w:val="22"/>
              </w:rPr>
            </w:pPr>
            <w:r w:rsidRPr="005C3FCD">
              <w:rPr>
                <w:szCs w:val="22"/>
              </w:rPr>
              <w:t>} emailAddress</w:t>
            </w:r>
          </w:p>
          <w:p w14:paraId="05FE0E86" w14:textId="77777777" w:rsidR="00CE6460" w:rsidRPr="005C3FCD" w:rsidRDefault="00CE6460" w:rsidP="00931E8C">
            <w:pPr>
              <w:rPr>
                <w:szCs w:val="22"/>
              </w:rPr>
            </w:pPr>
          </w:p>
        </w:tc>
        <w:tc>
          <w:tcPr>
            <w:tcW w:w="1701" w:type="dxa"/>
            <w:shd w:val="clear" w:color="auto" w:fill="auto"/>
          </w:tcPr>
          <w:p w14:paraId="7E7FE679" w14:textId="77777777" w:rsidR="00CE6460" w:rsidRPr="005C3FCD" w:rsidRDefault="00CE6460" w:rsidP="00931E8C">
            <w:pPr>
              <w:rPr>
                <w:szCs w:val="22"/>
              </w:rPr>
            </w:pPr>
            <w:r w:rsidRPr="005C3FCD">
              <w:rPr>
                <w:szCs w:val="22"/>
              </w:rPr>
              <w:lastRenderedPageBreak/>
              <w:t xml:space="preserve">Тип: </w:t>
            </w:r>
            <w:r>
              <w:rPr>
                <w:szCs w:val="22"/>
              </w:rPr>
              <w:t>xs</w:t>
            </w:r>
            <w:r w:rsidRPr="005C3FCD">
              <w:rPr>
                <w:szCs w:val="22"/>
              </w:rPr>
              <w:t>:</w:t>
            </w:r>
            <w:r>
              <w:rPr>
                <w:szCs w:val="22"/>
              </w:rPr>
              <w:t>string</w:t>
            </w:r>
          </w:p>
          <w:p w14:paraId="0BB99ED8" w14:textId="77777777" w:rsidR="00CE6460" w:rsidRPr="005C3FCD" w:rsidRDefault="00CE6460" w:rsidP="00931E8C">
            <w:pPr>
              <w:rPr>
                <w:szCs w:val="22"/>
              </w:rPr>
            </w:pPr>
            <w:r w:rsidRPr="005C3FCD">
              <w:rPr>
                <w:szCs w:val="22"/>
              </w:rPr>
              <w:lastRenderedPageBreak/>
              <w:t>Паттерн: [^@]+@[^\.]+\..+</w:t>
            </w:r>
          </w:p>
          <w:p w14:paraId="6B0F8894" w14:textId="77777777" w:rsidR="00CE6460" w:rsidRPr="005C3FCD" w:rsidRDefault="00CE6460" w:rsidP="00931E8C">
            <w:pPr>
              <w:rPr>
                <w:szCs w:val="22"/>
              </w:rPr>
            </w:pPr>
          </w:p>
        </w:tc>
        <w:tc>
          <w:tcPr>
            <w:tcW w:w="1417" w:type="dxa"/>
            <w:shd w:val="clear" w:color="auto" w:fill="auto"/>
          </w:tcPr>
          <w:p w14:paraId="4DF773E0" w14:textId="77777777" w:rsidR="00CE6460" w:rsidRPr="00CE6460" w:rsidRDefault="00CE6460" w:rsidP="00931E8C">
            <w:pPr>
              <w:rPr>
                <w:szCs w:val="22"/>
                <w:lang w:val="ru-RU"/>
              </w:rPr>
            </w:pPr>
            <w:r w:rsidRPr="00CE6460">
              <w:rPr>
                <w:szCs w:val="22"/>
                <w:lang w:val="ru-RU"/>
              </w:rPr>
              <w:lastRenderedPageBreak/>
              <w:t xml:space="preserve">Тип: </w:t>
            </w:r>
            <w:r w:rsidRPr="00CE6460">
              <w:rPr>
                <w:szCs w:val="22"/>
                <w:lang w:val="ru-RU"/>
              </w:rPr>
              <w:lastRenderedPageBreak/>
              <w:t>{</w:t>
            </w:r>
            <w:r>
              <w:rPr>
                <w:szCs w:val="22"/>
              </w:rPr>
              <w:t>http</w:t>
            </w:r>
            <w:r w:rsidRPr="00CE6460">
              <w:rPr>
                <w:szCs w:val="22"/>
                <w:lang w:val="ru-RU"/>
              </w:rPr>
              <w:t>://</w:t>
            </w:r>
            <w:r>
              <w:rPr>
                <w:szCs w:val="22"/>
              </w:rPr>
              <w:t>www</w:t>
            </w:r>
            <w:r w:rsidRPr="00CE6460">
              <w:rPr>
                <w:szCs w:val="22"/>
                <w:lang w:val="ru-RU"/>
              </w:rPr>
              <w:t>.</w:t>
            </w:r>
            <w:r>
              <w:rPr>
                <w:szCs w:val="22"/>
              </w:rPr>
              <w:t>fss</w:t>
            </w:r>
            <w:r w:rsidRPr="00CE6460">
              <w:rPr>
                <w:szCs w:val="22"/>
                <w:lang w:val="ru-RU"/>
              </w:rPr>
              <w:t>.</w:t>
            </w:r>
            <w:r>
              <w:rPr>
                <w:szCs w:val="22"/>
              </w:rPr>
              <w:t>ru</w:t>
            </w:r>
            <w:r w:rsidRPr="00CE6460">
              <w:rPr>
                <w:szCs w:val="22"/>
                <w:lang w:val="ru-RU"/>
              </w:rPr>
              <w:t>/</w:t>
            </w:r>
            <w:r>
              <w:rPr>
                <w:szCs w:val="22"/>
              </w:rPr>
              <w:t>integration</w:t>
            </w:r>
            <w:r w:rsidRPr="00CE6460">
              <w:rPr>
                <w:szCs w:val="22"/>
                <w:lang w:val="ru-RU"/>
              </w:rPr>
              <w:t>/</w:t>
            </w:r>
            <w:r>
              <w:rPr>
                <w:szCs w:val="22"/>
              </w:rPr>
              <w:t>types</w:t>
            </w:r>
            <w:r w:rsidRPr="00CE6460">
              <w:rPr>
                <w:szCs w:val="22"/>
                <w:lang w:val="ru-RU"/>
              </w:rPr>
              <w:t>/</w:t>
            </w:r>
            <w:r>
              <w:rPr>
                <w:szCs w:val="22"/>
              </w:rPr>
              <w:t>person</w:t>
            </w:r>
            <w:r w:rsidRPr="00CE6460">
              <w:rPr>
                <w:szCs w:val="22"/>
                <w:lang w:val="ru-RU"/>
              </w:rPr>
              <w:t>/</w:t>
            </w:r>
            <w:r>
              <w:rPr>
                <w:szCs w:val="22"/>
              </w:rPr>
              <w:t>v</w:t>
            </w:r>
            <w:r w:rsidRPr="00CE6460">
              <w:rPr>
                <w:szCs w:val="22"/>
                <w:lang w:val="ru-RU"/>
              </w:rPr>
              <w:t>01}</w:t>
            </w:r>
            <w:r>
              <w:rPr>
                <w:szCs w:val="22"/>
              </w:rPr>
              <w:t>snils</w:t>
            </w:r>
          </w:p>
        </w:tc>
        <w:tc>
          <w:tcPr>
            <w:tcW w:w="1525" w:type="dxa"/>
            <w:shd w:val="clear" w:color="auto" w:fill="auto"/>
          </w:tcPr>
          <w:p w14:paraId="2925379C" w14:textId="77777777" w:rsidR="00CE6460" w:rsidRPr="00CE6460" w:rsidRDefault="00CE6460" w:rsidP="00931E8C">
            <w:pPr>
              <w:rPr>
                <w:szCs w:val="22"/>
                <w:lang w:val="ru-RU"/>
              </w:rPr>
            </w:pPr>
            <w:r w:rsidRPr="005C3FCD">
              <w:rPr>
                <w:szCs w:val="22"/>
              </w:rPr>
              <w:lastRenderedPageBreak/>
              <w:t>E</w:t>
            </w:r>
            <w:r w:rsidRPr="00CE6460">
              <w:rPr>
                <w:szCs w:val="22"/>
                <w:lang w:val="ru-RU"/>
              </w:rPr>
              <w:t>-</w:t>
            </w:r>
            <w:r w:rsidRPr="005C3FCD">
              <w:rPr>
                <w:szCs w:val="22"/>
              </w:rPr>
              <w:t>mail</w:t>
            </w:r>
            <w:r w:rsidRPr="00CE6460">
              <w:rPr>
                <w:szCs w:val="22"/>
                <w:lang w:val="ru-RU"/>
              </w:rPr>
              <w:t xml:space="preserve"> адрес </w:t>
            </w:r>
            <w:r w:rsidRPr="00CE6460">
              <w:rPr>
                <w:szCs w:val="22"/>
                <w:lang w:val="ru-RU"/>
              </w:rPr>
              <w:lastRenderedPageBreak/>
              <w:t>лица, составляющего реестр: работодатель или уполномоченный</w:t>
            </w:r>
          </w:p>
          <w:p w14:paraId="13D33058" w14:textId="77777777" w:rsidR="00CE6460" w:rsidRPr="00CE6460" w:rsidRDefault="00CE6460" w:rsidP="00931E8C">
            <w:pPr>
              <w:rPr>
                <w:szCs w:val="22"/>
                <w:lang w:val="ru-RU"/>
              </w:rPr>
            </w:pPr>
          </w:p>
        </w:tc>
      </w:tr>
    </w:tbl>
    <w:p w14:paraId="17EDBD47" w14:textId="77777777" w:rsidR="00E361C2" w:rsidRPr="00AE3B77" w:rsidRDefault="00E361C2" w:rsidP="00E2296D">
      <w:pPr>
        <w:rPr>
          <w:rStyle w:val="a8"/>
          <w:lang w:val="ru-RU"/>
        </w:rPr>
      </w:pPr>
    </w:p>
    <w:p w14:paraId="1683012C" w14:textId="77777777" w:rsidR="00CE6460" w:rsidRDefault="00CE6460" w:rsidP="00CE6460">
      <w:pPr>
        <w:pStyle w:val="20"/>
        <w:spacing w:line="360" w:lineRule="auto"/>
        <w:jc w:val="both"/>
      </w:pPr>
      <w:bookmarkStart w:id="486" w:name="_Toc83656261"/>
      <w:r w:rsidRPr="00E361C2">
        <w:rPr>
          <w:color w:val="000000"/>
        </w:rPr>
        <w:t xml:space="preserve">Атрибуты типа </w:t>
      </w:r>
      <w:r w:rsidR="002C5F11" w:rsidRPr="002C5F11">
        <w:t>/SttmntRefundUnemplType/primarySttmnt</w:t>
      </w:r>
      <w:bookmarkEnd w:id="486"/>
    </w:p>
    <w:p w14:paraId="3AD0A730" w14:textId="77777777" w:rsidR="002C5F11" w:rsidRPr="002C5F11" w:rsidRDefault="002C5F11" w:rsidP="002C5F11">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863"/>
        <w:gridCol w:w="1639"/>
        <w:gridCol w:w="1392"/>
        <w:gridCol w:w="1703"/>
      </w:tblGrid>
      <w:tr w:rsidR="002C5F11" w:rsidRPr="00947B5C" w14:paraId="54009925" w14:textId="77777777" w:rsidTr="00931E8C">
        <w:tc>
          <w:tcPr>
            <w:tcW w:w="1974" w:type="dxa"/>
            <w:shd w:val="clear" w:color="auto" w:fill="auto"/>
          </w:tcPr>
          <w:p w14:paraId="71AAAABC" w14:textId="77777777" w:rsidR="002C5F11" w:rsidRPr="00947B5C" w:rsidRDefault="002C5F11" w:rsidP="00931E8C">
            <w:pPr>
              <w:jc w:val="center"/>
              <w:rPr>
                <w:b/>
                <w:szCs w:val="22"/>
              </w:rPr>
            </w:pPr>
            <w:r>
              <w:rPr>
                <w:b/>
                <w:szCs w:val="22"/>
                <w:lang w:val="ru-RU"/>
              </w:rPr>
              <w:t>Элемент/Атрибут</w:t>
            </w:r>
          </w:p>
        </w:tc>
        <w:tc>
          <w:tcPr>
            <w:tcW w:w="3347" w:type="dxa"/>
            <w:shd w:val="clear" w:color="auto" w:fill="auto"/>
          </w:tcPr>
          <w:p w14:paraId="3B64E762" w14:textId="77777777" w:rsidR="002C5F11" w:rsidRPr="00947B5C" w:rsidRDefault="002C5F11" w:rsidP="00931E8C">
            <w:pPr>
              <w:jc w:val="center"/>
              <w:rPr>
                <w:b/>
                <w:szCs w:val="22"/>
              </w:rPr>
            </w:pPr>
            <w:r w:rsidRPr="00947B5C">
              <w:rPr>
                <w:b/>
                <w:szCs w:val="22"/>
              </w:rPr>
              <w:t>Тип</w:t>
            </w:r>
          </w:p>
        </w:tc>
        <w:tc>
          <w:tcPr>
            <w:tcW w:w="1658" w:type="dxa"/>
            <w:shd w:val="clear" w:color="auto" w:fill="auto"/>
          </w:tcPr>
          <w:p w14:paraId="290D6276" w14:textId="77777777" w:rsidR="002C5F11" w:rsidRPr="00AC5ABE" w:rsidRDefault="002C5F11" w:rsidP="00931E8C">
            <w:pPr>
              <w:jc w:val="center"/>
              <w:rPr>
                <w:b/>
                <w:szCs w:val="22"/>
                <w:lang w:val="ru-RU"/>
              </w:rPr>
            </w:pPr>
            <w:r>
              <w:rPr>
                <w:b/>
                <w:szCs w:val="22"/>
                <w:lang w:val="ru-RU"/>
              </w:rPr>
              <w:t>Ограничения</w:t>
            </w:r>
          </w:p>
        </w:tc>
        <w:tc>
          <w:tcPr>
            <w:tcW w:w="1392" w:type="dxa"/>
            <w:shd w:val="clear" w:color="auto" w:fill="auto"/>
          </w:tcPr>
          <w:p w14:paraId="018703C4" w14:textId="77777777" w:rsidR="002C5F11" w:rsidRPr="00947B5C" w:rsidRDefault="002C5F11" w:rsidP="00931E8C">
            <w:pPr>
              <w:jc w:val="center"/>
              <w:rPr>
                <w:b/>
                <w:szCs w:val="22"/>
              </w:rPr>
            </w:pPr>
            <w:r w:rsidRPr="00AC5ABE">
              <w:rPr>
                <w:b/>
                <w:szCs w:val="22"/>
              </w:rPr>
              <w:t>Количество вхождений</w:t>
            </w:r>
          </w:p>
        </w:tc>
        <w:tc>
          <w:tcPr>
            <w:tcW w:w="1200" w:type="dxa"/>
            <w:shd w:val="clear" w:color="auto" w:fill="auto"/>
          </w:tcPr>
          <w:p w14:paraId="33A820D7" w14:textId="77777777" w:rsidR="002C5F11" w:rsidRPr="00AC5ABE" w:rsidRDefault="002C5F11" w:rsidP="00931E8C">
            <w:pPr>
              <w:jc w:val="center"/>
              <w:rPr>
                <w:b/>
                <w:szCs w:val="22"/>
                <w:lang w:val="ru-RU"/>
              </w:rPr>
            </w:pPr>
            <w:r>
              <w:rPr>
                <w:b/>
                <w:szCs w:val="22"/>
                <w:lang w:val="ru-RU"/>
              </w:rPr>
              <w:t>Описание</w:t>
            </w:r>
          </w:p>
        </w:tc>
      </w:tr>
      <w:tr w:rsidR="002C5F11" w:rsidRPr="00C6775F" w14:paraId="3D0D26E8" w14:textId="77777777" w:rsidTr="00931E8C">
        <w:tc>
          <w:tcPr>
            <w:tcW w:w="1974" w:type="dxa"/>
            <w:shd w:val="clear" w:color="auto" w:fill="auto"/>
          </w:tcPr>
          <w:p w14:paraId="35FFF8E5" w14:textId="77777777" w:rsidR="002C5F11" w:rsidRPr="008F72CE" w:rsidRDefault="002C5F11" w:rsidP="00931E8C">
            <w:pPr>
              <w:rPr>
                <w:szCs w:val="22"/>
                <w:lang w:val="ru-RU"/>
              </w:rPr>
            </w:pPr>
            <w:r w:rsidRPr="008F72CE">
              <w:rPr>
                <w:szCs w:val="22"/>
                <w:lang w:val="ru-RU"/>
              </w:rPr>
              <w:t>conformRules</w:t>
            </w:r>
          </w:p>
          <w:p w14:paraId="37FC4042" w14:textId="77777777" w:rsidR="002C5F11" w:rsidRPr="008F72CE" w:rsidRDefault="002C5F11" w:rsidP="00931E8C">
            <w:pPr>
              <w:rPr>
                <w:szCs w:val="22"/>
                <w:lang w:val="ru-RU"/>
              </w:rPr>
            </w:pPr>
          </w:p>
        </w:tc>
        <w:tc>
          <w:tcPr>
            <w:tcW w:w="3347" w:type="dxa"/>
            <w:shd w:val="clear" w:color="auto" w:fill="auto"/>
          </w:tcPr>
          <w:p w14:paraId="633A005C" w14:textId="77777777" w:rsidR="002C5F11" w:rsidRPr="008F72CE" w:rsidRDefault="002C5F11" w:rsidP="00931E8C">
            <w:pPr>
              <w:rPr>
                <w:szCs w:val="22"/>
                <w:lang w:val="ru-RU"/>
              </w:rPr>
            </w:pPr>
            <w:r w:rsidRPr="008F72CE">
              <w:rPr>
                <w:szCs w:val="22"/>
                <w:lang w:val="ru-RU"/>
              </w:rPr>
              <w:t>Вложенный простой тип</w:t>
            </w:r>
          </w:p>
        </w:tc>
        <w:tc>
          <w:tcPr>
            <w:tcW w:w="1658" w:type="dxa"/>
            <w:shd w:val="clear" w:color="auto" w:fill="auto"/>
          </w:tcPr>
          <w:p w14:paraId="432CC833" w14:textId="77777777" w:rsidR="002C5F11" w:rsidRPr="008F72CE" w:rsidRDefault="002C5F11" w:rsidP="00931E8C">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28093341" w14:textId="77777777" w:rsidR="002C5F11" w:rsidRPr="008F72CE" w:rsidRDefault="002C5F11" w:rsidP="00931E8C">
            <w:pPr>
              <w:rPr>
                <w:szCs w:val="22"/>
                <w:lang w:val="ru-RU"/>
              </w:rPr>
            </w:pPr>
            <w:r w:rsidRPr="008F72CE">
              <w:rPr>
                <w:lang w:val="ru-RU"/>
              </w:rPr>
              <w:t>Минимальное значение включая: 1</w:t>
            </w:r>
          </w:p>
        </w:tc>
        <w:tc>
          <w:tcPr>
            <w:tcW w:w="1392" w:type="dxa"/>
            <w:shd w:val="clear" w:color="auto" w:fill="auto"/>
          </w:tcPr>
          <w:p w14:paraId="04001F95" w14:textId="77777777" w:rsidR="002C5F11" w:rsidRPr="00E054CD" w:rsidRDefault="002C5F11" w:rsidP="00931E8C">
            <w:pPr>
              <w:rPr>
                <w:szCs w:val="22"/>
                <w:lang w:val="ru-RU"/>
              </w:rPr>
            </w:pPr>
            <w:r>
              <w:rPr>
                <w:szCs w:val="22"/>
              </w:rPr>
              <w:t>1..1</w:t>
            </w:r>
          </w:p>
        </w:tc>
        <w:tc>
          <w:tcPr>
            <w:tcW w:w="1200" w:type="dxa"/>
            <w:shd w:val="clear" w:color="auto" w:fill="auto"/>
          </w:tcPr>
          <w:p w14:paraId="13C837E0" w14:textId="77777777" w:rsidR="002C5F11" w:rsidRPr="005C3FCD" w:rsidRDefault="002C5F11" w:rsidP="00931E8C">
            <w:pPr>
              <w:rPr>
                <w:szCs w:val="22"/>
                <w:lang w:val="ru-RU"/>
              </w:rPr>
            </w:pPr>
            <w:r w:rsidRPr="005C3FCD">
              <w:rPr>
                <w:szCs w:val="22"/>
                <w:lang w:val="ru-RU"/>
              </w:rPr>
              <w:t>Подтверждение соответствия правилам условиям предоставления субсидии</w:t>
            </w:r>
          </w:p>
          <w:p w14:paraId="03144E51" w14:textId="77777777" w:rsidR="002C5F11" w:rsidRPr="005C3FCD" w:rsidRDefault="002C5F11" w:rsidP="00931E8C">
            <w:pPr>
              <w:rPr>
                <w:szCs w:val="22"/>
                <w:lang w:val="ru-RU"/>
              </w:rPr>
            </w:pPr>
          </w:p>
        </w:tc>
      </w:tr>
      <w:tr w:rsidR="002C5F11" w:rsidRPr="008F72CE" w14:paraId="0360894C" w14:textId="77777777" w:rsidTr="00931E8C">
        <w:tc>
          <w:tcPr>
            <w:tcW w:w="1974" w:type="dxa"/>
            <w:shd w:val="clear" w:color="auto" w:fill="auto"/>
          </w:tcPr>
          <w:p w14:paraId="3C9A75F0" w14:textId="77777777" w:rsidR="002C5F11" w:rsidRPr="008F72CE" w:rsidRDefault="002C5F11" w:rsidP="00931E8C">
            <w:pPr>
              <w:rPr>
                <w:szCs w:val="22"/>
                <w:lang w:val="ru-RU"/>
              </w:rPr>
            </w:pPr>
            <w:r w:rsidRPr="008F72CE">
              <w:rPr>
                <w:szCs w:val="22"/>
                <w:lang w:val="ru-RU"/>
              </w:rPr>
              <w:t>orgInfo</w:t>
            </w:r>
          </w:p>
          <w:p w14:paraId="0CAB5900" w14:textId="77777777" w:rsidR="002C5F11" w:rsidRPr="008F72CE" w:rsidRDefault="002C5F11" w:rsidP="00931E8C">
            <w:pPr>
              <w:rPr>
                <w:szCs w:val="22"/>
                <w:lang w:val="ru-RU"/>
              </w:rPr>
            </w:pPr>
          </w:p>
        </w:tc>
        <w:tc>
          <w:tcPr>
            <w:tcW w:w="3347" w:type="dxa"/>
            <w:shd w:val="clear" w:color="auto" w:fill="auto"/>
          </w:tcPr>
          <w:p w14:paraId="2481FC31" w14:textId="77777777" w:rsidR="002C5F11" w:rsidRPr="008F72CE" w:rsidRDefault="002C5F11" w:rsidP="00931E8C">
            <w:pPr>
              <w:rPr>
                <w:szCs w:val="22"/>
                <w:lang w:val="ru-RU"/>
              </w:rPr>
            </w:pPr>
            <w:r w:rsidRPr="002C5F11">
              <w:rPr>
                <w:szCs w:val="22"/>
                <w:lang w:val="ru-RU"/>
              </w:rPr>
              <w:t>OrgInfoType</w:t>
            </w:r>
          </w:p>
        </w:tc>
        <w:tc>
          <w:tcPr>
            <w:tcW w:w="1658" w:type="dxa"/>
            <w:shd w:val="clear" w:color="auto" w:fill="auto"/>
          </w:tcPr>
          <w:p w14:paraId="29B49734" w14:textId="77777777" w:rsidR="002C5F11" w:rsidRPr="008F72CE" w:rsidRDefault="002C5F11" w:rsidP="00931E8C">
            <w:pPr>
              <w:rPr>
                <w:szCs w:val="22"/>
                <w:lang w:val="ru-RU"/>
              </w:rPr>
            </w:pPr>
          </w:p>
        </w:tc>
        <w:tc>
          <w:tcPr>
            <w:tcW w:w="1392" w:type="dxa"/>
            <w:shd w:val="clear" w:color="auto" w:fill="auto"/>
          </w:tcPr>
          <w:p w14:paraId="10197099" w14:textId="77777777" w:rsidR="002C5F11" w:rsidRPr="008F72CE" w:rsidRDefault="002C5F11" w:rsidP="00931E8C">
            <w:pPr>
              <w:rPr>
                <w:szCs w:val="22"/>
                <w:lang w:val="ru-RU"/>
              </w:rPr>
            </w:pPr>
            <w:r>
              <w:rPr>
                <w:szCs w:val="22"/>
                <w:lang w:val="ru-RU"/>
              </w:rPr>
              <w:t>1</w:t>
            </w:r>
            <w:r>
              <w:rPr>
                <w:szCs w:val="22"/>
              </w:rPr>
              <w:t>..1</w:t>
            </w:r>
          </w:p>
        </w:tc>
        <w:tc>
          <w:tcPr>
            <w:tcW w:w="1200" w:type="dxa"/>
            <w:shd w:val="clear" w:color="auto" w:fill="auto"/>
          </w:tcPr>
          <w:p w14:paraId="3B0154BB" w14:textId="77777777" w:rsidR="002C5F11" w:rsidRPr="002C5F11" w:rsidRDefault="002C5F11" w:rsidP="00931E8C">
            <w:pPr>
              <w:rPr>
                <w:szCs w:val="22"/>
                <w:lang w:val="ru-RU"/>
              </w:rPr>
            </w:pPr>
            <w:r w:rsidRPr="00AE705D">
              <w:rPr>
                <w:szCs w:val="22"/>
              </w:rPr>
              <w:t>Данные работодателя</w:t>
            </w:r>
          </w:p>
          <w:p w14:paraId="3D1C57C9" w14:textId="77777777" w:rsidR="002C5F11" w:rsidRPr="00AE705D" w:rsidRDefault="002C5F11" w:rsidP="00931E8C">
            <w:pPr>
              <w:rPr>
                <w:szCs w:val="22"/>
              </w:rPr>
            </w:pPr>
          </w:p>
        </w:tc>
      </w:tr>
      <w:tr w:rsidR="002C5F11" w:rsidRPr="008F72CE" w14:paraId="2ADAD04B" w14:textId="77777777" w:rsidTr="00931E8C">
        <w:tc>
          <w:tcPr>
            <w:tcW w:w="1974" w:type="dxa"/>
            <w:shd w:val="clear" w:color="auto" w:fill="auto"/>
          </w:tcPr>
          <w:p w14:paraId="297FE2D5" w14:textId="77777777" w:rsidR="002C5F11" w:rsidRPr="008F72CE" w:rsidRDefault="002C5F11" w:rsidP="00931E8C">
            <w:pPr>
              <w:rPr>
                <w:szCs w:val="22"/>
                <w:lang w:val="ru-RU"/>
              </w:rPr>
            </w:pPr>
            <w:r w:rsidRPr="008F72CE">
              <w:rPr>
                <w:szCs w:val="22"/>
                <w:lang w:val="ru-RU"/>
              </w:rPr>
              <w:t>paymentInfo</w:t>
            </w:r>
          </w:p>
          <w:p w14:paraId="2A2DBE07" w14:textId="77777777" w:rsidR="002C5F11" w:rsidRPr="008F72CE" w:rsidRDefault="002C5F11" w:rsidP="00931E8C">
            <w:pPr>
              <w:rPr>
                <w:szCs w:val="22"/>
                <w:lang w:val="ru-RU"/>
              </w:rPr>
            </w:pPr>
          </w:p>
        </w:tc>
        <w:tc>
          <w:tcPr>
            <w:tcW w:w="3347" w:type="dxa"/>
            <w:shd w:val="clear" w:color="auto" w:fill="auto"/>
          </w:tcPr>
          <w:p w14:paraId="37DFD24F" w14:textId="77777777" w:rsidR="002C5F11" w:rsidRPr="008F72CE" w:rsidRDefault="00B96657" w:rsidP="00931E8C">
            <w:pPr>
              <w:rPr>
                <w:szCs w:val="22"/>
                <w:lang w:val="ru-RU"/>
              </w:rPr>
            </w:pPr>
            <w:r w:rsidRPr="00B96657">
              <w:rPr>
                <w:szCs w:val="22"/>
                <w:lang w:val="ru-RU"/>
              </w:rPr>
              <w:t>PaymentInfoType</w:t>
            </w:r>
          </w:p>
        </w:tc>
        <w:tc>
          <w:tcPr>
            <w:tcW w:w="1658" w:type="dxa"/>
            <w:shd w:val="clear" w:color="auto" w:fill="auto"/>
          </w:tcPr>
          <w:p w14:paraId="2093EA48" w14:textId="77777777" w:rsidR="002C5F11" w:rsidRPr="008F72CE" w:rsidRDefault="002C5F11" w:rsidP="00931E8C">
            <w:pPr>
              <w:rPr>
                <w:szCs w:val="22"/>
                <w:lang w:val="ru-RU"/>
              </w:rPr>
            </w:pPr>
          </w:p>
        </w:tc>
        <w:tc>
          <w:tcPr>
            <w:tcW w:w="1392" w:type="dxa"/>
            <w:shd w:val="clear" w:color="auto" w:fill="auto"/>
          </w:tcPr>
          <w:p w14:paraId="658F8DDE" w14:textId="77777777" w:rsidR="002C5F11" w:rsidRPr="008F72CE" w:rsidRDefault="002C5F11" w:rsidP="00931E8C">
            <w:pPr>
              <w:rPr>
                <w:szCs w:val="22"/>
                <w:lang w:val="ru-RU"/>
              </w:rPr>
            </w:pPr>
            <w:r>
              <w:rPr>
                <w:szCs w:val="22"/>
                <w:lang w:val="ru-RU"/>
              </w:rPr>
              <w:t>1</w:t>
            </w:r>
            <w:r>
              <w:rPr>
                <w:szCs w:val="22"/>
              </w:rPr>
              <w:t>..1</w:t>
            </w:r>
          </w:p>
        </w:tc>
        <w:tc>
          <w:tcPr>
            <w:tcW w:w="1200" w:type="dxa"/>
            <w:shd w:val="clear" w:color="auto" w:fill="auto"/>
          </w:tcPr>
          <w:p w14:paraId="4F4262F3" w14:textId="77777777" w:rsidR="002C5F11" w:rsidRPr="00AE705D" w:rsidRDefault="002C5F11" w:rsidP="00931E8C">
            <w:pPr>
              <w:rPr>
                <w:szCs w:val="22"/>
              </w:rPr>
            </w:pPr>
            <w:r w:rsidRPr="00AE705D">
              <w:rPr>
                <w:szCs w:val="22"/>
              </w:rPr>
              <w:t>Данные о способе получения выплат</w:t>
            </w:r>
          </w:p>
          <w:p w14:paraId="40DAF44C" w14:textId="77777777" w:rsidR="002C5F11" w:rsidRPr="00AE705D" w:rsidRDefault="002C5F11" w:rsidP="00931E8C">
            <w:pPr>
              <w:rPr>
                <w:szCs w:val="22"/>
              </w:rPr>
            </w:pPr>
          </w:p>
        </w:tc>
      </w:tr>
      <w:tr w:rsidR="002C5F11" w:rsidRPr="003E0F25" w14:paraId="45812D2D" w14:textId="77777777" w:rsidTr="00931E8C">
        <w:tc>
          <w:tcPr>
            <w:tcW w:w="1974" w:type="dxa"/>
            <w:shd w:val="clear" w:color="auto" w:fill="auto"/>
          </w:tcPr>
          <w:p w14:paraId="27758811" w14:textId="77777777" w:rsidR="002C5F11" w:rsidRPr="008F72CE" w:rsidRDefault="002C5F11" w:rsidP="00931E8C">
            <w:pPr>
              <w:rPr>
                <w:szCs w:val="22"/>
                <w:lang w:val="ru-RU"/>
              </w:rPr>
            </w:pPr>
            <w:r w:rsidRPr="008F72CE">
              <w:rPr>
                <w:szCs w:val="22"/>
                <w:lang w:val="ru-RU"/>
              </w:rPr>
              <w:t>workerList</w:t>
            </w:r>
          </w:p>
        </w:tc>
        <w:tc>
          <w:tcPr>
            <w:tcW w:w="3347" w:type="dxa"/>
            <w:shd w:val="clear" w:color="auto" w:fill="auto"/>
          </w:tcPr>
          <w:p w14:paraId="62F1BE34" w14:textId="77777777" w:rsidR="002C5F11" w:rsidRPr="008F72CE" w:rsidRDefault="00275039" w:rsidP="00931E8C">
            <w:pPr>
              <w:rPr>
                <w:szCs w:val="22"/>
                <w:lang w:val="ru-RU"/>
              </w:rPr>
            </w:pPr>
            <w:r w:rsidRPr="00275039">
              <w:rPr>
                <w:szCs w:val="22"/>
                <w:lang w:val="ru-RU"/>
              </w:rPr>
              <w:t>WorkerType</w:t>
            </w:r>
          </w:p>
        </w:tc>
        <w:tc>
          <w:tcPr>
            <w:tcW w:w="1658" w:type="dxa"/>
            <w:shd w:val="clear" w:color="auto" w:fill="auto"/>
          </w:tcPr>
          <w:p w14:paraId="6F1ABC69" w14:textId="77777777" w:rsidR="002C5F11" w:rsidRPr="008F72CE" w:rsidRDefault="002C5F11" w:rsidP="00931E8C">
            <w:pPr>
              <w:rPr>
                <w:szCs w:val="22"/>
                <w:lang w:val="ru-RU"/>
              </w:rPr>
            </w:pPr>
          </w:p>
        </w:tc>
        <w:tc>
          <w:tcPr>
            <w:tcW w:w="1392" w:type="dxa"/>
            <w:shd w:val="clear" w:color="auto" w:fill="auto"/>
          </w:tcPr>
          <w:p w14:paraId="6FBAFB15" w14:textId="77777777" w:rsidR="002C5F11" w:rsidRPr="003E0F25" w:rsidRDefault="002C5F11" w:rsidP="00931E8C">
            <w:pPr>
              <w:rPr>
                <w:szCs w:val="22"/>
                <w:lang w:val="ru-RU"/>
              </w:rPr>
            </w:pPr>
            <w:r>
              <w:rPr>
                <w:szCs w:val="22"/>
                <w:lang w:val="ru-RU"/>
              </w:rPr>
              <w:t>1</w:t>
            </w:r>
            <w:r>
              <w:rPr>
                <w:szCs w:val="22"/>
              </w:rPr>
              <w:t>..1</w:t>
            </w:r>
          </w:p>
        </w:tc>
        <w:tc>
          <w:tcPr>
            <w:tcW w:w="1200" w:type="dxa"/>
            <w:shd w:val="clear" w:color="auto" w:fill="auto"/>
          </w:tcPr>
          <w:p w14:paraId="733F470B" w14:textId="77777777" w:rsidR="002C5F11" w:rsidRPr="00AE705D" w:rsidRDefault="002C5F11" w:rsidP="00931E8C">
            <w:pPr>
              <w:rPr>
                <w:szCs w:val="22"/>
              </w:rPr>
            </w:pPr>
            <w:r w:rsidRPr="00AE705D">
              <w:rPr>
                <w:szCs w:val="22"/>
              </w:rPr>
              <w:t>Список данных о работниках</w:t>
            </w:r>
          </w:p>
          <w:p w14:paraId="5D9558EC" w14:textId="77777777" w:rsidR="002C5F11" w:rsidRPr="00AE705D" w:rsidRDefault="002C5F11" w:rsidP="00931E8C">
            <w:pPr>
              <w:rPr>
                <w:szCs w:val="22"/>
              </w:rPr>
            </w:pPr>
          </w:p>
        </w:tc>
      </w:tr>
      <w:tr w:rsidR="002C5F11" w:rsidRPr="000D47DD" w14:paraId="6FEBFE57" w14:textId="77777777" w:rsidTr="00931E8C">
        <w:tc>
          <w:tcPr>
            <w:tcW w:w="1974" w:type="dxa"/>
            <w:shd w:val="clear" w:color="auto" w:fill="auto"/>
          </w:tcPr>
          <w:p w14:paraId="07AEF037" w14:textId="77777777" w:rsidR="002C5F11" w:rsidRPr="008F72CE" w:rsidRDefault="002C5F11" w:rsidP="00931E8C">
            <w:pPr>
              <w:rPr>
                <w:szCs w:val="22"/>
                <w:lang w:val="ru-RU"/>
              </w:rPr>
            </w:pPr>
            <w:r w:rsidRPr="008F72CE">
              <w:rPr>
                <w:szCs w:val="22"/>
                <w:lang w:val="ru-RU"/>
              </w:rPr>
              <w:t>note</w:t>
            </w:r>
          </w:p>
        </w:tc>
        <w:tc>
          <w:tcPr>
            <w:tcW w:w="3347" w:type="dxa"/>
            <w:shd w:val="clear" w:color="auto" w:fill="auto"/>
          </w:tcPr>
          <w:p w14:paraId="5D4231CA" w14:textId="77777777" w:rsidR="002C5F11" w:rsidRPr="000D47DD" w:rsidRDefault="000D47DD" w:rsidP="000D47DD">
            <w:pPr>
              <w:rPr>
                <w:szCs w:val="22"/>
                <w:lang w:val="ru-RU"/>
              </w:rPr>
            </w:pPr>
            <w:r w:rsidRPr="008F72CE">
              <w:rPr>
                <w:szCs w:val="22"/>
                <w:lang w:val="ru-RU"/>
              </w:rPr>
              <w:t>Вложенный простой тип</w:t>
            </w:r>
          </w:p>
        </w:tc>
        <w:tc>
          <w:tcPr>
            <w:tcW w:w="1658" w:type="dxa"/>
            <w:shd w:val="clear" w:color="auto" w:fill="auto"/>
          </w:tcPr>
          <w:p w14:paraId="4F7CFAFB" w14:textId="77777777" w:rsidR="002C5F11" w:rsidRDefault="000D47DD" w:rsidP="00931E8C">
            <w:pPr>
              <w:rPr>
                <w:lang w:val="ru-RU"/>
              </w:rPr>
            </w:pPr>
            <w:r w:rsidRPr="00AC5ABE">
              <w:t>xs</w:t>
            </w:r>
            <w:r w:rsidRPr="000D47DD">
              <w:rPr>
                <w:lang w:val="ru-RU"/>
              </w:rPr>
              <w:t>:</w:t>
            </w:r>
            <w:r w:rsidRPr="00AC5ABE">
              <w:t>string</w:t>
            </w:r>
          </w:p>
          <w:p w14:paraId="08B55EE8" w14:textId="77777777" w:rsidR="000D47DD" w:rsidRPr="000D47DD" w:rsidRDefault="000D47DD" w:rsidP="000D47DD">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shd w:val="clear" w:color="auto" w:fill="auto"/>
          </w:tcPr>
          <w:p w14:paraId="31069717" w14:textId="77777777" w:rsidR="002C5F11" w:rsidRPr="003E0F25" w:rsidRDefault="002C5F11" w:rsidP="00931E8C">
            <w:pPr>
              <w:rPr>
                <w:szCs w:val="22"/>
                <w:lang w:val="ru-RU"/>
              </w:rPr>
            </w:pPr>
            <w:r w:rsidRPr="000D47DD">
              <w:rPr>
                <w:szCs w:val="22"/>
                <w:lang w:val="ru-RU"/>
              </w:rPr>
              <w:t>0..1</w:t>
            </w:r>
          </w:p>
        </w:tc>
        <w:tc>
          <w:tcPr>
            <w:tcW w:w="1200" w:type="dxa"/>
            <w:shd w:val="clear" w:color="auto" w:fill="auto"/>
          </w:tcPr>
          <w:p w14:paraId="64DF18A8" w14:textId="77777777" w:rsidR="002C5F11" w:rsidRPr="000D47DD" w:rsidRDefault="002C5F11" w:rsidP="00931E8C">
            <w:pPr>
              <w:rPr>
                <w:szCs w:val="22"/>
                <w:lang w:val="ru-RU"/>
              </w:rPr>
            </w:pPr>
            <w:r w:rsidRPr="000D47DD">
              <w:rPr>
                <w:szCs w:val="22"/>
                <w:lang w:val="ru-RU"/>
              </w:rPr>
              <w:t>Пояснительная записка</w:t>
            </w:r>
          </w:p>
          <w:p w14:paraId="5DC1D3EC" w14:textId="77777777" w:rsidR="002C5F11" w:rsidRPr="000D47DD" w:rsidRDefault="002C5F11" w:rsidP="00931E8C">
            <w:pPr>
              <w:rPr>
                <w:szCs w:val="22"/>
                <w:lang w:val="ru-RU"/>
              </w:rPr>
            </w:pPr>
          </w:p>
        </w:tc>
      </w:tr>
    </w:tbl>
    <w:p w14:paraId="4B89483D" w14:textId="77777777" w:rsidR="00CE6460" w:rsidRPr="002D5C8C" w:rsidRDefault="00CE6460" w:rsidP="00CE6460">
      <w:pPr>
        <w:rPr>
          <w:lang w:val="ru-RU"/>
        </w:rPr>
      </w:pPr>
    </w:p>
    <w:p w14:paraId="6CA53715" w14:textId="77777777" w:rsidR="00CE6460" w:rsidRPr="000D47DD" w:rsidRDefault="00CE6460" w:rsidP="00E2296D">
      <w:pPr>
        <w:rPr>
          <w:rStyle w:val="a8"/>
          <w:lang w:val="ru-RU"/>
        </w:rPr>
      </w:pPr>
    </w:p>
    <w:p w14:paraId="193F0230" w14:textId="77777777" w:rsidR="00CE6460" w:rsidRDefault="00CE6460" w:rsidP="00CE6460">
      <w:pPr>
        <w:pStyle w:val="20"/>
        <w:spacing w:line="360" w:lineRule="auto"/>
        <w:jc w:val="both"/>
        <w:rPr>
          <w:color w:val="000000"/>
          <w:lang w:val="ru-RU"/>
        </w:rPr>
      </w:pPr>
      <w:bookmarkStart w:id="487" w:name="_Toc83656262"/>
      <w:r w:rsidRPr="000D47DD">
        <w:rPr>
          <w:color w:val="000000"/>
          <w:lang w:val="ru-RU"/>
        </w:rPr>
        <w:t xml:space="preserve">Атрибуты типа </w:t>
      </w:r>
      <w:r w:rsidR="002C5F11" w:rsidRPr="000D47DD">
        <w:rPr>
          <w:lang w:val="ru-RU"/>
        </w:rPr>
        <w:t>/</w:t>
      </w:r>
      <w:r w:rsidR="002C5F11" w:rsidRPr="002C5F11">
        <w:t>SttmntRefundUnemplType</w:t>
      </w:r>
      <w:r w:rsidR="002C5F11" w:rsidRPr="000D47DD">
        <w:rPr>
          <w:lang w:val="ru-RU"/>
        </w:rPr>
        <w:t>/</w:t>
      </w:r>
      <w:r w:rsidR="002C5F11" w:rsidRPr="002C5F11">
        <w:t>recalcSttmnt</w:t>
      </w:r>
      <w:bookmarkEnd w:id="4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926"/>
        <w:gridCol w:w="1639"/>
        <w:gridCol w:w="1392"/>
        <w:gridCol w:w="1640"/>
      </w:tblGrid>
      <w:tr w:rsidR="002C5F11" w:rsidRPr="00947B5C" w14:paraId="24F8D3B0" w14:textId="77777777" w:rsidTr="000D47DD">
        <w:tc>
          <w:tcPr>
            <w:tcW w:w="1974" w:type="dxa"/>
            <w:shd w:val="clear" w:color="auto" w:fill="auto"/>
          </w:tcPr>
          <w:p w14:paraId="2143B219" w14:textId="77777777" w:rsidR="002C5F11" w:rsidRPr="000D47DD" w:rsidRDefault="002C5F11" w:rsidP="00931E8C">
            <w:pPr>
              <w:jc w:val="center"/>
              <w:rPr>
                <w:b/>
                <w:szCs w:val="22"/>
                <w:lang w:val="ru-RU"/>
              </w:rPr>
            </w:pPr>
            <w:r>
              <w:rPr>
                <w:b/>
                <w:szCs w:val="22"/>
                <w:lang w:val="ru-RU"/>
              </w:rPr>
              <w:t>Элемент/Атрибут</w:t>
            </w:r>
          </w:p>
        </w:tc>
        <w:tc>
          <w:tcPr>
            <w:tcW w:w="2926" w:type="dxa"/>
            <w:shd w:val="clear" w:color="auto" w:fill="auto"/>
          </w:tcPr>
          <w:p w14:paraId="3D142793" w14:textId="77777777" w:rsidR="002C5F11" w:rsidRPr="000D47DD" w:rsidRDefault="002C5F11" w:rsidP="00931E8C">
            <w:pPr>
              <w:jc w:val="center"/>
              <w:rPr>
                <w:b/>
                <w:szCs w:val="22"/>
                <w:lang w:val="ru-RU"/>
              </w:rPr>
            </w:pPr>
            <w:r w:rsidRPr="000D47DD">
              <w:rPr>
                <w:b/>
                <w:szCs w:val="22"/>
                <w:lang w:val="ru-RU"/>
              </w:rPr>
              <w:t>Тип</w:t>
            </w:r>
          </w:p>
        </w:tc>
        <w:tc>
          <w:tcPr>
            <w:tcW w:w="1639" w:type="dxa"/>
            <w:shd w:val="clear" w:color="auto" w:fill="auto"/>
          </w:tcPr>
          <w:p w14:paraId="493EF89C" w14:textId="77777777" w:rsidR="002C5F11" w:rsidRPr="00AC5ABE" w:rsidRDefault="002C5F11" w:rsidP="00931E8C">
            <w:pPr>
              <w:jc w:val="center"/>
              <w:rPr>
                <w:b/>
                <w:szCs w:val="22"/>
                <w:lang w:val="ru-RU"/>
              </w:rPr>
            </w:pPr>
            <w:r>
              <w:rPr>
                <w:b/>
                <w:szCs w:val="22"/>
                <w:lang w:val="ru-RU"/>
              </w:rPr>
              <w:t>Ограничения</w:t>
            </w:r>
          </w:p>
        </w:tc>
        <w:tc>
          <w:tcPr>
            <w:tcW w:w="1392" w:type="dxa"/>
            <w:shd w:val="clear" w:color="auto" w:fill="auto"/>
          </w:tcPr>
          <w:p w14:paraId="0FD45A15" w14:textId="77777777" w:rsidR="002C5F11" w:rsidRPr="00947B5C" w:rsidRDefault="002C5F11" w:rsidP="00931E8C">
            <w:pPr>
              <w:jc w:val="center"/>
              <w:rPr>
                <w:b/>
                <w:szCs w:val="22"/>
              </w:rPr>
            </w:pPr>
            <w:r w:rsidRPr="000D47DD">
              <w:rPr>
                <w:b/>
                <w:szCs w:val="22"/>
                <w:lang w:val="ru-RU"/>
              </w:rPr>
              <w:t>Количество вх</w:t>
            </w:r>
            <w:r w:rsidRPr="00AC5ABE">
              <w:rPr>
                <w:b/>
                <w:szCs w:val="22"/>
              </w:rPr>
              <w:t>ождений</w:t>
            </w:r>
          </w:p>
        </w:tc>
        <w:tc>
          <w:tcPr>
            <w:tcW w:w="1640" w:type="dxa"/>
            <w:shd w:val="clear" w:color="auto" w:fill="auto"/>
          </w:tcPr>
          <w:p w14:paraId="60909033" w14:textId="77777777" w:rsidR="002C5F11" w:rsidRPr="00AC5ABE" w:rsidRDefault="002C5F11" w:rsidP="00931E8C">
            <w:pPr>
              <w:jc w:val="center"/>
              <w:rPr>
                <w:b/>
                <w:szCs w:val="22"/>
                <w:lang w:val="ru-RU"/>
              </w:rPr>
            </w:pPr>
            <w:r>
              <w:rPr>
                <w:b/>
                <w:szCs w:val="22"/>
                <w:lang w:val="ru-RU"/>
              </w:rPr>
              <w:t>Описание</w:t>
            </w:r>
          </w:p>
        </w:tc>
      </w:tr>
      <w:tr w:rsidR="002C5F11" w:rsidRPr="00947B5C" w14:paraId="4308E13C" w14:textId="77777777" w:rsidTr="000D47DD">
        <w:tc>
          <w:tcPr>
            <w:tcW w:w="1974" w:type="dxa"/>
            <w:shd w:val="clear" w:color="auto" w:fill="auto"/>
          </w:tcPr>
          <w:p w14:paraId="78DDD4A3" w14:textId="77777777" w:rsidR="002C5F11" w:rsidRPr="008F72CE" w:rsidRDefault="002C5F11" w:rsidP="00931E8C">
            <w:pPr>
              <w:rPr>
                <w:szCs w:val="22"/>
                <w:lang w:val="ru-RU"/>
              </w:rPr>
            </w:pPr>
            <w:r w:rsidRPr="008F72CE">
              <w:rPr>
                <w:szCs w:val="22"/>
                <w:lang w:val="ru-RU"/>
              </w:rPr>
              <w:t>sttmntNumber</w:t>
            </w:r>
          </w:p>
          <w:p w14:paraId="713358EA" w14:textId="77777777" w:rsidR="002C5F11" w:rsidRPr="008F72CE" w:rsidRDefault="002C5F11" w:rsidP="00931E8C">
            <w:pPr>
              <w:rPr>
                <w:szCs w:val="22"/>
                <w:lang w:val="ru-RU"/>
              </w:rPr>
            </w:pPr>
          </w:p>
        </w:tc>
        <w:tc>
          <w:tcPr>
            <w:tcW w:w="2926" w:type="dxa"/>
            <w:shd w:val="clear" w:color="auto" w:fill="auto"/>
          </w:tcPr>
          <w:p w14:paraId="59E6F1D5" w14:textId="77777777" w:rsidR="002C5F11" w:rsidRPr="008F72CE" w:rsidRDefault="002C5F11" w:rsidP="00931E8C">
            <w:pPr>
              <w:rPr>
                <w:szCs w:val="22"/>
                <w:lang w:val="ru-RU"/>
              </w:rPr>
            </w:pPr>
            <w:r w:rsidRPr="008F72CE">
              <w:rPr>
                <w:szCs w:val="22"/>
                <w:lang w:val="ru-RU"/>
              </w:rPr>
              <w:t>Вложенный простой тип</w:t>
            </w:r>
          </w:p>
        </w:tc>
        <w:tc>
          <w:tcPr>
            <w:tcW w:w="1639" w:type="dxa"/>
            <w:shd w:val="clear" w:color="auto" w:fill="auto"/>
          </w:tcPr>
          <w:p w14:paraId="0BD856B8" w14:textId="77777777" w:rsidR="002C5F11" w:rsidRPr="008F72CE" w:rsidRDefault="002C5F11" w:rsidP="00931E8C">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05837843" w14:textId="77777777" w:rsidR="002C5F11" w:rsidRPr="008F72CE" w:rsidRDefault="002C5F11" w:rsidP="00931E8C">
            <w:pPr>
              <w:rPr>
                <w:szCs w:val="22"/>
                <w:lang w:val="ru-RU"/>
              </w:rPr>
            </w:pPr>
            <w:r w:rsidRPr="008F72CE">
              <w:rPr>
                <w:lang w:val="ru-RU"/>
              </w:rPr>
              <w:t>Минимальное значение включая: 1</w:t>
            </w:r>
          </w:p>
        </w:tc>
        <w:tc>
          <w:tcPr>
            <w:tcW w:w="1392" w:type="dxa"/>
            <w:shd w:val="clear" w:color="auto" w:fill="auto"/>
          </w:tcPr>
          <w:p w14:paraId="1FA94449" w14:textId="77777777" w:rsidR="002C5F11" w:rsidRPr="00E054CD" w:rsidRDefault="002C5F11" w:rsidP="00931E8C">
            <w:pPr>
              <w:rPr>
                <w:szCs w:val="22"/>
                <w:lang w:val="ru-RU"/>
              </w:rPr>
            </w:pPr>
            <w:r>
              <w:rPr>
                <w:szCs w:val="22"/>
              </w:rPr>
              <w:t>1..1</w:t>
            </w:r>
          </w:p>
        </w:tc>
        <w:tc>
          <w:tcPr>
            <w:tcW w:w="1640" w:type="dxa"/>
            <w:shd w:val="clear" w:color="auto" w:fill="auto"/>
          </w:tcPr>
          <w:p w14:paraId="3BAD62DC" w14:textId="77777777" w:rsidR="002C5F11" w:rsidRPr="00AE705D" w:rsidRDefault="002C5F11" w:rsidP="00931E8C">
            <w:pPr>
              <w:rPr>
                <w:szCs w:val="22"/>
                <w:lang w:val="ru-RU"/>
              </w:rPr>
            </w:pPr>
            <w:r w:rsidRPr="00AE705D">
              <w:rPr>
                <w:szCs w:val="22"/>
                <w:lang w:val="ru-RU"/>
              </w:rPr>
              <w:t>Номер предыдущего заявления</w:t>
            </w:r>
          </w:p>
          <w:p w14:paraId="05B6708F" w14:textId="77777777" w:rsidR="002C5F11" w:rsidRPr="00AE705D" w:rsidRDefault="002C5F11" w:rsidP="00931E8C">
            <w:pPr>
              <w:rPr>
                <w:szCs w:val="22"/>
                <w:lang w:val="ru-RU"/>
              </w:rPr>
            </w:pPr>
          </w:p>
        </w:tc>
      </w:tr>
      <w:tr w:rsidR="002C5F11" w:rsidRPr="008F72CE" w14:paraId="784538C5" w14:textId="77777777" w:rsidTr="000D47DD">
        <w:tc>
          <w:tcPr>
            <w:tcW w:w="1974" w:type="dxa"/>
            <w:tcBorders>
              <w:top w:val="single" w:sz="4" w:space="0" w:color="auto"/>
              <w:left w:val="single" w:sz="4" w:space="0" w:color="auto"/>
              <w:bottom w:val="single" w:sz="4" w:space="0" w:color="auto"/>
              <w:right w:val="single" w:sz="4" w:space="0" w:color="auto"/>
            </w:tcBorders>
            <w:shd w:val="clear" w:color="auto" w:fill="auto"/>
          </w:tcPr>
          <w:p w14:paraId="46B598FB" w14:textId="77777777" w:rsidR="002C5F11" w:rsidRPr="008F72CE" w:rsidRDefault="002C5F11" w:rsidP="00931E8C">
            <w:pPr>
              <w:rPr>
                <w:szCs w:val="22"/>
                <w:lang w:val="ru-RU"/>
              </w:rPr>
            </w:pPr>
            <w:r w:rsidRPr="008F72CE">
              <w:rPr>
                <w:szCs w:val="22"/>
                <w:lang w:val="ru-RU"/>
              </w:rPr>
              <w:t>workerList</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3FBABB63" w14:textId="77777777" w:rsidR="002C5F11" w:rsidRPr="008F72CE" w:rsidRDefault="000D47DD" w:rsidP="00931E8C">
            <w:pPr>
              <w:rPr>
                <w:szCs w:val="22"/>
                <w:lang w:val="ru-RU"/>
              </w:rPr>
            </w:pPr>
            <w:r w:rsidRPr="000D47DD">
              <w:rPr>
                <w:szCs w:val="22"/>
                <w:lang w:val="ru-RU"/>
              </w:rPr>
              <w:t>WorkerType</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9B39582" w14:textId="77777777" w:rsidR="002C5F11" w:rsidRPr="008F72CE" w:rsidRDefault="002C5F11" w:rsidP="00931E8C">
            <w:pPr>
              <w:rPr>
                <w:szCs w:val="22"/>
                <w:lang w:val="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97BA68B" w14:textId="77777777" w:rsidR="002C5F11" w:rsidRPr="008F72CE" w:rsidRDefault="002C5F11" w:rsidP="00931E8C">
            <w:pPr>
              <w:rPr>
                <w:szCs w:val="22"/>
                <w:lang w:val="ru-RU"/>
              </w:rPr>
            </w:pPr>
            <w:r>
              <w:rPr>
                <w:szCs w:val="22"/>
                <w:lang w:val="ru-RU"/>
              </w:rPr>
              <w:t>1</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7B10854" w14:textId="77777777" w:rsidR="002C5F11" w:rsidRPr="00AE705D" w:rsidRDefault="002C5F11" w:rsidP="00931E8C">
            <w:pPr>
              <w:rPr>
                <w:szCs w:val="22"/>
                <w:lang w:val="ru-RU"/>
              </w:rPr>
            </w:pPr>
            <w:r w:rsidRPr="00AE705D">
              <w:rPr>
                <w:szCs w:val="22"/>
                <w:lang w:val="ru-RU"/>
              </w:rPr>
              <w:t>Список данных о работниках</w:t>
            </w:r>
          </w:p>
          <w:p w14:paraId="7D992C4B" w14:textId="77777777" w:rsidR="002C5F11" w:rsidRPr="008F72CE" w:rsidRDefault="002C5F11" w:rsidP="00931E8C">
            <w:pPr>
              <w:rPr>
                <w:szCs w:val="22"/>
                <w:lang w:val="ru-RU"/>
              </w:rPr>
            </w:pPr>
          </w:p>
        </w:tc>
      </w:tr>
      <w:tr w:rsidR="000D47DD" w:rsidRPr="008F72CE" w14:paraId="15F7F392" w14:textId="77777777" w:rsidTr="000D47DD">
        <w:tc>
          <w:tcPr>
            <w:tcW w:w="1974" w:type="dxa"/>
            <w:tcBorders>
              <w:top w:val="single" w:sz="4" w:space="0" w:color="auto"/>
              <w:left w:val="single" w:sz="4" w:space="0" w:color="auto"/>
              <w:bottom w:val="single" w:sz="4" w:space="0" w:color="auto"/>
              <w:right w:val="single" w:sz="4" w:space="0" w:color="auto"/>
            </w:tcBorders>
            <w:shd w:val="clear" w:color="auto" w:fill="auto"/>
          </w:tcPr>
          <w:p w14:paraId="129FE3C4" w14:textId="77777777" w:rsidR="000D47DD" w:rsidRPr="008F72CE" w:rsidRDefault="000D47DD" w:rsidP="00931E8C">
            <w:pPr>
              <w:rPr>
                <w:szCs w:val="22"/>
                <w:lang w:val="ru-RU"/>
              </w:rPr>
            </w:pPr>
            <w:r w:rsidRPr="008F72CE">
              <w:rPr>
                <w:szCs w:val="22"/>
                <w:lang w:val="ru-RU"/>
              </w:rPr>
              <w:t>note</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1AF195F8" w14:textId="77777777" w:rsidR="000D47DD" w:rsidRPr="000D47DD" w:rsidRDefault="000D47DD" w:rsidP="00931E8C">
            <w:pPr>
              <w:rPr>
                <w:szCs w:val="22"/>
                <w:lang w:val="ru-RU"/>
              </w:rPr>
            </w:pPr>
            <w:r w:rsidRPr="008F72CE">
              <w:rPr>
                <w:szCs w:val="22"/>
                <w:lang w:val="ru-RU"/>
              </w:rPr>
              <w:t>Вложенный простой тип</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11314AC" w14:textId="77777777" w:rsidR="000D47DD" w:rsidRDefault="000D47DD" w:rsidP="00931E8C">
            <w:pPr>
              <w:rPr>
                <w:lang w:val="ru-RU"/>
              </w:rPr>
            </w:pPr>
            <w:r w:rsidRPr="00AC5ABE">
              <w:t>xs</w:t>
            </w:r>
            <w:r w:rsidRPr="000D47DD">
              <w:rPr>
                <w:lang w:val="ru-RU"/>
              </w:rPr>
              <w:t>:</w:t>
            </w:r>
            <w:r w:rsidRPr="00AC5ABE">
              <w:t>string</w:t>
            </w:r>
          </w:p>
          <w:p w14:paraId="140CF290" w14:textId="77777777" w:rsidR="000D47DD" w:rsidRPr="000D47DD" w:rsidRDefault="000D47DD" w:rsidP="00931E8C">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FC23D40" w14:textId="77777777" w:rsidR="000D47DD" w:rsidRPr="008F72CE" w:rsidRDefault="000D47DD" w:rsidP="00931E8C">
            <w:pPr>
              <w:rPr>
                <w:szCs w:val="22"/>
                <w:lang w:val="ru-RU"/>
              </w:rPr>
            </w:pPr>
            <w:r>
              <w:rPr>
                <w:szCs w:val="22"/>
                <w:lang w:val="ru-RU"/>
              </w:rPr>
              <w:t>0</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9B4B044" w14:textId="77777777" w:rsidR="000D47DD" w:rsidRPr="00AE705D" w:rsidRDefault="000D47DD" w:rsidP="00931E8C">
            <w:pPr>
              <w:rPr>
                <w:szCs w:val="22"/>
                <w:lang w:val="ru-RU"/>
              </w:rPr>
            </w:pPr>
            <w:r w:rsidRPr="00AE705D">
              <w:rPr>
                <w:szCs w:val="22"/>
                <w:lang w:val="ru-RU"/>
              </w:rPr>
              <w:t>Пояснительная записка</w:t>
            </w:r>
          </w:p>
          <w:p w14:paraId="53DB0FBF" w14:textId="77777777" w:rsidR="000D47DD" w:rsidRPr="008F72CE" w:rsidRDefault="000D47DD" w:rsidP="00931E8C">
            <w:pPr>
              <w:rPr>
                <w:szCs w:val="22"/>
                <w:lang w:val="ru-RU"/>
              </w:rPr>
            </w:pPr>
          </w:p>
        </w:tc>
      </w:tr>
    </w:tbl>
    <w:p w14:paraId="6447F211" w14:textId="77777777" w:rsidR="00CE6460" w:rsidRPr="002D5C8C" w:rsidRDefault="00CE6460" w:rsidP="00CE6460">
      <w:pPr>
        <w:rPr>
          <w:lang w:val="ru-RU"/>
        </w:rPr>
      </w:pPr>
    </w:p>
    <w:p w14:paraId="371E61B3" w14:textId="77777777" w:rsidR="00CE6460" w:rsidRDefault="00CE6460" w:rsidP="00E2296D">
      <w:pPr>
        <w:rPr>
          <w:rStyle w:val="a8"/>
        </w:rPr>
      </w:pPr>
    </w:p>
    <w:p w14:paraId="2396DC9B" w14:textId="77777777" w:rsidR="00CE6460" w:rsidRDefault="00CE6460" w:rsidP="00CE6460">
      <w:pPr>
        <w:pStyle w:val="20"/>
        <w:spacing w:line="360" w:lineRule="auto"/>
        <w:jc w:val="both"/>
        <w:rPr>
          <w:color w:val="000000"/>
          <w:lang w:val="ru-RU"/>
        </w:rPr>
      </w:pPr>
      <w:bookmarkStart w:id="488" w:name="_Toc83656263"/>
      <w:r w:rsidRPr="00E361C2">
        <w:rPr>
          <w:color w:val="000000"/>
        </w:rPr>
        <w:t xml:space="preserve">Атрибуты типа </w:t>
      </w:r>
      <w:r w:rsidR="002C5F11" w:rsidRPr="002C5F11">
        <w:t>/SttmntRefundUnemplType/correctSttmnt</w:t>
      </w:r>
      <w:bookmarkEnd w:id="4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926"/>
        <w:gridCol w:w="1639"/>
        <w:gridCol w:w="1392"/>
        <w:gridCol w:w="1640"/>
      </w:tblGrid>
      <w:tr w:rsidR="002C5F11" w:rsidRPr="00947B5C" w14:paraId="12916397" w14:textId="77777777" w:rsidTr="000D47DD">
        <w:tc>
          <w:tcPr>
            <w:tcW w:w="1974" w:type="dxa"/>
            <w:shd w:val="clear" w:color="auto" w:fill="auto"/>
          </w:tcPr>
          <w:p w14:paraId="6D99F235" w14:textId="77777777" w:rsidR="002C5F11" w:rsidRPr="00947B5C" w:rsidRDefault="002C5F11" w:rsidP="00931E8C">
            <w:pPr>
              <w:jc w:val="center"/>
              <w:rPr>
                <w:b/>
                <w:szCs w:val="22"/>
              </w:rPr>
            </w:pPr>
            <w:r>
              <w:rPr>
                <w:b/>
                <w:szCs w:val="22"/>
                <w:lang w:val="ru-RU"/>
              </w:rPr>
              <w:t>Элемент/Атрибут</w:t>
            </w:r>
          </w:p>
        </w:tc>
        <w:tc>
          <w:tcPr>
            <w:tcW w:w="2926" w:type="dxa"/>
            <w:shd w:val="clear" w:color="auto" w:fill="auto"/>
          </w:tcPr>
          <w:p w14:paraId="45EDDB88" w14:textId="77777777" w:rsidR="002C5F11" w:rsidRPr="00947B5C" w:rsidRDefault="002C5F11" w:rsidP="00931E8C">
            <w:pPr>
              <w:jc w:val="center"/>
              <w:rPr>
                <w:b/>
                <w:szCs w:val="22"/>
              </w:rPr>
            </w:pPr>
            <w:r w:rsidRPr="00947B5C">
              <w:rPr>
                <w:b/>
                <w:szCs w:val="22"/>
              </w:rPr>
              <w:t>Тип</w:t>
            </w:r>
          </w:p>
        </w:tc>
        <w:tc>
          <w:tcPr>
            <w:tcW w:w="1639" w:type="dxa"/>
            <w:shd w:val="clear" w:color="auto" w:fill="auto"/>
          </w:tcPr>
          <w:p w14:paraId="510BC90C" w14:textId="77777777" w:rsidR="002C5F11" w:rsidRPr="00AC5ABE" w:rsidRDefault="002C5F11" w:rsidP="00931E8C">
            <w:pPr>
              <w:jc w:val="center"/>
              <w:rPr>
                <w:b/>
                <w:szCs w:val="22"/>
                <w:lang w:val="ru-RU"/>
              </w:rPr>
            </w:pPr>
            <w:r>
              <w:rPr>
                <w:b/>
                <w:szCs w:val="22"/>
                <w:lang w:val="ru-RU"/>
              </w:rPr>
              <w:t>Ограничения</w:t>
            </w:r>
          </w:p>
        </w:tc>
        <w:tc>
          <w:tcPr>
            <w:tcW w:w="1392" w:type="dxa"/>
            <w:shd w:val="clear" w:color="auto" w:fill="auto"/>
          </w:tcPr>
          <w:p w14:paraId="4C2CA6A1" w14:textId="77777777" w:rsidR="002C5F11" w:rsidRPr="00947B5C" w:rsidRDefault="002C5F11" w:rsidP="00931E8C">
            <w:pPr>
              <w:jc w:val="center"/>
              <w:rPr>
                <w:b/>
                <w:szCs w:val="22"/>
              </w:rPr>
            </w:pPr>
            <w:r w:rsidRPr="00AC5ABE">
              <w:rPr>
                <w:b/>
                <w:szCs w:val="22"/>
              </w:rPr>
              <w:t>Количество вхождений</w:t>
            </w:r>
          </w:p>
        </w:tc>
        <w:tc>
          <w:tcPr>
            <w:tcW w:w="1640" w:type="dxa"/>
            <w:shd w:val="clear" w:color="auto" w:fill="auto"/>
          </w:tcPr>
          <w:p w14:paraId="68013D16" w14:textId="77777777" w:rsidR="002C5F11" w:rsidRPr="00AC5ABE" w:rsidRDefault="002C5F11" w:rsidP="00931E8C">
            <w:pPr>
              <w:jc w:val="center"/>
              <w:rPr>
                <w:b/>
                <w:szCs w:val="22"/>
                <w:lang w:val="ru-RU"/>
              </w:rPr>
            </w:pPr>
            <w:r>
              <w:rPr>
                <w:b/>
                <w:szCs w:val="22"/>
                <w:lang w:val="ru-RU"/>
              </w:rPr>
              <w:t>Описание</w:t>
            </w:r>
          </w:p>
        </w:tc>
      </w:tr>
      <w:tr w:rsidR="002C5F11" w:rsidRPr="00947B5C" w14:paraId="012B4D97" w14:textId="77777777" w:rsidTr="000D47DD">
        <w:tc>
          <w:tcPr>
            <w:tcW w:w="1974" w:type="dxa"/>
            <w:shd w:val="clear" w:color="auto" w:fill="auto"/>
          </w:tcPr>
          <w:p w14:paraId="6EA64F3A" w14:textId="77777777" w:rsidR="002C5F11" w:rsidRPr="003E0F25" w:rsidRDefault="002C5F11" w:rsidP="00931E8C">
            <w:pPr>
              <w:rPr>
                <w:szCs w:val="22"/>
              </w:rPr>
            </w:pPr>
            <w:r w:rsidRPr="003E0F25">
              <w:rPr>
                <w:szCs w:val="22"/>
              </w:rPr>
              <w:t>sttmntNumber</w:t>
            </w:r>
          </w:p>
          <w:p w14:paraId="7D3A46D3" w14:textId="77777777" w:rsidR="002C5F11" w:rsidRPr="00947B5C" w:rsidRDefault="002C5F11" w:rsidP="00931E8C">
            <w:pPr>
              <w:rPr>
                <w:szCs w:val="22"/>
              </w:rPr>
            </w:pPr>
          </w:p>
        </w:tc>
        <w:tc>
          <w:tcPr>
            <w:tcW w:w="2926" w:type="dxa"/>
            <w:shd w:val="clear" w:color="auto" w:fill="auto"/>
          </w:tcPr>
          <w:p w14:paraId="3FBBF614" w14:textId="77777777" w:rsidR="002C5F11" w:rsidRPr="00A02DE4" w:rsidRDefault="002C5F11" w:rsidP="00931E8C">
            <w:pPr>
              <w:rPr>
                <w:szCs w:val="22"/>
              </w:rPr>
            </w:pPr>
            <w:r>
              <w:rPr>
                <w:szCs w:val="22"/>
              </w:rPr>
              <w:t>Вложенный простой тип</w:t>
            </w:r>
          </w:p>
        </w:tc>
        <w:tc>
          <w:tcPr>
            <w:tcW w:w="1639" w:type="dxa"/>
            <w:shd w:val="clear" w:color="auto" w:fill="auto"/>
          </w:tcPr>
          <w:p w14:paraId="28DC269F" w14:textId="77777777" w:rsidR="002C5F11" w:rsidRPr="008F72CE" w:rsidRDefault="002C5F11" w:rsidP="00931E8C">
            <w:pPr>
              <w:rPr>
                <w:lang w:val="ru-RU"/>
              </w:rPr>
            </w:pPr>
            <w:r w:rsidRPr="008F72CE">
              <w:rPr>
                <w:szCs w:val="22"/>
                <w:lang w:val="ru-RU"/>
              </w:rPr>
              <w:t xml:space="preserve">Тип: </w:t>
            </w:r>
            <w:r>
              <w:rPr>
                <w:szCs w:val="22"/>
              </w:rPr>
              <w:t>xs</w:t>
            </w:r>
            <w:r w:rsidRPr="008F72CE">
              <w:rPr>
                <w:szCs w:val="22"/>
                <w:lang w:val="ru-RU"/>
              </w:rPr>
              <w:t>:</w:t>
            </w:r>
            <w:r>
              <w:rPr>
                <w:szCs w:val="22"/>
              </w:rPr>
              <w:t>integer</w:t>
            </w:r>
          </w:p>
          <w:p w14:paraId="20C274EF" w14:textId="77777777" w:rsidR="002C5F11" w:rsidRPr="008F72CE" w:rsidRDefault="002C5F11" w:rsidP="00931E8C">
            <w:pPr>
              <w:rPr>
                <w:szCs w:val="22"/>
                <w:lang w:val="ru-RU"/>
              </w:rPr>
            </w:pPr>
            <w:r w:rsidRPr="008F72CE">
              <w:rPr>
                <w:lang w:val="ru-RU"/>
              </w:rPr>
              <w:t>Минимальное значение включая: 1</w:t>
            </w:r>
          </w:p>
        </w:tc>
        <w:tc>
          <w:tcPr>
            <w:tcW w:w="1392" w:type="dxa"/>
            <w:shd w:val="clear" w:color="auto" w:fill="auto"/>
          </w:tcPr>
          <w:p w14:paraId="5F0CC020" w14:textId="77777777" w:rsidR="002C5F11" w:rsidRPr="00E054CD" w:rsidRDefault="002C5F11" w:rsidP="00931E8C">
            <w:pPr>
              <w:rPr>
                <w:szCs w:val="22"/>
                <w:lang w:val="ru-RU"/>
              </w:rPr>
            </w:pPr>
            <w:r>
              <w:rPr>
                <w:szCs w:val="22"/>
              </w:rPr>
              <w:t>1..1</w:t>
            </w:r>
          </w:p>
        </w:tc>
        <w:tc>
          <w:tcPr>
            <w:tcW w:w="1640" w:type="dxa"/>
            <w:shd w:val="clear" w:color="auto" w:fill="auto"/>
          </w:tcPr>
          <w:p w14:paraId="07337A86" w14:textId="77777777" w:rsidR="002C5F11" w:rsidRPr="00AE705D" w:rsidRDefault="002C5F11" w:rsidP="00931E8C">
            <w:pPr>
              <w:rPr>
                <w:szCs w:val="22"/>
                <w:lang w:val="ru-RU"/>
              </w:rPr>
            </w:pPr>
            <w:r w:rsidRPr="00AE705D">
              <w:rPr>
                <w:szCs w:val="22"/>
                <w:lang w:val="ru-RU"/>
              </w:rPr>
              <w:t>Номер предыдущего заявления</w:t>
            </w:r>
          </w:p>
          <w:p w14:paraId="5CF0138F" w14:textId="77777777" w:rsidR="002C5F11" w:rsidRPr="00A02DE4" w:rsidRDefault="002C5F11" w:rsidP="00931E8C">
            <w:pPr>
              <w:rPr>
                <w:szCs w:val="22"/>
              </w:rPr>
            </w:pPr>
          </w:p>
        </w:tc>
      </w:tr>
      <w:tr w:rsidR="002C5F11" w:rsidRPr="003E0F25" w14:paraId="7E90CFF6" w14:textId="77777777" w:rsidTr="000D47DD">
        <w:tc>
          <w:tcPr>
            <w:tcW w:w="1974" w:type="dxa"/>
            <w:tcBorders>
              <w:top w:val="single" w:sz="4" w:space="0" w:color="auto"/>
              <w:left w:val="single" w:sz="4" w:space="0" w:color="auto"/>
              <w:bottom w:val="single" w:sz="4" w:space="0" w:color="auto"/>
              <w:right w:val="single" w:sz="4" w:space="0" w:color="auto"/>
            </w:tcBorders>
            <w:shd w:val="clear" w:color="auto" w:fill="auto"/>
          </w:tcPr>
          <w:p w14:paraId="754C37E6" w14:textId="77777777" w:rsidR="002C5F11" w:rsidRPr="003E0F25" w:rsidRDefault="002C5F11" w:rsidP="00931E8C">
            <w:pPr>
              <w:rPr>
                <w:szCs w:val="22"/>
              </w:rPr>
            </w:pPr>
            <w:r w:rsidRPr="003E0F25">
              <w:rPr>
                <w:szCs w:val="22"/>
              </w:rPr>
              <w:t>paymentInfo</w:t>
            </w:r>
          </w:p>
          <w:p w14:paraId="08096C8B" w14:textId="77777777" w:rsidR="002C5F11" w:rsidRPr="003E0F25" w:rsidRDefault="002C5F11" w:rsidP="00931E8C">
            <w:pPr>
              <w:rPr>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6C95C46B" w14:textId="77777777" w:rsidR="002C5F11" w:rsidRPr="008F72CE" w:rsidRDefault="000D47DD" w:rsidP="00931E8C">
            <w:pPr>
              <w:rPr>
                <w:szCs w:val="22"/>
                <w:lang w:val="ru-RU"/>
              </w:rPr>
            </w:pPr>
            <w:r w:rsidRPr="000D47DD">
              <w:rPr>
                <w:szCs w:val="22"/>
                <w:lang w:val="ru-RU"/>
              </w:rPr>
              <w:t>WorkerType</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489D385A" w14:textId="77777777" w:rsidR="002C5F11" w:rsidRPr="008F72CE" w:rsidRDefault="002C5F11" w:rsidP="00931E8C">
            <w:pPr>
              <w:rPr>
                <w:szCs w:val="22"/>
                <w:lang w:val="ru-RU"/>
              </w:rPr>
            </w:pP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287BBB9" w14:textId="77777777" w:rsidR="002C5F11" w:rsidRPr="003E0F25" w:rsidRDefault="002C5F11" w:rsidP="00931E8C">
            <w:pPr>
              <w:rPr>
                <w:szCs w:val="22"/>
                <w:lang w:val="ru-RU"/>
              </w:rPr>
            </w:pPr>
            <w:r>
              <w:rPr>
                <w:szCs w:val="22"/>
                <w:lang w:val="ru-RU"/>
              </w:rPr>
              <w:t>1</w:t>
            </w:r>
            <w:r>
              <w:rPr>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3C3978AE" w14:textId="77777777" w:rsidR="002C5F11" w:rsidRPr="00827160" w:rsidRDefault="002C5F11" w:rsidP="00931E8C">
            <w:pPr>
              <w:rPr>
                <w:szCs w:val="22"/>
                <w:lang w:val="ru-RU"/>
              </w:rPr>
            </w:pPr>
            <w:r w:rsidRPr="00827160">
              <w:rPr>
                <w:szCs w:val="22"/>
                <w:lang w:val="ru-RU"/>
              </w:rPr>
              <w:t>Данные о способе получения выплат</w:t>
            </w:r>
          </w:p>
          <w:p w14:paraId="03D78833" w14:textId="77777777" w:rsidR="002C5F11" w:rsidRPr="003E0F25" w:rsidRDefault="002C5F11" w:rsidP="00931E8C">
            <w:pPr>
              <w:rPr>
                <w:szCs w:val="22"/>
                <w:lang w:val="ru-RU"/>
              </w:rPr>
            </w:pPr>
          </w:p>
        </w:tc>
      </w:tr>
      <w:tr w:rsidR="000D47DD" w:rsidRPr="003E0F25" w14:paraId="4C19A059" w14:textId="77777777" w:rsidTr="000D47DD">
        <w:tc>
          <w:tcPr>
            <w:tcW w:w="1974" w:type="dxa"/>
            <w:tcBorders>
              <w:top w:val="single" w:sz="4" w:space="0" w:color="auto"/>
              <w:left w:val="single" w:sz="4" w:space="0" w:color="auto"/>
              <w:bottom w:val="single" w:sz="4" w:space="0" w:color="auto"/>
              <w:right w:val="single" w:sz="4" w:space="0" w:color="auto"/>
            </w:tcBorders>
            <w:shd w:val="clear" w:color="auto" w:fill="auto"/>
          </w:tcPr>
          <w:p w14:paraId="1486FC7E" w14:textId="77777777" w:rsidR="000D47DD" w:rsidRPr="003E0F25" w:rsidRDefault="000D47DD" w:rsidP="00931E8C">
            <w:pPr>
              <w:rPr>
                <w:szCs w:val="22"/>
              </w:rPr>
            </w:pPr>
            <w:r w:rsidRPr="003E0F25">
              <w:rPr>
                <w:szCs w:val="22"/>
              </w:rPr>
              <w:t>note</w:t>
            </w:r>
          </w:p>
        </w:tc>
        <w:tc>
          <w:tcPr>
            <w:tcW w:w="2926" w:type="dxa"/>
            <w:tcBorders>
              <w:top w:val="single" w:sz="4" w:space="0" w:color="auto"/>
              <w:left w:val="single" w:sz="4" w:space="0" w:color="auto"/>
              <w:bottom w:val="single" w:sz="4" w:space="0" w:color="auto"/>
              <w:right w:val="single" w:sz="4" w:space="0" w:color="auto"/>
            </w:tcBorders>
            <w:shd w:val="clear" w:color="auto" w:fill="auto"/>
          </w:tcPr>
          <w:p w14:paraId="19912573" w14:textId="77777777" w:rsidR="000D47DD" w:rsidRPr="000D47DD" w:rsidRDefault="000D47DD" w:rsidP="00931E8C">
            <w:pPr>
              <w:rPr>
                <w:szCs w:val="22"/>
                <w:lang w:val="ru-RU"/>
              </w:rPr>
            </w:pPr>
            <w:r w:rsidRPr="008F72CE">
              <w:rPr>
                <w:szCs w:val="22"/>
                <w:lang w:val="ru-RU"/>
              </w:rPr>
              <w:t>Вложенный простой тип</w:t>
            </w:r>
          </w:p>
        </w:tc>
        <w:tc>
          <w:tcPr>
            <w:tcW w:w="1639" w:type="dxa"/>
            <w:tcBorders>
              <w:top w:val="single" w:sz="4" w:space="0" w:color="auto"/>
              <w:left w:val="single" w:sz="4" w:space="0" w:color="auto"/>
              <w:bottom w:val="single" w:sz="4" w:space="0" w:color="auto"/>
              <w:right w:val="single" w:sz="4" w:space="0" w:color="auto"/>
            </w:tcBorders>
            <w:shd w:val="clear" w:color="auto" w:fill="auto"/>
          </w:tcPr>
          <w:p w14:paraId="70565EAD" w14:textId="77777777" w:rsidR="000D47DD" w:rsidRDefault="000D47DD" w:rsidP="00931E8C">
            <w:pPr>
              <w:rPr>
                <w:lang w:val="ru-RU"/>
              </w:rPr>
            </w:pPr>
            <w:r w:rsidRPr="00AC5ABE">
              <w:t>xs</w:t>
            </w:r>
            <w:r w:rsidRPr="000D47DD">
              <w:rPr>
                <w:lang w:val="ru-RU"/>
              </w:rPr>
              <w:t>:</w:t>
            </w:r>
            <w:r w:rsidRPr="00AC5ABE">
              <w:t>string</w:t>
            </w:r>
          </w:p>
          <w:p w14:paraId="3C7B1200" w14:textId="77777777" w:rsidR="000D47DD" w:rsidRPr="000D47DD" w:rsidRDefault="000D47DD" w:rsidP="00931E8C">
            <w:pPr>
              <w:rPr>
                <w:szCs w:val="22"/>
                <w:lang w:val="ru-RU"/>
              </w:rPr>
            </w:pPr>
            <w:r w:rsidRPr="000D47DD">
              <w:rPr>
                <w:szCs w:val="22"/>
                <w:lang w:val="ru-RU"/>
              </w:rPr>
              <w:t>Мак</w:t>
            </w:r>
            <w:r>
              <w:rPr>
                <w:szCs w:val="22"/>
                <w:lang w:val="ru-RU"/>
              </w:rPr>
              <w:t>симальная дли</w:t>
            </w:r>
            <w:r w:rsidRPr="000D47DD">
              <w:rPr>
                <w:szCs w:val="22"/>
                <w:lang w:val="ru-RU"/>
              </w:rPr>
              <w:t>на: 4000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86E6D47" w14:textId="77777777" w:rsidR="000D47DD" w:rsidRPr="003E0F25" w:rsidRDefault="000D47DD" w:rsidP="00931E8C">
            <w:pPr>
              <w:rPr>
                <w:szCs w:val="22"/>
                <w:lang w:val="ru-RU"/>
              </w:rPr>
            </w:pPr>
            <w:r>
              <w:rPr>
                <w:szCs w:val="22"/>
              </w:rPr>
              <w:t>0..1</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F63307C" w14:textId="77777777" w:rsidR="000D47DD" w:rsidRPr="00AE705D" w:rsidRDefault="000D47DD" w:rsidP="00931E8C">
            <w:pPr>
              <w:rPr>
                <w:szCs w:val="22"/>
                <w:lang w:val="ru-RU"/>
              </w:rPr>
            </w:pPr>
            <w:r w:rsidRPr="00AE705D">
              <w:rPr>
                <w:szCs w:val="22"/>
                <w:lang w:val="ru-RU"/>
              </w:rPr>
              <w:t>Пояснительная записка</w:t>
            </w:r>
          </w:p>
          <w:p w14:paraId="3B47C9E8" w14:textId="77777777" w:rsidR="000D47DD" w:rsidRPr="003E0F25" w:rsidRDefault="000D47DD" w:rsidP="00931E8C">
            <w:pPr>
              <w:rPr>
                <w:szCs w:val="22"/>
                <w:lang w:val="ru-RU"/>
              </w:rPr>
            </w:pPr>
          </w:p>
        </w:tc>
      </w:tr>
    </w:tbl>
    <w:p w14:paraId="0E2952B9" w14:textId="77777777" w:rsidR="00CE6460" w:rsidRPr="002D5C8C" w:rsidRDefault="00CE6460" w:rsidP="00CE6460">
      <w:pPr>
        <w:rPr>
          <w:lang w:val="ru-RU"/>
        </w:rPr>
      </w:pPr>
    </w:p>
    <w:p w14:paraId="62573542" w14:textId="77777777" w:rsidR="00CE6460" w:rsidRDefault="00CE6460" w:rsidP="00E2296D">
      <w:pPr>
        <w:rPr>
          <w:rStyle w:val="a8"/>
        </w:rPr>
      </w:pPr>
    </w:p>
    <w:p w14:paraId="46A30BB4" w14:textId="77777777" w:rsidR="00CE6460" w:rsidRDefault="00CE6460" w:rsidP="00CE6460">
      <w:pPr>
        <w:pStyle w:val="20"/>
        <w:spacing w:line="360" w:lineRule="auto"/>
        <w:jc w:val="both"/>
        <w:rPr>
          <w:color w:val="000000"/>
          <w:lang w:val="ru-RU"/>
        </w:rPr>
      </w:pPr>
      <w:bookmarkStart w:id="489" w:name="_Toc83656264"/>
      <w:r w:rsidRPr="00E361C2">
        <w:rPr>
          <w:color w:val="000000"/>
        </w:rPr>
        <w:t xml:space="preserve">Атрибуты типа </w:t>
      </w:r>
      <w:r w:rsidR="002C5F11" w:rsidRPr="002C5F11">
        <w:t>OrgInfoType</w:t>
      </w:r>
      <w:bookmarkEnd w:id="4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134"/>
        <w:gridCol w:w="1275"/>
        <w:gridCol w:w="2092"/>
      </w:tblGrid>
      <w:tr w:rsidR="00B96657" w:rsidRPr="00947B5C" w14:paraId="12E08F52" w14:textId="77777777" w:rsidTr="00931E8C">
        <w:tc>
          <w:tcPr>
            <w:tcW w:w="1668" w:type="dxa"/>
            <w:shd w:val="clear" w:color="auto" w:fill="auto"/>
          </w:tcPr>
          <w:p w14:paraId="7804D35A" w14:textId="77777777" w:rsidR="00B96657" w:rsidRPr="00947B5C" w:rsidRDefault="00B96657" w:rsidP="00931E8C">
            <w:pPr>
              <w:jc w:val="center"/>
              <w:rPr>
                <w:b/>
                <w:szCs w:val="22"/>
              </w:rPr>
            </w:pPr>
            <w:r>
              <w:rPr>
                <w:b/>
                <w:szCs w:val="22"/>
                <w:lang w:val="ru-RU"/>
              </w:rPr>
              <w:t>Элемент (э)/Атрибут (а)</w:t>
            </w:r>
          </w:p>
        </w:tc>
        <w:tc>
          <w:tcPr>
            <w:tcW w:w="3402" w:type="dxa"/>
            <w:shd w:val="clear" w:color="auto" w:fill="auto"/>
          </w:tcPr>
          <w:p w14:paraId="6C2D112A" w14:textId="77777777" w:rsidR="00B96657" w:rsidRPr="00947B5C" w:rsidRDefault="00B96657" w:rsidP="00931E8C">
            <w:pPr>
              <w:jc w:val="center"/>
              <w:rPr>
                <w:b/>
                <w:szCs w:val="22"/>
              </w:rPr>
            </w:pPr>
            <w:r w:rsidRPr="00947B5C">
              <w:rPr>
                <w:b/>
                <w:szCs w:val="22"/>
              </w:rPr>
              <w:t>Тип</w:t>
            </w:r>
          </w:p>
        </w:tc>
        <w:tc>
          <w:tcPr>
            <w:tcW w:w="1134" w:type="dxa"/>
            <w:shd w:val="clear" w:color="auto" w:fill="auto"/>
          </w:tcPr>
          <w:p w14:paraId="17F860A3" w14:textId="77777777" w:rsidR="00B96657" w:rsidRPr="00AC5ABE" w:rsidRDefault="00B96657" w:rsidP="00931E8C">
            <w:pPr>
              <w:jc w:val="center"/>
              <w:rPr>
                <w:b/>
                <w:szCs w:val="22"/>
                <w:lang w:val="ru-RU"/>
              </w:rPr>
            </w:pPr>
            <w:r>
              <w:rPr>
                <w:b/>
                <w:szCs w:val="22"/>
                <w:lang w:val="ru-RU"/>
              </w:rPr>
              <w:t>Ограничения</w:t>
            </w:r>
          </w:p>
        </w:tc>
        <w:tc>
          <w:tcPr>
            <w:tcW w:w="1275" w:type="dxa"/>
            <w:shd w:val="clear" w:color="auto" w:fill="auto"/>
          </w:tcPr>
          <w:p w14:paraId="2EA001BE" w14:textId="77777777" w:rsidR="00B96657" w:rsidRPr="00947B5C" w:rsidRDefault="00B96657" w:rsidP="00931E8C">
            <w:pPr>
              <w:jc w:val="center"/>
              <w:rPr>
                <w:b/>
                <w:szCs w:val="22"/>
              </w:rPr>
            </w:pPr>
            <w:r w:rsidRPr="00AC5ABE">
              <w:rPr>
                <w:b/>
                <w:szCs w:val="22"/>
              </w:rPr>
              <w:t>Количество вхождений</w:t>
            </w:r>
          </w:p>
        </w:tc>
        <w:tc>
          <w:tcPr>
            <w:tcW w:w="2092" w:type="dxa"/>
            <w:shd w:val="clear" w:color="auto" w:fill="auto"/>
          </w:tcPr>
          <w:p w14:paraId="4B6F9629" w14:textId="77777777" w:rsidR="00B96657" w:rsidRPr="00AC5ABE" w:rsidRDefault="00B96657" w:rsidP="00931E8C">
            <w:pPr>
              <w:jc w:val="center"/>
              <w:rPr>
                <w:b/>
                <w:szCs w:val="22"/>
                <w:lang w:val="ru-RU"/>
              </w:rPr>
            </w:pPr>
            <w:r>
              <w:rPr>
                <w:b/>
                <w:szCs w:val="22"/>
                <w:lang w:val="ru-RU"/>
              </w:rPr>
              <w:t>Описание</w:t>
            </w:r>
          </w:p>
        </w:tc>
      </w:tr>
      <w:tr w:rsidR="00B96657" w:rsidRPr="00947B5C" w14:paraId="42DE1CE9" w14:textId="77777777" w:rsidTr="00931E8C">
        <w:tc>
          <w:tcPr>
            <w:tcW w:w="1668" w:type="dxa"/>
            <w:shd w:val="clear" w:color="auto" w:fill="auto"/>
          </w:tcPr>
          <w:p w14:paraId="4BE6E9E5" w14:textId="77777777" w:rsidR="00B96657" w:rsidRPr="00947B5C" w:rsidRDefault="00B96657" w:rsidP="00931E8C">
            <w:pPr>
              <w:rPr>
                <w:szCs w:val="22"/>
              </w:rPr>
            </w:pPr>
            <w:r>
              <w:rPr>
                <w:szCs w:val="22"/>
              </w:rPr>
              <w:t>Один из</w:t>
            </w:r>
          </w:p>
        </w:tc>
        <w:tc>
          <w:tcPr>
            <w:tcW w:w="3402" w:type="dxa"/>
            <w:shd w:val="clear" w:color="auto" w:fill="auto"/>
          </w:tcPr>
          <w:p w14:paraId="74A7DD5D" w14:textId="77777777" w:rsidR="00B96657" w:rsidRPr="00A02DE4" w:rsidRDefault="00B96657" w:rsidP="00931E8C">
            <w:pPr>
              <w:rPr>
                <w:szCs w:val="22"/>
              </w:rPr>
            </w:pPr>
          </w:p>
        </w:tc>
        <w:tc>
          <w:tcPr>
            <w:tcW w:w="1134" w:type="dxa"/>
            <w:shd w:val="clear" w:color="auto" w:fill="auto"/>
          </w:tcPr>
          <w:p w14:paraId="66E43D8E" w14:textId="77777777" w:rsidR="00B96657" w:rsidRPr="00947B5C" w:rsidRDefault="00B96657" w:rsidP="00931E8C">
            <w:pPr>
              <w:rPr>
                <w:szCs w:val="22"/>
              </w:rPr>
            </w:pPr>
          </w:p>
        </w:tc>
        <w:tc>
          <w:tcPr>
            <w:tcW w:w="1275" w:type="dxa"/>
            <w:shd w:val="clear" w:color="auto" w:fill="auto"/>
          </w:tcPr>
          <w:p w14:paraId="5D1A6BB1" w14:textId="77777777" w:rsidR="00B96657" w:rsidRPr="00E054CD" w:rsidRDefault="00B96657" w:rsidP="00931E8C">
            <w:pPr>
              <w:rPr>
                <w:szCs w:val="22"/>
                <w:lang w:val="ru-RU"/>
              </w:rPr>
            </w:pPr>
          </w:p>
        </w:tc>
        <w:tc>
          <w:tcPr>
            <w:tcW w:w="2092" w:type="dxa"/>
            <w:shd w:val="clear" w:color="auto" w:fill="auto"/>
          </w:tcPr>
          <w:p w14:paraId="59A24FD9" w14:textId="77777777" w:rsidR="00B96657" w:rsidRPr="00A02DE4" w:rsidRDefault="00B96657" w:rsidP="00931E8C">
            <w:pPr>
              <w:rPr>
                <w:szCs w:val="22"/>
              </w:rPr>
            </w:pPr>
          </w:p>
        </w:tc>
      </w:tr>
      <w:tr w:rsidR="00B96657" w:rsidRPr="00C6775F" w14:paraId="5AEFECFE" w14:textId="77777777" w:rsidTr="00931E8C">
        <w:tc>
          <w:tcPr>
            <w:tcW w:w="1668" w:type="dxa"/>
            <w:shd w:val="clear" w:color="auto" w:fill="auto"/>
          </w:tcPr>
          <w:p w14:paraId="5E07F1C1" w14:textId="77777777" w:rsidR="00B96657" w:rsidRPr="00947B5C" w:rsidRDefault="00B96657" w:rsidP="00931E8C">
            <w:pPr>
              <w:rPr>
                <w:szCs w:val="22"/>
              </w:rPr>
            </w:pPr>
            <w:r>
              <w:rPr>
                <w:szCs w:val="22"/>
              </w:rPr>
              <w:t>legalEntity(э)</w:t>
            </w:r>
          </w:p>
        </w:tc>
        <w:tc>
          <w:tcPr>
            <w:tcW w:w="3402" w:type="dxa"/>
            <w:shd w:val="clear" w:color="auto" w:fill="auto"/>
          </w:tcPr>
          <w:p w14:paraId="71D27484" w14:textId="77777777" w:rsidR="00B96657" w:rsidRPr="005A05BF" w:rsidRDefault="00B96657" w:rsidP="00931E8C">
            <w:pPr>
              <w:rPr>
                <w:szCs w:val="22"/>
              </w:rPr>
            </w:pPr>
            <w:r w:rsidRPr="005A05BF">
              <w:rPr>
                <w:szCs w:val="22"/>
              </w:rPr>
              <w:t>{</w:t>
            </w:r>
            <w:r>
              <w:rPr>
                <w:szCs w:val="22"/>
              </w:rPr>
              <w:t>http</w:t>
            </w:r>
            <w:r w:rsidRPr="005A05BF">
              <w:rPr>
                <w:szCs w:val="22"/>
              </w:rPr>
              <w:t>://</w:t>
            </w:r>
            <w:r>
              <w:rPr>
                <w:szCs w:val="22"/>
              </w:rPr>
              <w:t>www</w:t>
            </w:r>
            <w:r w:rsidRPr="005A05BF">
              <w:rPr>
                <w:szCs w:val="22"/>
              </w:rPr>
              <w:t>.</w:t>
            </w:r>
            <w:r>
              <w:rPr>
                <w:szCs w:val="22"/>
              </w:rPr>
              <w:t>fss</w:t>
            </w:r>
            <w:r w:rsidRPr="005A05BF">
              <w:rPr>
                <w:szCs w:val="22"/>
              </w:rPr>
              <w:t>.</w:t>
            </w:r>
            <w:r>
              <w:rPr>
                <w:szCs w:val="22"/>
              </w:rPr>
              <w:t>ru</w:t>
            </w:r>
            <w:r w:rsidRPr="005A05BF">
              <w:rPr>
                <w:szCs w:val="22"/>
              </w:rPr>
              <w:t>/</w:t>
            </w:r>
            <w:r>
              <w:rPr>
                <w:szCs w:val="22"/>
              </w:rPr>
              <w:t>integration</w:t>
            </w:r>
            <w:r w:rsidRPr="005A05BF">
              <w:rPr>
                <w:szCs w:val="22"/>
              </w:rPr>
              <w:t>/</w:t>
            </w:r>
            <w:r>
              <w:rPr>
                <w:szCs w:val="22"/>
              </w:rPr>
              <w:t>types</w:t>
            </w:r>
            <w:r w:rsidRPr="005A05BF">
              <w:rPr>
                <w:szCs w:val="22"/>
              </w:rPr>
              <w:t>/</w:t>
            </w:r>
            <w:r>
              <w:rPr>
                <w:szCs w:val="22"/>
              </w:rPr>
              <w:t>pvso</w:t>
            </w:r>
            <w:r w:rsidRPr="005A05BF">
              <w:rPr>
                <w:szCs w:val="22"/>
              </w:rPr>
              <w:t>/</w:t>
            </w:r>
            <w:r>
              <w:rPr>
                <w:szCs w:val="22"/>
              </w:rPr>
              <w:t>refund</w:t>
            </w:r>
            <w:r w:rsidRPr="005A05BF">
              <w:rPr>
                <w:szCs w:val="22"/>
              </w:rPr>
              <w:t>/</w:t>
            </w:r>
            <w:r>
              <w:rPr>
                <w:szCs w:val="22"/>
              </w:rPr>
              <w:t>unempl</w:t>
            </w:r>
            <w:r w:rsidRPr="005A05BF">
              <w:rPr>
                <w:szCs w:val="22"/>
              </w:rPr>
              <w:t>/</w:t>
            </w:r>
            <w:r>
              <w:rPr>
                <w:szCs w:val="22"/>
              </w:rPr>
              <w:t>v</w:t>
            </w:r>
            <w:r w:rsidRPr="005A05BF">
              <w:rPr>
                <w:szCs w:val="22"/>
              </w:rPr>
              <w:t>01} LegalEntityType</w:t>
            </w:r>
          </w:p>
        </w:tc>
        <w:tc>
          <w:tcPr>
            <w:tcW w:w="1134" w:type="dxa"/>
            <w:shd w:val="clear" w:color="auto" w:fill="auto"/>
          </w:tcPr>
          <w:p w14:paraId="31CCF260" w14:textId="77777777" w:rsidR="00B96657" w:rsidRPr="005A05BF" w:rsidRDefault="00B96657" w:rsidP="00931E8C">
            <w:pPr>
              <w:rPr>
                <w:szCs w:val="22"/>
              </w:rPr>
            </w:pPr>
          </w:p>
        </w:tc>
        <w:tc>
          <w:tcPr>
            <w:tcW w:w="1275" w:type="dxa"/>
            <w:shd w:val="clear" w:color="auto" w:fill="auto"/>
          </w:tcPr>
          <w:p w14:paraId="1E7B219F" w14:textId="77777777" w:rsidR="00B96657" w:rsidRPr="00AE705D" w:rsidRDefault="00B96657" w:rsidP="00931E8C">
            <w:pPr>
              <w:rPr>
                <w:szCs w:val="22"/>
                <w:lang w:val="ru-RU"/>
              </w:rPr>
            </w:pPr>
            <w:r>
              <w:rPr>
                <w:szCs w:val="22"/>
                <w:lang w:val="ru-RU"/>
              </w:rPr>
              <w:t>1</w:t>
            </w:r>
            <w:r>
              <w:rPr>
                <w:szCs w:val="22"/>
              </w:rPr>
              <w:t>..</w:t>
            </w:r>
            <w:r>
              <w:rPr>
                <w:szCs w:val="22"/>
                <w:lang w:val="ru-RU"/>
              </w:rPr>
              <w:t>1</w:t>
            </w:r>
          </w:p>
        </w:tc>
        <w:tc>
          <w:tcPr>
            <w:tcW w:w="2092" w:type="dxa"/>
            <w:shd w:val="clear" w:color="auto" w:fill="auto"/>
          </w:tcPr>
          <w:p w14:paraId="74C594F2" w14:textId="77777777" w:rsidR="00B96657" w:rsidRPr="00AE705D" w:rsidRDefault="00B96657" w:rsidP="00931E8C">
            <w:pPr>
              <w:rPr>
                <w:szCs w:val="22"/>
                <w:lang w:val="ru-RU"/>
              </w:rPr>
            </w:pPr>
            <w:r w:rsidRPr="00AE705D">
              <w:rPr>
                <w:szCs w:val="22"/>
                <w:lang w:val="ru-RU"/>
              </w:rPr>
              <w:t>Информация о страховаетеле - юр. Лице</w:t>
            </w:r>
          </w:p>
        </w:tc>
      </w:tr>
      <w:tr w:rsidR="00B96657" w:rsidRPr="00C6775F" w14:paraId="7080CCA0" w14:textId="77777777" w:rsidTr="00931E8C">
        <w:tc>
          <w:tcPr>
            <w:tcW w:w="1668" w:type="dxa"/>
            <w:shd w:val="clear" w:color="auto" w:fill="auto"/>
          </w:tcPr>
          <w:p w14:paraId="4163A776" w14:textId="77777777" w:rsidR="00B96657" w:rsidRPr="00947B5C" w:rsidRDefault="00B96657" w:rsidP="00931E8C">
            <w:pPr>
              <w:rPr>
                <w:szCs w:val="22"/>
              </w:rPr>
            </w:pPr>
            <w:r>
              <w:rPr>
                <w:szCs w:val="22"/>
              </w:rPr>
              <w:t>ip(э)</w:t>
            </w:r>
          </w:p>
        </w:tc>
        <w:tc>
          <w:tcPr>
            <w:tcW w:w="3402" w:type="dxa"/>
            <w:shd w:val="clear" w:color="auto" w:fill="auto"/>
          </w:tcPr>
          <w:p w14:paraId="271C35E2" w14:textId="77777777" w:rsidR="00B96657" w:rsidRPr="005A05BF" w:rsidRDefault="00B96657" w:rsidP="00931E8C">
            <w:pPr>
              <w:rPr>
                <w:szCs w:val="22"/>
              </w:rPr>
            </w:pPr>
            <w:r w:rsidRPr="005A05BF">
              <w:rPr>
                <w:szCs w:val="22"/>
              </w:rPr>
              <w:t>{</w:t>
            </w:r>
            <w:r>
              <w:rPr>
                <w:szCs w:val="22"/>
              </w:rPr>
              <w:t>http</w:t>
            </w:r>
            <w:r w:rsidRPr="005A05BF">
              <w:rPr>
                <w:szCs w:val="22"/>
              </w:rPr>
              <w:t>://</w:t>
            </w:r>
            <w:r>
              <w:rPr>
                <w:szCs w:val="22"/>
              </w:rPr>
              <w:t>www</w:t>
            </w:r>
            <w:r w:rsidRPr="005A05BF">
              <w:rPr>
                <w:szCs w:val="22"/>
              </w:rPr>
              <w:t>.</w:t>
            </w:r>
            <w:r>
              <w:rPr>
                <w:szCs w:val="22"/>
              </w:rPr>
              <w:t>fss</w:t>
            </w:r>
            <w:r w:rsidRPr="005A05BF">
              <w:rPr>
                <w:szCs w:val="22"/>
              </w:rPr>
              <w:t>.</w:t>
            </w:r>
            <w:r>
              <w:rPr>
                <w:szCs w:val="22"/>
              </w:rPr>
              <w:t>ru</w:t>
            </w:r>
            <w:r w:rsidRPr="005A05BF">
              <w:rPr>
                <w:szCs w:val="22"/>
              </w:rPr>
              <w:t>/</w:t>
            </w:r>
            <w:r>
              <w:rPr>
                <w:szCs w:val="22"/>
              </w:rPr>
              <w:t>integration</w:t>
            </w:r>
            <w:r w:rsidRPr="005A05BF">
              <w:rPr>
                <w:szCs w:val="22"/>
              </w:rPr>
              <w:t>/</w:t>
            </w:r>
            <w:r>
              <w:rPr>
                <w:szCs w:val="22"/>
              </w:rPr>
              <w:t>types</w:t>
            </w:r>
            <w:r w:rsidRPr="005A05BF">
              <w:rPr>
                <w:szCs w:val="22"/>
              </w:rPr>
              <w:t>/</w:t>
            </w:r>
            <w:r>
              <w:rPr>
                <w:szCs w:val="22"/>
              </w:rPr>
              <w:t>pvso</w:t>
            </w:r>
            <w:r w:rsidRPr="005A05BF">
              <w:rPr>
                <w:szCs w:val="22"/>
              </w:rPr>
              <w:t>/</w:t>
            </w:r>
            <w:r>
              <w:rPr>
                <w:szCs w:val="22"/>
              </w:rPr>
              <w:t>refund</w:t>
            </w:r>
            <w:r w:rsidRPr="005A05BF">
              <w:rPr>
                <w:szCs w:val="22"/>
              </w:rPr>
              <w:t>/</w:t>
            </w:r>
            <w:r>
              <w:rPr>
                <w:szCs w:val="22"/>
              </w:rPr>
              <w:t>unempl</w:t>
            </w:r>
            <w:r w:rsidRPr="005A05BF">
              <w:rPr>
                <w:szCs w:val="22"/>
              </w:rPr>
              <w:t>/</w:t>
            </w:r>
            <w:r>
              <w:rPr>
                <w:szCs w:val="22"/>
              </w:rPr>
              <w:t>v</w:t>
            </w:r>
            <w:r w:rsidRPr="005A05BF">
              <w:rPr>
                <w:szCs w:val="22"/>
              </w:rPr>
              <w:t>01} IndividualProprietorType</w:t>
            </w:r>
          </w:p>
        </w:tc>
        <w:tc>
          <w:tcPr>
            <w:tcW w:w="1134" w:type="dxa"/>
            <w:shd w:val="clear" w:color="auto" w:fill="auto"/>
          </w:tcPr>
          <w:p w14:paraId="004BD4AE" w14:textId="77777777" w:rsidR="00B96657" w:rsidRPr="005A05BF" w:rsidRDefault="00B96657" w:rsidP="00931E8C">
            <w:pPr>
              <w:rPr>
                <w:szCs w:val="22"/>
              </w:rPr>
            </w:pPr>
          </w:p>
        </w:tc>
        <w:tc>
          <w:tcPr>
            <w:tcW w:w="1275" w:type="dxa"/>
            <w:shd w:val="clear" w:color="auto" w:fill="auto"/>
          </w:tcPr>
          <w:p w14:paraId="782AC5D0" w14:textId="77777777" w:rsidR="00B96657" w:rsidRPr="00AE705D" w:rsidRDefault="00B96657" w:rsidP="00931E8C">
            <w:pPr>
              <w:rPr>
                <w:szCs w:val="22"/>
                <w:lang w:val="ru-RU"/>
              </w:rPr>
            </w:pPr>
            <w:r>
              <w:rPr>
                <w:szCs w:val="22"/>
                <w:lang w:val="ru-RU"/>
              </w:rPr>
              <w:t>1</w:t>
            </w:r>
            <w:r>
              <w:rPr>
                <w:szCs w:val="22"/>
              </w:rPr>
              <w:t>..</w:t>
            </w:r>
            <w:r>
              <w:rPr>
                <w:szCs w:val="22"/>
                <w:lang w:val="ru-RU"/>
              </w:rPr>
              <w:t>1</w:t>
            </w:r>
          </w:p>
        </w:tc>
        <w:tc>
          <w:tcPr>
            <w:tcW w:w="2092" w:type="dxa"/>
            <w:shd w:val="clear" w:color="auto" w:fill="auto"/>
          </w:tcPr>
          <w:p w14:paraId="1BF3BC05" w14:textId="77777777" w:rsidR="00B96657" w:rsidRPr="00AE705D" w:rsidRDefault="00B96657" w:rsidP="00931E8C">
            <w:pPr>
              <w:rPr>
                <w:szCs w:val="22"/>
                <w:lang w:val="ru-RU"/>
              </w:rPr>
            </w:pPr>
            <w:r w:rsidRPr="00AE705D">
              <w:rPr>
                <w:szCs w:val="22"/>
                <w:lang w:val="ru-RU"/>
              </w:rPr>
              <w:t>Информация о страховаетеле - индивидуальном предпринимателе</w:t>
            </w:r>
          </w:p>
        </w:tc>
      </w:tr>
    </w:tbl>
    <w:p w14:paraId="18371AE7" w14:textId="77777777" w:rsidR="00CE6460" w:rsidRPr="002D5C8C" w:rsidRDefault="00CE6460" w:rsidP="00CE6460">
      <w:pPr>
        <w:rPr>
          <w:lang w:val="ru-RU"/>
        </w:rPr>
      </w:pPr>
    </w:p>
    <w:p w14:paraId="150FBE4D" w14:textId="77777777" w:rsidR="00CE6460" w:rsidRPr="002C5F11" w:rsidRDefault="00CE6460" w:rsidP="00E2296D">
      <w:pPr>
        <w:rPr>
          <w:rStyle w:val="a8"/>
          <w:lang w:val="ru-RU"/>
        </w:rPr>
      </w:pPr>
    </w:p>
    <w:p w14:paraId="18045429" w14:textId="77777777" w:rsidR="00CE6460" w:rsidRDefault="00CE6460" w:rsidP="00CE6460">
      <w:pPr>
        <w:pStyle w:val="20"/>
        <w:spacing w:line="360" w:lineRule="auto"/>
        <w:jc w:val="both"/>
        <w:rPr>
          <w:color w:val="000000"/>
          <w:lang w:val="ru-RU"/>
        </w:rPr>
      </w:pPr>
      <w:bookmarkStart w:id="490" w:name="_Toc83656265"/>
      <w:r w:rsidRPr="00E361C2">
        <w:rPr>
          <w:color w:val="000000"/>
        </w:rPr>
        <w:t xml:space="preserve">Атрибуты типа </w:t>
      </w:r>
      <w:r w:rsidR="002C5F11" w:rsidRPr="002C5F11">
        <w:t>LegalEntityType</w:t>
      </w:r>
      <w:bookmarkEnd w:id="4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1987"/>
        <w:gridCol w:w="1089"/>
        <w:gridCol w:w="1709"/>
      </w:tblGrid>
      <w:tr w:rsidR="00B96657" w:rsidRPr="00947B5C" w14:paraId="4F26BAAE" w14:textId="77777777" w:rsidTr="00B96657">
        <w:trPr>
          <w:tblHeader/>
        </w:trPr>
        <w:tc>
          <w:tcPr>
            <w:tcW w:w="1384" w:type="dxa"/>
            <w:shd w:val="clear" w:color="auto" w:fill="auto"/>
          </w:tcPr>
          <w:p w14:paraId="791D679B" w14:textId="77777777" w:rsidR="00B96657" w:rsidRPr="00947B5C" w:rsidRDefault="00B96657" w:rsidP="00931E8C">
            <w:pPr>
              <w:jc w:val="center"/>
              <w:rPr>
                <w:b/>
                <w:szCs w:val="22"/>
              </w:rPr>
            </w:pPr>
            <w:r>
              <w:rPr>
                <w:b/>
                <w:szCs w:val="22"/>
                <w:lang w:val="ru-RU"/>
              </w:rPr>
              <w:t>Элемент (э)/Атрибут (а)</w:t>
            </w:r>
          </w:p>
        </w:tc>
        <w:tc>
          <w:tcPr>
            <w:tcW w:w="3402" w:type="dxa"/>
            <w:shd w:val="clear" w:color="auto" w:fill="auto"/>
          </w:tcPr>
          <w:p w14:paraId="781CA6C8" w14:textId="77777777" w:rsidR="00B96657" w:rsidRPr="00947B5C" w:rsidRDefault="00B96657" w:rsidP="00931E8C">
            <w:pPr>
              <w:jc w:val="center"/>
              <w:rPr>
                <w:b/>
                <w:szCs w:val="22"/>
              </w:rPr>
            </w:pPr>
            <w:r w:rsidRPr="00947B5C">
              <w:rPr>
                <w:b/>
                <w:szCs w:val="22"/>
              </w:rPr>
              <w:t>Тип</w:t>
            </w:r>
          </w:p>
        </w:tc>
        <w:tc>
          <w:tcPr>
            <w:tcW w:w="1987" w:type="dxa"/>
            <w:shd w:val="clear" w:color="auto" w:fill="auto"/>
          </w:tcPr>
          <w:p w14:paraId="7E37420F" w14:textId="77777777" w:rsidR="00B96657" w:rsidRPr="00AC5ABE" w:rsidRDefault="00B96657" w:rsidP="00931E8C">
            <w:pPr>
              <w:jc w:val="center"/>
              <w:rPr>
                <w:b/>
                <w:szCs w:val="22"/>
                <w:lang w:val="ru-RU"/>
              </w:rPr>
            </w:pPr>
            <w:r>
              <w:rPr>
                <w:b/>
                <w:szCs w:val="22"/>
                <w:lang w:val="ru-RU"/>
              </w:rPr>
              <w:t>Ограничения</w:t>
            </w:r>
          </w:p>
        </w:tc>
        <w:tc>
          <w:tcPr>
            <w:tcW w:w="1089" w:type="dxa"/>
            <w:shd w:val="clear" w:color="auto" w:fill="auto"/>
          </w:tcPr>
          <w:p w14:paraId="28EE3FF2" w14:textId="77777777" w:rsidR="00B96657" w:rsidRPr="00947B5C" w:rsidRDefault="00B96657" w:rsidP="00931E8C">
            <w:pPr>
              <w:jc w:val="center"/>
              <w:rPr>
                <w:b/>
                <w:szCs w:val="22"/>
              </w:rPr>
            </w:pPr>
            <w:r w:rsidRPr="00AC5ABE">
              <w:rPr>
                <w:b/>
                <w:szCs w:val="22"/>
              </w:rPr>
              <w:t>Количество вхождений</w:t>
            </w:r>
          </w:p>
        </w:tc>
        <w:tc>
          <w:tcPr>
            <w:tcW w:w="1709" w:type="dxa"/>
            <w:shd w:val="clear" w:color="auto" w:fill="auto"/>
          </w:tcPr>
          <w:p w14:paraId="5718028D" w14:textId="77777777" w:rsidR="00B96657" w:rsidRPr="00AC5ABE" w:rsidRDefault="00B96657" w:rsidP="00931E8C">
            <w:pPr>
              <w:jc w:val="center"/>
              <w:rPr>
                <w:b/>
                <w:szCs w:val="22"/>
                <w:lang w:val="ru-RU"/>
              </w:rPr>
            </w:pPr>
            <w:r>
              <w:rPr>
                <w:b/>
                <w:szCs w:val="22"/>
                <w:lang w:val="ru-RU"/>
              </w:rPr>
              <w:t>Описание</w:t>
            </w:r>
          </w:p>
        </w:tc>
      </w:tr>
      <w:tr w:rsidR="00B96657" w:rsidRPr="00947B5C" w14:paraId="5F9780D2" w14:textId="77777777" w:rsidTr="00931E8C">
        <w:tc>
          <w:tcPr>
            <w:tcW w:w="1384" w:type="dxa"/>
            <w:shd w:val="clear" w:color="auto" w:fill="auto"/>
          </w:tcPr>
          <w:p w14:paraId="1BD48ECA" w14:textId="77777777" w:rsidR="00B96657" w:rsidRPr="00947B5C" w:rsidRDefault="00B96657" w:rsidP="00931E8C">
            <w:pPr>
              <w:rPr>
                <w:szCs w:val="22"/>
              </w:rPr>
            </w:pPr>
            <w:r>
              <w:rPr>
                <w:szCs w:val="22"/>
              </w:rPr>
              <w:t>nameOrg(э)</w:t>
            </w:r>
          </w:p>
        </w:tc>
        <w:tc>
          <w:tcPr>
            <w:tcW w:w="3402" w:type="dxa"/>
            <w:shd w:val="clear" w:color="auto" w:fill="auto"/>
          </w:tcPr>
          <w:p w14:paraId="44768C3C" w14:textId="77777777" w:rsidR="00B96657" w:rsidRPr="00B96657" w:rsidRDefault="00B96657" w:rsidP="00931E8C">
            <w:pPr>
              <w:rPr>
                <w:szCs w:val="22"/>
              </w:rPr>
            </w:pPr>
            <w:r w:rsidRPr="00B96657">
              <w:rPr>
                <w:szCs w:val="22"/>
              </w:rPr>
              <w:t>{</w:t>
            </w:r>
            <w:r>
              <w:rPr>
                <w:szCs w:val="22"/>
              </w:rPr>
              <w:t>http</w:t>
            </w:r>
            <w:r w:rsidRPr="00B96657">
              <w:rPr>
                <w:szCs w:val="22"/>
              </w:rPr>
              <w:t>://</w:t>
            </w:r>
            <w:r>
              <w:rPr>
                <w:szCs w:val="22"/>
              </w:rPr>
              <w:t>www</w:t>
            </w:r>
            <w:r w:rsidRPr="00B96657">
              <w:rPr>
                <w:szCs w:val="22"/>
              </w:rPr>
              <w:t>.</w:t>
            </w:r>
            <w:r>
              <w:rPr>
                <w:szCs w:val="22"/>
              </w:rPr>
              <w:t>fss</w:t>
            </w:r>
            <w:r w:rsidRPr="00B96657">
              <w:rPr>
                <w:szCs w:val="22"/>
              </w:rPr>
              <w:t>.</w:t>
            </w:r>
            <w:r>
              <w:rPr>
                <w:szCs w:val="22"/>
              </w:rPr>
              <w:t>ru</w:t>
            </w:r>
            <w:r w:rsidRPr="00B96657">
              <w:rPr>
                <w:szCs w:val="22"/>
              </w:rPr>
              <w:t>/</w:t>
            </w:r>
            <w:r>
              <w:rPr>
                <w:szCs w:val="22"/>
              </w:rPr>
              <w:t>integration</w:t>
            </w:r>
            <w:r w:rsidRPr="00B96657">
              <w:rPr>
                <w:szCs w:val="22"/>
              </w:rPr>
              <w:t>/</w:t>
            </w:r>
            <w:r>
              <w:rPr>
                <w:szCs w:val="22"/>
              </w:rPr>
              <w:t>types</w:t>
            </w:r>
            <w:r w:rsidRPr="00B96657">
              <w:rPr>
                <w:szCs w:val="22"/>
              </w:rPr>
              <w:t>/</w:t>
            </w:r>
            <w:r>
              <w:rPr>
                <w:szCs w:val="22"/>
              </w:rPr>
              <w:t>organization</w:t>
            </w:r>
            <w:r w:rsidRPr="00B96657">
              <w:rPr>
                <w:szCs w:val="22"/>
              </w:rPr>
              <w:t>/</w:t>
            </w:r>
            <w:r>
              <w:rPr>
                <w:szCs w:val="22"/>
              </w:rPr>
              <w:t>v</w:t>
            </w:r>
            <w:r w:rsidRPr="00B96657">
              <w:rPr>
                <w:szCs w:val="22"/>
              </w:rPr>
              <w:t>01}</w:t>
            </w:r>
            <w:r>
              <w:rPr>
                <w:szCs w:val="22"/>
              </w:rPr>
              <w:t>fullName</w:t>
            </w:r>
          </w:p>
        </w:tc>
        <w:tc>
          <w:tcPr>
            <w:tcW w:w="1987" w:type="dxa"/>
            <w:shd w:val="clear" w:color="auto" w:fill="auto"/>
          </w:tcPr>
          <w:p w14:paraId="12EEC420"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6CE6A96F" w14:textId="77777777" w:rsidR="00B96657" w:rsidRPr="00AE705D" w:rsidRDefault="00B96657" w:rsidP="00931E8C">
            <w:pPr>
              <w:rPr>
                <w:szCs w:val="22"/>
                <w:lang w:val="ru-RU"/>
              </w:rPr>
            </w:pPr>
            <w:r w:rsidRPr="00AE705D">
              <w:rPr>
                <w:lang w:val="ru-RU"/>
              </w:rPr>
              <w:t>Минимальная длинна: 4000</w:t>
            </w:r>
          </w:p>
        </w:tc>
        <w:tc>
          <w:tcPr>
            <w:tcW w:w="1089" w:type="dxa"/>
            <w:shd w:val="clear" w:color="auto" w:fill="auto"/>
          </w:tcPr>
          <w:p w14:paraId="67FEEECC" w14:textId="77777777" w:rsidR="00B96657" w:rsidRPr="00E054CD" w:rsidRDefault="00B96657" w:rsidP="00931E8C">
            <w:pPr>
              <w:rPr>
                <w:szCs w:val="22"/>
                <w:lang w:val="ru-RU"/>
              </w:rPr>
            </w:pPr>
            <w:r>
              <w:rPr>
                <w:szCs w:val="22"/>
              </w:rPr>
              <w:t>1..1</w:t>
            </w:r>
          </w:p>
        </w:tc>
        <w:tc>
          <w:tcPr>
            <w:tcW w:w="1709" w:type="dxa"/>
            <w:shd w:val="clear" w:color="auto" w:fill="auto"/>
          </w:tcPr>
          <w:p w14:paraId="3A1C0278" w14:textId="77777777" w:rsidR="00B96657" w:rsidRPr="00A02DE4" w:rsidRDefault="00B96657" w:rsidP="00931E8C">
            <w:pPr>
              <w:rPr>
                <w:szCs w:val="22"/>
              </w:rPr>
            </w:pPr>
            <w:r>
              <w:rPr>
                <w:szCs w:val="22"/>
              </w:rPr>
              <w:t>Полное наименование юридического лица</w:t>
            </w:r>
          </w:p>
        </w:tc>
      </w:tr>
      <w:tr w:rsidR="00B96657" w:rsidRPr="00C6775F" w14:paraId="4447C814" w14:textId="77777777" w:rsidTr="00931E8C">
        <w:tc>
          <w:tcPr>
            <w:tcW w:w="1384" w:type="dxa"/>
            <w:shd w:val="clear" w:color="auto" w:fill="auto"/>
          </w:tcPr>
          <w:p w14:paraId="5235E037" w14:textId="77777777" w:rsidR="00B96657" w:rsidRPr="00947B5C" w:rsidRDefault="00B96657" w:rsidP="00931E8C">
            <w:pPr>
              <w:rPr>
                <w:szCs w:val="22"/>
              </w:rPr>
            </w:pPr>
            <w:r>
              <w:rPr>
                <w:szCs w:val="22"/>
              </w:rPr>
              <w:t>inn(э)</w:t>
            </w:r>
          </w:p>
        </w:tc>
        <w:tc>
          <w:tcPr>
            <w:tcW w:w="3402" w:type="dxa"/>
            <w:shd w:val="clear" w:color="auto" w:fill="auto"/>
          </w:tcPr>
          <w:p w14:paraId="77E77558" w14:textId="77777777" w:rsidR="00B96657" w:rsidRPr="00B96657" w:rsidRDefault="00B96657" w:rsidP="00931E8C">
            <w:pPr>
              <w:rPr>
                <w:szCs w:val="22"/>
              </w:rPr>
            </w:pPr>
            <w:r w:rsidRPr="00B96657">
              <w:rPr>
                <w:szCs w:val="22"/>
              </w:rPr>
              <w:t>{</w:t>
            </w:r>
            <w:r>
              <w:rPr>
                <w:szCs w:val="22"/>
              </w:rPr>
              <w:t>http</w:t>
            </w:r>
            <w:r w:rsidRPr="00B96657">
              <w:rPr>
                <w:szCs w:val="22"/>
              </w:rPr>
              <w:t>://</w:t>
            </w:r>
            <w:r>
              <w:rPr>
                <w:szCs w:val="22"/>
              </w:rPr>
              <w:t>www</w:t>
            </w:r>
            <w:r w:rsidRPr="00B96657">
              <w:rPr>
                <w:szCs w:val="22"/>
              </w:rPr>
              <w:t>.</w:t>
            </w:r>
            <w:r>
              <w:rPr>
                <w:szCs w:val="22"/>
              </w:rPr>
              <w:t>fss</w:t>
            </w:r>
            <w:r w:rsidRPr="00B96657">
              <w:rPr>
                <w:szCs w:val="22"/>
              </w:rPr>
              <w:t>.</w:t>
            </w:r>
            <w:r>
              <w:rPr>
                <w:szCs w:val="22"/>
              </w:rPr>
              <w:t>ru</w:t>
            </w:r>
            <w:r w:rsidRPr="00B96657">
              <w:rPr>
                <w:szCs w:val="22"/>
              </w:rPr>
              <w:t>/</w:t>
            </w:r>
            <w:r>
              <w:rPr>
                <w:szCs w:val="22"/>
              </w:rPr>
              <w:t>integration</w:t>
            </w:r>
            <w:r w:rsidRPr="00B96657">
              <w:rPr>
                <w:szCs w:val="22"/>
              </w:rPr>
              <w:t>/</w:t>
            </w:r>
            <w:r>
              <w:rPr>
                <w:szCs w:val="22"/>
              </w:rPr>
              <w:t>types</w:t>
            </w:r>
            <w:r w:rsidRPr="00B96657">
              <w:rPr>
                <w:szCs w:val="22"/>
              </w:rPr>
              <w:t>/</w:t>
            </w:r>
            <w:r>
              <w:rPr>
                <w:szCs w:val="22"/>
              </w:rPr>
              <w:t>organization</w:t>
            </w:r>
            <w:r w:rsidRPr="00B96657">
              <w:rPr>
                <w:szCs w:val="22"/>
              </w:rPr>
              <w:t>/</w:t>
            </w:r>
            <w:r>
              <w:rPr>
                <w:szCs w:val="22"/>
              </w:rPr>
              <w:t>v</w:t>
            </w:r>
            <w:r w:rsidRPr="00B96657">
              <w:rPr>
                <w:szCs w:val="22"/>
              </w:rPr>
              <w:t>01}</w:t>
            </w:r>
            <w:r>
              <w:rPr>
                <w:szCs w:val="22"/>
              </w:rPr>
              <w:t>inn</w:t>
            </w:r>
          </w:p>
        </w:tc>
        <w:tc>
          <w:tcPr>
            <w:tcW w:w="1987" w:type="dxa"/>
            <w:shd w:val="clear" w:color="auto" w:fill="auto"/>
          </w:tcPr>
          <w:p w14:paraId="058DA93C" w14:textId="77777777" w:rsidR="00B96657" w:rsidRPr="00947B5C" w:rsidRDefault="00B96657" w:rsidP="00931E8C">
            <w:r>
              <w:rPr>
                <w:szCs w:val="22"/>
              </w:rPr>
              <w:t>Тип: xs:string xs:string</w:t>
            </w:r>
          </w:p>
          <w:p w14:paraId="26A20471" w14:textId="77777777" w:rsidR="00B96657" w:rsidRDefault="00B96657" w:rsidP="00931E8C">
            <w:r>
              <w:t>Паттерн: \d{10}</w:t>
            </w:r>
          </w:p>
          <w:p w14:paraId="30912BE2" w14:textId="77777777" w:rsidR="00B96657" w:rsidRDefault="00B96657" w:rsidP="00931E8C">
            <w:r>
              <w:t>Паттерн: \d{12}</w:t>
            </w:r>
          </w:p>
          <w:p w14:paraId="4C4D45DB" w14:textId="77777777" w:rsidR="00B96657" w:rsidRPr="00947B5C" w:rsidRDefault="00B96657" w:rsidP="00931E8C">
            <w:pPr>
              <w:rPr>
                <w:szCs w:val="22"/>
              </w:rPr>
            </w:pPr>
            <w:r>
              <w:t>Минимальная длинна: 12</w:t>
            </w:r>
          </w:p>
        </w:tc>
        <w:tc>
          <w:tcPr>
            <w:tcW w:w="1089" w:type="dxa"/>
            <w:shd w:val="clear" w:color="auto" w:fill="auto"/>
          </w:tcPr>
          <w:p w14:paraId="4B7DCAB5" w14:textId="77777777" w:rsidR="00B96657" w:rsidRPr="00E054CD" w:rsidRDefault="00B96657" w:rsidP="00931E8C">
            <w:pPr>
              <w:rPr>
                <w:szCs w:val="22"/>
                <w:lang w:val="ru-RU"/>
              </w:rPr>
            </w:pPr>
            <w:r>
              <w:rPr>
                <w:szCs w:val="22"/>
              </w:rPr>
              <w:t>1..1</w:t>
            </w:r>
          </w:p>
        </w:tc>
        <w:tc>
          <w:tcPr>
            <w:tcW w:w="1709" w:type="dxa"/>
            <w:shd w:val="clear" w:color="auto" w:fill="auto"/>
          </w:tcPr>
          <w:p w14:paraId="33D66E07" w14:textId="77777777" w:rsidR="00B96657" w:rsidRPr="00AE705D" w:rsidRDefault="00B96657" w:rsidP="00931E8C">
            <w:pPr>
              <w:rPr>
                <w:szCs w:val="22"/>
                <w:lang w:val="ru-RU"/>
              </w:rPr>
            </w:pPr>
            <w:r w:rsidRPr="00AE705D">
              <w:rPr>
                <w:szCs w:val="22"/>
                <w:lang w:val="ru-RU"/>
              </w:rPr>
              <w:t>Идентификационный номер налогоплательщика (ИНН)                  ИНН физического лица</w:t>
            </w:r>
          </w:p>
        </w:tc>
      </w:tr>
      <w:tr w:rsidR="00B96657" w:rsidRPr="00C6775F" w14:paraId="0E3F714A" w14:textId="77777777" w:rsidTr="00931E8C">
        <w:tc>
          <w:tcPr>
            <w:tcW w:w="1384" w:type="dxa"/>
            <w:shd w:val="clear" w:color="auto" w:fill="auto"/>
          </w:tcPr>
          <w:p w14:paraId="10D37053" w14:textId="77777777" w:rsidR="00B96657" w:rsidRPr="00947B5C" w:rsidRDefault="00B96657" w:rsidP="00931E8C">
            <w:pPr>
              <w:rPr>
                <w:szCs w:val="22"/>
              </w:rPr>
            </w:pPr>
            <w:r>
              <w:rPr>
                <w:szCs w:val="22"/>
              </w:rPr>
              <w:t>kpp(э)</w:t>
            </w:r>
          </w:p>
        </w:tc>
        <w:tc>
          <w:tcPr>
            <w:tcW w:w="3402" w:type="dxa"/>
            <w:shd w:val="clear" w:color="auto" w:fill="auto"/>
          </w:tcPr>
          <w:p w14:paraId="1A88D774" w14:textId="77777777" w:rsidR="00B96657" w:rsidRPr="00B96657" w:rsidRDefault="00B96657" w:rsidP="00931E8C">
            <w:pPr>
              <w:rPr>
                <w:szCs w:val="22"/>
              </w:rPr>
            </w:pPr>
            <w:r w:rsidRPr="00B96657">
              <w:rPr>
                <w:szCs w:val="22"/>
              </w:rPr>
              <w:t>{</w:t>
            </w:r>
            <w:r>
              <w:rPr>
                <w:szCs w:val="22"/>
              </w:rPr>
              <w:t>http</w:t>
            </w:r>
            <w:r w:rsidRPr="00B96657">
              <w:rPr>
                <w:szCs w:val="22"/>
              </w:rPr>
              <w:t>://</w:t>
            </w:r>
            <w:r>
              <w:rPr>
                <w:szCs w:val="22"/>
              </w:rPr>
              <w:t>www</w:t>
            </w:r>
            <w:r w:rsidRPr="00B96657">
              <w:rPr>
                <w:szCs w:val="22"/>
              </w:rPr>
              <w:t>.</w:t>
            </w:r>
            <w:r>
              <w:rPr>
                <w:szCs w:val="22"/>
              </w:rPr>
              <w:t>fss</w:t>
            </w:r>
            <w:r w:rsidRPr="00B96657">
              <w:rPr>
                <w:szCs w:val="22"/>
              </w:rPr>
              <w:t>.</w:t>
            </w:r>
            <w:r>
              <w:rPr>
                <w:szCs w:val="22"/>
              </w:rPr>
              <w:t>ru</w:t>
            </w:r>
            <w:r w:rsidRPr="00B96657">
              <w:rPr>
                <w:szCs w:val="22"/>
              </w:rPr>
              <w:t>/</w:t>
            </w:r>
            <w:r>
              <w:rPr>
                <w:szCs w:val="22"/>
              </w:rPr>
              <w:t>integration</w:t>
            </w:r>
            <w:r w:rsidRPr="00B96657">
              <w:rPr>
                <w:szCs w:val="22"/>
              </w:rPr>
              <w:t>/</w:t>
            </w:r>
            <w:r>
              <w:rPr>
                <w:szCs w:val="22"/>
              </w:rPr>
              <w:t>types</w:t>
            </w:r>
            <w:r w:rsidRPr="00B96657">
              <w:rPr>
                <w:szCs w:val="22"/>
              </w:rPr>
              <w:t>/</w:t>
            </w:r>
            <w:r>
              <w:rPr>
                <w:szCs w:val="22"/>
              </w:rPr>
              <w:t>organization</w:t>
            </w:r>
            <w:r w:rsidRPr="00B96657">
              <w:rPr>
                <w:szCs w:val="22"/>
              </w:rPr>
              <w:t>/</w:t>
            </w:r>
            <w:r>
              <w:rPr>
                <w:szCs w:val="22"/>
              </w:rPr>
              <w:t>v</w:t>
            </w:r>
            <w:r w:rsidRPr="00B96657">
              <w:rPr>
                <w:szCs w:val="22"/>
              </w:rPr>
              <w:t>01}</w:t>
            </w:r>
            <w:r>
              <w:rPr>
                <w:szCs w:val="22"/>
              </w:rPr>
              <w:t>kpp</w:t>
            </w:r>
          </w:p>
        </w:tc>
        <w:tc>
          <w:tcPr>
            <w:tcW w:w="1987" w:type="dxa"/>
            <w:shd w:val="clear" w:color="auto" w:fill="auto"/>
          </w:tcPr>
          <w:p w14:paraId="0EBE3291" w14:textId="77777777" w:rsidR="00B96657" w:rsidRPr="00AE3B77" w:rsidRDefault="00B96657" w:rsidP="00931E8C">
            <w:r w:rsidRPr="00AE705D">
              <w:rPr>
                <w:szCs w:val="22"/>
                <w:lang w:val="ru-RU"/>
              </w:rPr>
              <w:t>Тип</w:t>
            </w:r>
            <w:r w:rsidRPr="00AE3B77">
              <w:rPr>
                <w:szCs w:val="22"/>
              </w:rPr>
              <w:t xml:space="preserve">: </w:t>
            </w:r>
            <w:r>
              <w:rPr>
                <w:szCs w:val="22"/>
              </w:rPr>
              <w:t>xs</w:t>
            </w:r>
            <w:r w:rsidRPr="00AE3B77">
              <w:rPr>
                <w:szCs w:val="22"/>
              </w:rPr>
              <w:t>:</w:t>
            </w:r>
            <w:r>
              <w:rPr>
                <w:szCs w:val="22"/>
              </w:rPr>
              <w:t>string</w:t>
            </w:r>
          </w:p>
          <w:p w14:paraId="31A6ABB6" w14:textId="77777777" w:rsidR="00B96657" w:rsidRPr="00AE3B77" w:rsidRDefault="00B96657" w:rsidP="00931E8C">
            <w:pPr>
              <w:rPr>
                <w:szCs w:val="22"/>
              </w:rPr>
            </w:pPr>
            <w:r w:rsidRPr="00AE705D">
              <w:rPr>
                <w:lang w:val="ru-RU"/>
              </w:rPr>
              <w:t>Паттерн</w:t>
            </w:r>
            <w:r w:rsidRPr="00AE3B77">
              <w:t>: \</w:t>
            </w:r>
            <w:r>
              <w:t>d</w:t>
            </w:r>
            <w:r w:rsidRPr="00AE3B77">
              <w:t>{9}</w:t>
            </w:r>
          </w:p>
        </w:tc>
        <w:tc>
          <w:tcPr>
            <w:tcW w:w="1089" w:type="dxa"/>
            <w:shd w:val="clear" w:color="auto" w:fill="auto"/>
          </w:tcPr>
          <w:p w14:paraId="62162016" w14:textId="77777777" w:rsidR="00B96657" w:rsidRPr="00E054CD" w:rsidRDefault="00B96657" w:rsidP="00931E8C">
            <w:pPr>
              <w:rPr>
                <w:szCs w:val="22"/>
                <w:lang w:val="ru-RU"/>
              </w:rPr>
            </w:pPr>
            <w:r>
              <w:rPr>
                <w:szCs w:val="22"/>
              </w:rPr>
              <w:t>1..1</w:t>
            </w:r>
          </w:p>
        </w:tc>
        <w:tc>
          <w:tcPr>
            <w:tcW w:w="1709" w:type="dxa"/>
            <w:shd w:val="clear" w:color="auto" w:fill="auto"/>
          </w:tcPr>
          <w:p w14:paraId="05D9C3F6" w14:textId="77777777" w:rsidR="00B96657" w:rsidRPr="00AE705D" w:rsidRDefault="00B96657" w:rsidP="00931E8C">
            <w:pPr>
              <w:rPr>
                <w:szCs w:val="22"/>
                <w:lang w:val="ru-RU"/>
              </w:rPr>
            </w:pPr>
            <w:r w:rsidRPr="00AE705D">
              <w:rPr>
                <w:szCs w:val="22"/>
                <w:lang w:val="ru-RU"/>
              </w:rPr>
              <w:t xml:space="preserve">Код причины постановки на </w:t>
            </w:r>
            <w:r w:rsidRPr="00AE705D">
              <w:rPr>
                <w:szCs w:val="22"/>
                <w:lang w:val="ru-RU"/>
              </w:rPr>
              <w:lastRenderedPageBreak/>
              <w:t>учет (КПП)</w:t>
            </w:r>
          </w:p>
        </w:tc>
      </w:tr>
      <w:tr w:rsidR="00B96657" w:rsidRPr="00C6775F" w14:paraId="26A6BE00" w14:textId="77777777" w:rsidTr="00931E8C">
        <w:tc>
          <w:tcPr>
            <w:tcW w:w="1384" w:type="dxa"/>
            <w:shd w:val="clear" w:color="auto" w:fill="auto"/>
          </w:tcPr>
          <w:p w14:paraId="32E9CAD9" w14:textId="77777777" w:rsidR="00B96657" w:rsidRPr="00947B5C" w:rsidRDefault="00B96657" w:rsidP="00931E8C">
            <w:pPr>
              <w:rPr>
                <w:szCs w:val="22"/>
              </w:rPr>
            </w:pPr>
            <w:r>
              <w:rPr>
                <w:szCs w:val="22"/>
              </w:rPr>
              <w:lastRenderedPageBreak/>
              <w:t>ogrn(э)</w:t>
            </w:r>
          </w:p>
        </w:tc>
        <w:tc>
          <w:tcPr>
            <w:tcW w:w="3402" w:type="dxa"/>
            <w:shd w:val="clear" w:color="auto" w:fill="auto"/>
          </w:tcPr>
          <w:p w14:paraId="4E17ABB1" w14:textId="77777777" w:rsidR="00B96657" w:rsidRPr="00B96657" w:rsidRDefault="00B96657" w:rsidP="00931E8C">
            <w:pPr>
              <w:rPr>
                <w:szCs w:val="22"/>
              </w:rPr>
            </w:pPr>
            <w:r w:rsidRPr="00B96657">
              <w:rPr>
                <w:szCs w:val="22"/>
              </w:rPr>
              <w:t>{</w:t>
            </w:r>
            <w:r>
              <w:rPr>
                <w:szCs w:val="22"/>
              </w:rPr>
              <w:t>http</w:t>
            </w:r>
            <w:r w:rsidRPr="00B96657">
              <w:rPr>
                <w:szCs w:val="22"/>
              </w:rPr>
              <w:t>://</w:t>
            </w:r>
            <w:r>
              <w:rPr>
                <w:szCs w:val="22"/>
              </w:rPr>
              <w:t>www</w:t>
            </w:r>
            <w:r w:rsidRPr="00B96657">
              <w:rPr>
                <w:szCs w:val="22"/>
              </w:rPr>
              <w:t>.</w:t>
            </w:r>
            <w:r>
              <w:rPr>
                <w:szCs w:val="22"/>
              </w:rPr>
              <w:t>fss</w:t>
            </w:r>
            <w:r w:rsidRPr="00B96657">
              <w:rPr>
                <w:szCs w:val="22"/>
              </w:rPr>
              <w:t>.</w:t>
            </w:r>
            <w:r>
              <w:rPr>
                <w:szCs w:val="22"/>
              </w:rPr>
              <w:t>ru</w:t>
            </w:r>
            <w:r w:rsidRPr="00B96657">
              <w:rPr>
                <w:szCs w:val="22"/>
              </w:rPr>
              <w:t>/</w:t>
            </w:r>
            <w:r>
              <w:rPr>
                <w:szCs w:val="22"/>
              </w:rPr>
              <w:t>integration</w:t>
            </w:r>
            <w:r w:rsidRPr="00B96657">
              <w:rPr>
                <w:szCs w:val="22"/>
              </w:rPr>
              <w:t>/</w:t>
            </w:r>
            <w:r>
              <w:rPr>
                <w:szCs w:val="22"/>
              </w:rPr>
              <w:t>types</w:t>
            </w:r>
            <w:r w:rsidRPr="00B96657">
              <w:rPr>
                <w:szCs w:val="22"/>
              </w:rPr>
              <w:t>/</w:t>
            </w:r>
            <w:r>
              <w:rPr>
                <w:szCs w:val="22"/>
              </w:rPr>
              <w:t>organization</w:t>
            </w:r>
            <w:r w:rsidRPr="00B96657">
              <w:rPr>
                <w:szCs w:val="22"/>
              </w:rPr>
              <w:t>/</w:t>
            </w:r>
            <w:r>
              <w:rPr>
                <w:szCs w:val="22"/>
              </w:rPr>
              <w:t>v</w:t>
            </w:r>
            <w:r w:rsidRPr="00B96657">
              <w:rPr>
                <w:szCs w:val="22"/>
              </w:rPr>
              <w:t>01}</w:t>
            </w:r>
            <w:r>
              <w:rPr>
                <w:szCs w:val="22"/>
              </w:rPr>
              <w:t>ogrn</w:t>
            </w:r>
          </w:p>
        </w:tc>
        <w:tc>
          <w:tcPr>
            <w:tcW w:w="1987" w:type="dxa"/>
            <w:shd w:val="clear" w:color="auto" w:fill="auto"/>
          </w:tcPr>
          <w:p w14:paraId="7D227C5D"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2F09FE89" w14:textId="77777777" w:rsidR="00B96657" w:rsidRPr="00AE705D" w:rsidRDefault="00B96657" w:rsidP="00931E8C">
            <w:pPr>
              <w:rPr>
                <w:lang w:val="ru-RU"/>
              </w:rPr>
            </w:pPr>
            <w:r w:rsidRPr="00AE705D">
              <w:rPr>
                <w:lang w:val="ru-RU"/>
              </w:rPr>
              <w:t>Длинна: 13</w:t>
            </w:r>
          </w:p>
          <w:p w14:paraId="2D76A643" w14:textId="77777777" w:rsidR="00B96657" w:rsidRPr="00AE705D" w:rsidRDefault="00B96657" w:rsidP="00931E8C">
            <w:pPr>
              <w:rPr>
                <w:szCs w:val="22"/>
                <w:lang w:val="ru-RU"/>
              </w:rPr>
            </w:pPr>
            <w:r w:rsidRPr="00AE705D">
              <w:rPr>
                <w:lang w:val="ru-RU"/>
              </w:rPr>
              <w:t>Паттерн: ([0-9])*</w:t>
            </w:r>
          </w:p>
        </w:tc>
        <w:tc>
          <w:tcPr>
            <w:tcW w:w="1089" w:type="dxa"/>
            <w:shd w:val="clear" w:color="auto" w:fill="auto"/>
          </w:tcPr>
          <w:p w14:paraId="3BD51FAC" w14:textId="77777777" w:rsidR="00B96657" w:rsidRPr="00E054CD" w:rsidRDefault="00B96657" w:rsidP="00931E8C">
            <w:pPr>
              <w:rPr>
                <w:szCs w:val="22"/>
                <w:lang w:val="ru-RU"/>
              </w:rPr>
            </w:pPr>
            <w:r>
              <w:rPr>
                <w:szCs w:val="22"/>
              </w:rPr>
              <w:t>1..1</w:t>
            </w:r>
          </w:p>
        </w:tc>
        <w:tc>
          <w:tcPr>
            <w:tcW w:w="1709" w:type="dxa"/>
            <w:shd w:val="clear" w:color="auto" w:fill="auto"/>
          </w:tcPr>
          <w:p w14:paraId="7A2CE053" w14:textId="77777777" w:rsidR="00B96657" w:rsidRPr="00AE705D" w:rsidRDefault="00B96657" w:rsidP="00931E8C">
            <w:pPr>
              <w:rPr>
                <w:szCs w:val="22"/>
                <w:lang w:val="ru-RU"/>
              </w:rPr>
            </w:pPr>
            <w:r w:rsidRPr="00AE705D">
              <w:rPr>
                <w:szCs w:val="22"/>
                <w:lang w:val="ru-RU"/>
              </w:rPr>
              <w:t>основной государственный регистрационный номер (ОГРН)</w:t>
            </w:r>
          </w:p>
        </w:tc>
      </w:tr>
      <w:tr w:rsidR="00B96657" w:rsidRPr="00947B5C" w14:paraId="60945C05" w14:textId="77777777" w:rsidTr="00931E8C">
        <w:tc>
          <w:tcPr>
            <w:tcW w:w="1384" w:type="dxa"/>
            <w:shd w:val="clear" w:color="auto" w:fill="auto"/>
          </w:tcPr>
          <w:p w14:paraId="65D3C490" w14:textId="77777777" w:rsidR="00B96657" w:rsidRPr="00947B5C" w:rsidRDefault="00B96657" w:rsidP="00931E8C">
            <w:pPr>
              <w:rPr>
                <w:szCs w:val="22"/>
              </w:rPr>
            </w:pPr>
            <w:r>
              <w:rPr>
                <w:szCs w:val="22"/>
              </w:rPr>
              <w:t>regNum(э)</w:t>
            </w:r>
          </w:p>
        </w:tc>
        <w:tc>
          <w:tcPr>
            <w:tcW w:w="3402" w:type="dxa"/>
            <w:shd w:val="clear" w:color="auto" w:fill="auto"/>
          </w:tcPr>
          <w:p w14:paraId="0828BBDB" w14:textId="77777777" w:rsidR="00B96657" w:rsidRPr="00B96657" w:rsidRDefault="00B96657" w:rsidP="00931E8C">
            <w:pPr>
              <w:rPr>
                <w:szCs w:val="22"/>
              </w:rPr>
            </w:pPr>
            <w:r w:rsidRPr="00B96657">
              <w:rPr>
                <w:szCs w:val="22"/>
              </w:rPr>
              <w:t>{</w:t>
            </w:r>
            <w:r>
              <w:rPr>
                <w:szCs w:val="22"/>
              </w:rPr>
              <w:t>http</w:t>
            </w:r>
            <w:r w:rsidRPr="00B96657">
              <w:rPr>
                <w:szCs w:val="22"/>
              </w:rPr>
              <w:t>://</w:t>
            </w:r>
            <w:r>
              <w:rPr>
                <w:szCs w:val="22"/>
              </w:rPr>
              <w:t>www</w:t>
            </w:r>
            <w:r w:rsidRPr="00B96657">
              <w:rPr>
                <w:szCs w:val="22"/>
              </w:rPr>
              <w:t>.</w:t>
            </w:r>
            <w:r>
              <w:rPr>
                <w:szCs w:val="22"/>
              </w:rPr>
              <w:t>fss</w:t>
            </w:r>
            <w:r w:rsidRPr="00B96657">
              <w:rPr>
                <w:szCs w:val="22"/>
              </w:rPr>
              <w:t>.</w:t>
            </w:r>
            <w:r>
              <w:rPr>
                <w:szCs w:val="22"/>
              </w:rPr>
              <w:t>ru</w:t>
            </w:r>
            <w:r w:rsidRPr="00B96657">
              <w:rPr>
                <w:szCs w:val="22"/>
              </w:rPr>
              <w:t>/</w:t>
            </w:r>
            <w:r>
              <w:rPr>
                <w:szCs w:val="22"/>
              </w:rPr>
              <w:t>integration</w:t>
            </w:r>
            <w:r w:rsidRPr="00B96657">
              <w:rPr>
                <w:szCs w:val="22"/>
              </w:rPr>
              <w:t>/</w:t>
            </w:r>
            <w:r>
              <w:rPr>
                <w:szCs w:val="22"/>
              </w:rPr>
              <w:t>types</w:t>
            </w:r>
            <w:r w:rsidRPr="00B96657">
              <w:rPr>
                <w:szCs w:val="22"/>
              </w:rPr>
              <w:t>/</w:t>
            </w:r>
            <w:r>
              <w:rPr>
                <w:szCs w:val="22"/>
              </w:rPr>
              <w:t>organization</w:t>
            </w:r>
            <w:r w:rsidRPr="00B96657">
              <w:rPr>
                <w:szCs w:val="22"/>
              </w:rPr>
              <w:t>/</w:t>
            </w:r>
            <w:r>
              <w:rPr>
                <w:szCs w:val="22"/>
              </w:rPr>
              <w:t>v</w:t>
            </w:r>
            <w:r w:rsidRPr="00B96657">
              <w:rPr>
                <w:szCs w:val="22"/>
              </w:rPr>
              <w:t>01}</w:t>
            </w:r>
            <w:r>
              <w:rPr>
                <w:szCs w:val="22"/>
              </w:rPr>
              <w:t>regNum</w:t>
            </w:r>
          </w:p>
        </w:tc>
        <w:tc>
          <w:tcPr>
            <w:tcW w:w="1987" w:type="dxa"/>
            <w:shd w:val="clear" w:color="auto" w:fill="auto"/>
          </w:tcPr>
          <w:p w14:paraId="1DBB777C" w14:textId="77777777" w:rsidR="00B96657" w:rsidRPr="00AE3B77" w:rsidRDefault="00B96657" w:rsidP="00931E8C">
            <w:r w:rsidRPr="00AE705D">
              <w:rPr>
                <w:szCs w:val="22"/>
                <w:lang w:val="ru-RU"/>
              </w:rPr>
              <w:t>Тип</w:t>
            </w:r>
            <w:r w:rsidRPr="00AE3B77">
              <w:rPr>
                <w:szCs w:val="22"/>
              </w:rPr>
              <w:t xml:space="preserve">: </w:t>
            </w:r>
            <w:r>
              <w:rPr>
                <w:szCs w:val="22"/>
              </w:rPr>
              <w:t>xs</w:t>
            </w:r>
            <w:r w:rsidRPr="00AE3B77">
              <w:rPr>
                <w:szCs w:val="22"/>
              </w:rPr>
              <w:t>:</w:t>
            </w:r>
            <w:r>
              <w:rPr>
                <w:szCs w:val="22"/>
              </w:rPr>
              <w:t>string</w:t>
            </w:r>
          </w:p>
          <w:p w14:paraId="3BE388FE" w14:textId="77777777" w:rsidR="00B96657" w:rsidRPr="00AE3B77" w:rsidRDefault="00B96657" w:rsidP="00931E8C">
            <w:pPr>
              <w:rPr>
                <w:szCs w:val="22"/>
              </w:rPr>
            </w:pPr>
            <w:r w:rsidRPr="00AE705D">
              <w:rPr>
                <w:lang w:val="ru-RU"/>
              </w:rPr>
              <w:t>Паттерн</w:t>
            </w:r>
            <w:r w:rsidRPr="00AE3B77">
              <w:t>: \</w:t>
            </w:r>
            <w:r>
              <w:t>d</w:t>
            </w:r>
            <w:r w:rsidRPr="00AE3B77">
              <w:t>{10}</w:t>
            </w:r>
          </w:p>
        </w:tc>
        <w:tc>
          <w:tcPr>
            <w:tcW w:w="1089" w:type="dxa"/>
            <w:shd w:val="clear" w:color="auto" w:fill="auto"/>
          </w:tcPr>
          <w:p w14:paraId="230B53EA" w14:textId="77777777" w:rsidR="00B96657" w:rsidRPr="00E054CD" w:rsidRDefault="00B96657" w:rsidP="00931E8C">
            <w:pPr>
              <w:rPr>
                <w:szCs w:val="22"/>
                <w:lang w:val="ru-RU"/>
              </w:rPr>
            </w:pPr>
            <w:r>
              <w:rPr>
                <w:szCs w:val="22"/>
              </w:rPr>
              <w:t>1..1</w:t>
            </w:r>
          </w:p>
        </w:tc>
        <w:tc>
          <w:tcPr>
            <w:tcW w:w="1709" w:type="dxa"/>
            <w:shd w:val="clear" w:color="auto" w:fill="auto"/>
          </w:tcPr>
          <w:p w14:paraId="049EF11B" w14:textId="77777777" w:rsidR="00B96657" w:rsidRPr="00A02DE4" w:rsidRDefault="00B96657" w:rsidP="00931E8C">
            <w:pPr>
              <w:rPr>
                <w:szCs w:val="22"/>
              </w:rPr>
            </w:pPr>
            <w:r>
              <w:rPr>
                <w:szCs w:val="22"/>
              </w:rPr>
              <w:t>Регистрационный номер страхователя</w:t>
            </w:r>
          </w:p>
        </w:tc>
      </w:tr>
    </w:tbl>
    <w:p w14:paraId="369B0309" w14:textId="77777777" w:rsidR="00CE6460" w:rsidRPr="002D5C8C" w:rsidRDefault="00CE6460" w:rsidP="00CE6460">
      <w:pPr>
        <w:rPr>
          <w:lang w:val="ru-RU"/>
        </w:rPr>
      </w:pPr>
    </w:p>
    <w:p w14:paraId="73D0343A" w14:textId="77777777" w:rsidR="00CE6460" w:rsidRDefault="00CE6460" w:rsidP="00E2296D">
      <w:pPr>
        <w:rPr>
          <w:rStyle w:val="a8"/>
        </w:rPr>
      </w:pPr>
    </w:p>
    <w:p w14:paraId="15708B9C" w14:textId="77777777" w:rsidR="00CE6460" w:rsidRDefault="00CE6460" w:rsidP="00CE6460">
      <w:pPr>
        <w:pStyle w:val="20"/>
        <w:spacing w:line="360" w:lineRule="auto"/>
        <w:jc w:val="both"/>
        <w:rPr>
          <w:color w:val="000000"/>
          <w:lang w:val="ru-RU"/>
        </w:rPr>
      </w:pPr>
      <w:bookmarkStart w:id="491" w:name="_Toc83656266"/>
      <w:r w:rsidRPr="00E361C2">
        <w:rPr>
          <w:color w:val="000000"/>
        </w:rPr>
        <w:t xml:space="preserve">Атрибуты типа </w:t>
      </w:r>
      <w:r w:rsidR="00B96657" w:rsidRPr="00B96657">
        <w:t>IndividualProprietorType</w:t>
      </w:r>
      <w:bookmarkEnd w:id="4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402"/>
        <w:gridCol w:w="2010"/>
        <w:gridCol w:w="1080"/>
        <w:gridCol w:w="1694"/>
      </w:tblGrid>
      <w:tr w:rsidR="00B96657" w:rsidRPr="00947B5C" w14:paraId="0C1697DD" w14:textId="77777777" w:rsidTr="00931E8C">
        <w:tc>
          <w:tcPr>
            <w:tcW w:w="1385" w:type="dxa"/>
            <w:shd w:val="clear" w:color="auto" w:fill="auto"/>
          </w:tcPr>
          <w:p w14:paraId="19A8A0F0" w14:textId="77777777" w:rsidR="00B96657" w:rsidRPr="00947B5C" w:rsidRDefault="00B96657" w:rsidP="00931E8C">
            <w:pPr>
              <w:jc w:val="center"/>
              <w:rPr>
                <w:b/>
                <w:szCs w:val="22"/>
              </w:rPr>
            </w:pPr>
            <w:r>
              <w:rPr>
                <w:b/>
                <w:szCs w:val="22"/>
                <w:lang w:val="ru-RU"/>
              </w:rPr>
              <w:t>Элемент (э)/Атрибут (а)</w:t>
            </w:r>
          </w:p>
        </w:tc>
        <w:tc>
          <w:tcPr>
            <w:tcW w:w="3402" w:type="dxa"/>
            <w:shd w:val="clear" w:color="auto" w:fill="auto"/>
          </w:tcPr>
          <w:p w14:paraId="7532D2AD" w14:textId="77777777" w:rsidR="00B96657" w:rsidRPr="00947B5C" w:rsidRDefault="00B96657" w:rsidP="00931E8C">
            <w:pPr>
              <w:jc w:val="center"/>
              <w:rPr>
                <w:b/>
                <w:szCs w:val="22"/>
              </w:rPr>
            </w:pPr>
            <w:r w:rsidRPr="00947B5C">
              <w:rPr>
                <w:b/>
                <w:szCs w:val="22"/>
              </w:rPr>
              <w:t>Тип</w:t>
            </w:r>
          </w:p>
        </w:tc>
        <w:tc>
          <w:tcPr>
            <w:tcW w:w="2010" w:type="dxa"/>
            <w:shd w:val="clear" w:color="auto" w:fill="auto"/>
          </w:tcPr>
          <w:p w14:paraId="39C93F98" w14:textId="77777777" w:rsidR="00B96657" w:rsidRPr="00AC5ABE" w:rsidRDefault="00B96657" w:rsidP="00931E8C">
            <w:pPr>
              <w:jc w:val="center"/>
              <w:rPr>
                <w:b/>
                <w:szCs w:val="22"/>
                <w:lang w:val="ru-RU"/>
              </w:rPr>
            </w:pPr>
            <w:r>
              <w:rPr>
                <w:b/>
                <w:szCs w:val="22"/>
                <w:lang w:val="ru-RU"/>
              </w:rPr>
              <w:t>Ограничения</w:t>
            </w:r>
          </w:p>
        </w:tc>
        <w:tc>
          <w:tcPr>
            <w:tcW w:w="1080" w:type="dxa"/>
            <w:shd w:val="clear" w:color="auto" w:fill="auto"/>
          </w:tcPr>
          <w:p w14:paraId="789970B9" w14:textId="77777777" w:rsidR="00B96657" w:rsidRPr="00947B5C" w:rsidRDefault="00B96657" w:rsidP="00931E8C">
            <w:pPr>
              <w:jc w:val="center"/>
              <w:rPr>
                <w:b/>
                <w:szCs w:val="22"/>
              </w:rPr>
            </w:pPr>
            <w:r w:rsidRPr="00AC5ABE">
              <w:rPr>
                <w:b/>
                <w:szCs w:val="22"/>
              </w:rPr>
              <w:t>Количество вхождений</w:t>
            </w:r>
          </w:p>
        </w:tc>
        <w:tc>
          <w:tcPr>
            <w:tcW w:w="1694" w:type="dxa"/>
            <w:shd w:val="clear" w:color="auto" w:fill="auto"/>
          </w:tcPr>
          <w:p w14:paraId="3186667D" w14:textId="77777777" w:rsidR="00B96657" w:rsidRPr="00AC5ABE" w:rsidRDefault="00B96657" w:rsidP="00931E8C">
            <w:pPr>
              <w:jc w:val="center"/>
              <w:rPr>
                <w:b/>
                <w:szCs w:val="22"/>
                <w:lang w:val="ru-RU"/>
              </w:rPr>
            </w:pPr>
            <w:r>
              <w:rPr>
                <w:b/>
                <w:szCs w:val="22"/>
                <w:lang w:val="ru-RU"/>
              </w:rPr>
              <w:t>Описание</w:t>
            </w:r>
          </w:p>
        </w:tc>
      </w:tr>
      <w:tr w:rsidR="00B96657" w:rsidRPr="00947B5C" w14:paraId="2C1CFE68" w14:textId="77777777" w:rsidTr="00931E8C">
        <w:tc>
          <w:tcPr>
            <w:tcW w:w="1385" w:type="dxa"/>
            <w:shd w:val="clear" w:color="auto" w:fill="auto"/>
          </w:tcPr>
          <w:p w14:paraId="59CCB394" w14:textId="77777777" w:rsidR="00B96657" w:rsidRPr="00947B5C" w:rsidRDefault="00B96657" w:rsidP="00931E8C">
            <w:pPr>
              <w:rPr>
                <w:szCs w:val="22"/>
              </w:rPr>
            </w:pPr>
            <w:r>
              <w:rPr>
                <w:szCs w:val="22"/>
              </w:rPr>
              <w:t>lastName(э)</w:t>
            </w:r>
          </w:p>
        </w:tc>
        <w:tc>
          <w:tcPr>
            <w:tcW w:w="3402" w:type="dxa"/>
            <w:shd w:val="clear" w:color="auto" w:fill="auto"/>
          </w:tcPr>
          <w:p w14:paraId="1D121ABF"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person</w:t>
            </w:r>
            <w:r w:rsidRPr="00275039">
              <w:rPr>
                <w:szCs w:val="22"/>
              </w:rPr>
              <w:t>/</w:t>
            </w:r>
            <w:r>
              <w:rPr>
                <w:szCs w:val="22"/>
              </w:rPr>
              <w:t>v</w:t>
            </w:r>
            <w:r w:rsidRPr="00275039">
              <w:rPr>
                <w:szCs w:val="22"/>
              </w:rPr>
              <w:t>01}</w:t>
            </w:r>
            <w:r>
              <w:rPr>
                <w:szCs w:val="22"/>
              </w:rPr>
              <w:t>lastName</w:t>
            </w:r>
          </w:p>
        </w:tc>
        <w:tc>
          <w:tcPr>
            <w:tcW w:w="2010" w:type="dxa"/>
            <w:shd w:val="clear" w:color="auto" w:fill="auto"/>
          </w:tcPr>
          <w:p w14:paraId="5A98CD07"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32FE75DD" w14:textId="77777777" w:rsidR="00B96657" w:rsidRPr="00AE705D" w:rsidRDefault="00B96657" w:rsidP="00931E8C">
            <w:pPr>
              <w:rPr>
                <w:lang w:val="ru-RU"/>
              </w:rPr>
            </w:pPr>
            <w:r w:rsidRPr="00AE705D">
              <w:rPr>
                <w:lang w:val="ru-RU"/>
              </w:rPr>
              <w:t>Минимальная длинна: 40</w:t>
            </w:r>
          </w:p>
          <w:p w14:paraId="66FC5D79" w14:textId="77777777" w:rsidR="00B96657" w:rsidRPr="00947B5C" w:rsidRDefault="00B96657" w:rsidP="00931E8C">
            <w:pPr>
              <w:rPr>
                <w:szCs w:val="22"/>
              </w:rPr>
            </w:pPr>
            <w:r>
              <w:t>Минимальная длинна: 1</w:t>
            </w:r>
          </w:p>
        </w:tc>
        <w:tc>
          <w:tcPr>
            <w:tcW w:w="1080" w:type="dxa"/>
            <w:shd w:val="clear" w:color="auto" w:fill="auto"/>
          </w:tcPr>
          <w:p w14:paraId="7A9AE204" w14:textId="77777777" w:rsidR="00B96657" w:rsidRPr="00E054CD" w:rsidRDefault="00B96657" w:rsidP="00931E8C">
            <w:pPr>
              <w:rPr>
                <w:szCs w:val="22"/>
                <w:lang w:val="ru-RU"/>
              </w:rPr>
            </w:pPr>
            <w:r>
              <w:rPr>
                <w:szCs w:val="22"/>
              </w:rPr>
              <w:t>1..1</w:t>
            </w:r>
          </w:p>
        </w:tc>
        <w:tc>
          <w:tcPr>
            <w:tcW w:w="1694" w:type="dxa"/>
            <w:shd w:val="clear" w:color="auto" w:fill="auto"/>
          </w:tcPr>
          <w:p w14:paraId="22DDA559" w14:textId="77777777" w:rsidR="00B96657" w:rsidRPr="00A02DE4" w:rsidRDefault="00B96657" w:rsidP="00931E8C">
            <w:pPr>
              <w:rPr>
                <w:szCs w:val="22"/>
              </w:rPr>
            </w:pPr>
            <w:r>
              <w:rPr>
                <w:szCs w:val="22"/>
              </w:rPr>
              <w:t>Фамилия</w:t>
            </w:r>
          </w:p>
        </w:tc>
      </w:tr>
      <w:tr w:rsidR="00B96657" w:rsidRPr="00947B5C" w14:paraId="3CAB81D0" w14:textId="77777777" w:rsidTr="00931E8C">
        <w:tc>
          <w:tcPr>
            <w:tcW w:w="1385" w:type="dxa"/>
            <w:shd w:val="clear" w:color="auto" w:fill="auto"/>
          </w:tcPr>
          <w:p w14:paraId="6F58A2A9" w14:textId="77777777" w:rsidR="00B96657" w:rsidRPr="00947B5C" w:rsidRDefault="00B96657" w:rsidP="00931E8C">
            <w:pPr>
              <w:rPr>
                <w:szCs w:val="22"/>
              </w:rPr>
            </w:pPr>
            <w:r>
              <w:rPr>
                <w:szCs w:val="22"/>
              </w:rPr>
              <w:t>firstName(э)</w:t>
            </w:r>
          </w:p>
        </w:tc>
        <w:tc>
          <w:tcPr>
            <w:tcW w:w="3402" w:type="dxa"/>
            <w:shd w:val="clear" w:color="auto" w:fill="auto"/>
          </w:tcPr>
          <w:p w14:paraId="36652727"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person</w:t>
            </w:r>
            <w:r w:rsidRPr="00275039">
              <w:rPr>
                <w:szCs w:val="22"/>
              </w:rPr>
              <w:t>/</w:t>
            </w:r>
            <w:r>
              <w:rPr>
                <w:szCs w:val="22"/>
              </w:rPr>
              <w:t>v</w:t>
            </w:r>
            <w:r w:rsidRPr="00275039">
              <w:rPr>
                <w:szCs w:val="22"/>
              </w:rPr>
              <w:t>01}</w:t>
            </w:r>
            <w:r>
              <w:rPr>
                <w:szCs w:val="22"/>
              </w:rPr>
              <w:t>firstName</w:t>
            </w:r>
          </w:p>
        </w:tc>
        <w:tc>
          <w:tcPr>
            <w:tcW w:w="2010" w:type="dxa"/>
            <w:shd w:val="clear" w:color="auto" w:fill="auto"/>
          </w:tcPr>
          <w:p w14:paraId="619BE373"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34719C47" w14:textId="77777777" w:rsidR="00B96657" w:rsidRPr="00AE705D" w:rsidRDefault="00B96657" w:rsidP="00931E8C">
            <w:pPr>
              <w:rPr>
                <w:lang w:val="ru-RU"/>
              </w:rPr>
            </w:pPr>
            <w:r w:rsidRPr="00AE705D">
              <w:rPr>
                <w:lang w:val="ru-RU"/>
              </w:rPr>
              <w:t>Минимальная длинна: 40</w:t>
            </w:r>
          </w:p>
          <w:p w14:paraId="0585200C" w14:textId="77777777" w:rsidR="00B96657" w:rsidRPr="00947B5C" w:rsidRDefault="00B96657" w:rsidP="00931E8C">
            <w:pPr>
              <w:rPr>
                <w:szCs w:val="22"/>
              </w:rPr>
            </w:pPr>
            <w:r>
              <w:t>Минимальная длинна: 1</w:t>
            </w:r>
          </w:p>
        </w:tc>
        <w:tc>
          <w:tcPr>
            <w:tcW w:w="1080" w:type="dxa"/>
            <w:shd w:val="clear" w:color="auto" w:fill="auto"/>
          </w:tcPr>
          <w:p w14:paraId="5F2B0E13" w14:textId="77777777" w:rsidR="00B96657" w:rsidRPr="00E054CD" w:rsidRDefault="00B96657" w:rsidP="00931E8C">
            <w:pPr>
              <w:rPr>
                <w:szCs w:val="22"/>
                <w:lang w:val="ru-RU"/>
              </w:rPr>
            </w:pPr>
            <w:r>
              <w:rPr>
                <w:szCs w:val="22"/>
              </w:rPr>
              <w:t>1..1</w:t>
            </w:r>
          </w:p>
        </w:tc>
        <w:tc>
          <w:tcPr>
            <w:tcW w:w="1694" w:type="dxa"/>
            <w:shd w:val="clear" w:color="auto" w:fill="auto"/>
          </w:tcPr>
          <w:p w14:paraId="11C7E511" w14:textId="77777777" w:rsidR="00B96657" w:rsidRPr="00A02DE4" w:rsidRDefault="00B96657" w:rsidP="00931E8C">
            <w:pPr>
              <w:rPr>
                <w:szCs w:val="22"/>
              </w:rPr>
            </w:pPr>
            <w:r>
              <w:rPr>
                <w:szCs w:val="22"/>
              </w:rPr>
              <w:t>Имя</w:t>
            </w:r>
          </w:p>
        </w:tc>
      </w:tr>
      <w:tr w:rsidR="00B96657" w:rsidRPr="00947B5C" w14:paraId="71B2EC85" w14:textId="77777777" w:rsidTr="00931E8C">
        <w:tc>
          <w:tcPr>
            <w:tcW w:w="1385" w:type="dxa"/>
            <w:shd w:val="clear" w:color="auto" w:fill="auto"/>
          </w:tcPr>
          <w:p w14:paraId="1A9FCABA" w14:textId="77777777" w:rsidR="00B96657" w:rsidRPr="00947B5C" w:rsidRDefault="00B96657" w:rsidP="00931E8C">
            <w:pPr>
              <w:rPr>
                <w:szCs w:val="22"/>
              </w:rPr>
            </w:pPr>
            <w:r>
              <w:rPr>
                <w:szCs w:val="22"/>
              </w:rPr>
              <w:t>middleName(э)</w:t>
            </w:r>
          </w:p>
        </w:tc>
        <w:tc>
          <w:tcPr>
            <w:tcW w:w="3402" w:type="dxa"/>
            <w:shd w:val="clear" w:color="auto" w:fill="auto"/>
          </w:tcPr>
          <w:p w14:paraId="7F3103F4"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person</w:t>
            </w:r>
            <w:r w:rsidRPr="00275039">
              <w:rPr>
                <w:szCs w:val="22"/>
              </w:rPr>
              <w:t>/</w:t>
            </w:r>
            <w:r>
              <w:rPr>
                <w:szCs w:val="22"/>
              </w:rPr>
              <w:t>v</w:t>
            </w:r>
            <w:r w:rsidRPr="00275039">
              <w:rPr>
                <w:szCs w:val="22"/>
              </w:rPr>
              <w:t>01}</w:t>
            </w:r>
            <w:r>
              <w:rPr>
                <w:szCs w:val="22"/>
              </w:rPr>
              <w:t>middleName</w:t>
            </w:r>
          </w:p>
        </w:tc>
        <w:tc>
          <w:tcPr>
            <w:tcW w:w="2010" w:type="dxa"/>
            <w:shd w:val="clear" w:color="auto" w:fill="auto"/>
          </w:tcPr>
          <w:p w14:paraId="1671A54C"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20DF1F9D" w14:textId="77777777" w:rsidR="00B96657" w:rsidRPr="00AE705D" w:rsidRDefault="00B96657" w:rsidP="00931E8C">
            <w:pPr>
              <w:rPr>
                <w:lang w:val="ru-RU"/>
              </w:rPr>
            </w:pPr>
            <w:r w:rsidRPr="00AE705D">
              <w:rPr>
                <w:lang w:val="ru-RU"/>
              </w:rPr>
              <w:t>Минимальная длинна: 40</w:t>
            </w:r>
          </w:p>
          <w:p w14:paraId="2ACC9D0F" w14:textId="77777777" w:rsidR="00B96657" w:rsidRPr="00947B5C" w:rsidRDefault="00B96657" w:rsidP="00931E8C">
            <w:pPr>
              <w:rPr>
                <w:szCs w:val="22"/>
              </w:rPr>
            </w:pPr>
            <w:r>
              <w:t>Минимальная длинна: 1</w:t>
            </w:r>
          </w:p>
        </w:tc>
        <w:tc>
          <w:tcPr>
            <w:tcW w:w="1080" w:type="dxa"/>
            <w:shd w:val="clear" w:color="auto" w:fill="auto"/>
          </w:tcPr>
          <w:p w14:paraId="06B205D2" w14:textId="77777777" w:rsidR="00B96657" w:rsidRPr="00E054CD" w:rsidRDefault="00B96657" w:rsidP="00931E8C">
            <w:pPr>
              <w:rPr>
                <w:szCs w:val="22"/>
                <w:lang w:val="ru-RU"/>
              </w:rPr>
            </w:pPr>
            <w:r>
              <w:rPr>
                <w:szCs w:val="22"/>
              </w:rPr>
              <w:t>0..1</w:t>
            </w:r>
          </w:p>
        </w:tc>
        <w:tc>
          <w:tcPr>
            <w:tcW w:w="1694" w:type="dxa"/>
            <w:shd w:val="clear" w:color="auto" w:fill="auto"/>
          </w:tcPr>
          <w:p w14:paraId="7695F3B2" w14:textId="77777777" w:rsidR="00B96657" w:rsidRPr="00A02DE4" w:rsidRDefault="00B96657" w:rsidP="00931E8C">
            <w:pPr>
              <w:rPr>
                <w:szCs w:val="22"/>
              </w:rPr>
            </w:pPr>
            <w:r>
              <w:rPr>
                <w:szCs w:val="22"/>
              </w:rPr>
              <w:t>Отчество</w:t>
            </w:r>
          </w:p>
        </w:tc>
      </w:tr>
      <w:tr w:rsidR="00B96657" w:rsidRPr="00C6775F" w14:paraId="4341F816" w14:textId="77777777" w:rsidTr="00931E8C">
        <w:tc>
          <w:tcPr>
            <w:tcW w:w="1385" w:type="dxa"/>
            <w:shd w:val="clear" w:color="auto" w:fill="auto"/>
          </w:tcPr>
          <w:p w14:paraId="7828AA11" w14:textId="77777777" w:rsidR="00B96657" w:rsidRPr="00947B5C" w:rsidRDefault="00B96657" w:rsidP="00931E8C">
            <w:pPr>
              <w:rPr>
                <w:szCs w:val="22"/>
              </w:rPr>
            </w:pPr>
            <w:r>
              <w:rPr>
                <w:szCs w:val="22"/>
              </w:rPr>
              <w:t>inn(э)</w:t>
            </w:r>
          </w:p>
        </w:tc>
        <w:tc>
          <w:tcPr>
            <w:tcW w:w="3402" w:type="dxa"/>
            <w:shd w:val="clear" w:color="auto" w:fill="auto"/>
          </w:tcPr>
          <w:p w14:paraId="4B1142D7"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organization</w:t>
            </w:r>
            <w:r w:rsidRPr="00275039">
              <w:rPr>
                <w:szCs w:val="22"/>
              </w:rPr>
              <w:t>/</w:t>
            </w:r>
            <w:r>
              <w:rPr>
                <w:szCs w:val="22"/>
              </w:rPr>
              <w:t>v</w:t>
            </w:r>
            <w:r w:rsidRPr="00275039">
              <w:rPr>
                <w:szCs w:val="22"/>
              </w:rPr>
              <w:t>01}</w:t>
            </w:r>
            <w:r>
              <w:rPr>
                <w:szCs w:val="22"/>
              </w:rPr>
              <w:t>inn</w:t>
            </w:r>
          </w:p>
        </w:tc>
        <w:tc>
          <w:tcPr>
            <w:tcW w:w="2010" w:type="dxa"/>
            <w:shd w:val="clear" w:color="auto" w:fill="auto"/>
          </w:tcPr>
          <w:p w14:paraId="703E04E6" w14:textId="77777777" w:rsidR="00B96657" w:rsidRPr="00947B5C" w:rsidRDefault="00B96657" w:rsidP="00931E8C">
            <w:r>
              <w:rPr>
                <w:szCs w:val="22"/>
              </w:rPr>
              <w:t>Тип: xs:string xs:string</w:t>
            </w:r>
          </w:p>
          <w:p w14:paraId="164EE0BF" w14:textId="77777777" w:rsidR="00B96657" w:rsidRDefault="00B96657" w:rsidP="00931E8C">
            <w:r>
              <w:t>Паттерн: \d{10}</w:t>
            </w:r>
          </w:p>
          <w:p w14:paraId="6B10B628" w14:textId="77777777" w:rsidR="00B96657" w:rsidRDefault="00B96657" w:rsidP="00931E8C">
            <w:r>
              <w:t>Паттерн: \d{12}</w:t>
            </w:r>
          </w:p>
          <w:p w14:paraId="7B291443" w14:textId="77777777" w:rsidR="00B96657" w:rsidRPr="00947B5C" w:rsidRDefault="00B96657" w:rsidP="00931E8C">
            <w:pPr>
              <w:rPr>
                <w:szCs w:val="22"/>
              </w:rPr>
            </w:pPr>
            <w:r>
              <w:t>Минимальная длинна: 12</w:t>
            </w:r>
          </w:p>
        </w:tc>
        <w:tc>
          <w:tcPr>
            <w:tcW w:w="1080" w:type="dxa"/>
            <w:shd w:val="clear" w:color="auto" w:fill="auto"/>
          </w:tcPr>
          <w:p w14:paraId="71FB58BB" w14:textId="77777777" w:rsidR="00B96657" w:rsidRPr="00E054CD" w:rsidRDefault="00B96657" w:rsidP="00931E8C">
            <w:pPr>
              <w:rPr>
                <w:szCs w:val="22"/>
                <w:lang w:val="ru-RU"/>
              </w:rPr>
            </w:pPr>
            <w:r>
              <w:rPr>
                <w:szCs w:val="22"/>
              </w:rPr>
              <w:t>1..1</w:t>
            </w:r>
          </w:p>
        </w:tc>
        <w:tc>
          <w:tcPr>
            <w:tcW w:w="1694" w:type="dxa"/>
            <w:shd w:val="clear" w:color="auto" w:fill="auto"/>
          </w:tcPr>
          <w:p w14:paraId="5287EAA7" w14:textId="77777777" w:rsidR="00B96657" w:rsidRPr="00AE705D" w:rsidRDefault="00B96657" w:rsidP="00931E8C">
            <w:pPr>
              <w:rPr>
                <w:szCs w:val="22"/>
                <w:lang w:val="ru-RU"/>
              </w:rPr>
            </w:pPr>
            <w:r w:rsidRPr="00AE705D">
              <w:rPr>
                <w:szCs w:val="22"/>
                <w:lang w:val="ru-RU"/>
              </w:rPr>
              <w:t>Идентификационный номер налогоплательщика (ИНН)                  ИНН физического лица</w:t>
            </w:r>
          </w:p>
        </w:tc>
      </w:tr>
      <w:tr w:rsidR="00B96657" w:rsidRPr="00947B5C" w14:paraId="374F4DD5" w14:textId="77777777" w:rsidTr="00931E8C">
        <w:tc>
          <w:tcPr>
            <w:tcW w:w="1385" w:type="dxa"/>
            <w:shd w:val="clear" w:color="auto" w:fill="auto"/>
          </w:tcPr>
          <w:p w14:paraId="54D741A7" w14:textId="77777777" w:rsidR="00B96657" w:rsidRPr="00947B5C" w:rsidRDefault="00B96657" w:rsidP="00931E8C">
            <w:pPr>
              <w:rPr>
                <w:szCs w:val="22"/>
              </w:rPr>
            </w:pPr>
            <w:r>
              <w:rPr>
                <w:szCs w:val="22"/>
              </w:rPr>
              <w:t>ogrn(э)</w:t>
            </w:r>
          </w:p>
        </w:tc>
        <w:tc>
          <w:tcPr>
            <w:tcW w:w="3402" w:type="dxa"/>
            <w:shd w:val="clear" w:color="auto" w:fill="auto"/>
          </w:tcPr>
          <w:p w14:paraId="60FE7F74"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organization</w:t>
            </w:r>
            <w:r w:rsidRPr="00275039">
              <w:rPr>
                <w:szCs w:val="22"/>
              </w:rPr>
              <w:t>/</w:t>
            </w:r>
            <w:r>
              <w:rPr>
                <w:szCs w:val="22"/>
              </w:rPr>
              <w:t>v</w:t>
            </w:r>
            <w:r w:rsidRPr="00275039">
              <w:rPr>
                <w:szCs w:val="22"/>
              </w:rPr>
              <w:t>01}</w:t>
            </w:r>
            <w:r>
              <w:rPr>
                <w:szCs w:val="22"/>
              </w:rPr>
              <w:t>ogrnip</w:t>
            </w:r>
          </w:p>
        </w:tc>
        <w:tc>
          <w:tcPr>
            <w:tcW w:w="2010" w:type="dxa"/>
            <w:shd w:val="clear" w:color="auto" w:fill="auto"/>
          </w:tcPr>
          <w:p w14:paraId="1E6C728A" w14:textId="77777777" w:rsidR="00B96657" w:rsidRPr="00AE705D" w:rsidRDefault="00B96657"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4172D31A" w14:textId="77777777" w:rsidR="00B96657" w:rsidRPr="00AE705D" w:rsidRDefault="00B96657" w:rsidP="00931E8C">
            <w:pPr>
              <w:rPr>
                <w:lang w:val="ru-RU"/>
              </w:rPr>
            </w:pPr>
            <w:r w:rsidRPr="00AE705D">
              <w:rPr>
                <w:lang w:val="ru-RU"/>
              </w:rPr>
              <w:t>Длинна: 15</w:t>
            </w:r>
          </w:p>
          <w:p w14:paraId="6D196469" w14:textId="77777777" w:rsidR="00B96657" w:rsidRPr="00AE705D" w:rsidRDefault="00B96657" w:rsidP="00931E8C">
            <w:pPr>
              <w:rPr>
                <w:szCs w:val="22"/>
                <w:lang w:val="ru-RU"/>
              </w:rPr>
            </w:pPr>
            <w:r w:rsidRPr="00AE705D">
              <w:rPr>
                <w:lang w:val="ru-RU"/>
              </w:rPr>
              <w:t>Паттерн: ([0-9])*</w:t>
            </w:r>
          </w:p>
        </w:tc>
        <w:tc>
          <w:tcPr>
            <w:tcW w:w="1080" w:type="dxa"/>
            <w:shd w:val="clear" w:color="auto" w:fill="auto"/>
          </w:tcPr>
          <w:p w14:paraId="022DF36E" w14:textId="77777777" w:rsidR="00B96657" w:rsidRPr="00E054CD" w:rsidRDefault="00B96657" w:rsidP="00931E8C">
            <w:pPr>
              <w:rPr>
                <w:szCs w:val="22"/>
                <w:lang w:val="ru-RU"/>
              </w:rPr>
            </w:pPr>
            <w:r>
              <w:rPr>
                <w:szCs w:val="22"/>
              </w:rPr>
              <w:t>1..1</w:t>
            </w:r>
          </w:p>
        </w:tc>
        <w:tc>
          <w:tcPr>
            <w:tcW w:w="1694" w:type="dxa"/>
            <w:shd w:val="clear" w:color="auto" w:fill="auto"/>
          </w:tcPr>
          <w:p w14:paraId="37E06A00" w14:textId="77777777" w:rsidR="00B96657" w:rsidRPr="00A02DE4" w:rsidRDefault="00B96657" w:rsidP="00931E8C">
            <w:pPr>
              <w:rPr>
                <w:szCs w:val="22"/>
              </w:rPr>
            </w:pPr>
            <w:r>
              <w:rPr>
                <w:szCs w:val="22"/>
              </w:rPr>
              <w:t>ОГРН индивидуального предпринимателя</w:t>
            </w:r>
          </w:p>
        </w:tc>
      </w:tr>
      <w:tr w:rsidR="00B96657" w:rsidRPr="00947B5C" w14:paraId="075A0537" w14:textId="77777777" w:rsidTr="00931E8C">
        <w:tc>
          <w:tcPr>
            <w:tcW w:w="1385" w:type="dxa"/>
            <w:shd w:val="clear" w:color="auto" w:fill="auto"/>
          </w:tcPr>
          <w:p w14:paraId="7869A7F6" w14:textId="77777777" w:rsidR="00B96657" w:rsidRPr="00947B5C" w:rsidRDefault="00B96657" w:rsidP="00931E8C">
            <w:pPr>
              <w:rPr>
                <w:szCs w:val="22"/>
              </w:rPr>
            </w:pPr>
            <w:r>
              <w:rPr>
                <w:szCs w:val="22"/>
              </w:rPr>
              <w:t>regNum(э)</w:t>
            </w:r>
          </w:p>
        </w:tc>
        <w:tc>
          <w:tcPr>
            <w:tcW w:w="3402" w:type="dxa"/>
            <w:shd w:val="clear" w:color="auto" w:fill="auto"/>
          </w:tcPr>
          <w:p w14:paraId="085D826E" w14:textId="77777777" w:rsidR="00B96657" w:rsidRPr="00275039" w:rsidRDefault="00B96657"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organization</w:t>
            </w:r>
            <w:r w:rsidRPr="00275039">
              <w:rPr>
                <w:szCs w:val="22"/>
              </w:rPr>
              <w:t>/</w:t>
            </w:r>
            <w:r>
              <w:rPr>
                <w:szCs w:val="22"/>
              </w:rPr>
              <w:t>v</w:t>
            </w:r>
            <w:r w:rsidRPr="00275039">
              <w:rPr>
                <w:szCs w:val="22"/>
              </w:rPr>
              <w:t>01}</w:t>
            </w:r>
            <w:r>
              <w:rPr>
                <w:szCs w:val="22"/>
              </w:rPr>
              <w:t>regNum</w:t>
            </w:r>
          </w:p>
        </w:tc>
        <w:tc>
          <w:tcPr>
            <w:tcW w:w="2010" w:type="dxa"/>
            <w:shd w:val="clear" w:color="auto" w:fill="auto"/>
          </w:tcPr>
          <w:p w14:paraId="06616565" w14:textId="77777777" w:rsidR="00B96657" w:rsidRPr="00AE3B77" w:rsidRDefault="00B96657" w:rsidP="00931E8C">
            <w:r w:rsidRPr="00AE705D">
              <w:rPr>
                <w:szCs w:val="22"/>
                <w:lang w:val="ru-RU"/>
              </w:rPr>
              <w:t>Тип</w:t>
            </w:r>
            <w:r w:rsidRPr="00AE3B77">
              <w:rPr>
                <w:szCs w:val="22"/>
              </w:rPr>
              <w:t xml:space="preserve">: </w:t>
            </w:r>
            <w:r>
              <w:rPr>
                <w:szCs w:val="22"/>
              </w:rPr>
              <w:t>xs</w:t>
            </w:r>
            <w:r w:rsidRPr="00AE3B77">
              <w:rPr>
                <w:szCs w:val="22"/>
              </w:rPr>
              <w:t>:</w:t>
            </w:r>
            <w:r>
              <w:rPr>
                <w:szCs w:val="22"/>
              </w:rPr>
              <w:t>string</w:t>
            </w:r>
          </w:p>
          <w:p w14:paraId="617B8657" w14:textId="77777777" w:rsidR="00B96657" w:rsidRPr="00AE3B77" w:rsidRDefault="00B96657" w:rsidP="00931E8C">
            <w:pPr>
              <w:rPr>
                <w:szCs w:val="22"/>
              </w:rPr>
            </w:pPr>
            <w:r w:rsidRPr="00AE705D">
              <w:rPr>
                <w:lang w:val="ru-RU"/>
              </w:rPr>
              <w:t>Паттерн</w:t>
            </w:r>
            <w:r w:rsidRPr="00AE3B77">
              <w:t>: \</w:t>
            </w:r>
            <w:r>
              <w:t>d</w:t>
            </w:r>
            <w:r w:rsidRPr="00AE3B77">
              <w:t>{10}</w:t>
            </w:r>
          </w:p>
        </w:tc>
        <w:tc>
          <w:tcPr>
            <w:tcW w:w="1080" w:type="dxa"/>
            <w:shd w:val="clear" w:color="auto" w:fill="auto"/>
          </w:tcPr>
          <w:p w14:paraId="5ADDAFB7" w14:textId="77777777" w:rsidR="00B96657" w:rsidRPr="00E054CD" w:rsidRDefault="00B96657" w:rsidP="00931E8C">
            <w:pPr>
              <w:rPr>
                <w:szCs w:val="22"/>
                <w:lang w:val="ru-RU"/>
              </w:rPr>
            </w:pPr>
            <w:r>
              <w:rPr>
                <w:szCs w:val="22"/>
              </w:rPr>
              <w:t>1..1</w:t>
            </w:r>
          </w:p>
        </w:tc>
        <w:tc>
          <w:tcPr>
            <w:tcW w:w="1694" w:type="dxa"/>
            <w:shd w:val="clear" w:color="auto" w:fill="auto"/>
          </w:tcPr>
          <w:p w14:paraId="05AADFD8" w14:textId="77777777" w:rsidR="00B96657" w:rsidRPr="00A02DE4" w:rsidRDefault="00B96657" w:rsidP="00931E8C">
            <w:pPr>
              <w:rPr>
                <w:szCs w:val="22"/>
              </w:rPr>
            </w:pPr>
            <w:r>
              <w:rPr>
                <w:szCs w:val="22"/>
              </w:rPr>
              <w:t>Регистрационный номер страхователя</w:t>
            </w:r>
          </w:p>
        </w:tc>
      </w:tr>
    </w:tbl>
    <w:p w14:paraId="2386B4BF" w14:textId="77777777" w:rsidR="00CE6460" w:rsidRPr="002D5C8C" w:rsidRDefault="00CE6460" w:rsidP="00CE6460">
      <w:pPr>
        <w:rPr>
          <w:lang w:val="ru-RU"/>
        </w:rPr>
      </w:pPr>
    </w:p>
    <w:p w14:paraId="01D0CBD9" w14:textId="77777777" w:rsidR="00CE6460" w:rsidRDefault="00CE6460" w:rsidP="00E2296D">
      <w:pPr>
        <w:rPr>
          <w:rStyle w:val="a8"/>
        </w:rPr>
      </w:pPr>
    </w:p>
    <w:p w14:paraId="4228E9BF" w14:textId="77777777" w:rsidR="00CE6460" w:rsidRDefault="00CE6460" w:rsidP="00CE6460">
      <w:pPr>
        <w:pStyle w:val="20"/>
        <w:spacing w:line="360" w:lineRule="auto"/>
        <w:jc w:val="both"/>
        <w:rPr>
          <w:color w:val="000000"/>
          <w:lang w:val="ru-RU"/>
        </w:rPr>
      </w:pPr>
      <w:bookmarkStart w:id="492" w:name="_Toc83656267"/>
      <w:r w:rsidRPr="00E361C2">
        <w:rPr>
          <w:color w:val="000000"/>
        </w:rPr>
        <w:lastRenderedPageBreak/>
        <w:t xml:space="preserve">Атрибуты типа </w:t>
      </w:r>
      <w:r w:rsidR="00275039" w:rsidRPr="00275039">
        <w:t>PaymentInfoType</w:t>
      </w:r>
      <w:bookmarkEnd w:id="4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402"/>
        <w:gridCol w:w="1984"/>
        <w:gridCol w:w="1134"/>
        <w:gridCol w:w="1666"/>
      </w:tblGrid>
      <w:tr w:rsidR="00275039" w:rsidRPr="00947B5C" w14:paraId="4804C949" w14:textId="77777777" w:rsidTr="00931E8C">
        <w:tc>
          <w:tcPr>
            <w:tcW w:w="1385" w:type="dxa"/>
            <w:shd w:val="clear" w:color="auto" w:fill="auto"/>
          </w:tcPr>
          <w:p w14:paraId="369C1AC8" w14:textId="77777777" w:rsidR="00275039" w:rsidRPr="00947B5C" w:rsidRDefault="00275039" w:rsidP="00931E8C">
            <w:pPr>
              <w:jc w:val="center"/>
              <w:rPr>
                <w:b/>
                <w:szCs w:val="22"/>
              </w:rPr>
            </w:pPr>
            <w:r>
              <w:rPr>
                <w:b/>
                <w:szCs w:val="22"/>
                <w:lang w:val="ru-RU"/>
              </w:rPr>
              <w:t>Элемент (э)/Атрибут (а)</w:t>
            </w:r>
          </w:p>
        </w:tc>
        <w:tc>
          <w:tcPr>
            <w:tcW w:w="3402" w:type="dxa"/>
            <w:shd w:val="clear" w:color="auto" w:fill="auto"/>
          </w:tcPr>
          <w:p w14:paraId="1DBC45B2" w14:textId="77777777" w:rsidR="00275039" w:rsidRPr="00947B5C" w:rsidRDefault="00275039" w:rsidP="00931E8C">
            <w:pPr>
              <w:jc w:val="center"/>
              <w:rPr>
                <w:b/>
                <w:szCs w:val="22"/>
              </w:rPr>
            </w:pPr>
            <w:r w:rsidRPr="00947B5C">
              <w:rPr>
                <w:b/>
                <w:szCs w:val="22"/>
              </w:rPr>
              <w:t>Тип</w:t>
            </w:r>
          </w:p>
        </w:tc>
        <w:tc>
          <w:tcPr>
            <w:tcW w:w="1984" w:type="dxa"/>
            <w:shd w:val="clear" w:color="auto" w:fill="auto"/>
          </w:tcPr>
          <w:p w14:paraId="5ACA8BBD" w14:textId="77777777" w:rsidR="00275039" w:rsidRPr="00AC5ABE" w:rsidRDefault="00275039" w:rsidP="00931E8C">
            <w:pPr>
              <w:jc w:val="center"/>
              <w:rPr>
                <w:b/>
                <w:szCs w:val="22"/>
                <w:lang w:val="ru-RU"/>
              </w:rPr>
            </w:pPr>
            <w:r>
              <w:rPr>
                <w:b/>
                <w:szCs w:val="22"/>
                <w:lang w:val="ru-RU"/>
              </w:rPr>
              <w:t>Ограничения</w:t>
            </w:r>
          </w:p>
        </w:tc>
        <w:tc>
          <w:tcPr>
            <w:tcW w:w="1134" w:type="dxa"/>
            <w:shd w:val="clear" w:color="auto" w:fill="auto"/>
          </w:tcPr>
          <w:p w14:paraId="275FB5D7" w14:textId="77777777" w:rsidR="00275039" w:rsidRPr="00947B5C" w:rsidRDefault="00275039" w:rsidP="00931E8C">
            <w:pPr>
              <w:jc w:val="center"/>
              <w:rPr>
                <w:b/>
                <w:szCs w:val="22"/>
              </w:rPr>
            </w:pPr>
            <w:r w:rsidRPr="00AC5ABE">
              <w:rPr>
                <w:b/>
                <w:szCs w:val="22"/>
              </w:rPr>
              <w:t>Количество вхождений</w:t>
            </w:r>
          </w:p>
        </w:tc>
        <w:tc>
          <w:tcPr>
            <w:tcW w:w="1666" w:type="dxa"/>
            <w:shd w:val="clear" w:color="auto" w:fill="auto"/>
          </w:tcPr>
          <w:p w14:paraId="1DCFCD54" w14:textId="77777777" w:rsidR="00275039" w:rsidRPr="00AC5ABE" w:rsidRDefault="00275039" w:rsidP="00931E8C">
            <w:pPr>
              <w:jc w:val="center"/>
              <w:rPr>
                <w:b/>
                <w:szCs w:val="22"/>
                <w:lang w:val="ru-RU"/>
              </w:rPr>
            </w:pPr>
            <w:r>
              <w:rPr>
                <w:b/>
                <w:szCs w:val="22"/>
                <w:lang w:val="ru-RU"/>
              </w:rPr>
              <w:t>Описание</w:t>
            </w:r>
          </w:p>
        </w:tc>
      </w:tr>
      <w:tr w:rsidR="00275039" w:rsidRPr="00947B5C" w14:paraId="2EC9D03B" w14:textId="77777777" w:rsidTr="00931E8C">
        <w:tc>
          <w:tcPr>
            <w:tcW w:w="1385" w:type="dxa"/>
            <w:shd w:val="clear" w:color="auto" w:fill="auto"/>
          </w:tcPr>
          <w:p w14:paraId="7AAAD114" w14:textId="77777777" w:rsidR="00275039" w:rsidRPr="00947B5C" w:rsidRDefault="00275039" w:rsidP="00931E8C">
            <w:pPr>
              <w:rPr>
                <w:szCs w:val="22"/>
              </w:rPr>
            </w:pPr>
            <w:r>
              <w:rPr>
                <w:szCs w:val="22"/>
              </w:rPr>
              <w:t>Один из</w:t>
            </w:r>
          </w:p>
        </w:tc>
        <w:tc>
          <w:tcPr>
            <w:tcW w:w="3402" w:type="dxa"/>
            <w:shd w:val="clear" w:color="auto" w:fill="auto"/>
          </w:tcPr>
          <w:p w14:paraId="0623EB20" w14:textId="77777777" w:rsidR="00275039" w:rsidRPr="00A02DE4" w:rsidRDefault="00275039" w:rsidP="00931E8C">
            <w:pPr>
              <w:rPr>
                <w:szCs w:val="22"/>
              </w:rPr>
            </w:pPr>
          </w:p>
        </w:tc>
        <w:tc>
          <w:tcPr>
            <w:tcW w:w="1984" w:type="dxa"/>
            <w:shd w:val="clear" w:color="auto" w:fill="auto"/>
          </w:tcPr>
          <w:p w14:paraId="2AFFCBAC" w14:textId="77777777" w:rsidR="00275039" w:rsidRPr="00947B5C" w:rsidRDefault="00275039" w:rsidP="00931E8C">
            <w:pPr>
              <w:rPr>
                <w:szCs w:val="22"/>
              </w:rPr>
            </w:pPr>
          </w:p>
        </w:tc>
        <w:tc>
          <w:tcPr>
            <w:tcW w:w="1134" w:type="dxa"/>
            <w:shd w:val="clear" w:color="auto" w:fill="auto"/>
          </w:tcPr>
          <w:p w14:paraId="32353CEF" w14:textId="77777777" w:rsidR="00275039" w:rsidRPr="00E054CD" w:rsidRDefault="00275039" w:rsidP="00931E8C">
            <w:pPr>
              <w:rPr>
                <w:szCs w:val="22"/>
                <w:lang w:val="ru-RU"/>
              </w:rPr>
            </w:pPr>
          </w:p>
        </w:tc>
        <w:tc>
          <w:tcPr>
            <w:tcW w:w="1666" w:type="dxa"/>
            <w:shd w:val="clear" w:color="auto" w:fill="auto"/>
          </w:tcPr>
          <w:p w14:paraId="3F6F602F" w14:textId="77777777" w:rsidR="00275039" w:rsidRPr="00A02DE4" w:rsidRDefault="00275039" w:rsidP="00931E8C">
            <w:pPr>
              <w:rPr>
                <w:szCs w:val="22"/>
              </w:rPr>
            </w:pPr>
          </w:p>
        </w:tc>
      </w:tr>
      <w:tr w:rsidR="00275039" w:rsidRPr="00C6775F" w14:paraId="0C54BA80" w14:textId="77777777" w:rsidTr="00931E8C">
        <w:tc>
          <w:tcPr>
            <w:tcW w:w="1385" w:type="dxa"/>
            <w:shd w:val="clear" w:color="auto" w:fill="auto"/>
          </w:tcPr>
          <w:p w14:paraId="0F462328" w14:textId="77777777" w:rsidR="00275039" w:rsidRPr="00947B5C" w:rsidRDefault="00275039" w:rsidP="00931E8C">
            <w:pPr>
              <w:rPr>
                <w:szCs w:val="22"/>
              </w:rPr>
            </w:pPr>
            <w:r>
              <w:rPr>
                <w:szCs w:val="22"/>
              </w:rPr>
              <w:t>bankInfo(э)</w:t>
            </w:r>
          </w:p>
        </w:tc>
        <w:tc>
          <w:tcPr>
            <w:tcW w:w="3402" w:type="dxa"/>
            <w:shd w:val="clear" w:color="auto" w:fill="auto"/>
          </w:tcPr>
          <w:p w14:paraId="10BF6018" w14:textId="77777777" w:rsidR="00275039" w:rsidRPr="00275039" w:rsidRDefault="00275039" w:rsidP="00931E8C">
            <w:pPr>
              <w:rPr>
                <w:szCs w:val="22"/>
              </w:rPr>
            </w:pPr>
            <w:r w:rsidRPr="00275039">
              <w:rPr>
                <w:szCs w:val="22"/>
              </w:rPr>
              <w:t>{</w:t>
            </w:r>
            <w:r>
              <w:rPr>
                <w:szCs w:val="22"/>
              </w:rPr>
              <w:t>http</w:t>
            </w:r>
            <w:r w:rsidRPr="00275039">
              <w:rPr>
                <w:szCs w:val="22"/>
              </w:rPr>
              <w:t>://</w:t>
            </w:r>
            <w:r>
              <w:rPr>
                <w:szCs w:val="22"/>
              </w:rPr>
              <w:t>www</w:t>
            </w:r>
            <w:r w:rsidRPr="00275039">
              <w:rPr>
                <w:szCs w:val="22"/>
              </w:rPr>
              <w:t>.</w:t>
            </w:r>
            <w:r>
              <w:rPr>
                <w:szCs w:val="22"/>
              </w:rPr>
              <w:t>fss</w:t>
            </w:r>
            <w:r w:rsidRPr="00275039">
              <w:rPr>
                <w:szCs w:val="22"/>
              </w:rPr>
              <w:t>.</w:t>
            </w:r>
            <w:r>
              <w:rPr>
                <w:szCs w:val="22"/>
              </w:rPr>
              <w:t>ru</w:t>
            </w:r>
            <w:r w:rsidRPr="00275039">
              <w:rPr>
                <w:szCs w:val="22"/>
              </w:rPr>
              <w:t>/</w:t>
            </w:r>
            <w:r>
              <w:rPr>
                <w:szCs w:val="22"/>
              </w:rPr>
              <w:t>integration</w:t>
            </w:r>
            <w:r w:rsidRPr="00275039">
              <w:rPr>
                <w:szCs w:val="22"/>
              </w:rPr>
              <w:t>/</w:t>
            </w:r>
            <w:r>
              <w:rPr>
                <w:szCs w:val="22"/>
              </w:rPr>
              <w:t>types</w:t>
            </w:r>
            <w:r w:rsidRPr="00275039">
              <w:rPr>
                <w:szCs w:val="22"/>
              </w:rPr>
              <w:t>/</w:t>
            </w:r>
            <w:r>
              <w:rPr>
                <w:szCs w:val="22"/>
              </w:rPr>
              <w:t>pvso</w:t>
            </w:r>
            <w:r w:rsidRPr="00275039">
              <w:rPr>
                <w:szCs w:val="22"/>
              </w:rPr>
              <w:t>/</w:t>
            </w:r>
            <w:r>
              <w:rPr>
                <w:szCs w:val="22"/>
              </w:rPr>
              <w:t>refund</w:t>
            </w:r>
            <w:r w:rsidRPr="00275039">
              <w:rPr>
                <w:szCs w:val="22"/>
              </w:rPr>
              <w:t>/</w:t>
            </w:r>
            <w:r>
              <w:rPr>
                <w:szCs w:val="22"/>
              </w:rPr>
              <w:t>unempl</w:t>
            </w:r>
            <w:r w:rsidRPr="00275039">
              <w:rPr>
                <w:szCs w:val="22"/>
              </w:rPr>
              <w:t>/</w:t>
            </w:r>
            <w:r>
              <w:rPr>
                <w:szCs w:val="22"/>
              </w:rPr>
              <w:t>v</w:t>
            </w:r>
            <w:r w:rsidRPr="00275039">
              <w:rPr>
                <w:szCs w:val="22"/>
              </w:rPr>
              <w:t>01}</w:t>
            </w:r>
            <w:r>
              <w:t xml:space="preserve"> </w:t>
            </w:r>
            <w:r w:rsidRPr="00275039">
              <w:rPr>
                <w:szCs w:val="22"/>
              </w:rPr>
              <w:t>BankInfoType</w:t>
            </w:r>
          </w:p>
        </w:tc>
        <w:tc>
          <w:tcPr>
            <w:tcW w:w="1984" w:type="dxa"/>
            <w:shd w:val="clear" w:color="auto" w:fill="auto"/>
          </w:tcPr>
          <w:p w14:paraId="18D632CA" w14:textId="77777777" w:rsidR="00275039" w:rsidRPr="00275039" w:rsidRDefault="00275039" w:rsidP="00931E8C">
            <w:pPr>
              <w:rPr>
                <w:szCs w:val="22"/>
              </w:rPr>
            </w:pPr>
          </w:p>
        </w:tc>
        <w:tc>
          <w:tcPr>
            <w:tcW w:w="1134" w:type="dxa"/>
            <w:shd w:val="clear" w:color="auto" w:fill="auto"/>
          </w:tcPr>
          <w:p w14:paraId="6C674074" w14:textId="77777777" w:rsidR="00275039" w:rsidRPr="00AE705D" w:rsidRDefault="00275039" w:rsidP="00931E8C">
            <w:pPr>
              <w:rPr>
                <w:szCs w:val="22"/>
                <w:lang w:val="ru-RU"/>
              </w:rPr>
            </w:pPr>
            <w:r>
              <w:rPr>
                <w:szCs w:val="22"/>
                <w:lang w:val="ru-RU"/>
              </w:rPr>
              <w:t>1</w:t>
            </w:r>
            <w:r>
              <w:rPr>
                <w:szCs w:val="22"/>
              </w:rPr>
              <w:t>..</w:t>
            </w:r>
            <w:r>
              <w:rPr>
                <w:szCs w:val="22"/>
                <w:lang w:val="ru-RU"/>
              </w:rPr>
              <w:t>1</w:t>
            </w:r>
          </w:p>
        </w:tc>
        <w:tc>
          <w:tcPr>
            <w:tcW w:w="1666" w:type="dxa"/>
            <w:shd w:val="clear" w:color="auto" w:fill="auto"/>
          </w:tcPr>
          <w:p w14:paraId="50209082" w14:textId="77777777" w:rsidR="00275039" w:rsidRPr="00AE705D" w:rsidRDefault="00275039" w:rsidP="00931E8C">
            <w:pPr>
              <w:rPr>
                <w:szCs w:val="22"/>
                <w:lang w:val="ru-RU"/>
              </w:rPr>
            </w:pPr>
            <w:r w:rsidRPr="00AE705D">
              <w:rPr>
                <w:szCs w:val="22"/>
                <w:lang w:val="ru-RU"/>
              </w:rPr>
              <w:t>Реквизиты для перечисления в банк</w:t>
            </w:r>
          </w:p>
        </w:tc>
      </w:tr>
      <w:tr w:rsidR="00275039" w:rsidRPr="00947B5C" w14:paraId="18D526D0" w14:textId="77777777" w:rsidTr="00931E8C">
        <w:tc>
          <w:tcPr>
            <w:tcW w:w="1385" w:type="dxa"/>
            <w:shd w:val="clear" w:color="auto" w:fill="auto"/>
          </w:tcPr>
          <w:p w14:paraId="298369DD" w14:textId="77777777" w:rsidR="00275039" w:rsidRPr="00947B5C" w:rsidRDefault="00275039" w:rsidP="00931E8C">
            <w:pPr>
              <w:rPr>
                <w:szCs w:val="22"/>
              </w:rPr>
            </w:pPr>
            <w:r>
              <w:rPr>
                <w:szCs w:val="22"/>
              </w:rPr>
              <w:t>cardMir(э)</w:t>
            </w:r>
          </w:p>
        </w:tc>
        <w:tc>
          <w:tcPr>
            <w:tcW w:w="3402" w:type="dxa"/>
            <w:shd w:val="clear" w:color="auto" w:fill="auto"/>
          </w:tcPr>
          <w:p w14:paraId="318100F4" w14:textId="77777777" w:rsidR="00275039" w:rsidRPr="00A02DE4" w:rsidRDefault="00275039" w:rsidP="00931E8C">
            <w:pPr>
              <w:rPr>
                <w:szCs w:val="22"/>
              </w:rPr>
            </w:pPr>
            <w:r>
              <w:rPr>
                <w:szCs w:val="22"/>
              </w:rPr>
              <w:t>Вложенный простой тип</w:t>
            </w:r>
          </w:p>
        </w:tc>
        <w:tc>
          <w:tcPr>
            <w:tcW w:w="1984" w:type="dxa"/>
            <w:shd w:val="clear" w:color="auto" w:fill="auto"/>
          </w:tcPr>
          <w:p w14:paraId="3D0E56ED" w14:textId="77777777" w:rsidR="00275039" w:rsidRPr="00947B5C" w:rsidRDefault="00275039" w:rsidP="00931E8C">
            <w:r>
              <w:rPr>
                <w:szCs w:val="22"/>
              </w:rPr>
              <w:t>xs:string</w:t>
            </w:r>
          </w:p>
          <w:p w14:paraId="6A29841B" w14:textId="77777777" w:rsidR="00275039" w:rsidRPr="00947B5C" w:rsidRDefault="00275039" w:rsidP="00931E8C">
            <w:pPr>
              <w:rPr>
                <w:szCs w:val="22"/>
              </w:rPr>
            </w:pPr>
            <w:r>
              <w:t>Паттерн: \d{16,19}</w:t>
            </w:r>
          </w:p>
        </w:tc>
        <w:tc>
          <w:tcPr>
            <w:tcW w:w="1134" w:type="dxa"/>
            <w:shd w:val="clear" w:color="auto" w:fill="auto"/>
          </w:tcPr>
          <w:p w14:paraId="55BE00FC" w14:textId="77777777" w:rsidR="00275039" w:rsidRPr="00AE705D" w:rsidRDefault="00275039" w:rsidP="00931E8C">
            <w:pPr>
              <w:rPr>
                <w:szCs w:val="22"/>
                <w:lang w:val="ru-RU"/>
              </w:rPr>
            </w:pPr>
            <w:r>
              <w:rPr>
                <w:szCs w:val="22"/>
                <w:lang w:val="ru-RU"/>
              </w:rPr>
              <w:t>1</w:t>
            </w:r>
            <w:r>
              <w:rPr>
                <w:szCs w:val="22"/>
              </w:rPr>
              <w:t>..</w:t>
            </w:r>
            <w:r>
              <w:rPr>
                <w:szCs w:val="22"/>
                <w:lang w:val="ru-RU"/>
              </w:rPr>
              <w:t>1</w:t>
            </w:r>
          </w:p>
        </w:tc>
        <w:tc>
          <w:tcPr>
            <w:tcW w:w="1666" w:type="dxa"/>
            <w:shd w:val="clear" w:color="auto" w:fill="auto"/>
          </w:tcPr>
          <w:p w14:paraId="7538A314" w14:textId="77777777" w:rsidR="00275039" w:rsidRPr="00A02DE4" w:rsidRDefault="00275039" w:rsidP="00931E8C">
            <w:pPr>
              <w:rPr>
                <w:szCs w:val="22"/>
              </w:rPr>
            </w:pPr>
            <w:r>
              <w:rPr>
                <w:szCs w:val="22"/>
              </w:rPr>
              <w:t>Номер банковской карты МИР</w:t>
            </w:r>
          </w:p>
        </w:tc>
      </w:tr>
    </w:tbl>
    <w:p w14:paraId="443EA672" w14:textId="77777777" w:rsidR="00CE6460" w:rsidRPr="002D5C8C" w:rsidRDefault="00CE6460" w:rsidP="00CE6460">
      <w:pPr>
        <w:rPr>
          <w:lang w:val="ru-RU"/>
        </w:rPr>
      </w:pPr>
    </w:p>
    <w:p w14:paraId="328435B0" w14:textId="77777777" w:rsidR="00CE6460" w:rsidRDefault="00CE6460" w:rsidP="00E2296D">
      <w:pPr>
        <w:rPr>
          <w:rStyle w:val="a8"/>
        </w:rPr>
      </w:pPr>
    </w:p>
    <w:p w14:paraId="150C655A" w14:textId="77777777" w:rsidR="00CE6460" w:rsidRDefault="00CE6460" w:rsidP="00CE6460">
      <w:pPr>
        <w:pStyle w:val="20"/>
        <w:spacing w:line="360" w:lineRule="auto"/>
        <w:jc w:val="both"/>
        <w:rPr>
          <w:color w:val="000000"/>
          <w:lang w:val="ru-RU"/>
        </w:rPr>
      </w:pPr>
      <w:bookmarkStart w:id="493" w:name="_Toc83656268"/>
      <w:r w:rsidRPr="00E361C2">
        <w:rPr>
          <w:color w:val="000000"/>
        </w:rPr>
        <w:t xml:space="preserve">Атрибуты типа </w:t>
      </w:r>
      <w:r w:rsidR="00275039" w:rsidRPr="00275039">
        <w:t>BankInfoType</w:t>
      </w:r>
      <w:bookmarkEnd w:id="4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41"/>
        <w:gridCol w:w="1568"/>
        <w:gridCol w:w="1601"/>
        <w:gridCol w:w="2678"/>
      </w:tblGrid>
      <w:tr w:rsidR="00275039" w:rsidRPr="00947B5C" w14:paraId="3A010981" w14:textId="77777777" w:rsidTr="00931E8C">
        <w:tc>
          <w:tcPr>
            <w:tcW w:w="2429" w:type="dxa"/>
            <w:shd w:val="clear" w:color="auto" w:fill="auto"/>
          </w:tcPr>
          <w:p w14:paraId="1798DAF4" w14:textId="77777777" w:rsidR="00275039" w:rsidRPr="00947B5C" w:rsidRDefault="00275039" w:rsidP="00931E8C">
            <w:pPr>
              <w:jc w:val="center"/>
              <w:rPr>
                <w:b/>
                <w:szCs w:val="22"/>
              </w:rPr>
            </w:pPr>
            <w:r>
              <w:rPr>
                <w:b/>
                <w:szCs w:val="22"/>
                <w:lang w:val="ru-RU"/>
              </w:rPr>
              <w:t>Элемент (э)/Атрибут (а)</w:t>
            </w:r>
          </w:p>
        </w:tc>
        <w:tc>
          <w:tcPr>
            <w:tcW w:w="1854" w:type="dxa"/>
            <w:shd w:val="clear" w:color="auto" w:fill="auto"/>
          </w:tcPr>
          <w:p w14:paraId="5E149164" w14:textId="77777777" w:rsidR="00275039" w:rsidRPr="00947B5C" w:rsidRDefault="00275039" w:rsidP="00931E8C">
            <w:pPr>
              <w:jc w:val="center"/>
              <w:rPr>
                <w:b/>
                <w:szCs w:val="22"/>
              </w:rPr>
            </w:pPr>
            <w:r w:rsidRPr="00947B5C">
              <w:rPr>
                <w:b/>
                <w:szCs w:val="22"/>
              </w:rPr>
              <w:t>Тип</w:t>
            </w:r>
          </w:p>
        </w:tc>
        <w:tc>
          <w:tcPr>
            <w:tcW w:w="1568" w:type="dxa"/>
            <w:shd w:val="clear" w:color="auto" w:fill="auto"/>
          </w:tcPr>
          <w:p w14:paraId="561A7F7F" w14:textId="77777777" w:rsidR="00275039" w:rsidRPr="00AC5ABE" w:rsidRDefault="00275039" w:rsidP="00931E8C">
            <w:pPr>
              <w:jc w:val="center"/>
              <w:rPr>
                <w:b/>
                <w:szCs w:val="22"/>
                <w:lang w:val="ru-RU"/>
              </w:rPr>
            </w:pPr>
            <w:r>
              <w:rPr>
                <w:b/>
                <w:szCs w:val="22"/>
                <w:lang w:val="ru-RU"/>
              </w:rPr>
              <w:t>Ограничения</w:t>
            </w:r>
          </w:p>
        </w:tc>
        <w:tc>
          <w:tcPr>
            <w:tcW w:w="1745" w:type="dxa"/>
            <w:shd w:val="clear" w:color="auto" w:fill="auto"/>
          </w:tcPr>
          <w:p w14:paraId="519A00A1" w14:textId="77777777" w:rsidR="00275039" w:rsidRPr="00947B5C" w:rsidRDefault="00275039" w:rsidP="00931E8C">
            <w:pPr>
              <w:jc w:val="center"/>
              <w:rPr>
                <w:b/>
                <w:szCs w:val="22"/>
              </w:rPr>
            </w:pPr>
            <w:r w:rsidRPr="00AC5ABE">
              <w:rPr>
                <w:b/>
                <w:szCs w:val="22"/>
              </w:rPr>
              <w:t>Количество вхождений</w:t>
            </w:r>
          </w:p>
        </w:tc>
        <w:tc>
          <w:tcPr>
            <w:tcW w:w="3080" w:type="dxa"/>
            <w:shd w:val="clear" w:color="auto" w:fill="auto"/>
          </w:tcPr>
          <w:p w14:paraId="1C1703FF" w14:textId="77777777" w:rsidR="00275039" w:rsidRPr="00AC5ABE" w:rsidRDefault="00275039" w:rsidP="00931E8C">
            <w:pPr>
              <w:jc w:val="center"/>
              <w:rPr>
                <w:b/>
                <w:szCs w:val="22"/>
                <w:lang w:val="ru-RU"/>
              </w:rPr>
            </w:pPr>
            <w:r>
              <w:rPr>
                <w:b/>
                <w:szCs w:val="22"/>
                <w:lang w:val="ru-RU"/>
              </w:rPr>
              <w:t>Описание</w:t>
            </w:r>
          </w:p>
        </w:tc>
      </w:tr>
      <w:tr w:rsidR="00275039" w:rsidRPr="00947B5C" w14:paraId="63FF4910" w14:textId="77777777" w:rsidTr="00931E8C">
        <w:tc>
          <w:tcPr>
            <w:tcW w:w="2429" w:type="dxa"/>
            <w:shd w:val="clear" w:color="auto" w:fill="auto"/>
          </w:tcPr>
          <w:p w14:paraId="54D678B9" w14:textId="77777777" w:rsidR="00275039" w:rsidRPr="00947B5C" w:rsidRDefault="00275039" w:rsidP="00931E8C">
            <w:pPr>
              <w:rPr>
                <w:szCs w:val="22"/>
              </w:rPr>
            </w:pPr>
            <w:r>
              <w:rPr>
                <w:szCs w:val="22"/>
              </w:rPr>
              <w:t>bankName(э)</w:t>
            </w:r>
          </w:p>
        </w:tc>
        <w:tc>
          <w:tcPr>
            <w:tcW w:w="1854" w:type="dxa"/>
            <w:shd w:val="clear" w:color="auto" w:fill="auto"/>
          </w:tcPr>
          <w:p w14:paraId="42E22966" w14:textId="77777777" w:rsidR="00275039" w:rsidRPr="00A02DE4" w:rsidRDefault="00275039" w:rsidP="00931E8C">
            <w:pPr>
              <w:rPr>
                <w:szCs w:val="22"/>
              </w:rPr>
            </w:pPr>
            <w:r>
              <w:rPr>
                <w:szCs w:val="22"/>
              </w:rPr>
              <w:t>Вложенный простой тип</w:t>
            </w:r>
          </w:p>
        </w:tc>
        <w:tc>
          <w:tcPr>
            <w:tcW w:w="1568" w:type="dxa"/>
            <w:shd w:val="clear" w:color="auto" w:fill="auto"/>
          </w:tcPr>
          <w:p w14:paraId="795AFFE0" w14:textId="77777777" w:rsidR="00275039" w:rsidRPr="00275039" w:rsidRDefault="00275039" w:rsidP="00931E8C">
            <w:pPr>
              <w:rPr>
                <w:lang w:val="ru-RU"/>
              </w:rPr>
            </w:pPr>
            <w:r w:rsidRPr="00275039">
              <w:rPr>
                <w:szCs w:val="22"/>
                <w:lang w:val="ru-RU"/>
              </w:rPr>
              <w:t xml:space="preserve">Тип: </w:t>
            </w:r>
            <w:r>
              <w:rPr>
                <w:szCs w:val="22"/>
              </w:rPr>
              <w:t>xs</w:t>
            </w:r>
            <w:r w:rsidRPr="00275039">
              <w:rPr>
                <w:szCs w:val="22"/>
                <w:lang w:val="ru-RU"/>
              </w:rPr>
              <w:t>:</w:t>
            </w:r>
            <w:r>
              <w:rPr>
                <w:szCs w:val="22"/>
              </w:rPr>
              <w:t>string</w:t>
            </w:r>
          </w:p>
          <w:p w14:paraId="33171BB4" w14:textId="77777777" w:rsidR="00275039" w:rsidRPr="00275039" w:rsidRDefault="00275039" w:rsidP="00931E8C">
            <w:pPr>
              <w:rPr>
                <w:szCs w:val="22"/>
                <w:lang w:val="ru-RU"/>
              </w:rPr>
            </w:pPr>
            <w:r w:rsidRPr="00275039">
              <w:rPr>
                <w:lang w:val="ru-RU"/>
              </w:rPr>
              <w:t>Минимальная длинна: 60</w:t>
            </w:r>
          </w:p>
        </w:tc>
        <w:tc>
          <w:tcPr>
            <w:tcW w:w="1745" w:type="dxa"/>
            <w:shd w:val="clear" w:color="auto" w:fill="auto"/>
          </w:tcPr>
          <w:p w14:paraId="188E8E74" w14:textId="77777777" w:rsidR="00275039" w:rsidRPr="00E054CD" w:rsidRDefault="00275039" w:rsidP="00931E8C">
            <w:pPr>
              <w:rPr>
                <w:szCs w:val="22"/>
                <w:lang w:val="ru-RU"/>
              </w:rPr>
            </w:pPr>
            <w:r>
              <w:rPr>
                <w:szCs w:val="22"/>
              </w:rPr>
              <w:t>1..1</w:t>
            </w:r>
          </w:p>
        </w:tc>
        <w:tc>
          <w:tcPr>
            <w:tcW w:w="3080" w:type="dxa"/>
            <w:shd w:val="clear" w:color="auto" w:fill="auto"/>
          </w:tcPr>
          <w:p w14:paraId="2FFBA540" w14:textId="77777777" w:rsidR="00275039" w:rsidRPr="00A02DE4" w:rsidRDefault="00275039" w:rsidP="00931E8C">
            <w:pPr>
              <w:rPr>
                <w:szCs w:val="22"/>
              </w:rPr>
            </w:pPr>
            <w:r>
              <w:rPr>
                <w:szCs w:val="22"/>
              </w:rPr>
              <w:t>Наименование банка</w:t>
            </w:r>
          </w:p>
        </w:tc>
      </w:tr>
      <w:tr w:rsidR="00275039" w:rsidRPr="00947B5C" w14:paraId="177B1FDF" w14:textId="77777777" w:rsidTr="00931E8C">
        <w:tc>
          <w:tcPr>
            <w:tcW w:w="2429" w:type="dxa"/>
            <w:shd w:val="clear" w:color="auto" w:fill="auto"/>
          </w:tcPr>
          <w:p w14:paraId="53A2C939" w14:textId="77777777" w:rsidR="00275039" w:rsidRPr="00947B5C" w:rsidRDefault="00275039" w:rsidP="00931E8C">
            <w:pPr>
              <w:rPr>
                <w:szCs w:val="22"/>
              </w:rPr>
            </w:pPr>
            <w:r>
              <w:rPr>
                <w:szCs w:val="22"/>
              </w:rPr>
              <w:t>bik(э)</w:t>
            </w:r>
          </w:p>
        </w:tc>
        <w:tc>
          <w:tcPr>
            <w:tcW w:w="1854" w:type="dxa"/>
            <w:shd w:val="clear" w:color="auto" w:fill="auto"/>
          </w:tcPr>
          <w:p w14:paraId="270E6474" w14:textId="77777777" w:rsidR="00275039" w:rsidRPr="00A02DE4" w:rsidRDefault="00275039" w:rsidP="00931E8C">
            <w:pPr>
              <w:rPr>
                <w:szCs w:val="22"/>
              </w:rPr>
            </w:pPr>
            <w:r>
              <w:rPr>
                <w:szCs w:val="22"/>
              </w:rPr>
              <w:t>Вложенный простой тип</w:t>
            </w:r>
          </w:p>
        </w:tc>
        <w:tc>
          <w:tcPr>
            <w:tcW w:w="1568" w:type="dxa"/>
            <w:shd w:val="clear" w:color="auto" w:fill="auto"/>
          </w:tcPr>
          <w:p w14:paraId="6E307A53" w14:textId="77777777" w:rsidR="00275039" w:rsidRPr="00275039" w:rsidRDefault="00275039" w:rsidP="00931E8C">
            <w:pPr>
              <w:rPr>
                <w:lang w:val="ru-RU"/>
              </w:rPr>
            </w:pPr>
            <w:r w:rsidRPr="00275039">
              <w:rPr>
                <w:szCs w:val="22"/>
                <w:lang w:val="ru-RU"/>
              </w:rPr>
              <w:t xml:space="preserve">Тип: </w:t>
            </w:r>
            <w:r>
              <w:rPr>
                <w:szCs w:val="22"/>
              </w:rPr>
              <w:t>xs</w:t>
            </w:r>
            <w:r w:rsidRPr="00275039">
              <w:rPr>
                <w:szCs w:val="22"/>
                <w:lang w:val="ru-RU"/>
              </w:rPr>
              <w:t>:</w:t>
            </w:r>
            <w:r>
              <w:rPr>
                <w:szCs w:val="22"/>
              </w:rPr>
              <w:t>string</w:t>
            </w:r>
          </w:p>
          <w:p w14:paraId="54D1A73B" w14:textId="77777777" w:rsidR="00275039" w:rsidRPr="00275039" w:rsidRDefault="00275039" w:rsidP="00931E8C">
            <w:pPr>
              <w:rPr>
                <w:szCs w:val="22"/>
                <w:lang w:val="ru-RU"/>
              </w:rPr>
            </w:pPr>
            <w:r w:rsidRPr="00275039">
              <w:rPr>
                <w:lang w:val="ru-RU"/>
              </w:rPr>
              <w:t>Минимальная длинна: 9</w:t>
            </w:r>
          </w:p>
        </w:tc>
        <w:tc>
          <w:tcPr>
            <w:tcW w:w="1745" w:type="dxa"/>
            <w:shd w:val="clear" w:color="auto" w:fill="auto"/>
          </w:tcPr>
          <w:p w14:paraId="0A095DA0" w14:textId="77777777" w:rsidR="00275039" w:rsidRPr="00E054CD" w:rsidRDefault="00275039" w:rsidP="00931E8C">
            <w:pPr>
              <w:rPr>
                <w:szCs w:val="22"/>
                <w:lang w:val="ru-RU"/>
              </w:rPr>
            </w:pPr>
            <w:r>
              <w:rPr>
                <w:szCs w:val="22"/>
              </w:rPr>
              <w:t>1..1</w:t>
            </w:r>
          </w:p>
        </w:tc>
        <w:tc>
          <w:tcPr>
            <w:tcW w:w="3080" w:type="dxa"/>
            <w:shd w:val="clear" w:color="auto" w:fill="auto"/>
          </w:tcPr>
          <w:p w14:paraId="245978C7" w14:textId="77777777" w:rsidR="00275039" w:rsidRPr="00A02DE4" w:rsidRDefault="00275039" w:rsidP="00931E8C">
            <w:pPr>
              <w:rPr>
                <w:szCs w:val="22"/>
              </w:rPr>
            </w:pPr>
            <w:r>
              <w:rPr>
                <w:szCs w:val="22"/>
              </w:rPr>
              <w:t>БИК банка</w:t>
            </w:r>
          </w:p>
        </w:tc>
      </w:tr>
      <w:tr w:rsidR="00275039" w:rsidRPr="00947B5C" w14:paraId="723CD7A8" w14:textId="77777777" w:rsidTr="00931E8C">
        <w:tc>
          <w:tcPr>
            <w:tcW w:w="2429" w:type="dxa"/>
            <w:shd w:val="clear" w:color="auto" w:fill="auto"/>
          </w:tcPr>
          <w:p w14:paraId="69825C9D" w14:textId="77777777" w:rsidR="00275039" w:rsidRPr="00947B5C" w:rsidRDefault="00275039" w:rsidP="00931E8C">
            <w:pPr>
              <w:rPr>
                <w:szCs w:val="22"/>
              </w:rPr>
            </w:pPr>
            <w:r>
              <w:rPr>
                <w:szCs w:val="22"/>
              </w:rPr>
              <w:t>corAccNum(э)</w:t>
            </w:r>
          </w:p>
        </w:tc>
        <w:tc>
          <w:tcPr>
            <w:tcW w:w="1854" w:type="dxa"/>
            <w:shd w:val="clear" w:color="auto" w:fill="auto"/>
          </w:tcPr>
          <w:p w14:paraId="4927F27D" w14:textId="77777777" w:rsidR="00275039" w:rsidRPr="00A02DE4" w:rsidRDefault="00275039" w:rsidP="00931E8C">
            <w:pPr>
              <w:rPr>
                <w:szCs w:val="22"/>
              </w:rPr>
            </w:pPr>
            <w:r>
              <w:rPr>
                <w:szCs w:val="22"/>
              </w:rPr>
              <w:t>Вложенный простой тип</w:t>
            </w:r>
          </w:p>
        </w:tc>
        <w:tc>
          <w:tcPr>
            <w:tcW w:w="1568" w:type="dxa"/>
            <w:shd w:val="clear" w:color="auto" w:fill="auto"/>
          </w:tcPr>
          <w:p w14:paraId="1C8E7E21" w14:textId="77777777" w:rsidR="00275039" w:rsidRPr="00275039" w:rsidRDefault="00275039" w:rsidP="00931E8C">
            <w:pPr>
              <w:rPr>
                <w:lang w:val="ru-RU"/>
              </w:rPr>
            </w:pPr>
            <w:r w:rsidRPr="00275039">
              <w:rPr>
                <w:szCs w:val="22"/>
                <w:lang w:val="ru-RU"/>
              </w:rPr>
              <w:t xml:space="preserve">Тип: </w:t>
            </w:r>
            <w:r>
              <w:rPr>
                <w:szCs w:val="22"/>
              </w:rPr>
              <w:t>xs</w:t>
            </w:r>
            <w:r w:rsidRPr="00275039">
              <w:rPr>
                <w:szCs w:val="22"/>
                <w:lang w:val="ru-RU"/>
              </w:rPr>
              <w:t>:</w:t>
            </w:r>
            <w:r>
              <w:rPr>
                <w:szCs w:val="22"/>
              </w:rPr>
              <w:t>string</w:t>
            </w:r>
          </w:p>
          <w:p w14:paraId="21896DDD" w14:textId="77777777" w:rsidR="00275039" w:rsidRPr="00275039" w:rsidRDefault="00275039" w:rsidP="00931E8C">
            <w:pPr>
              <w:rPr>
                <w:lang w:val="ru-RU"/>
              </w:rPr>
            </w:pPr>
            <w:r w:rsidRPr="00275039">
              <w:rPr>
                <w:lang w:val="ru-RU"/>
              </w:rPr>
              <w:t>Минимальная длинна: 20</w:t>
            </w:r>
          </w:p>
          <w:p w14:paraId="304881C4" w14:textId="77777777" w:rsidR="00275039" w:rsidRPr="00947B5C" w:rsidRDefault="00275039" w:rsidP="00931E8C">
            <w:pPr>
              <w:rPr>
                <w:szCs w:val="22"/>
              </w:rPr>
            </w:pPr>
            <w:r>
              <w:t>Минимальная длинна: 20</w:t>
            </w:r>
          </w:p>
        </w:tc>
        <w:tc>
          <w:tcPr>
            <w:tcW w:w="1745" w:type="dxa"/>
            <w:shd w:val="clear" w:color="auto" w:fill="auto"/>
          </w:tcPr>
          <w:p w14:paraId="68A704CE" w14:textId="77777777" w:rsidR="00275039" w:rsidRPr="00E054CD" w:rsidRDefault="00275039" w:rsidP="00931E8C">
            <w:pPr>
              <w:rPr>
                <w:szCs w:val="22"/>
                <w:lang w:val="ru-RU"/>
              </w:rPr>
            </w:pPr>
            <w:r>
              <w:rPr>
                <w:szCs w:val="22"/>
              </w:rPr>
              <w:t>1..1</w:t>
            </w:r>
          </w:p>
        </w:tc>
        <w:tc>
          <w:tcPr>
            <w:tcW w:w="3080" w:type="dxa"/>
            <w:shd w:val="clear" w:color="auto" w:fill="auto"/>
          </w:tcPr>
          <w:p w14:paraId="6A705369" w14:textId="77777777" w:rsidR="00275039" w:rsidRPr="00A02DE4" w:rsidRDefault="00275039" w:rsidP="00931E8C">
            <w:pPr>
              <w:rPr>
                <w:szCs w:val="22"/>
              </w:rPr>
            </w:pPr>
            <w:r>
              <w:rPr>
                <w:szCs w:val="22"/>
              </w:rPr>
              <w:t>Корреспондентский счет</w:t>
            </w:r>
          </w:p>
        </w:tc>
      </w:tr>
      <w:tr w:rsidR="00275039" w:rsidRPr="00947B5C" w14:paraId="14A74F3F" w14:textId="77777777" w:rsidTr="00931E8C">
        <w:tc>
          <w:tcPr>
            <w:tcW w:w="2429" w:type="dxa"/>
            <w:shd w:val="clear" w:color="auto" w:fill="auto"/>
          </w:tcPr>
          <w:p w14:paraId="232A332E" w14:textId="77777777" w:rsidR="00275039" w:rsidRPr="00947B5C" w:rsidRDefault="00275039" w:rsidP="00931E8C">
            <w:pPr>
              <w:rPr>
                <w:szCs w:val="22"/>
              </w:rPr>
            </w:pPr>
            <w:r>
              <w:rPr>
                <w:szCs w:val="22"/>
              </w:rPr>
              <w:t>accountNum(э)</w:t>
            </w:r>
          </w:p>
        </w:tc>
        <w:tc>
          <w:tcPr>
            <w:tcW w:w="1854" w:type="dxa"/>
            <w:shd w:val="clear" w:color="auto" w:fill="auto"/>
          </w:tcPr>
          <w:p w14:paraId="24FA3BF6" w14:textId="77777777" w:rsidR="00275039" w:rsidRPr="00A02DE4" w:rsidRDefault="00275039" w:rsidP="00931E8C">
            <w:pPr>
              <w:rPr>
                <w:szCs w:val="22"/>
              </w:rPr>
            </w:pPr>
            <w:r>
              <w:rPr>
                <w:szCs w:val="22"/>
              </w:rPr>
              <w:t>Вложенный простой тип</w:t>
            </w:r>
          </w:p>
        </w:tc>
        <w:tc>
          <w:tcPr>
            <w:tcW w:w="1568" w:type="dxa"/>
            <w:shd w:val="clear" w:color="auto" w:fill="auto"/>
          </w:tcPr>
          <w:p w14:paraId="2EDB1473" w14:textId="77777777" w:rsidR="00275039" w:rsidRPr="00275039" w:rsidRDefault="00275039" w:rsidP="00931E8C">
            <w:pPr>
              <w:rPr>
                <w:lang w:val="ru-RU"/>
              </w:rPr>
            </w:pPr>
            <w:r w:rsidRPr="00275039">
              <w:rPr>
                <w:szCs w:val="22"/>
                <w:lang w:val="ru-RU"/>
              </w:rPr>
              <w:t xml:space="preserve">Тип: </w:t>
            </w:r>
            <w:r>
              <w:rPr>
                <w:szCs w:val="22"/>
              </w:rPr>
              <w:t>xs</w:t>
            </w:r>
            <w:r w:rsidRPr="00275039">
              <w:rPr>
                <w:szCs w:val="22"/>
                <w:lang w:val="ru-RU"/>
              </w:rPr>
              <w:t>:</w:t>
            </w:r>
            <w:r>
              <w:rPr>
                <w:szCs w:val="22"/>
              </w:rPr>
              <w:t>string</w:t>
            </w:r>
          </w:p>
          <w:p w14:paraId="25AC4F94" w14:textId="77777777" w:rsidR="00275039" w:rsidRPr="00275039" w:rsidRDefault="00275039" w:rsidP="00931E8C">
            <w:pPr>
              <w:rPr>
                <w:lang w:val="ru-RU"/>
              </w:rPr>
            </w:pPr>
            <w:r w:rsidRPr="00275039">
              <w:rPr>
                <w:lang w:val="ru-RU"/>
              </w:rPr>
              <w:t>Минимальная длинна: 20</w:t>
            </w:r>
          </w:p>
          <w:p w14:paraId="5E75A566" w14:textId="77777777" w:rsidR="00275039" w:rsidRPr="00947B5C" w:rsidRDefault="00275039" w:rsidP="00931E8C">
            <w:pPr>
              <w:rPr>
                <w:szCs w:val="22"/>
              </w:rPr>
            </w:pPr>
            <w:r>
              <w:t>Минимальная длинна: 20</w:t>
            </w:r>
          </w:p>
        </w:tc>
        <w:tc>
          <w:tcPr>
            <w:tcW w:w="1745" w:type="dxa"/>
            <w:shd w:val="clear" w:color="auto" w:fill="auto"/>
          </w:tcPr>
          <w:p w14:paraId="62572294" w14:textId="77777777" w:rsidR="00275039" w:rsidRPr="00E054CD" w:rsidRDefault="00275039" w:rsidP="00931E8C">
            <w:pPr>
              <w:rPr>
                <w:szCs w:val="22"/>
                <w:lang w:val="ru-RU"/>
              </w:rPr>
            </w:pPr>
            <w:r>
              <w:rPr>
                <w:szCs w:val="22"/>
              </w:rPr>
              <w:t>1..1</w:t>
            </w:r>
          </w:p>
        </w:tc>
        <w:tc>
          <w:tcPr>
            <w:tcW w:w="3080" w:type="dxa"/>
            <w:shd w:val="clear" w:color="auto" w:fill="auto"/>
          </w:tcPr>
          <w:p w14:paraId="43D67084" w14:textId="77777777" w:rsidR="00275039" w:rsidRPr="00A02DE4" w:rsidRDefault="00275039" w:rsidP="00931E8C">
            <w:pPr>
              <w:rPr>
                <w:szCs w:val="22"/>
              </w:rPr>
            </w:pPr>
            <w:r>
              <w:rPr>
                <w:szCs w:val="22"/>
              </w:rPr>
              <w:t>Номер расчетного счета</w:t>
            </w:r>
          </w:p>
        </w:tc>
      </w:tr>
    </w:tbl>
    <w:p w14:paraId="7197EED0" w14:textId="77777777" w:rsidR="00CE6460" w:rsidRPr="002D5C8C" w:rsidRDefault="00CE6460" w:rsidP="00CE6460">
      <w:pPr>
        <w:rPr>
          <w:lang w:val="ru-RU"/>
        </w:rPr>
      </w:pPr>
    </w:p>
    <w:p w14:paraId="6CB193FA" w14:textId="77777777" w:rsidR="00CE6460" w:rsidRDefault="00CE6460" w:rsidP="00E2296D">
      <w:pPr>
        <w:rPr>
          <w:rStyle w:val="a8"/>
        </w:rPr>
      </w:pPr>
    </w:p>
    <w:p w14:paraId="7386C5BE" w14:textId="77777777" w:rsidR="00CE6460" w:rsidRDefault="00CE6460" w:rsidP="00CE6460">
      <w:pPr>
        <w:pStyle w:val="20"/>
        <w:spacing w:line="360" w:lineRule="auto"/>
        <w:jc w:val="both"/>
        <w:rPr>
          <w:color w:val="000000"/>
          <w:lang w:val="ru-RU"/>
        </w:rPr>
      </w:pPr>
      <w:bookmarkStart w:id="494" w:name="_Toc83656269"/>
      <w:r w:rsidRPr="00E361C2">
        <w:rPr>
          <w:color w:val="000000"/>
        </w:rPr>
        <w:t xml:space="preserve">Атрибуты типа </w:t>
      </w:r>
      <w:r w:rsidR="00275039" w:rsidRPr="00275039">
        <w:t>WorkerType</w:t>
      </w:r>
      <w:bookmarkEnd w:id="4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394"/>
        <w:gridCol w:w="1640"/>
        <w:gridCol w:w="912"/>
        <w:gridCol w:w="1241"/>
      </w:tblGrid>
      <w:tr w:rsidR="00275039" w:rsidRPr="00947B5C" w14:paraId="32485EEF" w14:textId="77777777" w:rsidTr="00275039">
        <w:trPr>
          <w:tblHeader/>
        </w:trPr>
        <w:tc>
          <w:tcPr>
            <w:tcW w:w="1384" w:type="dxa"/>
            <w:shd w:val="clear" w:color="auto" w:fill="auto"/>
          </w:tcPr>
          <w:p w14:paraId="145D07D5" w14:textId="77777777" w:rsidR="00275039" w:rsidRPr="00947B5C" w:rsidRDefault="00275039" w:rsidP="00931E8C">
            <w:pPr>
              <w:jc w:val="center"/>
              <w:rPr>
                <w:b/>
                <w:szCs w:val="22"/>
              </w:rPr>
            </w:pPr>
            <w:r>
              <w:rPr>
                <w:b/>
                <w:szCs w:val="22"/>
                <w:lang w:val="ru-RU"/>
              </w:rPr>
              <w:t>Элемент (э)/Атрибут (а)</w:t>
            </w:r>
          </w:p>
        </w:tc>
        <w:tc>
          <w:tcPr>
            <w:tcW w:w="4394" w:type="dxa"/>
            <w:shd w:val="clear" w:color="auto" w:fill="auto"/>
          </w:tcPr>
          <w:p w14:paraId="500228F4" w14:textId="77777777" w:rsidR="00275039" w:rsidRPr="00947B5C" w:rsidRDefault="00275039" w:rsidP="00931E8C">
            <w:pPr>
              <w:jc w:val="center"/>
              <w:rPr>
                <w:b/>
                <w:szCs w:val="22"/>
              </w:rPr>
            </w:pPr>
            <w:r w:rsidRPr="00947B5C">
              <w:rPr>
                <w:b/>
                <w:szCs w:val="22"/>
              </w:rPr>
              <w:t>Тип</w:t>
            </w:r>
          </w:p>
        </w:tc>
        <w:tc>
          <w:tcPr>
            <w:tcW w:w="1640" w:type="dxa"/>
            <w:shd w:val="clear" w:color="auto" w:fill="auto"/>
          </w:tcPr>
          <w:p w14:paraId="7DEA09C7" w14:textId="77777777" w:rsidR="00275039" w:rsidRPr="00AC5ABE" w:rsidRDefault="00275039" w:rsidP="00931E8C">
            <w:pPr>
              <w:jc w:val="center"/>
              <w:rPr>
                <w:b/>
                <w:szCs w:val="22"/>
                <w:lang w:val="ru-RU"/>
              </w:rPr>
            </w:pPr>
            <w:r>
              <w:rPr>
                <w:b/>
                <w:szCs w:val="22"/>
                <w:lang w:val="ru-RU"/>
              </w:rPr>
              <w:t>Ограничения</w:t>
            </w:r>
          </w:p>
        </w:tc>
        <w:tc>
          <w:tcPr>
            <w:tcW w:w="912" w:type="dxa"/>
            <w:shd w:val="clear" w:color="auto" w:fill="auto"/>
          </w:tcPr>
          <w:p w14:paraId="16862223" w14:textId="77777777" w:rsidR="00275039" w:rsidRPr="00947B5C" w:rsidRDefault="00275039" w:rsidP="00931E8C">
            <w:pPr>
              <w:jc w:val="center"/>
              <w:rPr>
                <w:b/>
                <w:szCs w:val="22"/>
              </w:rPr>
            </w:pPr>
            <w:r w:rsidRPr="00AC5ABE">
              <w:rPr>
                <w:b/>
                <w:szCs w:val="22"/>
              </w:rPr>
              <w:t>Количество вхождений</w:t>
            </w:r>
          </w:p>
        </w:tc>
        <w:tc>
          <w:tcPr>
            <w:tcW w:w="1241" w:type="dxa"/>
            <w:shd w:val="clear" w:color="auto" w:fill="auto"/>
          </w:tcPr>
          <w:p w14:paraId="32D86285" w14:textId="77777777" w:rsidR="00275039" w:rsidRPr="00AC5ABE" w:rsidRDefault="00275039" w:rsidP="00931E8C">
            <w:pPr>
              <w:jc w:val="center"/>
              <w:rPr>
                <w:b/>
                <w:szCs w:val="22"/>
                <w:lang w:val="ru-RU"/>
              </w:rPr>
            </w:pPr>
            <w:r>
              <w:rPr>
                <w:b/>
                <w:szCs w:val="22"/>
                <w:lang w:val="ru-RU"/>
              </w:rPr>
              <w:t>Описание</w:t>
            </w:r>
          </w:p>
        </w:tc>
      </w:tr>
      <w:tr w:rsidR="00275039" w:rsidRPr="00947B5C" w14:paraId="308886FF" w14:textId="77777777" w:rsidTr="00931E8C">
        <w:tc>
          <w:tcPr>
            <w:tcW w:w="1384" w:type="dxa"/>
            <w:shd w:val="clear" w:color="auto" w:fill="auto"/>
          </w:tcPr>
          <w:p w14:paraId="1D6ECFC4" w14:textId="77777777" w:rsidR="00275039" w:rsidRPr="00947B5C" w:rsidRDefault="00275039" w:rsidP="00931E8C">
            <w:pPr>
              <w:rPr>
                <w:szCs w:val="22"/>
              </w:rPr>
            </w:pPr>
            <w:r>
              <w:rPr>
                <w:szCs w:val="22"/>
              </w:rPr>
              <w:t>rowNum(э)</w:t>
            </w:r>
          </w:p>
        </w:tc>
        <w:tc>
          <w:tcPr>
            <w:tcW w:w="4394" w:type="dxa"/>
            <w:shd w:val="clear" w:color="auto" w:fill="auto"/>
          </w:tcPr>
          <w:p w14:paraId="3F255CFB" w14:textId="77777777" w:rsidR="00275039" w:rsidRPr="00A02DE4" w:rsidRDefault="00275039" w:rsidP="00931E8C">
            <w:pPr>
              <w:rPr>
                <w:szCs w:val="22"/>
              </w:rPr>
            </w:pPr>
            <w:r>
              <w:rPr>
                <w:szCs w:val="22"/>
              </w:rPr>
              <w:t>Вложенный простой тип</w:t>
            </w:r>
          </w:p>
        </w:tc>
        <w:tc>
          <w:tcPr>
            <w:tcW w:w="1640" w:type="dxa"/>
            <w:shd w:val="clear" w:color="auto" w:fill="auto"/>
          </w:tcPr>
          <w:p w14:paraId="176CEDAA" w14:textId="77777777" w:rsidR="00275039" w:rsidRPr="00275039" w:rsidRDefault="00275039" w:rsidP="00931E8C">
            <w:pPr>
              <w:rPr>
                <w:lang w:val="ru-RU"/>
              </w:rPr>
            </w:pPr>
            <w:r w:rsidRPr="00275039">
              <w:rPr>
                <w:szCs w:val="22"/>
                <w:lang w:val="ru-RU"/>
              </w:rPr>
              <w:t xml:space="preserve">Тип: </w:t>
            </w:r>
            <w:r>
              <w:rPr>
                <w:szCs w:val="22"/>
              </w:rPr>
              <w:t>xs</w:t>
            </w:r>
            <w:r w:rsidRPr="00275039">
              <w:rPr>
                <w:szCs w:val="22"/>
                <w:lang w:val="ru-RU"/>
              </w:rPr>
              <w:t>:</w:t>
            </w:r>
            <w:r>
              <w:rPr>
                <w:szCs w:val="22"/>
              </w:rPr>
              <w:t>integer</w:t>
            </w:r>
          </w:p>
          <w:p w14:paraId="48E65C7D" w14:textId="77777777" w:rsidR="00275039" w:rsidRPr="00275039" w:rsidRDefault="00275039" w:rsidP="00931E8C">
            <w:pPr>
              <w:rPr>
                <w:szCs w:val="22"/>
                <w:lang w:val="ru-RU"/>
              </w:rPr>
            </w:pPr>
            <w:r w:rsidRPr="00275039">
              <w:rPr>
                <w:lang w:val="ru-RU"/>
              </w:rPr>
              <w:t>Минимальное значение включая: 1</w:t>
            </w:r>
          </w:p>
        </w:tc>
        <w:tc>
          <w:tcPr>
            <w:tcW w:w="912" w:type="dxa"/>
            <w:shd w:val="clear" w:color="auto" w:fill="auto"/>
          </w:tcPr>
          <w:p w14:paraId="4876F70F" w14:textId="77777777" w:rsidR="00275039" w:rsidRPr="00E054CD" w:rsidRDefault="00275039" w:rsidP="00931E8C">
            <w:pPr>
              <w:rPr>
                <w:szCs w:val="22"/>
                <w:lang w:val="ru-RU"/>
              </w:rPr>
            </w:pPr>
            <w:r>
              <w:rPr>
                <w:szCs w:val="22"/>
              </w:rPr>
              <w:t>1..1</w:t>
            </w:r>
          </w:p>
        </w:tc>
        <w:tc>
          <w:tcPr>
            <w:tcW w:w="1241" w:type="dxa"/>
            <w:shd w:val="clear" w:color="auto" w:fill="auto"/>
          </w:tcPr>
          <w:p w14:paraId="16F0D783" w14:textId="77777777" w:rsidR="00275039" w:rsidRPr="00A02DE4" w:rsidRDefault="00275039" w:rsidP="00931E8C">
            <w:pPr>
              <w:rPr>
                <w:szCs w:val="22"/>
              </w:rPr>
            </w:pPr>
            <w:r>
              <w:rPr>
                <w:szCs w:val="22"/>
              </w:rPr>
              <w:t>Номер строки</w:t>
            </w:r>
          </w:p>
        </w:tc>
      </w:tr>
      <w:tr w:rsidR="00275039" w:rsidRPr="00947B5C" w14:paraId="3669245B" w14:textId="77777777" w:rsidTr="00931E8C">
        <w:tc>
          <w:tcPr>
            <w:tcW w:w="1384" w:type="dxa"/>
            <w:shd w:val="clear" w:color="auto" w:fill="auto"/>
          </w:tcPr>
          <w:p w14:paraId="00AFA647" w14:textId="77777777" w:rsidR="00275039" w:rsidRPr="00947B5C" w:rsidRDefault="00275039" w:rsidP="00931E8C">
            <w:pPr>
              <w:rPr>
                <w:szCs w:val="22"/>
              </w:rPr>
            </w:pPr>
            <w:r>
              <w:rPr>
                <w:szCs w:val="22"/>
              </w:rPr>
              <w:t>lastName(э)</w:t>
            </w:r>
          </w:p>
        </w:tc>
        <w:tc>
          <w:tcPr>
            <w:tcW w:w="4394" w:type="dxa"/>
            <w:shd w:val="clear" w:color="auto" w:fill="auto"/>
          </w:tcPr>
          <w:p w14:paraId="6D8AA9C3"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person</w:t>
            </w:r>
            <w:r w:rsidRPr="00AE705D">
              <w:rPr>
                <w:szCs w:val="22"/>
                <w:lang w:val="ru-RU"/>
              </w:rPr>
              <w:t>/</w:t>
            </w:r>
            <w:r>
              <w:rPr>
                <w:szCs w:val="22"/>
              </w:rPr>
              <w:t>v</w:t>
            </w:r>
            <w:r w:rsidRPr="00AE705D">
              <w:rPr>
                <w:szCs w:val="22"/>
                <w:lang w:val="ru-RU"/>
              </w:rPr>
              <w:t>01}</w:t>
            </w:r>
            <w:r>
              <w:rPr>
                <w:szCs w:val="22"/>
              </w:rPr>
              <w:t>lastName</w:t>
            </w:r>
          </w:p>
        </w:tc>
        <w:tc>
          <w:tcPr>
            <w:tcW w:w="1640" w:type="dxa"/>
            <w:shd w:val="clear" w:color="auto" w:fill="auto"/>
          </w:tcPr>
          <w:p w14:paraId="7B9F91FA"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33B01E08" w14:textId="77777777" w:rsidR="00275039" w:rsidRPr="00AE705D" w:rsidRDefault="00275039" w:rsidP="00931E8C">
            <w:pPr>
              <w:rPr>
                <w:lang w:val="ru-RU"/>
              </w:rPr>
            </w:pPr>
            <w:r w:rsidRPr="00AE705D">
              <w:rPr>
                <w:lang w:val="ru-RU"/>
              </w:rPr>
              <w:t>Минимальная длинна: 40</w:t>
            </w:r>
          </w:p>
          <w:p w14:paraId="067CD647" w14:textId="77777777" w:rsidR="00275039" w:rsidRPr="00947B5C" w:rsidRDefault="00275039" w:rsidP="00931E8C">
            <w:pPr>
              <w:rPr>
                <w:szCs w:val="22"/>
              </w:rPr>
            </w:pPr>
            <w:r>
              <w:t>Минимальная длинна: 1</w:t>
            </w:r>
          </w:p>
        </w:tc>
        <w:tc>
          <w:tcPr>
            <w:tcW w:w="912" w:type="dxa"/>
            <w:shd w:val="clear" w:color="auto" w:fill="auto"/>
          </w:tcPr>
          <w:p w14:paraId="7E350C33" w14:textId="77777777" w:rsidR="00275039" w:rsidRPr="00E054CD" w:rsidRDefault="00275039" w:rsidP="00931E8C">
            <w:pPr>
              <w:rPr>
                <w:szCs w:val="22"/>
                <w:lang w:val="ru-RU"/>
              </w:rPr>
            </w:pPr>
            <w:r>
              <w:rPr>
                <w:szCs w:val="22"/>
              </w:rPr>
              <w:t>1..1</w:t>
            </w:r>
          </w:p>
        </w:tc>
        <w:tc>
          <w:tcPr>
            <w:tcW w:w="1241" w:type="dxa"/>
            <w:shd w:val="clear" w:color="auto" w:fill="auto"/>
          </w:tcPr>
          <w:p w14:paraId="5421F963" w14:textId="77777777" w:rsidR="00275039" w:rsidRPr="00A02DE4" w:rsidRDefault="00275039" w:rsidP="00931E8C">
            <w:pPr>
              <w:rPr>
                <w:szCs w:val="22"/>
              </w:rPr>
            </w:pPr>
            <w:r>
              <w:rPr>
                <w:szCs w:val="22"/>
              </w:rPr>
              <w:t>Фамилия</w:t>
            </w:r>
          </w:p>
        </w:tc>
      </w:tr>
      <w:tr w:rsidR="00275039" w:rsidRPr="00947B5C" w14:paraId="5B1A7954" w14:textId="77777777" w:rsidTr="00931E8C">
        <w:tc>
          <w:tcPr>
            <w:tcW w:w="1384" w:type="dxa"/>
            <w:shd w:val="clear" w:color="auto" w:fill="auto"/>
          </w:tcPr>
          <w:p w14:paraId="7AA48548" w14:textId="77777777" w:rsidR="00275039" w:rsidRPr="00947B5C" w:rsidRDefault="00275039" w:rsidP="00931E8C">
            <w:pPr>
              <w:rPr>
                <w:szCs w:val="22"/>
              </w:rPr>
            </w:pPr>
            <w:r>
              <w:rPr>
                <w:szCs w:val="22"/>
              </w:rPr>
              <w:t>firstName(э)</w:t>
            </w:r>
          </w:p>
        </w:tc>
        <w:tc>
          <w:tcPr>
            <w:tcW w:w="4394" w:type="dxa"/>
            <w:shd w:val="clear" w:color="auto" w:fill="auto"/>
          </w:tcPr>
          <w:p w14:paraId="149A0D46"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person</w:t>
            </w:r>
            <w:r w:rsidRPr="00AE705D">
              <w:rPr>
                <w:szCs w:val="22"/>
                <w:lang w:val="ru-RU"/>
              </w:rPr>
              <w:t>/</w:t>
            </w:r>
            <w:r>
              <w:rPr>
                <w:szCs w:val="22"/>
              </w:rPr>
              <w:t>v</w:t>
            </w:r>
            <w:r w:rsidRPr="00AE705D">
              <w:rPr>
                <w:szCs w:val="22"/>
                <w:lang w:val="ru-RU"/>
              </w:rPr>
              <w:t>01}</w:t>
            </w:r>
            <w:r>
              <w:rPr>
                <w:szCs w:val="22"/>
              </w:rPr>
              <w:t>firstName</w:t>
            </w:r>
          </w:p>
        </w:tc>
        <w:tc>
          <w:tcPr>
            <w:tcW w:w="1640" w:type="dxa"/>
            <w:shd w:val="clear" w:color="auto" w:fill="auto"/>
          </w:tcPr>
          <w:p w14:paraId="74FC027B"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02F8108A" w14:textId="77777777" w:rsidR="00275039" w:rsidRPr="00AE705D" w:rsidRDefault="00275039" w:rsidP="00931E8C">
            <w:pPr>
              <w:rPr>
                <w:lang w:val="ru-RU"/>
              </w:rPr>
            </w:pPr>
            <w:r w:rsidRPr="00AE705D">
              <w:rPr>
                <w:lang w:val="ru-RU"/>
              </w:rPr>
              <w:t>Минимальная длинна: 40</w:t>
            </w:r>
          </w:p>
          <w:p w14:paraId="019F2852" w14:textId="77777777" w:rsidR="00275039" w:rsidRPr="00947B5C" w:rsidRDefault="00275039" w:rsidP="00931E8C">
            <w:pPr>
              <w:rPr>
                <w:szCs w:val="22"/>
              </w:rPr>
            </w:pPr>
            <w:r>
              <w:lastRenderedPageBreak/>
              <w:t>Минимальная длинна: 1</w:t>
            </w:r>
          </w:p>
        </w:tc>
        <w:tc>
          <w:tcPr>
            <w:tcW w:w="912" w:type="dxa"/>
            <w:shd w:val="clear" w:color="auto" w:fill="auto"/>
          </w:tcPr>
          <w:p w14:paraId="51DA8F62" w14:textId="77777777" w:rsidR="00275039" w:rsidRPr="00E054CD" w:rsidRDefault="00275039" w:rsidP="00931E8C">
            <w:pPr>
              <w:rPr>
                <w:szCs w:val="22"/>
                <w:lang w:val="ru-RU"/>
              </w:rPr>
            </w:pPr>
            <w:r>
              <w:rPr>
                <w:szCs w:val="22"/>
              </w:rPr>
              <w:lastRenderedPageBreak/>
              <w:t>1..1</w:t>
            </w:r>
          </w:p>
        </w:tc>
        <w:tc>
          <w:tcPr>
            <w:tcW w:w="1241" w:type="dxa"/>
            <w:shd w:val="clear" w:color="auto" w:fill="auto"/>
          </w:tcPr>
          <w:p w14:paraId="48BB78EA" w14:textId="77777777" w:rsidR="00275039" w:rsidRPr="00A02DE4" w:rsidRDefault="00275039" w:rsidP="00931E8C">
            <w:pPr>
              <w:rPr>
                <w:szCs w:val="22"/>
              </w:rPr>
            </w:pPr>
            <w:r>
              <w:rPr>
                <w:szCs w:val="22"/>
              </w:rPr>
              <w:t>Имя</w:t>
            </w:r>
          </w:p>
        </w:tc>
      </w:tr>
      <w:tr w:rsidR="00275039" w:rsidRPr="00947B5C" w14:paraId="4830F2EF" w14:textId="77777777" w:rsidTr="00931E8C">
        <w:tc>
          <w:tcPr>
            <w:tcW w:w="1384" w:type="dxa"/>
            <w:shd w:val="clear" w:color="auto" w:fill="auto"/>
          </w:tcPr>
          <w:p w14:paraId="21AD80EE" w14:textId="77777777" w:rsidR="00275039" w:rsidRPr="00947B5C" w:rsidRDefault="00275039" w:rsidP="00931E8C">
            <w:pPr>
              <w:rPr>
                <w:szCs w:val="22"/>
              </w:rPr>
            </w:pPr>
            <w:r>
              <w:rPr>
                <w:szCs w:val="22"/>
              </w:rPr>
              <w:lastRenderedPageBreak/>
              <w:t>middleName(э)</w:t>
            </w:r>
          </w:p>
        </w:tc>
        <w:tc>
          <w:tcPr>
            <w:tcW w:w="4394" w:type="dxa"/>
            <w:shd w:val="clear" w:color="auto" w:fill="auto"/>
          </w:tcPr>
          <w:p w14:paraId="1837F624"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person</w:t>
            </w:r>
            <w:r w:rsidRPr="00AE705D">
              <w:rPr>
                <w:szCs w:val="22"/>
                <w:lang w:val="ru-RU"/>
              </w:rPr>
              <w:t>/</w:t>
            </w:r>
            <w:r>
              <w:rPr>
                <w:szCs w:val="22"/>
              </w:rPr>
              <w:t>v</w:t>
            </w:r>
            <w:r w:rsidRPr="00AE705D">
              <w:rPr>
                <w:szCs w:val="22"/>
                <w:lang w:val="ru-RU"/>
              </w:rPr>
              <w:t>01}</w:t>
            </w:r>
            <w:r>
              <w:rPr>
                <w:szCs w:val="22"/>
              </w:rPr>
              <w:t>middleName</w:t>
            </w:r>
          </w:p>
        </w:tc>
        <w:tc>
          <w:tcPr>
            <w:tcW w:w="1640" w:type="dxa"/>
            <w:shd w:val="clear" w:color="auto" w:fill="auto"/>
          </w:tcPr>
          <w:p w14:paraId="35EA8817"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01739900" w14:textId="77777777" w:rsidR="00275039" w:rsidRPr="00AE705D" w:rsidRDefault="00275039" w:rsidP="00931E8C">
            <w:pPr>
              <w:rPr>
                <w:lang w:val="ru-RU"/>
              </w:rPr>
            </w:pPr>
            <w:r w:rsidRPr="00AE705D">
              <w:rPr>
                <w:lang w:val="ru-RU"/>
              </w:rPr>
              <w:t>Минимальная длинна: 40</w:t>
            </w:r>
          </w:p>
          <w:p w14:paraId="4AC142C8" w14:textId="77777777" w:rsidR="00275039" w:rsidRPr="00947B5C" w:rsidRDefault="00275039" w:rsidP="00931E8C">
            <w:pPr>
              <w:rPr>
                <w:szCs w:val="22"/>
              </w:rPr>
            </w:pPr>
            <w:r>
              <w:t>Минимальная длинна: 1</w:t>
            </w:r>
          </w:p>
        </w:tc>
        <w:tc>
          <w:tcPr>
            <w:tcW w:w="912" w:type="dxa"/>
            <w:shd w:val="clear" w:color="auto" w:fill="auto"/>
          </w:tcPr>
          <w:p w14:paraId="732BCBD2" w14:textId="77777777" w:rsidR="00275039" w:rsidRPr="00E054CD" w:rsidRDefault="00275039" w:rsidP="00931E8C">
            <w:pPr>
              <w:rPr>
                <w:szCs w:val="22"/>
                <w:lang w:val="ru-RU"/>
              </w:rPr>
            </w:pPr>
            <w:r>
              <w:rPr>
                <w:szCs w:val="22"/>
              </w:rPr>
              <w:t>0..1</w:t>
            </w:r>
          </w:p>
        </w:tc>
        <w:tc>
          <w:tcPr>
            <w:tcW w:w="1241" w:type="dxa"/>
            <w:shd w:val="clear" w:color="auto" w:fill="auto"/>
          </w:tcPr>
          <w:p w14:paraId="7237226F" w14:textId="77777777" w:rsidR="00275039" w:rsidRPr="00A02DE4" w:rsidRDefault="00275039" w:rsidP="00931E8C">
            <w:pPr>
              <w:rPr>
                <w:szCs w:val="22"/>
              </w:rPr>
            </w:pPr>
            <w:r>
              <w:rPr>
                <w:szCs w:val="22"/>
              </w:rPr>
              <w:t>Отчество</w:t>
            </w:r>
          </w:p>
        </w:tc>
      </w:tr>
      <w:tr w:rsidR="00275039" w:rsidRPr="00947B5C" w14:paraId="09F290A5" w14:textId="77777777" w:rsidTr="00931E8C">
        <w:tc>
          <w:tcPr>
            <w:tcW w:w="1384" w:type="dxa"/>
            <w:shd w:val="clear" w:color="auto" w:fill="auto"/>
          </w:tcPr>
          <w:p w14:paraId="18E4A959" w14:textId="77777777" w:rsidR="00275039" w:rsidRPr="00947B5C" w:rsidRDefault="00275039" w:rsidP="00931E8C">
            <w:pPr>
              <w:rPr>
                <w:szCs w:val="22"/>
              </w:rPr>
            </w:pPr>
            <w:r>
              <w:rPr>
                <w:szCs w:val="22"/>
              </w:rPr>
              <w:t>birthDate(э)</w:t>
            </w:r>
          </w:p>
        </w:tc>
        <w:tc>
          <w:tcPr>
            <w:tcW w:w="4394" w:type="dxa"/>
            <w:shd w:val="clear" w:color="auto" w:fill="auto"/>
          </w:tcPr>
          <w:p w14:paraId="17416BBD" w14:textId="77777777" w:rsidR="00275039" w:rsidRPr="00A02DE4" w:rsidRDefault="00275039" w:rsidP="00931E8C">
            <w:pPr>
              <w:rPr>
                <w:szCs w:val="22"/>
              </w:rPr>
            </w:pPr>
            <w:r>
              <w:rPr>
                <w:szCs w:val="22"/>
              </w:rPr>
              <w:t>Стандартный тип: xs:date</w:t>
            </w:r>
          </w:p>
        </w:tc>
        <w:tc>
          <w:tcPr>
            <w:tcW w:w="1640" w:type="dxa"/>
            <w:shd w:val="clear" w:color="auto" w:fill="auto"/>
          </w:tcPr>
          <w:p w14:paraId="43CEF22C" w14:textId="77777777" w:rsidR="00275039" w:rsidRPr="00947B5C" w:rsidRDefault="00275039" w:rsidP="00931E8C">
            <w:pPr>
              <w:rPr>
                <w:szCs w:val="22"/>
              </w:rPr>
            </w:pPr>
          </w:p>
        </w:tc>
        <w:tc>
          <w:tcPr>
            <w:tcW w:w="912" w:type="dxa"/>
            <w:shd w:val="clear" w:color="auto" w:fill="auto"/>
          </w:tcPr>
          <w:p w14:paraId="752D6AE2" w14:textId="77777777" w:rsidR="00275039" w:rsidRPr="00E054CD" w:rsidRDefault="00275039" w:rsidP="00931E8C">
            <w:pPr>
              <w:rPr>
                <w:szCs w:val="22"/>
                <w:lang w:val="ru-RU"/>
              </w:rPr>
            </w:pPr>
            <w:r>
              <w:rPr>
                <w:szCs w:val="22"/>
              </w:rPr>
              <w:t>1..1</w:t>
            </w:r>
          </w:p>
        </w:tc>
        <w:tc>
          <w:tcPr>
            <w:tcW w:w="1241" w:type="dxa"/>
            <w:shd w:val="clear" w:color="auto" w:fill="auto"/>
          </w:tcPr>
          <w:p w14:paraId="6A6A4554" w14:textId="77777777" w:rsidR="00275039" w:rsidRPr="00A02DE4" w:rsidRDefault="00275039" w:rsidP="00931E8C">
            <w:pPr>
              <w:rPr>
                <w:szCs w:val="22"/>
              </w:rPr>
            </w:pPr>
            <w:r>
              <w:rPr>
                <w:szCs w:val="22"/>
              </w:rPr>
              <w:t>Дата рождения работника</w:t>
            </w:r>
          </w:p>
        </w:tc>
      </w:tr>
      <w:tr w:rsidR="00275039" w:rsidRPr="00947B5C" w14:paraId="7A6E9995" w14:textId="77777777" w:rsidTr="00931E8C">
        <w:tc>
          <w:tcPr>
            <w:tcW w:w="1384" w:type="dxa"/>
            <w:shd w:val="clear" w:color="auto" w:fill="auto"/>
          </w:tcPr>
          <w:p w14:paraId="39A3B759" w14:textId="77777777" w:rsidR="00275039" w:rsidRPr="00947B5C" w:rsidRDefault="00275039" w:rsidP="00931E8C">
            <w:pPr>
              <w:rPr>
                <w:szCs w:val="22"/>
              </w:rPr>
            </w:pPr>
            <w:r>
              <w:rPr>
                <w:szCs w:val="22"/>
              </w:rPr>
              <w:t>gender(э)</w:t>
            </w:r>
          </w:p>
        </w:tc>
        <w:tc>
          <w:tcPr>
            <w:tcW w:w="4394" w:type="dxa"/>
            <w:shd w:val="clear" w:color="auto" w:fill="auto"/>
          </w:tcPr>
          <w:p w14:paraId="58BDAE04"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person</w:t>
            </w:r>
            <w:r w:rsidRPr="00AE705D">
              <w:rPr>
                <w:szCs w:val="22"/>
                <w:lang w:val="ru-RU"/>
              </w:rPr>
              <w:t>/</w:t>
            </w:r>
            <w:r>
              <w:rPr>
                <w:szCs w:val="22"/>
              </w:rPr>
              <w:t>v</w:t>
            </w:r>
            <w:r w:rsidRPr="00AE705D">
              <w:rPr>
                <w:szCs w:val="22"/>
                <w:lang w:val="ru-RU"/>
              </w:rPr>
              <w:t>01}</w:t>
            </w:r>
            <w:r>
              <w:rPr>
                <w:szCs w:val="22"/>
              </w:rPr>
              <w:t>GenderType</w:t>
            </w:r>
          </w:p>
        </w:tc>
        <w:tc>
          <w:tcPr>
            <w:tcW w:w="1640" w:type="dxa"/>
            <w:shd w:val="clear" w:color="auto" w:fill="auto"/>
          </w:tcPr>
          <w:p w14:paraId="7FC9C3BD" w14:textId="77777777" w:rsidR="00275039" w:rsidRPr="00AE705D" w:rsidRDefault="00275039" w:rsidP="00931E8C">
            <w:pPr>
              <w:rPr>
                <w:szCs w:val="22"/>
                <w:lang w:val="ru-RU"/>
              </w:rPr>
            </w:pPr>
            <w:r w:rsidRPr="00AE705D">
              <w:rPr>
                <w:szCs w:val="22"/>
                <w:lang w:val="ru-RU"/>
              </w:rPr>
              <w:t xml:space="preserve">Тип: </w:t>
            </w:r>
            <w:r>
              <w:rPr>
                <w:szCs w:val="22"/>
              </w:rPr>
              <w:t>xs</w:t>
            </w:r>
            <w:r w:rsidRPr="00AE705D">
              <w:rPr>
                <w:szCs w:val="22"/>
                <w:lang w:val="ru-RU"/>
              </w:rPr>
              <w:t>:</w:t>
            </w:r>
            <w:r>
              <w:rPr>
                <w:szCs w:val="22"/>
              </w:rPr>
              <w:t>string</w:t>
            </w:r>
            <w:r w:rsidRPr="00AE705D">
              <w:rPr>
                <w:szCs w:val="22"/>
                <w:lang w:val="ru-RU"/>
              </w:rPr>
              <w:t xml:space="preserve"> Значения определены в справочнике</w:t>
            </w:r>
          </w:p>
        </w:tc>
        <w:tc>
          <w:tcPr>
            <w:tcW w:w="912" w:type="dxa"/>
            <w:shd w:val="clear" w:color="auto" w:fill="auto"/>
          </w:tcPr>
          <w:p w14:paraId="7A672643" w14:textId="77777777" w:rsidR="00275039" w:rsidRPr="00E054CD" w:rsidRDefault="00275039" w:rsidP="00931E8C">
            <w:pPr>
              <w:rPr>
                <w:szCs w:val="22"/>
                <w:lang w:val="ru-RU"/>
              </w:rPr>
            </w:pPr>
            <w:r>
              <w:rPr>
                <w:szCs w:val="22"/>
              </w:rPr>
              <w:t>0..1</w:t>
            </w:r>
          </w:p>
        </w:tc>
        <w:tc>
          <w:tcPr>
            <w:tcW w:w="1241" w:type="dxa"/>
            <w:shd w:val="clear" w:color="auto" w:fill="auto"/>
          </w:tcPr>
          <w:p w14:paraId="6233DB3D" w14:textId="77777777" w:rsidR="00275039" w:rsidRPr="00A02DE4" w:rsidRDefault="00275039" w:rsidP="00931E8C">
            <w:pPr>
              <w:rPr>
                <w:szCs w:val="22"/>
              </w:rPr>
            </w:pPr>
            <w:r>
              <w:rPr>
                <w:szCs w:val="22"/>
              </w:rPr>
              <w:t>Пол</w:t>
            </w:r>
          </w:p>
        </w:tc>
      </w:tr>
      <w:tr w:rsidR="00275039" w:rsidRPr="00947B5C" w14:paraId="664F2D34" w14:textId="77777777" w:rsidTr="00931E8C">
        <w:tc>
          <w:tcPr>
            <w:tcW w:w="1384" w:type="dxa"/>
            <w:shd w:val="clear" w:color="auto" w:fill="auto"/>
          </w:tcPr>
          <w:p w14:paraId="0006F4F3" w14:textId="77777777" w:rsidR="00275039" w:rsidRPr="00947B5C" w:rsidRDefault="00275039" w:rsidP="00931E8C">
            <w:pPr>
              <w:rPr>
                <w:szCs w:val="22"/>
              </w:rPr>
            </w:pPr>
            <w:r>
              <w:rPr>
                <w:szCs w:val="22"/>
              </w:rPr>
              <w:t>snils(э)</w:t>
            </w:r>
          </w:p>
        </w:tc>
        <w:tc>
          <w:tcPr>
            <w:tcW w:w="4394" w:type="dxa"/>
            <w:shd w:val="clear" w:color="auto" w:fill="auto"/>
          </w:tcPr>
          <w:p w14:paraId="25EFBFA8"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person</w:t>
            </w:r>
            <w:r w:rsidRPr="00AE705D">
              <w:rPr>
                <w:szCs w:val="22"/>
                <w:lang w:val="ru-RU"/>
              </w:rPr>
              <w:t>/</w:t>
            </w:r>
            <w:r>
              <w:rPr>
                <w:szCs w:val="22"/>
              </w:rPr>
              <w:t>v</w:t>
            </w:r>
            <w:r w:rsidRPr="00AE705D">
              <w:rPr>
                <w:szCs w:val="22"/>
                <w:lang w:val="ru-RU"/>
              </w:rPr>
              <w:t>01}</w:t>
            </w:r>
            <w:r>
              <w:rPr>
                <w:szCs w:val="22"/>
              </w:rPr>
              <w:t>snils</w:t>
            </w:r>
          </w:p>
        </w:tc>
        <w:tc>
          <w:tcPr>
            <w:tcW w:w="1640" w:type="dxa"/>
            <w:shd w:val="clear" w:color="auto" w:fill="auto"/>
          </w:tcPr>
          <w:p w14:paraId="79985E68"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656AA31B" w14:textId="77777777" w:rsidR="00275039" w:rsidRPr="00AE705D" w:rsidRDefault="00275039" w:rsidP="00931E8C">
            <w:pPr>
              <w:rPr>
                <w:lang w:val="ru-RU"/>
              </w:rPr>
            </w:pPr>
            <w:r w:rsidRPr="00AE705D">
              <w:rPr>
                <w:lang w:val="ru-RU"/>
              </w:rPr>
              <w:t>Длинна: 11</w:t>
            </w:r>
          </w:p>
          <w:p w14:paraId="47002F3B" w14:textId="77777777" w:rsidR="00275039" w:rsidRPr="00AE705D" w:rsidRDefault="00275039" w:rsidP="00931E8C">
            <w:pPr>
              <w:rPr>
                <w:szCs w:val="22"/>
                <w:lang w:val="ru-RU"/>
              </w:rPr>
            </w:pPr>
            <w:r w:rsidRPr="00AE705D">
              <w:rPr>
                <w:lang w:val="ru-RU"/>
              </w:rPr>
              <w:t>Паттерн: [0-9]*</w:t>
            </w:r>
          </w:p>
        </w:tc>
        <w:tc>
          <w:tcPr>
            <w:tcW w:w="912" w:type="dxa"/>
            <w:shd w:val="clear" w:color="auto" w:fill="auto"/>
          </w:tcPr>
          <w:p w14:paraId="6D20BDE7" w14:textId="77777777" w:rsidR="00275039" w:rsidRPr="00E054CD" w:rsidRDefault="00275039" w:rsidP="00931E8C">
            <w:pPr>
              <w:rPr>
                <w:szCs w:val="22"/>
                <w:lang w:val="ru-RU"/>
              </w:rPr>
            </w:pPr>
            <w:r>
              <w:rPr>
                <w:szCs w:val="22"/>
              </w:rPr>
              <w:t>1..1</w:t>
            </w:r>
          </w:p>
        </w:tc>
        <w:tc>
          <w:tcPr>
            <w:tcW w:w="1241" w:type="dxa"/>
            <w:shd w:val="clear" w:color="auto" w:fill="auto"/>
          </w:tcPr>
          <w:p w14:paraId="1C222E19" w14:textId="77777777" w:rsidR="00275039" w:rsidRPr="00A02DE4" w:rsidRDefault="00275039" w:rsidP="00931E8C">
            <w:pPr>
              <w:rPr>
                <w:szCs w:val="22"/>
              </w:rPr>
            </w:pPr>
            <w:r>
              <w:rPr>
                <w:szCs w:val="22"/>
              </w:rPr>
              <w:t>СНИЛС</w:t>
            </w:r>
          </w:p>
        </w:tc>
      </w:tr>
      <w:tr w:rsidR="00275039" w:rsidRPr="00947B5C" w14:paraId="614295D2" w14:textId="77777777" w:rsidTr="00931E8C">
        <w:tc>
          <w:tcPr>
            <w:tcW w:w="1384" w:type="dxa"/>
            <w:shd w:val="clear" w:color="auto" w:fill="auto"/>
          </w:tcPr>
          <w:p w14:paraId="0685FF9B" w14:textId="77777777" w:rsidR="00275039" w:rsidRPr="00947B5C" w:rsidRDefault="00275039" w:rsidP="00931E8C">
            <w:pPr>
              <w:rPr>
                <w:szCs w:val="22"/>
              </w:rPr>
            </w:pPr>
            <w:r>
              <w:rPr>
                <w:szCs w:val="22"/>
              </w:rPr>
              <w:t>insurenceSum(э)</w:t>
            </w:r>
          </w:p>
        </w:tc>
        <w:tc>
          <w:tcPr>
            <w:tcW w:w="4394" w:type="dxa"/>
            <w:shd w:val="clear" w:color="auto" w:fill="auto"/>
          </w:tcPr>
          <w:p w14:paraId="5DAB9D5F"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common</w:t>
            </w:r>
            <w:r w:rsidRPr="00AE705D">
              <w:rPr>
                <w:szCs w:val="22"/>
                <w:lang w:val="ru-RU"/>
              </w:rPr>
              <w:t>/</w:t>
            </w:r>
            <w:r>
              <w:rPr>
                <w:szCs w:val="22"/>
              </w:rPr>
              <w:t>v</w:t>
            </w:r>
            <w:r w:rsidRPr="00AE705D">
              <w:rPr>
                <w:szCs w:val="22"/>
                <w:lang w:val="ru-RU"/>
              </w:rPr>
              <w:t>01}</w:t>
            </w:r>
            <w:r>
              <w:rPr>
                <w:szCs w:val="22"/>
              </w:rPr>
              <w:t>amount</w:t>
            </w:r>
          </w:p>
        </w:tc>
        <w:tc>
          <w:tcPr>
            <w:tcW w:w="1640" w:type="dxa"/>
            <w:shd w:val="clear" w:color="auto" w:fill="auto"/>
          </w:tcPr>
          <w:p w14:paraId="1BC12AF8"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decimal</w:t>
            </w:r>
          </w:p>
          <w:p w14:paraId="5C9A1D52" w14:textId="77777777" w:rsidR="00275039" w:rsidRPr="00AE705D" w:rsidRDefault="00275039" w:rsidP="00931E8C">
            <w:pPr>
              <w:rPr>
                <w:lang w:val="ru-RU"/>
              </w:rPr>
            </w:pPr>
            <w:r w:rsidRPr="00AE705D">
              <w:rPr>
                <w:lang w:val="ru-RU"/>
              </w:rPr>
              <w:t>Количество цифр: 22</w:t>
            </w:r>
          </w:p>
          <w:p w14:paraId="1F63B998" w14:textId="77777777" w:rsidR="00275039" w:rsidRPr="00947B5C" w:rsidRDefault="00275039" w:rsidP="00931E8C">
            <w:pPr>
              <w:rPr>
                <w:szCs w:val="22"/>
              </w:rPr>
            </w:pPr>
            <w:r>
              <w:t>Количество цифр в дроби: 2</w:t>
            </w:r>
          </w:p>
        </w:tc>
        <w:tc>
          <w:tcPr>
            <w:tcW w:w="912" w:type="dxa"/>
            <w:shd w:val="clear" w:color="auto" w:fill="auto"/>
          </w:tcPr>
          <w:p w14:paraId="4FD3B7C9" w14:textId="77777777" w:rsidR="00275039" w:rsidRPr="00E054CD" w:rsidRDefault="00275039" w:rsidP="00931E8C">
            <w:pPr>
              <w:rPr>
                <w:szCs w:val="22"/>
                <w:lang w:val="ru-RU"/>
              </w:rPr>
            </w:pPr>
            <w:r>
              <w:rPr>
                <w:szCs w:val="22"/>
              </w:rPr>
              <w:t>1..1</w:t>
            </w:r>
          </w:p>
        </w:tc>
        <w:tc>
          <w:tcPr>
            <w:tcW w:w="1241" w:type="dxa"/>
            <w:shd w:val="clear" w:color="auto" w:fill="auto"/>
          </w:tcPr>
          <w:p w14:paraId="083E835F" w14:textId="77777777" w:rsidR="00275039" w:rsidRPr="00A02DE4" w:rsidRDefault="00275039" w:rsidP="00931E8C">
            <w:pPr>
              <w:rPr>
                <w:szCs w:val="22"/>
              </w:rPr>
            </w:pPr>
            <w:r>
              <w:rPr>
                <w:szCs w:val="22"/>
              </w:rPr>
              <w:t>Сумма страховых взносов</w:t>
            </w:r>
          </w:p>
        </w:tc>
      </w:tr>
      <w:tr w:rsidR="00275039" w:rsidRPr="00947B5C" w14:paraId="287D658A" w14:textId="77777777" w:rsidTr="00931E8C">
        <w:tc>
          <w:tcPr>
            <w:tcW w:w="1384" w:type="dxa"/>
            <w:shd w:val="clear" w:color="auto" w:fill="auto"/>
          </w:tcPr>
          <w:p w14:paraId="527A8FFA" w14:textId="77777777" w:rsidR="00275039" w:rsidRPr="00947B5C" w:rsidRDefault="00275039" w:rsidP="00931E8C">
            <w:pPr>
              <w:rPr>
                <w:szCs w:val="22"/>
              </w:rPr>
            </w:pPr>
            <w:r>
              <w:rPr>
                <w:szCs w:val="22"/>
              </w:rPr>
              <w:t>regionRate(э)</w:t>
            </w:r>
          </w:p>
        </w:tc>
        <w:tc>
          <w:tcPr>
            <w:tcW w:w="4394" w:type="dxa"/>
            <w:shd w:val="clear" w:color="auto" w:fill="auto"/>
          </w:tcPr>
          <w:p w14:paraId="42F238DF" w14:textId="77777777" w:rsidR="00275039" w:rsidRPr="00AE705D" w:rsidRDefault="00275039" w:rsidP="00931E8C">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dic</w:t>
            </w:r>
            <w:r w:rsidRPr="00AE705D">
              <w:rPr>
                <w:szCs w:val="22"/>
                <w:lang w:val="ru-RU"/>
              </w:rPr>
              <w:t>/</w:t>
            </w:r>
            <w:r>
              <w:rPr>
                <w:szCs w:val="22"/>
              </w:rPr>
              <w:t>RegionRate</w:t>
            </w:r>
            <w:r w:rsidRPr="00AE705D">
              <w:rPr>
                <w:szCs w:val="22"/>
                <w:lang w:val="ru-RU"/>
              </w:rPr>
              <w:t>/</w:t>
            </w:r>
            <w:r>
              <w:rPr>
                <w:szCs w:val="22"/>
              </w:rPr>
              <w:t>v</w:t>
            </w:r>
            <w:r w:rsidRPr="00AE705D">
              <w:rPr>
                <w:szCs w:val="22"/>
                <w:lang w:val="ru-RU"/>
              </w:rPr>
              <w:t>01}</w:t>
            </w:r>
            <w:r>
              <w:rPr>
                <w:szCs w:val="22"/>
              </w:rPr>
              <w:t>RegionRateType</w:t>
            </w:r>
          </w:p>
        </w:tc>
        <w:tc>
          <w:tcPr>
            <w:tcW w:w="1640" w:type="dxa"/>
            <w:shd w:val="clear" w:color="auto" w:fill="auto"/>
          </w:tcPr>
          <w:p w14:paraId="617C8EB0" w14:textId="77777777" w:rsidR="00275039" w:rsidRPr="00AE705D" w:rsidRDefault="00275039" w:rsidP="00931E8C">
            <w:pPr>
              <w:rPr>
                <w:szCs w:val="22"/>
                <w:lang w:val="ru-RU"/>
              </w:rPr>
            </w:pPr>
            <w:r w:rsidRPr="00AE705D">
              <w:rPr>
                <w:szCs w:val="22"/>
                <w:lang w:val="ru-RU"/>
              </w:rPr>
              <w:t xml:space="preserve">Тип: </w:t>
            </w:r>
            <w:r>
              <w:rPr>
                <w:szCs w:val="22"/>
              </w:rPr>
              <w:t>xs</w:t>
            </w:r>
            <w:r w:rsidRPr="00AE705D">
              <w:rPr>
                <w:szCs w:val="22"/>
                <w:lang w:val="ru-RU"/>
              </w:rPr>
              <w:t>:</w:t>
            </w:r>
            <w:r>
              <w:rPr>
                <w:szCs w:val="22"/>
              </w:rPr>
              <w:t>string</w:t>
            </w:r>
            <w:r w:rsidRPr="00AE705D">
              <w:rPr>
                <w:szCs w:val="22"/>
                <w:lang w:val="ru-RU"/>
              </w:rPr>
              <w:t xml:space="preserve"> Значения определены в справочнике</w:t>
            </w:r>
          </w:p>
        </w:tc>
        <w:tc>
          <w:tcPr>
            <w:tcW w:w="912" w:type="dxa"/>
            <w:shd w:val="clear" w:color="auto" w:fill="auto"/>
          </w:tcPr>
          <w:p w14:paraId="027AE150" w14:textId="77777777" w:rsidR="00275039" w:rsidRPr="00E054CD" w:rsidRDefault="00275039" w:rsidP="00931E8C">
            <w:pPr>
              <w:rPr>
                <w:szCs w:val="22"/>
                <w:lang w:val="ru-RU"/>
              </w:rPr>
            </w:pPr>
            <w:r>
              <w:rPr>
                <w:szCs w:val="22"/>
              </w:rPr>
              <w:t>1..1</w:t>
            </w:r>
          </w:p>
        </w:tc>
        <w:tc>
          <w:tcPr>
            <w:tcW w:w="1241" w:type="dxa"/>
            <w:shd w:val="clear" w:color="auto" w:fill="auto"/>
          </w:tcPr>
          <w:p w14:paraId="3F2278B4" w14:textId="77777777" w:rsidR="00275039" w:rsidRPr="00A02DE4" w:rsidRDefault="00275039" w:rsidP="00931E8C">
            <w:pPr>
              <w:rPr>
                <w:szCs w:val="22"/>
              </w:rPr>
            </w:pPr>
            <w:r>
              <w:rPr>
                <w:szCs w:val="22"/>
              </w:rPr>
              <w:t>Районный коэффициент</w:t>
            </w:r>
          </w:p>
        </w:tc>
      </w:tr>
      <w:tr w:rsidR="00275039" w:rsidRPr="00C6775F" w14:paraId="420C4782" w14:textId="77777777" w:rsidTr="00931E8C">
        <w:tc>
          <w:tcPr>
            <w:tcW w:w="1384" w:type="dxa"/>
            <w:shd w:val="clear" w:color="auto" w:fill="auto"/>
          </w:tcPr>
          <w:p w14:paraId="6DAD28EF" w14:textId="77777777" w:rsidR="00275039" w:rsidRPr="00947B5C" w:rsidRDefault="00275039" w:rsidP="00931E8C">
            <w:pPr>
              <w:rPr>
                <w:szCs w:val="22"/>
              </w:rPr>
            </w:pPr>
            <w:r>
              <w:rPr>
                <w:szCs w:val="22"/>
              </w:rPr>
              <w:t>orderDate(э)</w:t>
            </w:r>
          </w:p>
        </w:tc>
        <w:tc>
          <w:tcPr>
            <w:tcW w:w="4394" w:type="dxa"/>
            <w:shd w:val="clear" w:color="auto" w:fill="auto"/>
          </w:tcPr>
          <w:p w14:paraId="270855CE" w14:textId="77777777" w:rsidR="00275039" w:rsidRPr="00A02DE4" w:rsidRDefault="00275039" w:rsidP="00931E8C">
            <w:pPr>
              <w:rPr>
                <w:szCs w:val="22"/>
              </w:rPr>
            </w:pPr>
            <w:r>
              <w:rPr>
                <w:szCs w:val="22"/>
              </w:rPr>
              <w:t>Вложенный простой тип</w:t>
            </w:r>
          </w:p>
        </w:tc>
        <w:tc>
          <w:tcPr>
            <w:tcW w:w="1640" w:type="dxa"/>
            <w:shd w:val="clear" w:color="auto" w:fill="auto"/>
          </w:tcPr>
          <w:p w14:paraId="05D098C8" w14:textId="77777777" w:rsidR="00275039" w:rsidRPr="00947B5C" w:rsidRDefault="00275039" w:rsidP="00931E8C">
            <w:pPr>
              <w:rPr>
                <w:szCs w:val="22"/>
              </w:rPr>
            </w:pPr>
            <w:r>
              <w:rPr>
                <w:szCs w:val="22"/>
              </w:rPr>
              <w:t>Тип: xs:date</w:t>
            </w:r>
          </w:p>
        </w:tc>
        <w:tc>
          <w:tcPr>
            <w:tcW w:w="912" w:type="dxa"/>
            <w:shd w:val="clear" w:color="auto" w:fill="auto"/>
          </w:tcPr>
          <w:p w14:paraId="2E81D513" w14:textId="77777777" w:rsidR="00275039" w:rsidRPr="00E054CD" w:rsidRDefault="00275039" w:rsidP="00931E8C">
            <w:pPr>
              <w:rPr>
                <w:szCs w:val="22"/>
                <w:lang w:val="ru-RU"/>
              </w:rPr>
            </w:pPr>
            <w:r>
              <w:rPr>
                <w:szCs w:val="22"/>
              </w:rPr>
              <w:t>1..1</w:t>
            </w:r>
          </w:p>
        </w:tc>
        <w:tc>
          <w:tcPr>
            <w:tcW w:w="1241" w:type="dxa"/>
            <w:shd w:val="clear" w:color="auto" w:fill="auto"/>
          </w:tcPr>
          <w:p w14:paraId="45D7F805" w14:textId="77777777" w:rsidR="00275039" w:rsidRPr="005C3FCD" w:rsidRDefault="00275039" w:rsidP="00931E8C">
            <w:pPr>
              <w:rPr>
                <w:szCs w:val="22"/>
                <w:lang w:val="ru-RU"/>
              </w:rPr>
            </w:pPr>
            <w:r w:rsidRPr="005C3FCD">
              <w:rPr>
                <w:szCs w:val="22"/>
                <w:lang w:val="ru-RU"/>
              </w:rPr>
              <w:t>Дата приказа о приеме на работу</w:t>
            </w:r>
          </w:p>
          <w:p w14:paraId="0952A18D" w14:textId="77777777" w:rsidR="00275039" w:rsidRPr="005C3FCD" w:rsidRDefault="00275039" w:rsidP="00931E8C">
            <w:pPr>
              <w:rPr>
                <w:szCs w:val="22"/>
                <w:lang w:val="ru-RU"/>
              </w:rPr>
            </w:pPr>
          </w:p>
        </w:tc>
      </w:tr>
      <w:tr w:rsidR="00275039" w:rsidRPr="00C6775F" w14:paraId="529D6CCA" w14:textId="77777777" w:rsidTr="00931E8C">
        <w:tc>
          <w:tcPr>
            <w:tcW w:w="1384" w:type="dxa"/>
            <w:shd w:val="clear" w:color="auto" w:fill="auto"/>
          </w:tcPr>
          <w:p w14:paraId="6C202349" w14:textId="77777777" w:rsidR="00275039" w:rsidRPr="00947B5C" w:rsidRDefault="00275039" w:rsidP="00931E8C">
            <w:pPr>
              <w:rPr>
                <w:szCs w:val="22"/>
              </w:rPr>
            </w:pPr>
            <w:r>
              <w:rPr>
                <w:szCs w:val="22"/>
              </w:rPr>
              <w:t>orderNum(э)</w:t>
            </w:r>
          </w:p>
        </w:tc>
        <w:tc>
          <w:tcPr>
            <w:tcW w:w="4394" w:type="dxa"/>
            <w:shd w:val="clear" w:color="auto" w:fill="auto"/>
          </w:tcPr>
          <w:p w14:paraId="27F6984A" w14:textId="77777777" w:rsidR="00275039" w:rsidRPr="00A02DE4" w:rsidRDefault="00275039" w:rsidP="00931E8C">
            <w:pPr>
              <w:rPr>
                <w:szCs w:val="22"/>
              </w:rPr>
            </w:pPr>
            <w:r>
              <w:rPr>
                <w:szCs w:val="22"/>
              </w:rPr>
              <w:t>Вложенный простой тип</w:t>
            </w:r>
          </w:p>
        </w:tc>
        <w:tc>
          <w:tcPr>
            <w:tcW w:w="1640" w:type="dxa"/>
            <w:shd w:val="clear" w:color="auto" w:fill="auto"/>
          </w:tcPr>
          <w:p w14:paraId="3A3D1098" w14:textId="77777777" w:rsidR="00275039" w:rsidRPr="00AE705D" w:rsidRDefault="00275039" w:rsidP="00931E8C">
            <w:pPr>
              <w:rPr>
                <w:lang w:val="ru-RU"/>
              </w:rPr>
            </w:pPr>
            <w:r w:rsidRPr="00AE705D">
              <w:rPr>
                <w:szCs w:val="22"/>
                <w:lang w:val="ru-RU"/>
              </w:rPr>
              <w:t xml:space="preserve">Тип: </w:t>
            </w:r>
            <w:r>
              <w:rPr>
                <w:szCs w:val="22"/>
              </w:rPr>
              <w:t>xs</w:t>
            </w:r>
            <w:r w:rsidRPr="00AE705D">
              <w:rPr>
                <w:szCs w:val="22"/>
                <w:lang w:val="ru-RU"/>
              </w:rPr>
              <w:t>:</w:t>
            </w:r>
            <w:r>
              <w:rPr>
                <w:szCs w:val="22"/>
              </w:rPr>
              <w:t>string</w:t>
            </w:r>
          </w:p>
          <w:p w14:paraId="53B27C85" w14:textId="77777777" w:rsidR="00275039" w:rsidRPr="00AE705D" w:rsidRDefault="00275039" w:rsidP="00931E8C">
            <w:pPr>
              <w:rPr>
                <w:lang w:val="ru-RU"/>
              </w:rPr>
            </w:pPr>
            <w:r w:rsidRPr="00AE705D">
              <w:rPr>
                <w:lang w:val="ru-RU"/>
              </w:rPr>
              <w:t>Минимальная длинна: 1</w:t>
            </w:r>
          </w:p>
          <w:p w14:paraId="015FEA57" w14:textId="77777777" w:rsidR="00275039" w:rsidRPr="00947B5C" w:rsidRDefault="00275039" w:rsidP="00931E8C">
            <w:pPr>
              <w:rPr>
                <w:szCs w:val="22"/>
              </w:rPr>
            </w:pPr>
            <w:r>
              <w:t>Минимальная длинна: 20</w:t>
            </w:r>
          </w:p>
        </w:tc>
        <w:tc>
          <w:tcPr>
            <w:tcW w:w="912" w:type="dxa"/>
            <w:shd w:val="clear" w:color="auto" w:fill="auto"/>
          </w:tcPr>
          <w:p w14:paraId="57ADADEC" w14:textId="77777777" w:rsidR="00275039" w:rsidRPr="00E054CD" w:rsidRDefault="00275039" w:rsidP="00931E8C">
            <w:pPr>
              <w:rPr>
                <w:szCs w:val="22"/>
                <w:lang w:val="ru-RU"/>
              </w:rPr>
            </w:pPr>
            <w:r>
              <w:rPr>
                <w:szCs w:val="22"/>
              </w:rPr>
              <w:t>1..1</w:t>
            </w:r>
          </w:p>
        </w:tc>
        <w:tc>
          <w:tcPr>
            <w:tcW w:w="1241" w:type="dxa"/>
            <w:shd w:val="clear" w:color="auto" w:fill="auto"/>
          </w:tcPr>
          <w:p w14:paraId="3CF617EB" w14:textId="77777777" w:rsidR="00275039" w:rsidRPr="005C3FCD" w:rsidRDefault="00275039" w:rsidP="00931E8C">
            <w:pPr>
              <w:rPr>
                <w:szCs w:val="22"/>
                <w:lang w:val="ru-RU"/>
              </w:rPr>
            </w:pPr>
            <w:r w:rsidRPr="005C3FCD">
              <w:rPr>
                <w:szCs w:val="22"/>
                <w:lang w:val="ru-RU"/>
              </w:rPr>
              <w:t>Номер приказа о приеме на работу</w:t>
            </w:r>
          </w:p>
          <w:p w14:paraId="480067DD" w14:textId="77777777" w:rsidR="00275039" w:rsidRPr="005C3FCD" w:rsidRDefault="00275039" w:rsidP="00931E8C">
            <w:pPr>
              <w:rPr>
                <w:szCs w:val="22"/>
                <w:lang w:val="ru-RU"/>
              </w:rPr>
            </w:pPr>
          </w:p>
        </w:tc>
      </w:tr>
      <w:tr w:rsidR="00275039" w:rsidRPr="00947B5C" w14:paraId="29692AB4" w14:textId="77777777" w:rsidTr="00931E8C">
        <w:tc>
          <w:tcPr>
            <w:tcW w:w="1384" w:type="dxa"/>
            <w:shd w:val="clear" w:color="auto" w:fill="auto"/>
          </w:tcPr>
          <w:p w14:paraId="7C63639C" w14:textId="77777777" w:rsidR="00275039" w:rsidRPr="00947B5C" w:rsidRDefault="00275039" w:rsidP="00931E8C">
            <w:pPr>
              <w:rPr>
                <w:szCs w:val="22"/>
              </w:rPr>
            </w:pPr>
            <w:r>
              <w:rPr>
                <w:szCs w:val="22"/>
              </w:rPr>
              <w:t>contractDate(э)</w:t>
            </w:r>
          </w:p>
        </w:tc>
        <w:tc>
          <w:tcPr>
            <w:tcW w:w="4394" w:type="dxa"/>
            <w:shd w:val="clear" w:color="auto" w:fill="auto"/>
          </w:tcPr>
          <w:p w14:paraId="0BF15CE6" w14:textId="77777777" w:rsidR="00275039" w:rsidRPr="00A02DE4" w:rsidRDefault="00275039" w:rsidP="00931E8C">
            <w:pPr>
              <w:rPr>
                <w:szCs w:val="22"/>
              </w:rPr>
            </w:pPr>
            <w:r>
              <w:rPr>
                <w:szCs w:val="22"/>
              </w:rPr>
              <w:t>Стандартный тип: xs:date</w:t>
            </w:r>
          </w:p>
        </w:tc>
        <w:tc>
          <w:tcPr>
            <w:tcW w:w="1640" w:type="dxa"/>
            <w:shd w:val="clear" w:color="auto" w:fill="auto"/>
          </w:tcPr>
          <w:p w14:paraId="45859588" w14:textId="77777777" w:rsidR="00275039" w:rsidRPr="00947B5C" w:rsidRDefault="00275039" w:rsidP="00931E8C">
            <w:pPr>
              <w:rPr>
                <w:szCs w:val="22"/>
              </w:rPr>
            </w:pPr>
          </w:p>
        </w:tc>
        <w:tc>
          <w:tcPr>
            <w:tcW w:w="912" w:type="dxa"/>
            <w:shd w:val="clear" w:color="auto" w:fill="auto"/>
          </w:tcPr>
          <w:p w14:paraId="30C6622A" w14:textId="77777777" w:rsidR="00275039" w:rsidRPr="00E054CD" w:rsidRDefault="00275039" w:rsidP="00931E8C">
            <w:pPr>
              <w:rPr>
                <w:szCs w:val="22"/>
                <w:lang w:val="ru-RU"/>
              </w:rPr>
            </w:pPr>
            <w:r>
              <w:rPr>
                <w:szCs w:val="22"/>
              </w:rPr>
              <w:t>0..1</w:t>
            </w:r>
          </w:p>
        </w:tc>
        <w:tc>
          <w:tcPr>
            <w:tcW w:w="1241" w:type="dxa"/>
            <w:shd w:val="clear" w:color="auto" w:fill="auto"/>
          </w:tcPr>
          <w:p w14:paraId="45B0C457" w14:textId="77777777" w:rsidR="00275039" w:rsidRPr="00A02DE4" w:rsidRDefault="00275039" w:rsidP="00931E8C">
            <w:pPr>
              <w:rPr>
                <w:szCs w:val="22"/>
              </w:rPr>
            </w:pPr>
            <w:r>
              <w:rPr>
                <w:szCs w:val="22"/>
              </w:rPr>
              <w:t>Дата заключения трудового договора</w:t>
            </w:r>
          </w:p>
        </w:tc>
      </w:tr>
      <w:tr w:rsidR="00275039" w:rsidRPr="00C6775F" w14:paraId="3031DA13" w14:textId="77777777" w:rsidTr="00931E8C">
        <w:tc>
          <w:tcPr>
            <w:tcW w:w="1384" w:type="dxa"/>
            <w:shd w:val="clear" w:color="auto" w:fill="auto"/>
          </w:tcPr>
          <w:p w14:paraId="429800D9" w14:textId="77777777" w:rsidR="00275039" w:rsidRPr="00947B5C" w:rsidRDefault="00275039" w:rsidP="00931E8C">
            <w:pPr>
              <w:rPr>
                <w:szCs w:val="22"/>
              </w:rPr>
            </w:pPr>
            <w:r>
              <w:rPr>
                <w:szCs w:val="22"/>
              </w:rPr>
              <w:t>beganWorking(э)</w:t>
            </w:r>
          </w:p>
        </w:tc>
        <w:tc>
          <w:tcPr>
            <w:tcW w:w="4394" w:type="dxa"/>
            <w:shd w:val="clear" w:color="auto" w:fill="auto"/>
          </w:tcPr>
          <w:p w14:paraId="5C656D48" w14:textId="77777777" w:rsidR="00275039" w:rsidRPr="00A02DE4" w:rsidRDefault="00275039" w:rsidP="00931E8C">
            <w:pPr>
              <w:rPr>
                <w:szCs w:val="22"/>
              </w:rPr>
            </w:pPr>
            <w:r>
              <w:rPr>
                <w:szCs w:val="22"/>
              </w:rPr>
              <w:t>Стандартный тип: xs:date</w:t>
            </w:r>
          </w:p>
        </w:tc>
        <w:tc>
          <w:tcPr>
            <w:tcW w:w="1640" w:type="dxa"/>
            <w:shd w:val="clear" w:color="auto" w:fill="auto"/>
          </w:tcPr>
          <w:p w14:paraId="3A1E44F0" w14:textId="77777777" w:rsidR="00275039" w:rsidRPr="00947B5C" w:rsidRDefault="00275039" w:rsidP="00931E8C">
            <w:pPr>
              <w:rPr>
                <w:szCs w:val="22"/>
              </w:rPr>
            </w:pPr>
          </w:p>
        </w:tc>
        <w:tc>
          <w:tcPr>
            <w:tcW w:w="912" w:type="dxa"/>
            <w:shd w:val="clear" w:color="auto" w:fill="auto"/>
          </w:tcPr>
          <w:p w14:paraId="3647869A" w14:textId="77777777" w:rsidR="00275039" w:rsidRPr="00E054CD" w:rsidRDefault="00275039" w:rsidP="00931E8C">
            <w:pPr>
              <w:rPr>
                <w:szCs w:val="22"/>
                <w:lang w:val="ru-RU"/>
              </w:rPr>
            </w:pPr>
            <w:r>
              <w:rPr>
                <w:szCs w:val="22"/>
              </w:rPr>
              <w:t>1..1</w:t>
            </w:r>
          </w:p>
        </w:tc>
        <w:tc>
          <w:tcPr>
            <w:tcW w:w="1241" w:type="dxa"/>
            <w:shd w:val="clear" w:color="auto" w:fill="auto"/>
          </w:tcPr>
          <w:p w14:paraId="71038C7F" w14:textId="77777777" w:rsidR="00275039" w:rsidRPr="00AE705D" w:rsidRDefault="00275039" w:rsidP="00931E8C">
            <w:pPr>
              <w:rPr>
                <w:szCs w:val="22"/>
                <w:lang w:val="ru-RU"/>
              </w:rPr>
            </w:pPr>
            <w:r w:rsidRPr="00AE705D">
              <w:rPr>
                <w:szCs w:val="22"/>
                <w:lang w:val="ru-RU"/>
              </w:rPr>
              <w:t>Дата начала выполнения трудовых обязанностей</w:t>
            </w:r>
          </w:p>
        </w:tc>
      </w:tr>
    </w:tbl>
    <w:p w14:paraId="0387E126" w14:textId="77777777" w:rsidR="00CE6460" w:rsidRPr="002D5C8C" w:rsidRDefault="00CE6460" w:rsidP="00CE6460">
      <w:pPr>
        <w:rPr>
          <w:lang w:val="ru-RU"/>
        </w:rPr>
      </w:pPr>
    </w:p>
    <w:p w14:paraId="0ED524E8" w14:textId="77777777" w:rsidR="00CE6460" w:rsidRPr="00275039" w:rsidRDefault="00CE6460" w:rsidP="00E2296D">
      <w:pPr>
        <w:rPr>
          <w:rStyle w:val="a8"/>
          <w:lang w:val="ru-RU"/>
        </w:rPr>
      </w:pPr>
    </w:p>
    <w:p w14:paraId="21F5914E" w14:textId="77777777" w:rsidR="00CE6460" w:rsidRDefault="00CE6460" w:rsidP="00CE6460">
      <w:pPr>
        <w:pStyle w:val="20"/>
        <w:spacing w:line="360" w:lineRule="auto"/>
        <w:jc w:val="both"/>
        <w:rPr>
          <w:color w:val="000000"/>
          <w:lang w:val="ru-RU"/>
        </w:rPr>
      </w:pPr>
      <w:bookmarkStart w:id="495" w:name="_Toc83656270"/>
      <w:r w:rsidRPr="00E361C2">
        <w:rPr>
          <w:color w:val="000000"/>
        </w:rPr>
        <w:t xml:space="preserve">Атрибуты типа </w:t>
      </w:r>
      <w:r w:rsidR="00194498" w:rsidRPr="00194498">
        <w:t>SttmntRefuseRefundUnemplType</w:t>
      </w:r>
      <w:bookmarkEnd w:id="4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99"/>
        <w:gridCol w:w="1126"/>
        <w:gridCol w:w="2187"/>
        <w:gridCol w:w="1950"/>
      </w:tblGrid>
      <w:tr w:rsidR="00AC7D1C" w:rsidRPr="00947B5C" w14:paraId="4624D99F" w14:textId="77777777" w:rsidTr="00AC7D1C">
        <w:tc>
          <w:tcPr>
            <w:tcW w:w="1809" w:type="dxa"/>
            <w:shd w:val="clear" w:color="auto" w:fill="auto"/>
          </w:tcPr>
          <w:p w14:paraId="64D41994" w14:textId="77777777" w:rsidR="00AC7D1C" w:rsidRPr="00947B5C" w:rsidRDefault="00AC7D1C" w:rsidP="00210B42">
            <w:pPr>
              <w:jc w:val="center"/>
              <w:rPr>
                <w:b/>
                <w:szCs w:val="22"/>
              </w:rPr>
            </w:pPr>
            <w:r>
              <w:rPr>
                <w:b/>
                <w:szCs w:val="22"/>
                <w:lang w:val="ru-RU"/>
              </w:rPr>
              <w:t>Элемент (э)/Атрибут (а)</w:t>
            </w:r>
          </w:p>
        </w:tc>
        <w:tc>
          <w:tcPr>
            <w:tcW w:w="2499" w:type="dxa"/>
            <w:shd w:val="clear" w:color="auto" w:fill="auto"/>
          </w:tcPr>
          <w:p w14:paraId="37E61E1B" w14:textId="77777777" w:rsidR="00AC7D1C" w:rsidRPr="00947B5C" w:rsidRDefault="00AC7D1C" w:rsidP="00210B42">
            <w:pPr>
              <w:jc w:val="center"/>
              <w:rPr>
                <w:b/>
                <w:szCs w:val="22"/>
              </w:rPr>
            </w:pPr>
            <w:r w:rsidRPr="00947B5C">
              <w:rPr>
                <w:b/>
                <w:szCs w:val="22"/>
              </w:rPr>
              <w:t>Тип</w:t>
            </w:r>
          </w:p>
        </w:tc>
        <w:tc>
          <w:tcPr>
            <w:tcW w:w="1126" w:type="dxa"/>
            <w:shd w:val="clear" w:color="auto" w:fill="auto"/>
          </w:tcPr>
          <w:p w14:paraId="121DB566" w14:textId="77777777" w:rsidR="00AC7D1C" w:rsidRPr="00AC5ABE" w:rsidRDefault="00AC7D1C" w:rsidP="00210B42">
            <w:pPr>
              <w:jc w:val="center"/>
              <w:rPr>
                <w:b/>
                <w:szCs w:val="22"/>
                <w:lang w:val="ru-RU"/>
              </w:rPr>
            </w:pPr>
            <w:r>
              <w:rPr>
                <w:b/>
                <w:szCs w:val="22"/>
                <w:lang w:val="ru-RU"/>
              </w:rPr>
              <w:t>Ограничения</w:t>
            </w:r>
          </w:p>
        </w:tc>
        <w:tc>
          <w:tcPr>
            <w:tcW w:w="2187" w:type="dxa"/>
            <w:shd w:val="clear" w:color="auto" w:fill="auto"/>
          </w:tcPr>
          <w:p w14:paraId="18C4B764" w14:textId="77777777" w:rsidR="00AC7D1C" w:rsidRPr="00947B5C" w:rsidRDefault="00AC7D1C" w:rsidP="00210B42">
            <w:pPr>
              <w:jc w:val="center"/>
              <w:rPr>
                <w:b/>
                <w:szCs w:val="22"/>
              </w:rPr>
            </w:pPr>
            <w:r w:rsidRPr="00AC5ABE">
              <w:rPr>
                <w:b/>
                <w:szCs w:val="22"/>
              </w:rPr>
              <w:t>Количество вхождений</w:t>
            </w:r>
          </w:p>
        </w:tc>
        <w:tc>
          <w:tcPr>
            <w:tcW w:w="1950" w:type="dxa"/>
            <w:shd w:val="clear" w:color="auto" w:fill="auto"/>
          </w:tcPr>
          <w:p w14:paraId="4DBC26AF" w14:textId="77777777" w:rsidR="00AC7D1C" w:rsidRPr="00AC5ABE" w:rsidRDefault="00AC7D1C" w:rsidP="00210B42">
            <w:pPr>
              <w:jc w:val="center"/>
              <w:rPr>
                <w:b/>
                <w:szCs w:val="22"/>
                <w:lang w:val="ru-RU"/>
              </w:rPr>
            </w:pPr>
            <w:r>
              <w:rPr>
                <w:b/>
                <w:szCs w:val="22"/>
                <w:lang w:val="ru-RU"/>
              </w:rPr>
              <w:t>Описание</w:t>
            </w:r>
          </w:p>
        </w:tc>
      </w:tr>
      <w:tr w:rsidR="00AC7D1C" w:rsidRPr="00947B5C" w14:paraId="1039FB68" w14:textId="77777777" w:rsidTr="00AC7D1C">
        <w:tc>
          <w:tcPr>
            <w:tcW w:w="1809" w:type="dxa"/>
            <w:shd w:val="clear" w:color="auto" w:fill="auto"/>
          </w:tcPr>
          <w:p w14:paraId="0EBD7EA2" w14:textId="77777777" w:rsidR="00AC7D1C" w:rsidRPr="00947B5C" w:rsidRDefault="00AC7D1C" w:rsidP="00210B42">
            <w:pPr>
              <w:rPr>
                <w:szCs w:val="22"/>
              </w:rPr>
            </w:pPr>
            <w:r>
              <w:rPr>
                <w:szCs w:val="22"/>
              </w:rPr>
              <w:t>orgInfo(э)</w:t>
            </w:r>
          </w:p>
        </w:tc>
        <w:tc>
          <w:tcPr>
            <w:tcW w:w="2499" w:type="dxa"/>
            <w:shd w:val="clear" w:color="auto" w:fill="auto"/>
          </w:tcPr>
          <w:p w14:paraId="16AFC679" w14:textId="77777777" w:rsidR="00AC7D1C" w:rsidRPr="00AC7D1C" w:rsidRDefault="00AC7D1C" w:rsidP="00210B42">
            <w:pPr>
              <w:rPr>
                <w:szCs w:val="22"/>
              </w:rPr>
            </w:pPr>
            <w:r w:rsidRPr="002C5F11">
              <w:t>OrgInfoType</w:t>
            </w:r>
          </w:p>
        </w:tc>
        <w:tc>
          <w:tcPr>
            <w:tcW w:w="1126" w:type="dxa"/>
            <w:shd w:val="clear" w:color="auto" w:fill="auto"/>
          </w:tcPr>
          <w:p w14:paraId="705DDD95" w14:textId="77777777" w:rsidR="00AC7D1C" w:rsidRPr="00AC7D1C" w:rsidRDefault="00AC7D1C" w:rsidP="00210B42">
            <w:pPr>
              <w:rPr>
                <w:szCs w:val="22"/>
              </w:rPr>
            </w:pPr>
          </w:p>
        </w:tc>
        <w:tc>
          <w:tcPr>
            <w:tcW w:w="2187" w:type="dxa"/>
            <w:shd w:val="clear" w:color="auto" w:fill="auto"/>
          </w:tcPr>
          <w:p w14:paraId="5C0A7DDC" w14:textId="77777777" w:rsidR="00AC7D1C" w:rsidRPr="00E054CD" w:rsidRDefault="00AC7D1C" w:rsidP="00210B42">
            <w:pPr>
              <w:rPr>
                <w:szCs w:val="22"/>
                <w:lang w:val="ru-RU"/>
              </w:rPr>
            </w:pPr>
            <w:r>
              <w:rPr>
                <w:szCs w:val="22"/>
              </w:rPr>
              <w:t>1..1</w:t>
            </w:r>
          </w:p>
        </w:tc>
        <w:tc>
          <w:tcPr>
            <w:tcW w:w="1950" w:type="dxa"/>
            <w:shd w:val="clear" w:color="auto" w:fill="auto"/>
          </w:tcPr>
          <w:p w14:paraId="198B4DF2" w14:textId="77777777" w:rsidR="00AC7D1C" w:rsidRPr="00A02DE4" w:rsidRDefault="00AC7D1C" w:rsidP="00210B42">
            <w:pPr>
              <w:rPr>
                <w:szCs w:val="22"/>
              </w:rPr>
            </w:pPr>
            <w:r>
              <w:rPr>
                <w:szCs w:val="22"/>
              </w:rPr>
              <w:t>Данные работодателя</w:t>
            </w:r>
          </w:p>
        </w:tc>
      </w:tr>
      <w:tr w:rsidR="00AC7D1C" w:rsidRPr="00C6775F" w14:paraId="380C1EF7" w14:textId="77777777" w:rsidTr="00AC7D1C">
        <w:tc>
          <w:tcPr>
            <w:tcW w:w="1809" w:type="dxa"/>
            <w:tcBorders>
              <w:top w:val="single" w:sz="4" w:space="0" w:color="auto"/>
              <w:left w:val="single" w:sz="4" w:space="0" w:color="auto"/>
              <w:bottom w:val="single" w:sz="4" w:space="0" w:color="auto"/>
              <w:right w:val="single" w:sz="4" w:space="0" w:color="auto"/>
            </w:tcBorders>
            <w:shd w:val="clear" w:color="auto" w:fill="auto"/>
          </w:tcPr>
          <w:p w14:paraId="1B6E8AFE" w14:textId="77777777" w:rsidR="00AC7D1C" w:rsidRPr="005C3FCD" w:rsidRDefault="00AC7D1C" w:rsidP="00210B42">
            <w:pPr>
              <w:rPr>
                <w:szCs w:val="22"/>
              </w:rPr>
            </w:pPr>
            <w:r w:rsidRPr="005C3FCD">
              <w:rPr>
                <w:szCs w:val="22"/>
              </w:rPr>
              <w:t>аuthor(а)</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7AD6ED50" w14:textId="77777777" w:rsidR="00AC7D1C" w:rsidRPr="000C22AD" w:rsidRDefault="00AC7D1C" w:rsidP="00210B42">
            <w:pPr>
              <w:rPr>
                <w:szCs w:val="22"/>
                <w:lang w:val="ru-RU"/>
              </w:rPr>
            </w:pPr>
            <w:r w:rsidRPr="000C22AD">
              <w:rPr>
                <w:szCs w:val="22"/>
                <w:lang w:val="ru-RU"/>
              </w:rPr>
              <w:t>Вложенный простой тип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25B1B5D" w14:textId="77777777" w:rsidR="00AC7D1C" w:rsidRPr="000C22AD" w:rsidRDefault="00AC7D1C" w:rsidP="00210B42">
            <w:pPr>
              <w:rPr>
                <w:szCs w:val="22"/>
                <w:lang w:val="ru-RU"/>
              </w:rPr>
            </w:pPr>
            <w:r w:rsidRPr="000C22AD">
              <w:rPr>
                <w:szCs w:val="22"/>
                <w:lang w:val="ru-RU"/>
              </w:rPr>
              <w:t>Тип: xs:string</w:t>
            </w:r>
          </w:p>
          <w:p w14:paraId="1C3577A9" w14:textId="77777777" w:rsidR="00AC7D1C" w:rsidRPr="000C22AD" w:rsidRDefault="00AC7D1C" w:rsidP="00210B42">
            <w:pPr>
              <w:rPr>
                <w:szCs w:val="22"/>
                <w:lang w:val="ru-RU"/>
              </w:rPr>
            </w:pPr>
            <w:r w:rsidRPr="000C22AD">
              <w:rPr>
                <w:szCs w:val="22"/>
                <w:lang w:val="ru-RU"/>
              </w:rPr>
              <w:t>Максимальная длинна: 120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4A3C3CB3" w14:textId="77777777" w:rsidR="00AC7D1C" w:rsidRPr="005C3FCD" w:rsidRDefault="00AC7D1C" w:rsidP="00210B42">
            <w:pPr>
              <w:rPr>
                <w:szCs w:val="22"/>
              </w:rPr>
            </w:pPr>
            <w:r w:rsidRPr="005C3FCD">
              <w:rPr>
                <w:szCs w:val="22"/>
              </w:rPr>
              <w:t>0</w:t>
            </w:r>
            <w:r>
              <w:rPr>
                <w:szCs w:val="22"/>
              </w:rPr>
              <w:t>..</w:t>
            </w:r>
            <w:r w:rsidRPr="005C3FCD">
              <w:rPr>
                <w:szCs w:val="22"/>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F1829C" w14:textId="77777777" w:rsidR="00AC7D1C" w:rsidRPr="000C22AD" w:rsidRDefault="00AC7D1C" w:rsidP="00210B42">
            <w:pPr>
              <w:rPr>
                <w:szCs w:val="22"/>
                <w:lang w:val="ru-RU"/>
              </w:rPr>
            </w:pPr>
            <w:r w:rsidRPr="000C22AD">
              <w:rPr>
                <w:szCs w:val="22"/>
                <w:lang w:val="ru-RU"/>
              </w:rPr>
              <w:t>ФИО лица составляющего реестр: работодатель или уполномоченный</w:t>
            </w:r>
          </w:p>
          <w:p w14:paraId="632C5D82" w14:textId="77777777" w:rsidR="00AC7D1C" w:rsidRPr="000C22AD" w:rsidRDefault="00AC7D1C" w:rsidP="00210B42">
            <w:pPr>
              <w:rPr>
                <w:szCs w:val="22"/>
                <w:lang w:val="ru-RU"/>
              </w:rPr>
            </w:pPr>
          </w:p>
        </w:tc>
      </w:tr>
      <w:tr w:rsidR="00AC7D1C" w:rsidRPr="00C6775F" w14:paraId="6AD89E9E" w14:textId="77777777" w:rsidTr="00AC7D1C">
        <w:tc>
          <w:tcPr>
            <w:tcW w:w="1809" w:type="dxa"/>
            <w:tcBorders>
              <w:top w:val="single" w:sz="4" w:space="0" w:color="auto"/>
              <w:left w:val="single" w:sz="4" w:space="0" w:color="auto"/>
              <w:bottom w:val="single" w:sz="4" w:space="0" w:color="auto"/>
              <w:right w:val="single" w:sz="4" w:space="0" w:color="auto"/>
            </w:tcBorders>
            <w:shd w:val="clear" w:color="auto" w:fill="auto"/>
          </w:tcPr>
          <w:p w14:paraId="440CC24C" w14:textId="77777777" w:rsidR="00AC7D1C" w:rsidRPr="005C3FCD" w:rsidRDefault="00AC7D1C" w:rsidP="00210B42">
            <w:pPr>
              <w:rPr>
                <w:szCs w:val="22"/>
              </w:rPr>
            </w:pPr>
            <w:r w:rsidRPr="005C3FCD">
              <w:rPr>
                <w:szCs w:val="22"/>
              </w:rPr>
              <w:t>phone</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3886ABE9" w14:textId="77777777" w:rsidR="00AC7D1C" w:rsidRPr="000C22AD" w:rsidRDefault="00AC7D1C" w:rsidP="00210B42">
            <w:pPr>
              <w:rPr>
                <w:szCs w:val="22"/>
                <w:lang w:val="ru-RU"/>
              </w:rPr>
            </w:pPr>
            <w:r w:rsidRPr="000C22AD">
              <w:rPr>
                <w:szCs w:val="22"/>
                <w:lang w:val="ru-RU"/>
              </w:rPr>
              <w:t>Вложенный простой тип</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217DDC5E" w14:textId="77777777" w:rsidR="00AC7D1C" w:rsidRPr="000C22AD" w:rsidRDefault="00AC7D1C" w:rsidP="00210B42">
            <w:pPr>
              <w:rPr>
                <w:szCs w:val="22"/>
                <w:lang w:val="ru-RU"/>
              </w:rPr>
            </w:pPr>
            <w:r w:rsidRPr="000C22AD">
              <w:rPr>
                <w:szCs w:val="22"/>
                <w:lang w:val="ru-RU"/>
              </w:rPr>
              <w:t>Тип: xs:string</w:t>
            </w:r>
          </w:p>
          <w:p w14:paraId="747BCA00" w14:textId="77777777" w:rsidR="00AC7D1C" w:rsidRPr="000C22AD" w:rsidRDefault="00AC7D1C" w:rsidP="00210B42">
            <w:pPr>
              <w:rPr>
                <w:szCs w:val="22"/>
                <w:lang w:val="ru-RU"/>
              </w:rPr>
            </w:pPr>
            <w:r w:rsidRPr="000C22AD">
              <w:rPr>
                <w:szCs w:val="22"/>
                <w:lang w:val="ru-RU"/>
              </w:rPr>
              <w:t>Максимальная длинна: 30</w:t>
            </w: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4C01699F" w14:textId="77777777" w:rsidR="00AC7D1C" w:rsidRPr="005C3FCD" w:rsidRDefault="00AC7D1C" w:rsidP="00210B42">
            <w:pPr>
              <w:rPr>
                <w:szCs w:val="22"/>
              </w:rPr>
            </w:pPr>
            <w:r w:rsidRPr="005C3FCD">
              <w:rPr>
                <w:szCs w:val="22"/>
              </w:rPr>
              <w:t>0</w:t>
            </w:r>
            <w:r>
              <w:rPr>
                <w:szCs w:val="22"/>
              </w:rPr>
              <w:t>..</w:t>
            </w:r>
            <w:r w:rsidRPr="005C3FCD">
              <w:rPr>
                <w:szCs w:val="22"/>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DC9E8" w14:textId="77777777" w:rsidR="00AC7D1C" w:rsidRPr="000C22AD" w:rsidRDefault="00AC7D1C" w:rsidP="00210B42">
            <w:pPr>
              <w:rPr>
                <w:szCs w:val="22"/>
                <w:lang w:val="ru-RU"/>
              </w:rPr>
            </w:pPr>
            <w:r w:rsidRPr="000C22AD">
              <w:rPr>
                <w:szCs w:val="22"/>
                <w:lang w:val="ru-RU"/>
              </w:rPr>
              <w:t>Телефон лица, составляющего реестр: работодатель или уполномоченный</w:t>
            </w:r>
          </w:p>
          <w:p w14:paraId="7677BE9E" w14:textId="77777777" w:rsidR="00AC7D1C" w:rsidRPr="000C22AD" w:rsidRDefault="00AC7D1C" w:rsidP="00210B42">
            <w:pPr>
              <w:rPr>
                <w:szCs w:val="22"/>
                <w:lang w:val="ru-RU"/>
              </w:rPr>
            </w:pPr>
          </w:p>
        </w:tc>
      </w:tr>
      <w:tr w:rsidR="00AC7D1C" w:rsidRPr="00C6775F" w14:paraId="7754A29F" w14:textId="77777777" w:rsidTr="00AC7D1C">
        <w:tc>
          <w:tcPr>
            <w:tcW w:w="1809" w:type="dxa"/>
            <w:tcBorders>
              <w:top w:val="single" w:sz="4" w:space="0" w:color="auto"/>
              <w:left w:val="single" w:sz="4" w:space="0" w:color="auto"/>
              <w:bottom w:val="single" w:sz="4" w:space="0" w:color="auto"/>
              <w:right w:val="single" w:sz="4" w:space="0" w:color="auto"/>
            </w:tcBorders>
            <w:shd w:val="clear" w:color="auto" w:fill="auto"/>
          </w:tcPr>
          <w:p w14:paraId="134A10E8" w14:textId="77777777" w:rsidR="00AC7D1C" w:rsidRPr="005C3FCD" w:rsidRDefault="00AC7D1C" w:rsidP="00210B42">
            <w:pPr>
              <w:rPr>
                <w:szCs w:val="22"/>
              </w:rPr>
            </w:pPr>
            <w:r w:rsidRPr="005C3FCD">
              <w:rPr>
                <w:szCs w:val="22"/>
              </w:rPr>
              <w:t>email</w:t>
            </w:r>
          </w:p>
        </w:tc>
        <w:tc>
          <w:tcPr>
            <w:tcW w:w="2499" w:type="dxa"/>
            <w:tcBorders>
              <w:top w:val="single" w:sz="4" w:space="0" w:color="auto"/>
              <w:left w:val="single" w:sz="4" w:space="0" w:color="auto"/>
              <w:bottom w:val="single" w:sz="4" w:space="0" w:color="auto"/>
              <w:right w:val="single" w:sz="4" w:space="0" w:color="auto"/>
            </w:tcBorders>
            <w:shd w:val="clear" w:color="auto" w:fill="auto"/>
          </w:tcPr>
          <w:p w14:paraId="1B77515A" w14:textId="77777777" w:rsidR="00AC7D1C" w:rsidRPr="000C22AD" w:rsidRDefault="00AC7D1C" w:rsidP="00210B42">
            <w:pPr>
              <w:rPr>
                <w:szCs w:val="22"/>
                <w:lang w:val="ru-RU"/>
              </w:rPr>
            </w:pPr>
            <w:r w:rsidRPr="000C22AD">
              <w:rPr>
                <w:szCs w:val="22"/>
                <w:lang w:val="ru-RU"/>
              </w:rPr>
              <w:t>Тип: { http://www.fss.ru/integration/types/common/v01</w:t>
            </w:r>
          </w:p>
          <w:p w14:paraId="4B789E98" w14:textId="77777777" w:rsidR="00AC7D1C" w:rsidRPr="000C22AD" w:rsidRDefault="00AC7D1C" w:rsidP="00210B42">
            <w:pPr>
              <w:rPr>
                <w:szCs w:val="22"/>
                <w:lang w:val="ru-RU"/>
              </w:rPr>
            </w:pPr>
            <w:r w:rsidRPr="000C22AD">
              <w:rPr>
                <w:szCs w:val="22"/>
                <w:lang w:val="ru-RU"/>
              </w:rPr>
              <w:t>} emailAddress</w:t>
            </w:r>
          </w:p>
          <w:p w14:paraId="6D691032" w14:textId="77777777" w:rsidR="00AC7D1C" w:rsidRPr="000C22AD" w:rsidRDefault="00AC7D1C" w:rsidP="00210B42">
            <w:pPr>
              <w:rPr>
                <w:szCs w:val="22"/>
                <w:lang w:val="ru-RU"/>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729F4C57" w14:textId="77777777" w:rsidR="00AC7D1C" w:rsidRPr="000C22AD" w:rsidRDefault="00AC7D1C" w:rsidP="00210B42">
            <w:pPr>
              <w:rPr>
                <w:szCs w:val="22"/>
                <w:lang w:val="ru-RU"/>
              </w:rPr>
            </w:pPr>
            <w:r w:rsidRPr="000C22AD">
              <w:rPr>
                <w:szCs w:val="22"/>
                <w:lang w:val="ru-RU"/>
              </w:rPr>
              <w:t>Тип: xs:string</w:t>
            </w:r>
          </w:p>
          <w:p w14:paraId="6440A14F" w14:textId="77777777" w:rsidR="00AC7D1C" w:rsidRPr="000C22AD" w:rsidRDefault="00AC7D1C" w:rsidP="00210B42">
            <w:pPr>
              <w:rPr>
                <w:szCs w:val="22"/>
                <w:lang w:val="ru-RU"/>
              </w:rPr>
            </w:pPr>
            <w:r w:rsidRPr="000C22AD">
              <w:rPr>
                <w:szCs w:val="22"/>
                <w:lang w:val="ru-RU"/>
              </w:rPr>
              <w:t>Паттерн: [^@]+@[^\.]+\..+</w:t>
            </w:r>
          </w:p>
          <w:p w14:paraId="1E794FB5" w14:textId="77777777" w:rsidR="00AC7D1C" w:rsidRPr="000C22AD" w:rsidRDefault="00AC7D1C" w:rsidP="00210B42">
            <w:pPr>
              <w:rPr>
                <w:szCs w:val="22"/>
                <w:lang w:val="ru-RU"/>
              </w:rPr>
            </w:pPr>
          </w:p>
        </w:tc>
        <w:tc>
          <w:tcPr>
            <w:tcW w:w="2187" w:type="dxa"/>
            <w:tcBorders>
              <w:top w:val="single" w:sz="4" w:space="0" w:color="auto"/>
              <w:left w:val="single" w:sz="4" w:space="0" w:color="auto"/>
              <w:bottom w:val="single" w:sz="4" w:space="0" w:color="auto"/>
              <w:right w:val="single" w:sz="4" w:space="0" w:color="auto"/>
            </w:tcBorders>
            <w:shd w:val="clear" w:color="auto" w:fill="auto"/>
          </w:tcPr>
          <w:p w14:paraId="2EF39DD5" w14:textId="77777777" w:rsidR="00AC7D1C" w:rsidRPr="000C22AD" w:rsidRDefault="00AC7D1C" w:rsidP="00210B42">
            <w:pPr>
              <w:rPr>
                <w:szCs w:val="22"/>
                <w:lang w:val="ru-RU"/>
              </w:rPr>
            </w:pPr>
            <w:r w:rsidRPr="000C22AD">
              <w:rPr>
                <w:szCs w:val="22"/>
                <w:lang w:val="ru-RU"/>
              </w:rPr>
              <w:t>Тип: {</w:t>
            </w:r>
            <w:r>
              <w:rPr>
                <w:szCs w:val="22"/>
              </w:rPr>
              <w:t>http</w:t>
            </w:r>
            <w:r w:rsidRPr="000C22AD">
              <w:rPr>
                <w:szCs w:val="22"/>
                <w:lang w:val="ru-RU"/>
              </w:rPr>
              <w:t>://</w:t>
            </w:r>
            <w:r>
              <w:rPr>
                <w:szCs w:val="22"/>
              </w:rPr>
              <w:t>www</w:t>
            </w:r>
            <w:r w:rsidRPr="000C22AD">
              <w:rPr>
                <w:szCs w:val="22"/>
                <w:lang w:val="ru-RU"/>
              </w:rPr>
              <w:t>.</w:t>
            </w:r>
            <w:r>
              <w:rPr>
                <w:szCs w:val="22"/>
              </w:rPr>
              <w:t>fss</w:t>
            </w:r>
            <w:r w:rsidRPr="000C22AD">
              <w:rPr>
                <w:szCs w:val="22"/>
                <w:lang w:val="ru-RU"/>
              </w:rPr>
              <w:t>.</w:t>
            </w:r>
            <w:r>
              <w:rPr>
                <w:szCs w:val="22"/>
              </w:rPr>
              <w:t>ru</w:t>
            </w:r>
            <w:r w:rsidRPr="000C22AD">
              <w:rPr>
                <w:szCs w:val="22"/>
                <w:lang w:val="ru-RU"/>
              </w:rPr>
              <w:t>/</w:t>
            </w:r>
            <w:r>
              <w:rPr>
                <w:szCs w:val="22"/>
              </w:rPr>
              <w:t>integration</w:t>
            </w:r>
            <w:r w:rsidRPr="000C22AD">
              <w:rPr>
                <w:szCs w:val="22"/>
                <w:lang w:val="ru-RU"/>
              </w:rPr>
              <w:t>/</w:t>
            </w:r>
            <w:r>
              <w:rPr>
                <w:szCs w:val="22"/>
              </w:rPr>
              <w:t>types</w:t>
            </w:r>
            <w:r w:rsidRPr="000C22AD">
              <w:rPr>
                <w:szCs w:val="22"/>
                <w:lang w:val="ru-RU"/>
              </w:rPr>
              <w:t>/</w:t>
            </w:r>
            <w:r>
              <w:rPr>
                <w:szCs w:val="22"/>
              </w:rPr>
              <w:t>person</w:t>
            </w:r>
            <w:r w:rsidRPr="000C22AD">
              <w:rPr>
                <w:szCs w:val="22"/>
                <w:lang w:val="ru-RU"/>
              </w:rPr>
              <w:t>/</w:t>
            </w:r>
            <w:r>
              <w:rPr>
                <w:szCs w:val="22"/>
              </w:rPr>
              <w:t>v</w:t>
            </w:r>
            <w:r w:rsidRPr="000C22AD">
              <w:rPr>
                <w:szCs w:val="22"/>
                <w:lang w:val="ru-RU"/>
              </w:rPr>
              <w:t>01}</w:t>
            </w:r>
            <w:r>
              <w:rPr>
                <w:szCs w:val="22"/>
              </w:rPr>
              <w:t>snils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ACE5E" w14:textId="77777777" w:rsidR="00AC7D1C" w:rsidRPr="000C22AD" w:rsidRDefault="00AC7D1C" w:rsidP="00210B42">
            <w:pPr>
              <w:rPr>
                <w:szCs w:val="22"/>
                <w:lang w:val="ru-RU"/>
              </w:rPr>
            </w:pPr>
            <w:r w:rsidRPr="005C3FCD">
              <w:rPr>
                <w:szCs w:val="22"/>
              </w:rPr>
              <w:t>E</w:t>
            </w:r>
            <w:r w:rsidRPr="000C22AD">
              <w:rPr>
                <w:szCs w:val="22"/>
                <w:lang w:val="ru-RU"/>
              </w:rPr>
              <w:t>-</w:t>
            </w:r>
            <w:r w:rsidRPr="005C3FCD">
              <w:rPr>
                <w:szCs w:val="22"/>
              </w:rPr>
              <w:t>mail</w:t>
            </w:r>
            <w:r w:rsidRPr="000C22AD">
              <w:rPr>
                <w:szCs w:val="22"/>
                <w:lang w:val="ru-RU"/>
              </w:rPr>
              <w:t xml:space="preserve"> адрес лица, составляющего реестр: работодатель или уполномоченный</w:t>
            </w:r>
          </w:p>
          <w:p w14:paraId="7ACBCBC1" w14:textId="77777777" w:rsidR="00AC7D1C" w:rsidRPr="000C22AD" w:rsidRDefault="00AC7D1C" w:rsidP="00210B42">
            <w:pPr>
              <w:rPr>
                <w:szCs w:val="22"/>
                <w:lang w:val="ru-RU"/>
              </w:rPr>
            </w:pPr>
          </w:p>
        </w:tc>
      </w:tr>
    </w:tbl>
    <w:p w14:paraId="04EFA32E" w14:textId="77777777" w:rsidR="00CE6460" w:rsidRPr="002D5C8C" w:rsidRDefault="00CE6460" w:rsidP="00CE6460">
      <w:pPr>
        <w:rPr>
          <w:lang w:val="ru-RU"/>
        </w:rPr>
      </w:pPr>
    </w:p>
    <w:p w14:paraId="7853C119" w14:textId="77777777" w:rsidR="00CE6460" w:rsidRPr="00AC7D1C" w:rsidRDefault="00CE6460" w:rsidP="00E2296D">
      <w:pPr>
        <w:rPr>
          <w:rStyle w:val="a8"/>
          <w:lang w:val="ru-RU"/>
        </w:rPr>
      </w:pPr>
    </w:p>
    <w:p w14:paraId="4023CE6C" w14:textId="77777777" w:rsidR="00CE6460" w:rsidRDefault="00CE6460" w:rsidP="00CE6460">
      <w:pPr>
        <w:pStyle w:val="20"/>
        <w:spacing w:line="360" w:lineRule="auto"/>
        <w:jc w:val="both"/>
        <w:rPr>
          <w:color w:val="000000"/>
          <w:lang w:val="ru-RU"/>
        </w:rPr>
      </w:pPr>
      <w:bookmarkStart w:id="496" w:name="_Toc83656271"/>
      <w:r w:rsidRPr="00E361C2">
        <w:rPr>
          <w:color w:val="000000"/>
        </w:rPr>
        <w:t xml:space="preserve">Атрибуты типа </w:t>
      </w:r>
      <w:r w:rsidR="00EF6945" w:rsidRPr="00EF6945">
        <w:t>SttmntStatusRequestType</w:t>
      </w:r>
      <w:bookmarkEnd w:id="4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27"/>
        <w:gridCol w:w="1568"/>
        <w:gridCol w:w="1627"/>
        <w:gridCol w:w="2453"/>
      </w:tblGrid>
      <w:tr w:rsidR="00EF6945" w:rsidRPr="00947B5C" w14:paraId="4F09849D" w14:textId="77777777" w:rsidTr="00210B42">
        <w:tc>
          <w:tcPr>
            <w:tcW w:w="2429" w:type="dxa"/>
            <w:shd w:val="clear" w:color="auto" w:fill="auto"/>
          </w:tcPr>
          <w:p w14:paraId="38B2E644" w14:textId="77777777" w:rsidR="00EF6945" w:rsidRPr="00947B5C" w:rsidRDefault="00EF6945" w:rsidP="00210B42">
            <w:pPr>
              <w:jc w:val="center"/>
              <w:rPr>
                <w:b/>
                <w:szCs w:val="22"/>
              </w:rPr>
            </w:pPr>
            <w:r>
              <w:rPr>
                <w:b/>
                <w:szCs w:val="22"/>
                <w:lang w:val="ru-RU"/>
              </w:rPr>
              <w:t>Элемент (э)/Атрибут (а)</w:t>
            </w:r>
          </w:p>
        </w:tc>
        <w:tc>
          <w:tcPr>
            <w:tcW w:w="1854" w:type="dxa"/>
            <w:shd w:val="clear" w:color="auto" w:fill="auto"/>
          </w:tcPr>
          <w:p w14:paraId="4238A129" w14:textId="77777777" w:rsidR="00EF6945" w:rsidRPr="00947B5C" w:rsidRDefault="00EF6945" w:rsidP="00210B42">
            <w:pPr>
              <w:jc w:val="center"/>
              <w:rPr>
                <w:b/>
                <w:szCs w:val="22"/>
              </w:rPr>
            </w:pPr>
            <w:r w:rsidRPr="00947B5C">
              <w:rPr>
                <w:b/>
                <w:szCs w:val="22"/>
              </w:rPr>
              <w:t>Тип</w:t>
            </w:r>
          </w:p>
        </w:tc>
        <w:tc>
          <w:tcPr>
            <w:tcW w:w="1568" w:type="dxa"/>
            <w:shd w:val="clear" w:color="auto" w:fill="auto"/>
          </w:tcPr>
          <w:p w14:paraId="118B6F4C" w14:textId="77777777" w:rsidR="00EF6945" w:rsidRPr="00AC5ABE" w:rsidRDefault="00EF6945" w:rsidP="00210B42">
            <w:pPr>
              <w:jc w:val="center"/>
              <w:rPr>
                <w:b/>
                <w:szCs w:val="22"/>
                <w:lang w:val="ru-RU"/>
              </w:rPr>
            </w:pPr>
            <w:r>
              <w:rPr>
                <w:b/>
                <w:szCs w:val="22"/>
                <w:lang w:val="ru-RU"/>
              </w:rPr>
              <w:t>Ограничения</w:t>
            </w:r>
          </w:p>
        </w:tc>
        <w:tc>
          <w:tcPr>
            <w:tcW w:w="1745" w:type="dxa"/>
            <w:shd w:val="clear" w:color="auto" w:fill="auto"/>
          </w:tcPr>
          <w:p w14:paraId="2D398270" w14:textId="77777777" w:rsidR="00EF6945" w:rsidRPr="00947B5C" w:rsidRDefault="00EF6945" w:rsidP="00210B42">
            <w:pPr>
              <w:jc w:val="center"/>
              <w:rPr>
                <w:b/>
                <w:szCs w:val="22"/>
              </w:rPr>
            </w:pPr>
            <w:r w:rsidRPr="00AC5ABE">
              <w:rPr>
                <w:b/>
                <w:szCs w:val="22"/>
              </w:rPr>
              <w:t>Количество вхождений</w:t>
            </w:r>
          </w:p>
        </w:tc>
        <w:tc>
          <w:tcPr>
            <w:tcW w:w="3080" w:type="dxa"/>
            <w:shd w:val="clear" w:color="auto" w:fill="auto"/>
          </w:tcPr>
          <w:p w14:paraId="124DD5A3" w14:textId="77777777" w:rsidR="00EF6945" w:rsidRPr="00AC5ABE" w:rsidRDefault="00EF6945" w:rsidP="00210B42">
            <w:pPr>
              <w:jc w:val="center"/>
              <w:rPr>
                <w:b/>
                <w:szCs w:val="22"/>
                <w:lang w:val="ru-RU"/>
              </w:rPr>
            </w:pPr>
            <w:r>
              <w:rPr>
                <w:b/>
                <w:szCs w:val="22"/>
                <w:lang w:val="ru-RU"/>
              </w:rPr>
              <w:t>Описание</w:t>
            </w:r>
          </w:p>
        </w:tc>
      </w:tr>
      <w:tr w:rsidR="00EF6945" w:rsidRPr="00947B5C" w14:paraId="388540D5" w14:textId="77777777" w:rsidTr="00210B42">
        <w:tc>
          <w:tcPr>
            <w:tcW w:w="2429" w:type="dxa"/>
            <w:shd w:val="clear" w:color="auto" w:fill="auto"/>
          </w:tcPr>
          <w:p w14:paraId="3B314FEE" w14:textId="77777777" w:rsidR="00EF6945" w:rsidRPr="00947B5C" w:rsidRDefault="00EF6945" w:rsidP="00210B42">
            <w:pPr>
              <w:rPr>
                <w:szCs w:val="22"/>
              </w:rPr>
            </w:pPr>
            <w:r>
              <w:rPr>
                <w:szCs w:val="22"/>
              </w:rPr>
              <w:t>sttmntNumber(э)</w:t>
            </w:r>
          </w:p>
        </w:tc>
        <w:tc>
          <w:tcPr>
            <w:tcW w:w="1854" w:type="dxa"/>
            <w:shd w:val="clear" w:color="auto" w:fill="auto"/>
          </w:tcPr>
          <w:p w14:paraId="6DD42F94" w14:textId="77777777" w:rsidR="00EF6945" w:rsidRPr="00A02DE4" w:rsidRDefault="00EF6945" w:rsidP="00210B42">
            <w:pPr>
              <w:rPr>
                <w:szCs w:val="22"/>
              </w:rPr>
            </w:pPr>
            <w:r>
              <w:rPr>
                <w:szCs w:val="22"/>
              </w:rPr>
              <w:t>Стандартный тип: xs:string</w:t>
            </w:r>
          </w:p>
        </w:tc>
        <w:tc>
          <w:tcPr>
            <w:tcW w:w="1568" w:type="dxa"/>
            <w:shd w:val="clear" w:color="auto" w:fill="auto"/>
          </w:tcPr>
          <w:p w14:paraId="003243F8" w14:textId="77777777" w:rsidR="00EF6945" w:rsidRPr="00947B5C" w:rsidRDefault="00EF6945" w:rsidP="00210B42">
            <w:pPr>
              <w:rPr>
                <w:szCs w:val="22"/>
              </w:rPr>
            </w:pPr>
          </w:p>
        </w:tc>
        <w:tc>
          <w:tcPr>
            <w:tcW w:w="1745" w:type="dxa"/>
            <w:shd w:val="clear" w:color="auto" w:fill="auto"/>
          </w:tcPr>
          <w:p w14:paraId="236636AB" w14:textId="77777777" w:rsidR="00EF6945" w:rsidRPr="00E054CD" w:rsidRDefault="00EF6945" w:rsidP="00210B42">
            <w:pPr>
              <w:rPr>
                <w:szCs w:val="22"/>
                <w:lang w:val="ru-RU"/>
              </w:rPr>
            </w:pPr>
            <w:r>
              <w:rPr>
                <w:szCs w:val="22"/>
              </w:rPr>
              <w:t>1..1</w:t>
            </w:r>
          </w:p>
        </w:tc>
        <w:tc>
          <w:tcPr>
            <w:tcW w:w="3080" w:type="dxa"/>
            <w:shd w:val="clear" w:color="auto" w:fill="auto"/>
          </w:tcPr>
          <w:p w14:paraId="234C1318" w14:textId="77777777" w:rsidR="00EF6945" w:rsidRPr="00827160" w:rsidRDefault="00EF6945" w:rsidP="00210B42">
            <w:pPr>
              <w:rPr>
                <w:szCs w:val="22"/>
                <w:lang w:val="ru-RU"/>
              </w:rPr>
            </w:pPr>
            <w:r>
              <w:rPr>
                <w:szCs w:val="22"/>
                <w:lang w:val="ru-RU"/>
              </w:rPr>
              <w:t>Номер заявления</w:t>
            </w:r>
          </w:p>
        </w:tc>
      </w:tr>
    </w:tbl>
    <w:p w14:paraId="6B14FF4C" w14:textId="77777777" w:rsidR="00CE6460" w:rsidRPr="002D5C8C" w:rsidRDefault="00CE6460" w:rsidP="00CE6460">
      <w:pPr>
        <w:rPr>
          <w:lang w:val="ru-RU"/>
        </w:rPr>
      </w:pPr>
    </w:p>
    <w:p w14:paraId="1F92F13C" w14:textId="77777777" w:rsidR="00CE6460" w:rsidRDefault="00CE6460" w:rsidP="00E2296D">
      <w:pPr>
        <w:rPr>
          <w:rStyle w:val="a8"/>
        </w:rPr>
      </w:pPr>
    </w:p>
    <w:p w14:paraId="633D508E" w14:textId="77777777" w:rsidR="00CE6460" w:rsidRDefault="00CE6460" w:rsidP="00CE6460">
      <w:pPr>
        <w:pStyle w:val="20"/>
        <w:spacing w:line="360" w:lineRule="auto"/>
        <w:jc w:val="both"/>
        <w:rPr>
          <w:color w:val="000000"/>
          <w:lang w:val="ru-RU"/>
        </w:rPr>
      </w:pPr>
      <w:bookmarkStart w:id="497" w:name="_Toc83656272"/>
      <w:r w:rsidRPr="00E361C2">
        <w:rPr>
          <w:color w:val="000000"/>
        </w:rPr>
        <w:t xml:space="preserve">Атрибуты типа </w:t>
      </w:r>
      <w:r w:rsidR="00F64472" w:rsidRPr="00F64472">
        <w:t>SttmntRefundUnemplResultType</w:t>
      </w:r>
      <w:bookmarkEnd w:id="4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4319"/>
        <w:gridCol w:w="1276"/>
        <w:gridCol w:w="1276"/>
        <w:gridCol w:w="1524"/>
      </w:tblGrid>
      <w:tr w:rsidR="00F64472" w:rsidRPr="00947B5C" w14:paraId="118C22C6" w14:textId="77777777" w:rsidTr="00210B42">
        <w:tc>
          <w:tcPr>
            <w:tcW w:w="1176" w:type="dxa"/>
            <w:shd w:val="clear" w:color="auto" w:fill="auto"/>
          </w:tcPr>
          <w:p w14:paraId="4248358C" w14:textId="77777777" w:rsidR="00F64472" w:rsidRPr="00947B5C" w:rsidRDefault="00F64472" w:rsidP="00210B42">
            <w:pPr>
              <w:jc w:val="center"/>
              <w:rPr>
                <w:b/>
                <w:szCs w:val="22"/>
              </w:rPr>
            </w:pPr>
            <w:r>
              <w:rPr>
                <w:b/>
                <w:szCs w:val="22"/>
                <w:lang w:val="ru-RU"/>
              </w:rPr>
              <w:t>Элемент (э)/Атрибут (а)</w:t>
            </w:r>
          </w:p>
        </w:tc>
        <w:tc>
          <w:tcPr>
            <w:tcW w:w="4319" w:type="dxa"/>
            <w:shd w:val="clear" w:color="auto" w:fill="auto"/>
          </w:tcPr>
          <w:p w14:paraId="673B0D28" w14:textId="77777777" w:rsidR="00F64472" w:rsidRPr="00947B5C" w:rsidRDefault="00F64472" w:rsidP="00210B42">
            <w:pPr>
              <w:jc w:val="center"/>
              <w:rPr>
                <w:b/>
                <w:szCs w:val="22"/>
              </w:rPr>
            </w:pPr>
            <w:r w:rsidRPr="00947B5C">
              <w:rPr>
                <w:b/>
                <w:szCs w:val="22"/>
              </w:rPr>
              <w:t>Тип</w:t>
            </w:r>
          </w:p>
        </w:tc>
        <w:tc>
          <w:tcPr>
            <w:tcW w:w="1276" w:type="dxa"/>
            <w:shd w:val="clear" w:color="auto" w:fill="auto"/>
          </w:tcPr>
          <w:p w14:paraId="5F749471" w14:textId="77777777" w:rsidR="00F64472" w:rsidRPr="00AC5ABE" w:rsidRDefault="00F64472" w:rsidP="00210B42">
            <w:pPr>
              <w:jc w:val="center"/>
              <w:rPr>
                <w:b/>
                <w:szCs w:val="22"/>
                <w:lang w:val="ru-RU"/>
              </w:rPr>
            </w:pPr>
            <w:r>
              <w:rPr>
                <w:b/>
                <w:szCs w:val="22"/>
                <w:lang w:val="ru-RU"/>
              </w:rPr>
              <w:t>Ограничения</w:t>
            </w:r>
          </w:p>
        </w:tc>
        <w:tc>
          <w:tcPr>
            <w:tcW w:w="1276" w:type="dxa"/>
            <w:shd w:val="clear" w:color="auto" w:fill="auto"/>
          </w:tcPr>
          <w:p w14:paraId="166F95E2" w14:textId="77777777" w:rsidR="00F64472" w:rsidRPr="00947B5C" w:rsidRDefault="00F64472" w:rsidP="00210B42">
            <w:pPr>
              <w:jc w:val="center"/>
              <w:rPr>
                <w:b/>
                <w:szCs w:val="22"/>
              </w:rPr>
            </w:pPr>
            <w:r w:rsidRPr="00AC5ABE">
              <w:rPr>
                <w:b/>
                <w:szCs w:val="22"/>
              </w:rPr>
              <w:t>Количество вхождений</w:t>
            </w:r>
          </w:p>
        </w:tc>
        <w:tc>
          <w:tcPr>
            <w:tcW w:w="1524" w:type="dxa"/>
            <w:shd w:val="clear" w:color="auto" w:fill="auto"/>
          </w:tcPr>
          <w:p w14:paraId="51D5C8FB" w14:textId="77777777" w:rsidR="00F64472" w:rsidRPr="00AC5ABE" w:rsidRDefault="00F64472" w:rsidP="00210B42">
            <w:pPr>
              <w:jc w:val="center"/>
              <w:rPr>
                <w:b/>
                <w:szCs w:val="22"/>
                <w:lang w:val="ru-RU"/>
              </w:rPr>
            </w:pPr>
            <w:r>
              <w:rPr>
                <w:b/>
                <w:szCs w:val="22"/>
                <w:lang w:val="ru-RU"/>
              </w:rPr>
              <w:t>Описание</w:t>
            </w:r>
          </w:p>
        </w:tc>
      </w:tr>
      <w:tr w:rsidR="00F64472" w:rsidRPr="00947B5C" w14:paraId="2BE2778E" w14:textId="77777777" w:rsidTr="00210B42">
        <w:tc>
          <w:tcPr>
            <w:tcW w:w="1176" w:type="dxa"/>
            <w:shd w:val="clear" w:color="auto" w:fill="auto"/>
          </w:tcPr>
          <w:p w14:paraId="481EB463" w14:textId="77777777" w:rsidR="00F64472" w:rsidRPr="00947B5C" w:rsidRDefault="00F64472" w:rsidP="00210B42">
            <w:pPr>
              <w:rPr>
                <w:szCs w:val="22"/>
              </w:rPr>
            </w:pPr>
            <w:r>
              <w:rPr>
                <w:szCs w:val="22"/>
              </w:rPr>
              <w:t>result(э)</w:t>
            </w:r>
          </w:p>
        </w:tc>
        <w:tc>
          <w:tcPr>
            <w:tcW w:w="4319" w:type="dxa"/>
            <w:shd w:val="clear" w:color="auto" w:fill="auto"/>
          </w:tcPr>
          <w:p w14:paraId="5CFB051E" w14:textId="77777777" w:rsidR="00F64472" w:rsidRPr="00A02DE4" w:rsidRDefault="00F64472" w:rsidP="00210B42">
            <w:pPr>
              <w:rPr>
                <w:szCs w:val="22"/>
              </w:rPr>
            </w:pPr>
            <w:r>
              <w:rPr>
                <w:szCs w:val="22"/>
              </w:rPr>
              <w:t>Вложенный комплексный тип: /SttmntRefundUnemplResultType/result</w:t>
            </w:r>
          </w:p>
        </w:tc>
        <w:tc>
          <w:tcPr>
            <w:tcW w:w="1276" w:type="dxa"/>
            <w:shd w:val="clear" w:color="auto" w:fill="auto"/>
          </w:tcPr>
          <w:p w14:paraId="250030DC" w14:textId="77777777" w:rsidR="00F64472" w:rsidRPr="00947B5C" w:rsidRDefault="00F64472" w:rsidP="00210B42">
            <w:pPr>
              <w:rPr>
                <w:szCs w:val="22"/>
              </w:rPr>
            </w:pPr>
          </w:p>
        </w:tc>
        <w:tc>
          <w:tcPr>
            <w:tcW w:w="1276" w:type="dxa"/>
            <w:shd w:val="clear" w:color="auto" w:fill="auto"/>
          </w:tcPr>
          <w:p w14:paraId="135F1D0D" w14:textId="77777777" w:rsidR="00F64472" w:rsidRPr="00E054CD" w:rsidRDefault="00F64472" w:rsidP="00210B42">
            <w:pPr>
              <w:rPr>
                <w:szCs w:val="22"/>
                <w:lang w:val="ru-RU"/>
              </w:rPr>
            </w:pPr>
            <w:r>
              <w:rPr>
                <w:szCs w:val="22"/>
              </w:rPr>
              <w:t>1..1</w:t>
            </w:r>
          </w:p>
        </w:tc>
        <w:tc>
          <w:tcPr>
            <w:tcW w:w="1524" w:type="dxa"/>
            <w:shd w:val="clear" w:color="auto" w:fill="auto"/>
          </w:tcPr>
          <w:p w14:paraId="42EA26E2" w14:textId="77777777" w:rsidR="00F64472" w:rsidRPr="00827160" w:rsidRDefault="00F64472" w:rsidP="00210B42">
            <w:pPr>
              <w:rPr>
                <w:szCs w:val="22"/>
                <w:lang w:val="ru-RU"/>
              </w:rPr>
            </w:pPr>
            <w:r>
              <w:rPr>
                <w:szCs w:val="22"/>
                <w:lang w:val="ru-RU"/>
              </w:rPr>
              <w:t>Данные о принятом заявлении</w:t>
            </w:r>
          </w:p>
        </w:tc>
      </w:tr>
      <w:tr w:rsidR="00F64472" w:rsidRPr="00947B5C" w14:paraId="546ACF46" w14:textId="77777777" w:rsidTr="00210B42">
        <w:tc>
          <w:tcPr>
            <w:tcW w:w="1176" w:type="dxa"/>
            <w:shd w:val="clear" w:color="auto" w:fill="auto"/>
          </w:tcPr>
          <w:p w14:paraId="2A11590E" w14:textId="77777777" w:rsidR="00F64472" w:rsidRPr="00947B5C" w:rsidRDefault="00F64472" w:rsidP="00210B42">
            <w:pPr>
              <w:rPr>
                <w:szCs w:val="22"/>
              </w:rPr>
            </w:pPr>
            <w:r>
              <w:rPr>
                <w:szCs w:val="22"/>
              </w:rPr>
              <w:t>errorList(э)</w:t>
            </w:r>
          </w:p>
        </w:tc>
        <w:tc>
          <w:tcPr>
            <w:tcW w:w="4319" w:type="dxa"/>
            <w:shd w:val="clear" w:color="auto" w:fill="auto"/>
          </w:tcPr>
          <w:p w14:paraId="76923916" w14:textId="77777777" w:rsidR="00F64472" w:rsidRPr="00F64472" w:rsidRDefault="00F64472" w:rsidP="00210B42">
            <w:pPr>
              <w:rPr>
                <w:szCs w:val="22"/>
              </w:rPr>
            </w:pPr>
            <w:r w:rsidRPr="00F64472">
              <w:rPr>
                <w:szCs w:val="22"/>
              </w:rPr>
              <w:t>{</w:t>
            </w:r>
            <w:r>
              <w:rPr>
                <w:szCs w:val="22"/>
              </w:rPr>
              <w:t>http</w:t>
            </w:r>
            <w:r w:rsidRPr="00F64472">
              <w:rPr>
                <w:szCs w:val="22"/>
              </w:rPr>
              <w:t>://</w:t>
            </w:r>
            <w:r>
              <w:rPr>
                <w:szCs w:val="22"/>
              </w:rPr>
              <w:t>www</w:t>
            </w:r>
            <w:r w:rsidRPr="00F64472">
              <w:rPr>
                <w:szCs w:val="22"/>
              </w:rPr>
              <w:t>.</w:t>
            </w:r>
            <w:r>
              <w:rPr>
                <w:szCs w:val="22"/>
              </w:rPr>
              <w:t>fss</w:t>
            </w:r>
            <w:r w:rsidRPr="00F64472">
              <w:rPr>
                <w:szCs w:val="22"/>
              </w:rPr>
              <w:t>.</w:t>
            </w:r>
            <w:r>
              <w:rPr>
                <w:szCs w:val="22"/>
              </w:rPr>
              <w:t>ru</w:t>
            </w:r>
            <w:r w:rsidRPr="00F64472">
              <w:rPr>
                <w:szCs w:val="22"/>
              </w:rPr>
              <w:t>/</w:t>
            </w:r>
            <w:r>
              <w:rPr>
                <w:szCs w:val="22"/>
              </w:rPr>
              <w:t>integration</w:t>
            </w:r>
            <w:r w:rsidRPr="00F64472">
              <w:rPr>
                <w:szCs w:val="22"/>
              </w:rPr>
              <w:t>/</w:t>
            </w:r>
            <w:r>
              <w:rPr>
                <w:szCs w:val="22"/>
              </w:rPr>
              <w:t>types</w:t>
            </w:r>
            <w:r w:rsidRPr="00F64472">
              <w:rPr>
                <w:szCs w:val="22"/>
              </w:rPr>
              <w:t>/</w:t>
            </w:r>
            <w:r>
              <w:rPr>
                <w:szCs w:val="22"/>
              </w:rPr>
              <w:t>common</w:t>
            </w:r>
            <w:r w:rsidRPr="00F64472">
              <w:rPr>
                <w:szCs w:val="22"/>
              </w:rPr>
              <w:t>/</w:t>
            </w:r>
            <w:r>
              <w:rPr>
                <w:szCs w:val="22"/>
              </w:rPr>
              <w:t>v</w:t>
            </w:r>
            <w:r w:rsidRPr="00F64472">
              <w:rPr>
                <w:szCs w:val="22"/>
              </w:rPr>
              <w:t>01}</w:t>
            </w:r>
            <w:r>
              <w:rPr>
                <w:szCs w:val="22"/>
              </w:rPr>
              <w:t>ErrorType</w:t>
            </w:r>
          </w:p>
        </w:tc>
        <w:tc>
          <w:tcPr>
            <w:tcW w:w="1276" w:type="dxa"/>
            <w:shd w:val="clear" w:color="auto" w:fill="auto"/>
          </w:tcPr>
          <w:p w14:paraId="62A4FA60" w14:textId="77777777" w:rsidR="00F64472" w:rsidRPr="00F64472" w:rsidRDefault="00F64472" w:rsidP="00210B42">
            <w:pPr>
              <w:rPr>
                <w:szCs w:val="22"/>
              </w:rPr>
            </w:pPr>
          </w:p>
        </w:tc>
        <w:tc>
          <w:tcPr>
            <w:tcW w:w="1276" w:type="dxa"/>
            <w:shd w:val="clear" w:color="auto" w:fill="auto"/>
          </w:tcPr>
          <w:p w14:paraId="6E26189A" w14:textId="77777777" w:rsidR="00F64472" w:rsidRPr="00E054CD" w:rsidRDefault="00F64472" w:rsidP="00210B42">
            <w:pPr>
              <w:rPr>
                <w:szCs w:val="22"/>
                <w:lang w:val="ru-RU"/>
              </w:rPr>
            </w:pPr>
            <w:r>
              <w:rPr>
                <w:szCs w:val="22"/>
              </w:rPr>
              <w:t>0..∞</w:t>
            </w:r>
          </w:p>
        </w:tc>
        <w:tc>
          <w:tcPr>
            <w:tcW w:w="1524" w:type="dxa"/>
            <w:shd w:val="clear" w:color="auto" w:fill="auto"/>
          </w:tcPr>
          <w:p w14:paraId="468AC315" w14:textId="77777777" w:rsidR="00F64472" w:rsidRPr="00A02DE4" w:rsidRDefault="00F64472" w:rsidP="00210B42">
            <w:pPr>
              <w:rPr>
                <w:szCs w:val="22"/>
              </w:rPr>
            </w:pPr>
            <w:r>
              <w:rPr>
                <w:szCs w:val="22"/>
              </w:rPr>
              <w:t>Список сообщений об ошибках</w:t>
            </w:r>
          </w:p>
        </w:tc>
      </w:tr>
    </w:tbl>
    <w:p w14:paraId="209E97AF" w14:textId="77777777" w:rsidR="00CE6460" w:rsidRPr="002D5C8C" w:rsidRDefault="00CE6460" w:rsidP="00CE6460">
      <w:pPr>
        <w:rPr>
          <w:lang w:val="ru-RU"/>
        </w:rPr>
      </w:pPr>
    </w:p>
    <w:p w14:paraId="7F2DD396" w14:textId="77777777" w:rsidR="00CE6460" w:rsidRDefault="00CE6460" w:rsidP="00E2296D">
      <w:pPr>
        <w:rPr>
          <w:rStyle w:val="a8"/>
        </w:rPr>
      </w:pPr>
    </w:p>
    <w:p w14:paraId="1C1B187B" w14:textId="77777777" w:rsidR="00CE6460" w:rsidRDefault="00CE6460" w:rsidP="00CE6460">
      <w:pPr>
        <w:pStyle w:val="20"/>
        <w:spacing w:line="360" w:lineRule="auto"/>
        <w:jc w:val="both"/>
        <w:rPr>
          <w:color w:val="000000"/>
          <w:lang w:val="ru-RU"/>
        </w:rPr>
      </w:pPr>
      <w:bookmarkStart w:id="498" w:name="_Toc83656273"/>
      <w:r w:rsidRPr="00E361C2">
        <w:rPr>
          <w:color w:val="000000"/>
        </w:rPr>
        <w:t xml:space="preserve">Атрибуты типа </w:t>
      </w:r>
      <w:r w:rsidR="00F64472" w:rsidRPr="00F64472">
        <w:t>/SttmntRefundUnemplResultType/result</w:t>
      </w:r>
      <w:bookmarkEnd w:id="4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727"/>
        <w:gridCol w:w="1568"/>
        <w:gridCol w:w="1627"/>
        <w:gridCol w:w="2453"/>
      </w:tblGrid>
      <w:tr w:rsidR="00F64472" w:rsidRPr="00947B5C" w14:paraId="2C5B9FA2" w14:textId="77777777" w:rsidTr="00210B42">
        <w:tc>
          <w:tcPr>
            <w:tcW w:w="2429" w:type="dxa"/>
            <w:shd w:val="clear" w:color="auto" w:fill="auto"/>
          </w:tcPr>
          <w:p w14:paraId="5686EB3E" w14:textId="77777777" w:rsidR="00F64472" w:rsidRPr="00947B5C" w:rsidRDefault="00F64472" w:rsidP="00210B42">
            <w:pPr>
              <w:jc w:val="center"/>
              <w:rPr>
                <w:b/>
                <w:szCs w:val="22"/>
              </w:rPr>
            </w:pPr>
            <w:r>
              <w:rPr>
                <w:b/>
                <w:szCs w:val="22"/>
                <w:lang w:val="ru-RU"/>
              </w:rPr>
              <w:t>Элемент (э)/Атрибут (а)</w:t>
            </w:r>
          </w:p>
        </w:tc>
        <w:tc>
          <w:tcPr>
            <w:tcW w:w="1854" w:type="dxa"/>
            <w:shd w:val="clear" w:color="auto" w:fill="auto"/>
          </w:tcPr>
          <w:p w14:paraId="10FB8B15" w14:textId="77777777" w:rsidR="00F64472" w:rsidRPr="00947B5C" w:rsidRDefault="00F64472" w:rsidP="00210B42">
            <w:pPr>
              <w:jc w:val="center"/>
              <w:rPr>
                <w:b/>
                <w:szCs w:val="22"/>
              </w:rPr>
            </w:pPr>
            <w:r w:rsidRPr="00947B5C">
              <w:rPr>
                <w:b/>
                <w:szCs w:val="22"/>
              </w:rPr>
              <w:t>Тип</w:t>
            </w:r>
          </w:p>
        </w:tc>
        <w:tc>
          <w:tcPr>
            <w:tcW w:w="1568" w:type="dxa"/>
            <w:shd w:val="clear" w:color="auto" w:fill="auto"/>
          </w:tcPr>
          <w:p w14:paraId="1D136B24" w14:textId="77777777" w:rsidR="00F64472" w:rsidRPr="00AC5ABE" w:rsidRDefault="00F64472" w:rsidP="00210B42">
            <w:pPr>
              <w:jc w:val="center"/>
              <w:rPr>
                <w:b/>
                <w:szCs w:val="22"/>
                <w:lang w:val="ru-RU"/>
              </w:rPr>
            </w:pPr>
            <w:r>
              <w:rPr>
                <w:b/>
                <w:szCs w:val="22"/>
                <w:lang w:val="ru-RU"/>
              </w:rPr>
              <w:t>Ограничения</w:t>
            </w:r>
          </w:p>
        </w:tc>
        <w:tc>
          <w:tcPr>
            <w:tcW w:w="1745" w:type="dxa"/>
            <w:shd w:val="clear" w:color="auto" w:fill="auto"/>
          </w:tcPr>
          <w:p w14:paraId="0D01F4A3" w14:textId="77777777" w:rsidR="00F64472" w:rsidRPr="00947B5C" w:rsidRDefault="00F64472" w:rsidP="00210B42">
            <w:pPr>
              <w:jc w:val="center"/>
              <w:rPr>
                <w:b/>
                <w:szCs w:val="22"/>
              </w:rPr>
            </w:pPr>
            <w:r w:rsidRPr="00AC5ABE">
              <w:rPr>
                <w:b/>
                <w:szCs w:val="22"/>
              </w:rPr>
              <w:t>Количество вхождений</w:t>
            </w:r>
          </w:p>
        </w:tc>
        <w:tc>
          <w:tcPr>
            <w:tcW w:w="3080" w:type="dxa"/>
            <w:shd w:val="clear" w:color="auto" w:fill="auto"/>
          </w:tcPr>
          <w:p w14:paraId="1F12B94E" w14:textId="77777777" w:rsidR="00F64472" w:rsidRPr="00AC5ABE" w:rsidRDefault="00F64472" w:rsidP="00210B42">
            <w:pPr>
              <w:jc w:val="center"/>
              <w:rPr>
                <w:b/>
                <w:szCs w:val="22"/>
                <w:lang w:val="ru-RU"/>
              </w:rPr>
            </w:pPr>
            <w:r>
              <w:rPr>
                <w:b/>
                <w:szCs w:val="22"/>
                <w:lang w:val="ru-RU"/>
              </w:rPr>
              <w:t>Описание</w:t>
            </w:r>
          </w:p>
        </w:tc>
      </w:tr>
      <w:tr w:rsidR="00F64472" w:rsidRPr="00947B5C" w14:paraId="515E429D" w14:textId="77777777" w:rsidTr="00210B42">
        <w:tc>
          <w:tcPr>
            <w:tcW w:w="2429" w:type="dxa"/>
            <w:shd w:val="clear" w:color="auto" w:fill="auto"/>
          </w:tcPr>
          <w:p w14:paraId="5207C977" w14:textId="77777777" w:rsidR="00F64472" w:rsidRPr="00947B5C" w:rsidRDefault="00F64472" w:rsidP="00210B42">
            <w:pPr>
              <w:rPr>
                <w:szCs w:val="22"/>
              </w:rPr>
            </w:pPr>
            <w:r>
              <w:rPr>
                <w:szCs w:val="22"/>
              </w:rPr>
              <w:lastRenderedPageBreak/>
              <w:t>sttmntNumber(э)</w:t>
            </w:r>
          </w:p>
        </w:tc>
        <w:tc>
          <w:tcPr>
            <w:tcW w:w="1854" w:type="dxa"/>
            <w:shd w:val="clear" w:color="auto" w:fill="auto"/>
          </w:tcPr>
          <w:p w14:paraId="0FC8BC3D" w14:textId="77777777" w:rsidR="00F64472" w:rsidRPr="00A02DE4" w:rsidRDefault="00F64472" w:rsidP="00210B42">
            <w:pPr>
              <w:rPr>
                <w:szCs w:val="22"/>
              </w:rPr>
            </w:pPr>
            <w:r>
              <w:rPr>
                <w:szCs w:val="22"/>
              </w:rPr>
              <w:t>Стандартный тип: xs:string</w:t>
            </w:r>
          </w:p>
        </w:tc>
        <w:tc>
          <w:tcPr>
            <w:tcW w:w="1568" w:type="dxa"/>
            <w:shd w:val="clear" w:color="auto" w:fill="auto"/>
          </w:tcPr>
          <w:p w14:paraId="22EA3A1E" w14:textId="77777777" w:rsidR="00F64472" w:rsidRPr="00947B5C" w:rsidRDefault="00F64472" w:rsidP="00210B42">
            <w:pPr>
              <w:rPr>
                <w:szCs w:val="22"/>
              </w:rPr>
            </w:pPr>
          </w:p>
        </w:tc>
        <w:tc>
          <w:tcPr>
            <w:tcW w:w="1745" w:type="dxa"/>
            <w:shd w:val="clear" w:color="auto" w:fill="auto"/>
          </w:tcPr>
          <w:p w14:paraId="0EC44F18" w14:textId="77777777" w:rsidR="00F64472" w:rsidRPr="00E054CD" w:rsidRDefault="00F64472" w:rsidP="00210B42">
            <w:pPr>
              <w:rPr>
                <w:szCs w:val="22"/>
                <w:lang w:val="ru-RU"/>
              </w:rPr>
            </w:pPr>
            <w:r>
              <w:rPr>
                <w:szCs w:val="22"/>
              </w:rPr>
              <w:t>1..1</w:t>
            </w:r>
          </w:p>
        </w:tc>
        <w:tc>
          <w:tcPr>
            <w:tcW w:w="3080" w:type="dxa"/>
            <w:shd w:val="clear" w:color="auto" w:fill="auto"/>
          </w:tcPr>
          <w:p w14:paraId="1C1AF60E" w14:textId="77777777" w:rsidR="00F64472" w:rsidRPr="00827160" w:rsidRDefault="00F64472" w:rsidP="00210B42">
            <w:pPr>
              <w:rPr>
                <w:szCs w:val="22"/>
                <w:lang w:val="ru-RU"/>
              </w:rPr>
            </w:pPr>
            <w:r>
              <w:rPr>
                <w:szCs w:val="22"/>
                <w:lang w:val="ru-RU"/>
              </w:rPr>
              <w:t>Номер заявления</w:t>
            </w:r>
          </w:p>
        </w:tc>
      </w:tr>
      <w:tr w:rsidR="00F64472" w:rsidRPr="00947B5C" w14:paraId="526F21E3" w14:textId="77777777" w:rsidTr="00210B42">
        <w:tc>
          <w:tcPr>
            <w:tcW w:w="2429" w:type="dxa"/>
            <w:shd w:val="clear" w:color="auto" w:fill="auto"/>
          </w:tcPr>
          <w:p w14:paraId="282E5E79" w14:textId="77777777" w:rsidR="00F64472" w:rsidRPr="00947B5C" w:rsidRDefault="00F64472" w:rsidP="00210B42">
            <w:pPr>
              <w:rPr>
                <w:szCs w:val="22"/>
              </w:rPr>
            </w:pPr>
            <w:r>
              <w:rPr>
                <w:szCs w:val="22"/>
              </w:rPr>
              <w:t>status(э)</w:t>
            </w:r>
          </w:p>
        </w:tc>
        <w:tc>
          <w:tcPr>
            <w:tcW w:w="1854" w:type="dxa"/>
            <w:shd w:val="clear" w:color="auto" w:fill="auto"/>
          </w:tcPr>
          <w:p w14:paraId="15EB0ED8" w14:textId="77777777" w:rsidR="00F64472" w:rsidRPr="00A02DE4" w:rsidRDefault="00F64472" w:rsidP="00210B42">
            <w:pPr>
              <w:rPr>
                <w:szCs w:val="22"/>
              </w:rPr>
            </w:pPr>
            <w:r>
              <w:rPr>
                <w:szCs w:val="22"/>
              </w:rPr>
              <w:t>Стандартный тип: xs:string</w:t>
            </w:r>
          </w:p>
        </w:tc>
        <w:tc>
          <w:tcPr>
            <w:tcW w:w="1568" w:type="dxa"/>
            <w:shd w:val="clear" w:color="auto" w:fill="auto"/>
          </w:tcPr>
          <w:p w14:paraId="75A5217F" w14:textId="77777777" w:rsidR="00F64472" w:rsidRPr="00947B5C" w:rsidRDefault="00F64472" w:rsidP="00210B42">
            <w:pPr>
              <w:rPr>
                <w:szCs w:val="22"/>
              </w:rPr>
            </w:pPr>
          </w:p>
        </w:tc>
        <w:tc>
          <w:tcPr>
            <w:tcW w:w="1745" w:type="dxa"/>
            <w:shd w:val="clear" w:color="auto" w:fill="auto"/>
          </w:tcPr>
          <w:p w14:paraId="5B030BB5" w14:textId="77777777" w:rsidR="00F64472" w:rsidRPr="00E054CD" w:rsidRDefault="00F64472" w:rsidP="00210B42">
            <w:pPr>
              <w:rPr>
                <w:szCs w:val="22"/>
                <w:lang w:val="ru-RU"/>
              </w:rPr>
            </w:pPr>
            <w:r>
              <w:rPr>
                <w:szCs w:val="22"/>
              </w:rPr>
              <w:t>1..1</w:t>
            </w:r>
          </w:p>
        </w:tc>
        <w:tc>
          <w:tcPr>
            <w:tcW w:w="3080" w:type="dxa"/>
            <w:shd w:val="clear" w:color="auto" w:fill="auto"/>
          </w:tcPr>
          <w:p w14:paraId="1EE50149" w14:textId="77777777" w:rsidR="00F64472" w:rsidRPr="00827160" w:rsidRDefault="00F64472" w:rsidP="00210B42">
            <w:pPr>
              <w:rPr>
                <w:szCs w:val="22"/>
                <w:lang w:val="ru-RU"/>
              </w:rPr>
            </w:pPr>
            <w:r>
              <w:rPr>
                <w:szCs w:val="22"/>
                <w:lang w:val="ru-RU"/>
              </w:rPr>
              <w:t>Статус заявления</w:t>
            </w:r>
          </w:p>
        </w:tc>
      </w:tr>
    </w:tbl>
    <w:p w14:paraId="0C73EF8A" w14:textId="77777777" w:rsidR="00CE6460" w:rsidRPr="002D5C8C" w:rsidRDefault="00CE6460" w:rsidP="00CE6460">
      <w:pPr>
        <w:rPr>
          <w:lang w:val="ru-RU"/>
        </w:rPr>
      </w:pPr>
    </w:p>
    <w:p w14:paraId="56B92E17" w14:textId="77777777" w:rsidR="00CE6460" w:rsidRDefault="00CE6460" w:rsidP="00E2296D">
      <w:pPr>
        <w:rPr>
          <w:rStyle w:val="a8"/>
        </w:rPr>
      </w:pPr>
    </w:p>
    <w:p w14:paraId="192A0199" w14:textId="77777777" w:rsidR="00CE6460" w:rsidRDefault="00CE6460" w:rsidP="00CE6460">
      <w:pPr>
        <w:pStyle w:val="20"/>
        <w:spacing w:line="360" w:lineRule="auto"/>
        <w:jc w:val="both"/>
        <w:rPr>
          <w:color w:val="000000"/>
          <w:lang w:val="ru-RU"/>
        </w:rPr>
      </w:pPr>
      <w:bookmarkStart w:id="499" w:name="_Toc83656274"/>
      <w:r w:rsidRPr="00E361C2">
        <w:rPr>
          <w:color w:val="000000"/>
        </w:rPr>
        <w:t xml:space="preserve">Атрибуты типа </w:t>
      </w:r>
      <w:r w:rsidR="00E81FFE" w:rsidRPr="00E81FFE">
        <w:t>SttmntStatusResponseType</w:t>
      </w:r>
      <w:bookmarkEnd w:id="4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3790"/>
        <w:gridCol w:w="1276"/>
        <w:gridCol w:w="1559"/>
        <w:gridCol w:w="1383"/>
      </w:tblGrid>
      <w:tr w:rsidR="00E81FFE" w:rsidRPr="00947B5C" w14:paraId="69562E2B" w14:textId="77777777" w:rsidTr="00210B42">
        <w:tc>
          <w:tcPr>
            <w:tcW w:w="1563" w:type="dxa"/>
            <w:shd w:val="clear" w:color="auto" w:fill="auto"/>
          </w:tcPr>
          <w:p w14:paraId="7B8C0ADE" w14:textId="77777777" w:rsidR="00E81FFE" w:rsidRPr="00947B5C" w:rsidRDefault="00E81FFE" w:rsidP="00210B42">
            <w:pPr>
              <w:jc w:val="center"/>
              <w:rPr>
                <w:b/>
                <w:szCs w:val="22"/>
              </w:rPr>
            </w:pPr>
            <w:r>
              <w:rPr>
                <w:b/>
                <w:szCs w:val="22"/>
                <w:lang w:val="ru-RU"/>
              </w:rPr>
              <w:t>Элемент (э)/Атрибут (а)</w:t>
            </w:r>
          </w:p>
        </w:tc>
        <w:tc>
          <w:tcPr>
            <w:tcW w:w="3790" w:type="dxa"/>
            <w:shd w:val="clear" w:color="auto" w:fill="auto"/>
          </w:tcPr>
          <w:p w14:paraId="4689E102" w14:textId="77777777" w:rsidR="00E81FFE" w:rsidRPr="00947B5C" w:rsidRDefault="00E81FFE" w:rsidP="00210B42">
            <w:pPr>
              <w:jc w:val="center"/>
              <w:rPr>
                <w:b/>
                <w:szCs w:val="22"/>
              </w:rPr>
            </w:pPr>
            <w:r w:rsidRPr="00947B5C">
              <w:rPr>
                <w:b/>
                <w:szCs w:val="22"/>
              </w:rPr>
              <w:t>Тип</w:t>
            </w:r>
          </w:p>
        </w:tc>
        <w:tc>
          <w:tcPr>
            <w:tcW w:w="1276" w:type="dxa"/>
            <w:shd w:val="clear" w:color="auto" w:fill="auto"/>
          </w:tcPr>
          <w:p w14:paraId="3289D508" w14:textId="77777777" w:rsidR="00E81FFE" w:rsidRPr="00AC5ABE" w:rsidRDefault="00E81FFE" w:rsidP="00210B42">
            <w:pPr>
              <w:jc w:val="center"/>
              <w:rPr>
                <w:b/>
                <w:szCs w:val="22"/>
                <w:lang w:val="ru-RU"/>
              </w:rPr>
            </w:pPr>
            <w:r>
              <w:rPr>
                <w:b/>
                <w:szCs w:val="22"/>
                <w:lang w:val="ru-RU"/>
              </w:rPr>
              <w:t>Ограничения</w:t>
            </w:r>
          </w:p>
        </w:tc>
        <w:tc>
          <w:tcPr>
            <w:tcW w:w="1559" w:type="dxa"/>
            <w:shd w:val="clear" w:color="auto" w:fill="auto"/>
          </w:tcPr>
          <w:p w14:paraId="6CBE5C6F" w14:textId="77777777" w:rsidR="00E81FFE" w:rsidRPr="00947B5C" w:rsidRDefault="00E81FFE" w:rsidP="00210B42">
            <w:pPr>
              <w:jc w:val="center"/>
              <w:rPr>
                <w:b/>
                <w:szCs w:val="22"/>
              </w:rPr>
            </w:pPr>
            <w:r w:rsidRPr="00AC5ABE">
              <w:rPr>
                <w:b/>
                <w:szCs w:val="22"/>
              </w:rPr>
              <w:t>Количество вхождений</w:t>
            </w:r>
          </w:p>
        </w:tc>
        <w:tc>
          <w:tcPr>
            <w:tcW w:w="1383" w:type="dxa"/>
            <w:shd w:val="clear" w:color="auto" w:fill="auto"/>
          </w:tcPr>
          <w:p w14:paraId="5DED07EE" w14:textId="77777777" w:rsidR="00E81FFE" w:rsidRPr="00AC5ABE" w:rsidRDefault="00E81FFE" w:rsidP="00210B42">
            <w:pPr>
              <w:jc w:val="center"/>
              <w:rPr>
                <w:b/>
                <w:szCs w:val="22"/>
                <w:lang w:val="ru-RU"/>
              </w:rPr>
            </w:pPr>
            <w:r>
              <w:rPr>
                <w:b/>
                <w:szCs w:val="22"/>
                <w:lang w:val="ru-RU"/>
              </w:rPr>
              <w:t>Описание</w:t>
            </w:r>
          </w:p>
        </w:tc>
      </w:tr>
      <w:tr w:rsidR="00E81FFE" w:rsidRPr="00947B5C" w14:paraId="460F5667" w14:textId="77777777" w:rsidTr="00210B42">
        <w:tc>
          <w:tcPr>
            <w:tcW w:w="1563" w:type="dxa"/>
            <w:shd w:val="clear" w:color="auto" w:fill="auto"/>
          </w:tcPr>
          <w:p w14:paraId="2A36195D" w14:textId="77777777" w:rsidR="00E81FFE" w:rsidRPr="00947B5C" w:rsidRDefault="00E81FFE" w:rsidP="00210B42">
            <w:pPr>
              <w:rPr>
                <w:szCs w:val="22"/>
              </w:rPr>
            </w:pPr>
            <w:r>
              <w:rPr>
                <w:szCs w:val="22"/>
              </w:rPr>
              <w:t>sttmntNumber(э)</w:t>
            </w:r>
          </w:p>
        </w:tc>
        <w:tc>
          <w:tcPr>
            <w:tcW w:w="3790" w:type="dxa"/>
            <w:shd w:val="clear" w:color="auto" w:fill="auto"/>
          </w:tcPr>
          <w:p w14:paraId="7877D448" w14:textId="77777777" w:rsidR="00E81FFE" w:rsidRPr="00A02DE4" w:rsidRDefault="00E81FFE" w:rsidP="00210B42">
            <w:pPr>
              <w:rPr>
                <w:szCs w:val="22"/>
              </w:rPr>
            </w:pPr>
            <w:r>
              <w:rPr>
                <w:szCs w:val="22"/>
              </w:rPr>
              <w:t>Стандартный тип: xs:string</w:t>
            </w:r>
          </w:p>
        </w:tc>
        <w:tc>
          <w:tcPr>
            <w:tcW w:w="1276" w:type="dxa"/>
            <w:shd w:val="clear" w:color="auto" w:fill="auto"/>
          </w:tcPr>
          <w:p w14:paraId="2817C3A5" w14:textId="77777777" w:rsidR="00E81FFE" w:rsidRPr="00947B5C" w:rsidRDefault="00E81FFE" w:rsidP="00210B42">
            <w:pPr>
              <w:rPr>
                <w:szCs w:val="22"/>
              </w:rPr>
            </w:pPr>
          </w:p>
        </w:tc>
        <w:tc>
          <w:tcPr>
            <w:tcW w:w="1559" w:type="dxa"/>
            <w:shd w:val="clear" w:color="auto" w:fill="auto"/>
          </w:tcPr>
          <w:p w14:paraId="32B96397" w14:textId="77777777" w:rsidR="00E81FFE" w:rsidRPr="00E054CD" w:rsidRDefault="00E81FFE" w:rsidP="00210B42">
            <w:pPr>
              <w:rPr>
                <w:szCs w:val="22"/>
                <w:lang w:val="ru-RU"/>
              </w:rPr>
            </w:pPr>
            <w:r>
              <w:rPr>
                <w:szCs w:val="22"/>
              </w:rPr>
              <w:t>1..1</w:t>
            </w:r>
          </w:p>
        </w:tc>
        <w:tc>
          <w:tcPr>
            <w:tcW w:w="1383" w:type="dxa"/>
            <w:shd w:val="clear" w:color="auto" w:fill="auto"/>
          </w:tcPr>
          <w:p w14:paraId="0D2E58BF" w14:textId="77777777" w:rsidR="00E81FFE" w:rsidRPr="00A02DE4" w:rsidRDefault="00E81FFE" w:rsidP="00210B42">
            <w:pPr>
              <w:rPr>
                <w:szCs w:val="22"/>
              </w:rPr>
            </w:pPr>
            <w:r>
              <w:rPr>
                <w:szCs w:val="22"/>
                <w:lang w:val="ru-RU"/>
              </w:rPr>
              <w:t>Номер заявления</w:t>
            </w:r>
          </w:p>
        </w:tc>
      </w:tr>
      <w:tr w:rsidR="00E81FFE" w:rsidRPr="00C6775F" w14:paraId="4C398AB2" w14:textId="77777777" w:rsidTr="00210B42">
        <w:tc>
          <w:tcPr>
            <w:tcW w:w="1563" w:type="dxa"/>
            <w:shd w:val="clear" w:color="auto" w:fill="auto"/>
          </w:tcPr>
          <w:p w14:paraId="55727E0A" w14:textId="77777777" w:rsidR="00E81FFE" w:rsidRPr="00947B5C" w:rsidRDefault="00E81FFE" w:rsidP="00210B42">
            <w:pPr>
              <w:rPr>
                <w:szCs w:val="22"/>
              </w:rPr>
            </w:pPr>
            <w:r>
              <w:rPr>
                <w:szCs w:val="22"/>
              </w:rPr>
              <w:t>status(э)</w:t>
            </w:r>
          </w:p>
        </w:tc>
        <w:tc>
          <w:tcPr>
            <w:tcW w:w="3790" w:type="dxa"/>
            <w:shd w:val="clear" w:color="auto" w:fill="auto"/>
          </w:tcPr>
          <w:p w14:paraId="245A308F" w14:textId="77777777" w:rsidR="00E81FFE" w:rsidRPr="00E81FFE" w:rsidRDefault="00E81FFE" w:rsidP="00210B42">
            <w:r w:rsidRPr="00E81FFE">
              <w:rPr>
                <w:szCs w:val="22"/>
              </w:rPr>
              <w:t>{</w:t>
            </w:r>
            <w:r w:rsidRPr="005A05BF">
              <w:rPr>
                <w:szCs w:val="22"/>
              </w:rPr>
              <w:t>http</w:t>
            </w:r>
            <w:r w:rsidRPr="00E81FFE">
              <w:rPr>
                <w:szCs w:val="22"/>
              </w:rPr>
              <w:t>://</w:t>
            </w:r>
            <w:r w:rsidRPr="005A05BF">
              <w:rPr>
                <w:szCs w:val="22"/>
              </w:rPr>
              <w:t>www</w:t>
            </w:r>
            <w:r w:rsidRPr="00E81FFE">
              <w:rPr>
                <w:szCs w:val="22"/>
              </w:rPr>
              <w:t>.</w:t>
            </w:r>
            <w:r w:rsidRPr="005A05BF">
              <w:rPr>
                <w:szCs w:val="22"/>
              </w:rPr>
              <w:t>fss</w:t>
            </w:r>
            <w:r w:rsidRPr="00E81FFE">
              <w:rPr>
                <w:szCs w:val="22"/>
              </w:rPr>
              <w:t>.</w:t>
            </w:r>
            <w:r w:rsidRPr="005A05BF">
              <w:rPr>
                <w:szCs w:val="22"/>
              </w:rPr>
              <w:t>ru</w:t>
            </w:r>
            <w:r w:rsidRPr="00E81FFE">
              <w:rPr>
                <w:szCs w:val="22"/>
              </w:rPr>
              <w:t>/</w:t>
            </w:r>
            <w:r w:rsidRPr="005A05BF">
              <w:rPr>
                <w:szCs w:val="22"/>
              </w:rPr>
              <w:t>integration</w:t>
            </w:r>
            <w:r w:rsidRPr="00E81FFE">
              <w:rPr>
                <w:szCs w:val="22"/>
              </w:rPr>
              <w:t>/</w:t>
            </w:r>
            <w:r w:rsidRPr="005A05BF">
              <w:rPr>
                <w:szCs w:val="22"/>
              </w:rPr>
              <w:t>types</w:t>
            </w:r>
            <w:r w:rsidRPr="00E81FFE">
              <w:rPr>
                <w:szCs w:val="22"/>
              </w:rPr>
              <w:t>/</w:t>
            </w:r>
            <w:r w:rsidRPr="005A05BF">
              <w:rPr>
                <w:szCs w:val="22"/>
              </w:rPr>
              <w:t>pvso</w:t>
            </w:r>
            <w:r w:rsidRPr="00E81FFE">
              <w:rPr>
                <w:szCs w:val="22"/>
              </w:rPr>
              <w:t>/</w:t>
            </w:r>
            <w:r w:rsidRPr="005A05BF">
              <w:rPr>
                <w:szCs w:val="22"/>
              </w:rPr>
              <w:t>refund</w:t>
            </w:r>
            <w:r w:rsidRPr="00E81FFE">
              <w:rPr>
                <w:szCs w:val="22"/>
              </w:rPr>
              <w:t>/</w:t>
            </w:r>
            <w:r w:rsidRPr="005A05BF">
              <w:rPr>
                <w:szCs w:val="22"/>
              </w:rPr>
              <w:t>unempl</w:t>
            </w:r>
            <w:r w:rsidRPr="00E81FFE">
              <w:rPr>
                <w:szCs w:val="22"/>
              </w:rPr>
              <w:t>/</w:t>
            </w:r>
            <w:r w:rsidRPr="005A05BF">
              <w:rPr>
                <w:szCs w:val="22"/>
              </w:rPr>
              <w:t>v</w:t>
            </w:r>
            <w:r w:rsidRPr="00E81FFE">
              <w:rPr>
                <w:szCs w:val="22"/>
              </w:rPr>
              <w:t>01}</w:t>
            </w:r>
            <w:r w:rsidRPr="005A05BF">
              <w:rPr>
                <w:szCs w:val="22"/>
              </w:rPr>
              <w:t>SttmntRefundUnemplStatusType</w:t>
            </w:r>
          </w:p>
        </w:tc>
        <w:tc>
          <w:tcPr>
            <w:tcW w:w="1276" w:type="dxa"/>
            <w:shd w:val="clear" w:color="auto" w:fill="auto"/>
          </w:tcPr>
          <w:p w14:paraId="33059925" w14:textId="77777777" w:rsidR="00E81FFE" w:rsidRPr="00E81FFE" w:rsidRDefault="00E81FFE" w:rsidP="00210B42">
            <w:pPr>
              <w:rPr>
                <w:szCs w:val="22"/>
              </w:rPr>
            </w:pPr>
          </w:p>
        </w:tc>
        <w:tc>
          <w:tcPr>
            <w:tcW w:w="1559" w:type="dxa"/>
            <w:shd w:val="clear" w:color="auto" w:fill="auto"/>
          </w:tcPr>
          <w:p w14:paraId="78D0E6F2" w14:textId="77777777" w:rsidR="00E81FFE" w:rsidRPr="00E054CD" w:rsidRDefault="00E81FFE" w:rsidP="00210B42">
            <w:pPr>
              <w:rPr>
                <w:szCs w:val="22"/>
                <w:lang w:val="ru-RU"/>
              </w:rPr>
            </w:pPr>
            <w:r>
              <w:rPr>
                <w:szCs w:val="22"/>
              </w:rPr>
              <w:t>1..1</w:t>
            </w:r>
          </w:p>
        </w:tc>
        <w:tc>
          <w:tcPr>
            <w:tcW w:w="1383" w:type="dxa"/>
            <w:shd w:val="clear" w:color="auto" w:fill="auto"/>
          </w:tcPr>
          <w:p w14:paraId="0138CF33" w14:textId="77777777" w:rsidR="00E81FFE" w:rsidRDefault="00E81FFE" w:rsidP="00210B42">
            <w:pPr>
              <w:rPr>
                <w:szCs w:val="22"/>
                <w:lang w:val="ru-RU"/>
              </w:rPr>
            </w:pPr>
            <w:r>
              <w:rPr>
                <w:szCs w:val="22"/>
                <w:lang w:val="ru-RU"/>
              </w:rPr>
              <w:t>Статус заявления</w:t>
            </w:r>
          </w:p>
          <w:p w14:paraId="7B717F9C" w14:textId="77777777" w:rsidR="00E81FFE" w:rsidRPr="00827160" w:rsidRDefault="00E81FFE" w:rsidP="00210B42">
            <w:pPr>
              <w:rPr>
                <w:szCs w:val="22"/>
                <w:lang w:val="ru-RU"/>
              </w:rPr>
            </w:pPr>
            <w:r>
              <w:rPr>
                <w:szCs w:val="22"/>
                <w:lang w:val="ru-RU"/>
              </w:rPr>
              <w:t>Значение из справочника «Справочник статусов заявлений»</w:t>
            </w:r>
          </w:p>
        </w:tc>
      </w:tr>
      <w:tr w:rsidR="00E81FFE" w:rsidRPr="00C6775F" w14:paraId="29DB76C5" w14:textId="77777777" w:rsidTr="00210B42">
        <w:tc>
          <w:tcPr>
            <w:tcW w:w="1563" w:type="dxa"/>
            <w:shd w:val="clear" w:color="auto" w:fill="auto"/>
          </w:tcPr>
          <w:p w14:paraId="568A99D1" w14:textId="77777777" w:rsidR="00E81FFE" w:rsidRPr="00947B5C" w:rsidRDefault="00E81FFE" w:rsidP="00210B42">
            <w:pPr>
              <w:rPr>
                <w:szCs w:val="22"/>
              </w:rPr>
            </w:pPr>
            <w:r>
              <w:rPr>
                <w:szCs w:val="22"/>
              </w:rPr>
              <w:t>errorList(э)</w:t>
            </w:r>
          </w:p>
        </w:tc>
        <w:tc>
          <w:tcPr>
            <w:tcW w:w="3790" w:type="dxa"/>
            <w:shd w:val="clear" w:color="auto" w:fill="auto"/>
          </w:tcPr>
          <w:p w14:paraId="1E3BC7E3" w14:textId="77777777" w:rsidR="00E81FFE" w:rsidRPr="00E81FFE" w:rsidRDefault="00E81FFE" w:rsidP="00210B42">
            <w:pPr>
              <w:rPr>
                <w:szCs w:val="22"/>
              </w:rPr>
            </w:pPr>
            <w:r w:rsidRPr="00E81FFE">
              <w:rPr>
                <w:szCs w:val="22"/>
              </w:rPr>
              <w:t>{</w:t>
            </w:r>
            <w:r>
              <w:rPr>
                <w:szCs w:val="22"/>
              </w:rPr>
              <w:t>http</w:t>
            </w:r>
            <w:r w:rsidRPr="00E81FFE">
              <w:rPr>
                <w:szCs w:val="22"/>
              </w:rPr>
              <w:t>://</w:t>
            </w:r>
            <w:r>
              <w:rPr>
                <w:szCs w:val="22"/>
              </w:rPr>
              <w:t>www</w:t>
            </w:r>
            <w:r w:rsidRPr="00E81FFE">
              <w:rPr>
                <w:szCs w:val="22"/>
              </w:rPr>
              <w:t>.</w:t>
            </w:r>
            <w:r>
              <w:rPr>
                <w:szCs w:val="22"/>
              </w:rPr>
              <w:t>fss</w:t>
            </w:r>
            <w:r w:rsidRPr="00E81FFE">
              <w:rPr>
                <w:szCs w:val="22"/>
              </w:rPr>
              <w:t>.</w:t>
            </w:r>
            <w:r>
              <w:rPr>
                <w:szCs w:val="22"/>
              </w:rPr>
              <w:t>ru</w:t>
            </w:r>
            <w:r w:rsidRPr="00E81FFE">
              <w:rPr>
                <w:szCs w:val="22"/>
              </w:rPr>
              <w:t>/</w:t>
            </w:r>
            <w:r>
              <w:rPr>
                <w:szCs w:val="22"/>
              </w:rPr>
              <w:t>integration</w:t>
            </w:r>
            <w:r w:rsidRPr="00E81FFE">
              <w:rPr>
                <w:szCs w:val="22"/>
              </w:rPr>
              <w:t>/</w:t>
            </w:r>
            <w:r>
              <w:rPr>
                <w:szCs w:val="22"/>
              </w:rPr>
              <w:t>types</w:t>
            </w:r>
            <w:r w:rsidRPr="00E81FFE">
              <w:rPr>
                <w:szCs w:val="22"/>
              </w:rPr>
              <w:t>/</w:t>
            </w:r>
            <w:r>
              <w:rPr>
                <w:szCs w:val="22"/>
              </w:rPr>
              <w:t>common</w:t>
            </w:r>
            <w:r w:rsidRPr="00E81FFE">
              <w:rPr>
                <w:szCs w:val="22"/>
              </w:rPr>
              <w:t>/</w:t>
            </w:r>
            <w:r>
              <w:rPr>
                <w:szCs w:val="22"/>
              </w:rPr>
              <w:t>v</w:t>
            </w:r>
            <w:r w:rsidRPr="00E81FFE">
              <w:rPr>
                <w:szCs w:val="22"/>
              </w:rPr>
              <w:t>01}</w:t>
            </w:r>
            <w:r>
              <w:rPr>
                <w:szCs w:val="22"/>
              </w:rPr>
              <w:t>ErrorType</w:t>
            </w:r>
          </w:p>
        </w:tc>
        <w:tc>
          <w:tcPr>
            <w:tcW w:w="1276" w:type="dxa"/>
            <w:shd w:val="clear" w:color="auto" w:fill="auto"/>
          </w:tcPr>
          <w:p w14:paraId="76700496" w14:textId="77777777" w:rsidR="00E81FFE" w:rsidRPr="00E81FFE" w:rsidRDefault="00E81FFE" w:rsidP="00210B42">
            <w:pPr>
              <w:rPr>
                <w:szCs w:val="22"/>
              </w:rPr>
            </w:pPr>
          </w:p>
        </w:tc>
        <w:tc>
          <w:tcPr>
            <w:tcW w:w="1559" w:type="dxa"/>
            <w:shd w:val="clear" w:color="auto" w:fill="auto"/>
          </w:tcPr>
          <w:p w14:paraId="426CE661" w14:textId="77777777" w:rsidR="00E81FFE" w:rsidRPr="00E054CD" w:rsidRDefault="00E81FFE" w:rsidP="00210B42">
            <w:pPr>
              <w:rPr>
                <w:szCs w:val="22"/>
                <w:lang w:val="ru-RU"/>
              </w:rPr>
            </w:pPr>
            <w:r>
              <w:rPr>
                <w:szCs w:val="22"/>
              </w:rPr>
              <w:t>0..∞</w:t>
            </w:r>
          </w:p>
        </w:tc>
        <w:tc>
          <w:tcPr>
            <w:tcW w:w="1383" w:type="dxa"/>
            <w:shd w:val="clear" w:color="auto" w:fill="auto"/>
          </w:tcPr>
          <w:p w14:paraId="66CEE2B0" w14:textId="77777777" w:rsidR="00E81FFE" w:rsidRPr="00AE705D" w:rsidRDefault="00E81FFE" w:rsidP="00210B42">
            <w:pPr>
              <w:rPr>
                <w:szCs w:val="22"/>
                <w:lang w:val="ru-RU"/>
              </w:rPr>
            </w:pPr>
            <w:r w:rsidRPr="00AE705D">
              <w:rPr>
                <w:szCs w:val="22"/>
                <w:lang w:val="ru-RU"/>
              </w:rPr>
              <w:t>Список сообщений об ошибках в заявлении</w:t>
            </w:r>
          </w:p>
        </w:tc>
      </w:tr>
      <w:tr w:rsidR="00E81FFE" w:rsidRPr="00C6775F" w14:paraId="178D6ED0" w14:textId="77777777" w:rsidTr="00210B42">
        <w:tc>
          <w:tcPr>
            <w:tcW w:w="1563" w:type="dxa"/>
            <w:shd w:val="clear" w:color="auto" w:fill="auto"/>
          </w:tcPr>
          <w:p w14:paraId="63682E91" w14:textId="77777777" w:rsidR="00E81FFE" w:rsidRPr="00947B5C" w:rsidRDefault="00E81FFE" w:rsidP="00210B42">
            <w:pPr>
              <w:rPr>
                <w:szCs w:val="22"/>
              </w:rPr>
            </w:pPr>
            <w:r>
              <w:rPr>
                <w:szCs w:val="22"/>
              </w:rPr>
              <w:t>workerStatusList(э)</w:t>
            </w:r>
          </w:p>
        </w:tc>
        <w:tc>
          <w:tcPr>
            <w:tcW w:w="3790" w:type="dxa"/>
            <w:shd w:val="clear" w:color="auto" w:fill="auto"/>
          </w:tcPr>
          <w:p w14:paraId="2ECF6A10" w14:textId="77777777" w:rsidR="00E81FFE" w:rsidRPr="00AE705D" w:rsidRDefault="00E81FFE" w:rsidP="00210B42">
            <w:pPr>
              <w:rPr>
                <w:szCs w:val="22"/>
                <w:lang w:val="ru-RU"/>
              </w:rPr>
            </w:pPr>
            <w:r w:rsidRPr="00E81FFE">
              <w:rPr>
                <w:szCs w:val="22"/>
                <w:lang w:val="ru-RU"/>
              </w:rPr>
              <w:t>WorkerStatusListType</w:t>
            </w:r>
          </w:p>
        </w:tc>
        <w:tc>
          <w:tcPr>
            <w:tcW w:w="1276" w:type="dxa"/>
            <w:shd w:val="clear" w:color="auto" w:fill="auto"/>
          </w:tcPr>
          <w:p w14:paraId="6624A52D" w14:textId="77777777" w:rsidR="00E81FFE" w:rsidRPr="00AE705D" w:rsidRDefault="00E81FFE" w:rsidP="00210B42">
            <w:pPr>
              <w:rPr>
                <w:szCs w:val="22"/>
                <w:lang w:val="ru-RU"/>
              </w:rPr>
            </w:pPr>
          </w:p>
        </w:tc>
        <w:tc>
          <w:tcPr>
            <w:tcW w:w="1559" w:type="dxa"/>
            <w:shd w:val="clear" w:color="auto" w:fill="auto"/>
          </w:tcPr>
          <w:p w14:paraId="26E1A67C" w14:textId="77777777" w:rsidR="00E81FFE" w:rsidRPr="00E054CD" w:rsidRDefault="00E81FFE" w:rsidP="00210B42">
            <w:pPr>
              <w:rPr>
                <w:szCs w:val="22"/>
                <w:lang w:val="ru-RU"/>
              </w:rPr>
            </w:pPr>
            <w:r>
              <w:rPr>
                <w:szCs w:val="22"/>
              </w:rPr>
              <w:t>1..1</w:t>
            </w:r>
          </w:p>
        </w:tc>
        <w:tc>
          <w:tcPr>
            <w:tcW w:w="1383" w:type="dxa"/>
            <w:shd w:val="clear" w:color="auto" w:fill="auto"/>
          </w:tcPr>
          <w:p w14:paraId="39BCB58B" w14:textId="77777777" w:rsidR="00E81FFE" w:rsidRPr="00AE705D" w:rsidRDefault="00E81FFE" w:rsidP="00210B42">
            <w:pPr>
              <w:rPr>
                <w:szCs w:val="22"/>
                <w:lang w:val="ru-RU"/>
              </w:rPr>
            </w:pPr>
            <w:r w:rsidRPr="00AE705D">
              <w:rPr>
                <w:szCs w:val="22"/>
                <w:lang w:val="ru-RU"/>
              </w:rPr>
              <w:t>Информация о статусе информации о работниках</w:t>
            </w:r>
          </w:p>
        </w:tc>
      </w:tr>
    </w:tbl>
    <w:p w14:paraId="27E0E8D2" w14:textId="77777777" w:rsidR="00CE6460" w:rsidRPr="002D5C8C" w:rsidRDefault="00CE6460" w:rsidP="00CE6460">
      <w:pPr>
        <w:rPr>
          <w:lang w:val="ru-RU"/>
        </w:rPr>
      </w:pPr>
    </w:p>
    <w:p w14:paraId="7A509029" w14:textId="77777777" w:rsidR="00CE6460" w:rsidRPr="00E81FFE" w:rsidRDefault="00CE6460" w:rsidP="00E2296D">
      <w:pPr>
        <w:rPr>
          <w:rStyle w:val="a8"/>
          <w:lang w:val="ru-RU"/>
        </w:rPr>
      </w:pPr>
    </w:p>
    <w:p w14:paraId="7FB766DB" w14:textId="77777777" w:rsidR="00CE6460" w:rsidRDefault="00CE6460" w:rsidP="00CE6460">
      <w:pPr>
        <w:pStyle w:val="20"/>
        <w:spacing w:line="360" w:lineRule="auto"/>
        <w:jc w:val="both"/>
        <w:rPr>
          <w:color w:val="000000"/>
          <w:lang w:val="ru-RU"/>
        </w:rPr>
      </w:pPr>
      <w:bookmarkStart w:id="500" w:name="_Toc83656275"/>
      <w:r w:rsidRPr="00E361C2">
        <w:rPr>
          <w:color w:val="000000"/>
        </w:rPr>
        <w:t xml:space="preserve">Атрибуты типа </w:t>
      </w:r>
      <w:r w:rsidR="00E81FFE" w:rsidRPr="00E81FFE">
        <w:t>WorkerStatusListType</w:t>
      </w:r>
      <w:bookmarkEnd w:id="5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04"/>
        <w:gridCol w:w="1568"/>
        <w:gridCol w:w="1426"/>
        <w:gridCol w:w="1378"/>
      </w:tblGrid>
      <w:tr w:rsidR="00E81FFE" w:rsidRPr="00947B5C" w14:paraId="6B7F449D" w14:textId="77777777" w:rsidTr="00210B42">
        <w:tc>
          <w:tcPr>
            <w:tcW w:w="2429" w:type="dxa"/>
            <w:shd w:val="clear" w:color="auto" w:fill="auto"/>
          </w:tcPr>
          <w:p w14:paraId="39F1EA67" w14:textId="77777777" w:rsidR="00E81FFE" w:rsidRPr="00947B5C" w:rsidRDefault="00E81FFE" w:rsidP="00210B42">
            <w:pPr>
              <w:jc w:val="center"/>
              <w:rPr>
                <w:b/>
                <w:szCs w:val="22"/>
              </w:rPr>
            </w:pPr>
            <w:r>
              <w:rPr>
                <w:b/>
                <w:szCs w:val="22"/>
                <w:lang w:val="ru-RU"/>
              </w:rPr>
              <w:t>Элемент (э)/Атрибут (а)</w:t>
            </w:r>
          </w:p>
        </w:tc>
        <w:tc>
          <w:tcPr>
            <w:tcW w:w="1854" w:type="dxa"/>
            <w:shd w:val="clear" w:color="auto" w:fill="auto"/>
          </w:tcPr>
          <w:p w14:paraId="10BA3B3A" w14:textId="77777777" w:rsidR="00E81FFE" w:rsidRPr="00947B5C" w:rsidRDefault="00E81FFE" w:rsidP="00210B42">
            <w:pPr>
              <w:jc w:val="center"/>
              <w:rPr>
                <w:b/>
                <w:szCs w:val="22"/>
              </w:rPr>
            </w:pPr>
            <w:r w:rsidRPr="00947B5C">
              <w:rPr>
                <w:b/>
                <w:szCs w:val="22"/>
              </w:rPr>
              <w:t>Тип</w:t>
            </w:r>
          </w:p>
        </w:tc>
        <w:tc>
          <w:tcPr>
            <w:tcW w:w="1568" w:type="dxa"/>
            <w:shd w:val="clear" w:color="auto" w:fill="auto"/>
          </w:tcPr>
          <w:p w14:paraId="537ED053" w14:textId="77777777" w:rsidR="00E81FFE" w:rsidRPr="00AC5ABE" w:rsidRDefault="00E81FFE" w:rsidP="00210B42">
            <w:pPr>
              <w:jc w:val="center"/>
              <w:rPr>
                <w:b/>
                <w:szCs w:val="22"/>
                <w:lang w:val="ru-RU"/>
              </w:rPr>
            </w:pPr>
            <w:r>
              <w:rPr>
                <w:b/>
                <w:szCs w:val="22"/>
                <w:lang w:val="ru-RU"/>
              </w:rPr>
              <w:t>Ограничения</w:t>
            </w:r>
          </w:p>
        </w:tc>
        <w:tc>
          <w:tcPr>
            <w:tcW w:w="1745" w:type="dxa"/>
            <w:shd w:val="clear" w:color="auto" w:fill="auto"/>
          </w:tcPr>
          <w:p w14:paraId="430AD918" w14:textId="77777777" w:rsidR="00E81FFE" w:rsidRPr="00947B5C" w:rsidRDefault="00E81FFE" w:rsidP="00210B42">
            <w:pPr>
              <w:jc w:val="center"/>
              <w:rPr>
                <w:b/>
                <w:szCs w:val="22"/>
              </w:rPr>
            </w:pPr>
            <w:r w:rsidRPr="00AC5ABE">
              <w:rPr>
                <w:b/>
                <w:szCs w:val="22"/>
              </w:rPr>
              <w:t>Количество вхождений</w:t>
            </w:r>
          </w:p>
        </w:tc>
        <w:tc>
          <w:tcPr>
            <w:tcW w:w="3080" w:type="dxa"/>
            <w:shd w:val="clear" w:color="auto" w:fill="auto"/>
          </w:tcPr>
          <w:p w14:paraId="12373880" w14:textId="77777777" w:rsidR="00E81FFE" w:rsidRPr="00AC5ABE" w:rsidRDefault="00E81FFE" w:rsidP="00210B42">
            <w:pPr>
              <w:jc w:val="center"/>
              <w:rPr>
                <w:b/>
                <w:szCs w:val="22"/>
                <w:lang w:val="ru-RU"/>
              </w:rPr>
            </w:pPr>
            <w:r>
              <w:rPr>
                <w:b/>
                <w:szCs w:val="22"/>
                <w:lang w:val="ru-RU"/>
              </w:rPr>
              <w:t>Описание</w:t>
            </w:r>
          </w:p>
        </w:tc>
      </w:tr>
      <w:tr w:rsidR="00E81FFE" w:rsidRPr="00827160" w14:paraId="1E946025" w14:textId="77777777" w:rsidTr="00210B42">
        <w:tc>
          <w:tcPr>
            <w:tcW w:w="2429" w:type="dxa"/>
            <w:shd w:val="clear" w:color="auto" w:fill="auto"/>
          </w:tcPr>
          <w:p w14:paraId="0C782B22" w14:textId="77777777" w:rsidR="00E81FFE" w:rsidRPr="00947B5C" w:rsidRDefault="00E81FFE" w:rsidP="00210B42">
            <w:pPr>
              <w:rPr>
                <w:szCs w:val="22"/>
              </w:rPr>
            </w:pPr>
            <w:r>
              <w:rPr>
                <w:szCs w:val="22"/>
              </w:rPr>
              <w:t>workerStatus(э)</w:t>
            </w:r>
          </w:p>
        </w:tc>
        <w:tc>
          <w:tcPr>
            <w:tcW w:w="1854" w:type="dxa"/>
            <w:shd w:val="clear" w:color="auto" w:fill="auto"/>
          </w:tcPr>
          <w:p w14:paraId="791B60A2" w14:textId="77777777" w:rsidR="00E81FFE" w:rsidRPr="00A02DE4" w:rsidRDefault="00E81FFE" w:rsidP="00210B42">
            <w:pPr>
              <w:rPr>
                <w:szCs w:val="22"/>
              </w:rPr>
            </w:pPr>
            <w:r>
              <w:rPr>
                <w:szCs w:val="22"/>
              </w:rPr>
              <w:t>Вложенный комплексный тип: /WorkerStatusListType/workerStatus</w:t>
            </w:r>
          </w:p>
        </w:tc>
        <w:tc>
          <w:tcPr>
            <w:tcW w:w="1568" w:type="dxa"/>
            <w:shd w:val="clear" w:color="auto" w:fill="auto"/>
          </w:tcPr>
          <w:p w14:paraId="2A572A47" w14:textId="77777777" w:rsidR="00E81FFE" w:rsidRPr="00947B5C" w:rsidRDefault="00E81FFE" w:rsidP="00210B42">
            <w:pPr>
              <w:rPr>
                <w:szCs w:val="22"/>
              </w:rPr>
            </w:pPr>
          </w:p>
        </w:tc>
        <w:tc>
          <w:tcPr>
            <w:tcW w:w="1745" w:type="dxa"/>
            <w:shd w:val="clear" w:color="auto" w:fill="auto"/>
          </w:tcPr>
          <w:p w14:paraId="6CFDB058" w14:textId="77777777" w:rsidR="00E81FFE" w:rsidRPr="00E054CD" w:rsidRDefault="00E81FFE" w:rsidP="00210B42">
            <w:pPr>
              <w:rPr>
                <w:szCs w:val="22"/>
                <w:lang w:val="ru-RU"/>
              </w:rPr>
            </w:pPr>
            <w:r w:rsidRPr="00827160">
              <w:rPr>
                <w:szCs w:val="22"/>
                <w:lang w:val="ru-RU"/>
              </w:rPr>
              <w:t>1..∞</w:t>
            </w:r>
          </w:p>
        </w:tc>
        <w:tc>
          <w:tcPr>
            <w:tcW w:w="3080" w:type="dxa"/>
            <w:shd w:val="clear" w:color="auto" w:fill="auto"/>
          </w:tcPr>
          <w:p w14:paraId="5B6315E8" w14:textId="77777777" w:rsidR="00E81FFE" w:rsidRPr="00827160" w:rsidRDefault="00E81FFE" w:rsidP="00210B42">
            <w:pPr>
              <w:pStyle w:val="HTML"/>
              <w:shd w:val="clear" w:color="auto" w:fill="FFFFFF"/>
              <w:rPr>
                <w:rFonts w:ascii="Times New Roman" w:hAnsi="Times New Roman" w:cs="Times New Roman"/>
                <w:sz w:val="22"/>
                <w:szCs w:val="22"/>
                <w:lang w:eastAsia="en-US"/>
              </w:rPr>
            </w:pPr>
            <w:r w:rsidRPr="00827160">
              <w:rPr>
                <w:rFonts w:ascii="Times New Roman" w:hAnsi="Times New Roman" w:cs="Times New Roman"/>
                <w:sz w:val="22"/>
                <w:szCs w:val="22"/>
                <w:lang w:eastAsia="en-US"/>
              </w:rPr>
              <w:t>Статус сведения работнике</w:t>
            </w:r>
          </w:p>
          <w:p w14:paraId="034C3B87" w14:textId="77777777" w:rsidR="00E81FFE" w:rsidRPr="00827160" w:rsidRDefault="00E81FFE" w:rsidP="00210B42">
            <w:pPr>
              <w:rPr>
                <w:szCs w:val="22"/>
                <w:lang w:val="ru-RU"/>
              </w:rPr>
            </w:pPr>
          </w:p>
        </w:tc>
      </w:tr>
    </w:tbl>
    <w:p w14:paraId="3D392477" w14:textId="77777777" w:rsidR="00CE6460" w:rsidRPr="002D5C8C" w:rsidRDefault="00CE6460" w:rsidP="00CE6460">
      <w:pPr>
        <w:rPr>
          <w:lang w:val="ru-RU"/>
        </w:rPr>
      </w:pPr>
    </w:p>
    <w:p w14:paraId="5438BC7A" w14:textId="77777777" w:rsidR="00CE6460" w:rsidRDefault="00CE6460" w:rsidP="00E2296D">
      <w:pPr>
        <w:rPr>
          <w:rStyle w:val="a8"/>
        </w:rPr>
      </w:pPr>
    </w:p>
    <w:p w14:paraId="1FA36698" w14:textId="77777777" w:rsidR="00CE6460" w:rsidRDefault="00CE6460" w:rsidP="00CE6460">
      <w:pPr>
        <w:pStyle w:val="20"/>
        <w:spacing w:line="360" w:lineRule="auto"/>
        <w:jc w:val="both"/>
        <w:rPr>
          <w:color w:val="000000"/>
          <w:lang w:val="ru-RU"/>
        </w:rPr>
      </w:pPr>
      <w:bookmarkStart w:id="501" w:name="_Toc83656276"/>
      <w:r w:rsidRPr="00E361C2">
        <w:rPr>
          <w:color w:val="000000"/>
        </w:rPr>
        <w:t xml:space="preserve">Атрибуты типа </w:t>
      </w:r>
      <w:r w:rsidR="00E81FFE" w:rsidRPr="00E81FFE">
        <w:t>/WorkerStatusListType/workerStatus</w:t>
      </w:r>
      <w:bookmarkEnd w:id="5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827"/>
        <w:gridCol w:w="1417"/>
        <w:gridCol w:w="993"/>
        <w:gridCol w:w="1949"/>
      </w:tblGrid>
      <w:tr w:rsidR="00E81FFE" w:rsidRPr="00947B5C" w14:paraId="64674AA6" w14:textId="77777777" w:rsidTr="00210B42">
        <w:tc>
          <w:tcPr>
            <w:tcW w:w="1385" w:type="dxa"/>
            <w:shd w:val="clear" w:color="auto" w:fill="auto"/>
          </w:tcPr>
          <w:p w14:paraId="5AA399A1" w14:textId="77777777" w:rsidR="00E81FFE" w:rsidRPr="00947B5C" w:rsidRDefault="00E81FFE" w:rsidP="00210B42">
            <w:pPr>
              <w:jc w:val="center"/>
              <w:rPr>
                <w:b/>
                <w:szCs w:val="22"/>
              </w:rPr>
            </w:pPr>
            <w:r>
              <w:rPr>
                <w:b/>
                <w:szCs w:val="22"/>
                <w:lang w:val="ru-RU"/>
              </w:rPr>
              <w:t>Элемент (э)/Атрибут (а)</w:t>
            </w:r>
          </w:p>
        </w:tc>
        <w:tc>
          <w:tcPr>
            <w:tcW w:w="3827" w:type="dxa"/>
            <w:shd w:val="clear" w:color="auto" w:fill="auto"/>
          </w:tcPr>
          <w:p w14:paraId="5149891C" w14:textId="77777777" w:rsidR="00E81FFE" w:rsidRPr="00947B5C" w:rsidRDefault="00E81FFE" w:rsidP="00210B42">
            <w:pPr>
              <w:jc w:val="center"/>
              <w:rPr>
                <w:b/>
                <w:szCs w:val="22"/>
              </w:rPr>
            </w:pPr>
            <w:r w:rsidRPr="00947B5C">
              <w:rPr>
                <w:b/>
                <w:szCs w:val="22"/>
              </w:rPr>
              <w:t>Тип</w:t>
            </w:r>
          </w:p>
        </w:tc>
        <w:tc>
          <w:tcPr>
            <w:tcW w:w="1417" w:type="dxa"/>
            <w:shd w:val="clear" w:color="auto" w:fill="auto"/>
          </w:tcPr>
          <w:p w14:paraId="0D1DC5ED" w14:textId="77777777" w:rsidR="00E81FFE" w:rsidRPr="00AC5ABE" w:rsidRDefault="00E81FFE" w:rsidP="00210B42">
            <w:pPr>
              <w:jc w:val="center"/>
              <w:rPr>
                <w:b/>
                <w:szCs w:val="22"/>
                <w:lang w:val="ru-RU"/>
              </w:rPr>
            </w:pPr>
            <w:r>
              <w:rPr>
                <w:b/>
                <w:szCs w:val="22"/>
                <w:lang w:val="ru-RU"/>
              </w:rPr>
              <w:t>Ограничения</w:t>
            </w:r>
          </w:p>
        </w:tc>
        <w:tc>
          <w:tcPr>
            <w:tcW w:w="993" w:type="dxa"/>
            <w:shd w:val="clear" w:color="auto" w:fill="auto"/>
          </w:tcPr>
          <w:p w14:paraId="4A3EC4E7" w14:textId="77777777" w:rsidR="00E81FFE" w:rsidRPr="00947B5C" w:rsidRDefault="00E81FFE" w:rsidP="00210B42">
            <w:pPr>
              <w:jc w:val="center"/>
              <w:rPr>
                <w:b/>
                <w:szCs w:val="22"/>
              </w:rPr>
            </w:pPr>
            <w:r w:rsidRPr="00AC5ABE">
              <w:rPr>
                <w:b/>
                <w:szCs w:val="22"/>
              </w:rPr>
              <w:t>Количество вхождений</w:t>
            </w:r>
          </w:p>
        </w:tc>
        <w:tc>
          <w:tcPr>
            <w:tcW w:w="1949" w:type="dxa"/>
            <w:shd w:val="clear" w:color="auto" w:fill="auto"/>
          </w:tcPr>
          <w:p w14:paraId="6514A769" w14:textId="77777777" w:rsidR="00E81FFE" w:rsidRPr="00AC5ABE" w:rsidRDefault="00E81FFE" w:rsidP="00210B42">
            <w:pPr>
              <w:jc w:val="center"/>
              <w:rPr>
                <w:b/>
                <w:szCs w:val="22"/>
                <w:lang w:val="ru-RU"/>
              </w:rPr>
            </w:pPr>
            <w:r>
              <w:rPr>
                <w:b/>
                <w:szCs w:val="22"/>
                <w:lang w:val="ru-RU"/>
              </w:rPr>
              <w:t>Описание</w:t>
            </w:r>
          </w:p>
        </w:tc>
      </w:tr>
      <w:tr w:rsidR="00E81FFE" w:rsidRPr="00947B5C" w14:paraId="22845054" w14:textId="77777777" w:rsidTr="00210B42">
        <w:tc>
          <w:tcPr>
            <w:tcW w:w="1385" w:type="dxa"/>
            <w:shd w:val="clear" w:color="auto" w:fill="auto"/>
          </w:tcPr>
          <w:p w14:paraId="69A7A489" w14:textId="77777777" w:rsidR="00E81FFE" w:rsidRPr="00947B5C" w:rsidRDefault="00E81FFE" w:rsidP="00210B42">
            <w:pPr>
              <w:rPr>
                <w:szCs w:val="22"/>
              </w:rPr>
            </w:pPr>
            <w:r>
              <w:rPr>
                <w:szCs w:val="22"/>
              </w:rPr>
              <w:t>rowNum(э)</w:t>
            </w:r>
          </w:p>
        </w:tc>
        <w:tc>
          <w:tcPr>
            <w:tcW w:w="3827" w:type="dxa"/>
            <w:shd w:val="clear" w:color="auto" w:fill="auto"/>
          </w:tcPr>
          <w:p w14:paraId="5F5FFAA1" w14:textId="77777777" w:rsidR="00E81FFE" w:rsidRPr="00A02DE4" w:rsidRDefault="00E81FFE" w:rsidP="00210B42">
            <w:pPr>
              <w:rPr>
                <w:szCs w:val="22"/>
              </w:rPr>
            </w:pPr>
            <w:r>
              <w:rPr>
                <w:szCs w:val="22"/>
              </w:rPr>
              <w:t>Вложенный простой тип</w:t>
            </w:r>
          </w:p>
        </w:tc>
        <w:tc>
          <w:tcPr>
            <w:tcW w:w="1417" w:type="dxa"/>
            <w:shd w:val="clear" w:color="auto" w:fill="auto"/>
          </w:tcPr>
          <w:p w14:paraId="001ECAAF" w14:textId="77777777" w:rsidR="00E81FFE" w:rsidRPr="005C3FCD" w:rsidRDefault="00E81FFE" w:rsidP="00210B42">
            <w:pPr>
              <w:rPr>
                <w:lang w:val="ru-RU"/>
              </w:rPr>
            </w:pPr>
            <w:r w:rsidRPr="005C3FCD">
              <w:rPr>
                <w:szCs w:val="22"/>
                <w:lang w:val="ru-RU"/>
              </w:rPr>
              <w:t xml:space="preserve">Тип: </w:t>
            </w:r>
            <w:r>
              <w:rPr>
                <w:szCs w:val="22"/>
              </w:rPr>
              <w:t>xs</w:t>
            </w:r>
            <w:r w:rsidRPr="005C3FCD">
              <w:rPr>
                <w:szCs w:val="22"/>
                <w:lang w:val="ru-RU"/>
              </w:rPr>
              <w:t>:</w:t>
            </w:r>
            <w:r>
              <w:rPr>
                <w:szCs w:val="22"/>
              </w:rPr>
              <w:t>integer</w:t>
            </w:r>
          </w:p>
          <w:p w14:paraId="38524709" w14:textId="77777777" w:rsidR="00E81FFE" w:rsidRPr="005C3FCD" w:rsidRDefault="00E81FFE" w:rsidP="00210B42">
            <w:pPr>
              <w:rPr>
                <w:szCs w:val="22"/>
                <w:lang w:val="ru-RU"/>
              </w:rPr>
            </w:pPr>
            <w:r w:rsidRPr="005C3FCD">
              <w:rPr>
                <w:lang w:val="ru-RU"/>
              </w:rPr>
              <w:t>Минимальное значение включая: 1</w:t>
            </w:r>
          </w:p>
        </w:tc>
        <w:tc>
          <w:tcPr>
            <w:tcW w:w="993" w:type="dxa"/>
            <w:shd w:val="clear" w:color="auto" w:fill="auto"/>
          </w:tcPr>
          <w:p w14:paraId="477BE53C" w14:textId="77777777" w:rsidR="00E81FFE" w:rsidRPr="00E054CD" w:rsidRDefault="00E81FFE" w:rsidP="00210B42">
            <w:pPr>
              <w:rPr>
                <w:szCs w:val="22"/>
                <w:lang w:val="ru-RU"/>
              </w:rPr>
            </w:pPr>
            <w:r>
              <w:rPr>
                <w:szCs w:val="22"/>
              </w:rPr>
              <w:t>1..1</w:t>
            </w:r>
          </w:p>
        </w:tc>
        <w:tc>
          <w:tcPr>
            <w:tcW w:w="1949" w:type="dxa"/>
            <w:shd w:val="clear" w:color="auto" w:fill="auto"/>
          </w:tcPr>
          <w:p w14:paraId="7716032A" w14:textId="77777777" w:rsidR="00E81FFE" w:rsidRPr="00A02DE4" w:rsidRDefault="00E81FFE" w:rsidP="00210B42">
            <w:pPr>
              <w:rPr>
                <w:szCs w:val="22"/>
              </w:rPr>
            </w:pPr>
            <w:r>
              <w:rPr>
                <w:szCs w:val="22"/>
              </w:rPr>
              <w:t>Номер строки</w:t>
            </w:r>
          </w:p>
        </w:tc>
      </w:tr>
      <w:tr w:rsidR="00E81FFE" w:rsidRPr="00C6775F" w14:paraId="0D01A782" w14:textId="77777777" w:rsidTr="00210B42">
        <w:tc>
          <w:tcPr>
            <w:tcW w:w="1385" w:type="dxa"/>
            <w:shd w:val="clear" w:color="auto" w:fill="auto"/>
          </w:tcPr>
          <w:p w14:paraId="490A79E9" w14:textId="77777777" w:rsidR="00E81FFE" w:rsidRPr="00947B5C" w:rsidRDefault="00E81FFE" w:rsidP="00210B42">
            <w:pPr>
              <w:rPr>
                <w:szCs w:val="22"/>
              </w:rPr>
            </w:pPr>
            <w:r>
              <w:rPr>
                <w:szCs w:val="22"/>
              </w:rPr>
              <w:t>status(э)</w:t>
            </w:r>
          </w:p>
        </w:tc>
        <w:tc>
          <w:tcPr>
            <w:tcW w:w="3827" w:type="dxa"/>
            <w:shd w:val="clear" w:color="auto" w:fill="auto"/>
          </w:tcPr>
          <w:p w14:paraId="31F3BFDB" w14:textId="77777777" w:rsidR="00E81FFE" w:rsidRPr="005A05BF" w:rsidRDefault="00E81FFE" w:rsidP="00210B42">
            <w:pPr>
              <w:rPr>
                <w:szCs w:val="22"/>
              </w:rPr>
            </w:pPr>
            <w:r w:rsidRPr="005A05BF">
              <w:rPr>
                <w:szCs w:val="22"/>
              </w:rPr>
              <w:t>{http://www.fss.ru/integration/types/pvs</w:t>
            </w:r>
            <w:r w:rsidRPr="005A05BF">
              <w:rPr>
                <w:szCs w:val="22"/>
              </w:rPr>
              <w:lastRenderedPageBreak/>
              <w:t>o/refund/unempl/v01} SttmntRefundUnemplItemStatusType</w:t>
            </w:r>
          </w:p>
        </w:tc>
        <w:tc>
          <w:tcPr>
            <w:tcW w:w="1417" w:type="dxa"/>
            <w:shd w:val="clear" w:color="auto" w:fill="auto"/>
          </w:tcPr>
          <w:p w14:paraId="6F13F0B9" w14:textId="77777777" w:rsidR="00E81FFE" w:rsidRPr="005A05BF" w:rsidRDefault="00E81FFE" w:rsidP="00210B42">
            <w:pPr>
              <w:rPr>
                <w:szCs w:val="22"/>
              </w:rPr>
            </w:pPr>
          </w:p>
        </w:tc>
        <w:tc>
          <w:tcPr>
            <w:tcW w:w="993" w:type="dxa"/>
            <w:shd w:val="clear" w:color="auto" w:fill="auto"/>
          </w:tcPr>
          <w:p w14:paraId="6B06E3F0" w14:textId="77777777" w:rsidR="00E81FFE" w:rsidRPr="00E054CD" w:rsidRDefault="00E81FFE" w:rsidP="00210B42">
            <w:pPr>
              <w:rPr>
                <w:szCs w:val="22"/>
                <w:lang w:val="ru-RU"/>
              </w:rPr>
            </w:pPr>
            <w:r>
              <w:rPr>
                <w:szCs w:val="22"/>
              </w:rPr>
              <w:t>1..1</w:t>
            </w:r>
          </w:p>
        </w:tc>
        <w:tc>
          <w:tcPr>
            <w:tcW w:w="1949" w:type="dxa"/>
            <w:shd w:val="clear" w:color="auto" w:fill="auto"/>
          </w:tcPr>
          <w:p w14:paraId="02635C69" w14:textId="77777777" w:rsidR="00E81FFE" w:rsidRDefault="00E81FFE" w:rsidP="00210B42">
            <w:pPr>
              <w:rPr>
                <w:szCs w:val="22"/>
                <w:lang w:val="ru-RU"/>
              </w:rPr>
            </w:pPr>
            <w:r>
              <w:rPr>
                <w:szCs w:val="22"/>
                <w:lang w:val="ru-RU"/>
              </w:rPr>
              <w:t xml:space="preserve">Статус сведения о </w:t>
            </w:r>
            <w:r>
              <w:rPr>
                <w:szCs w:val="22"/>
                <w:lang w:val="ru-RU"/>
              </w:rPr>
              <w:lastRenderedPageBreak/>
              <w:t>работнике</w:t>
            </w:r>
          </w:p>
          <w:p w14:paraId="38DCE31D" w14:textId="77777777" w:rsidR="00E81FFE" w:rsidRPr="00827160" w:rsidRDefault="00E81FFE" w:rsidP="00210B42">
            <w:pPr>
              <w:rPr>
                <w:szCs w:val="22"/>
                <w:lang w:val="ru-RU"/>
              </w:rPr>
            </w:pPr>
            <w:r>
              <w:rPr>
                <w:szCs w:val="22"/>
                <w:lang w:val="ru-RU"/>
              </w:rPr>
              <w:t>Значение из справочника «</w:t>
            </w:r>
            <w:r w:rsidRPr="00E81FFE">
              <w:rPr>
                <w:szCs w:val="22"/>
                <w:lang w:val="ru-RU"/>
              </w:rPr>
              <w:t>Справочник статусов сведения о работнике в заявлении</w:t>
            </w:r>
            <w:r>
              <w:rPr>
                <w:szCs w:val="22"/>
                <w:lang w:val="ru-RU"/>
              </w:rPr>
              <w:t>»</w:t>
            </w:r>
          </w:p>
        </w:tc>
      </w:tr>
      <w:tr w:rsidR="00E81FFE" w:rsidRPr="002E3916" w14:paraId="17160B0A" w14:textId="77777777" w:rsidTr="00210B42">
        <w:tc>
          <w:tcPr>
            <w:tcW w:w="1385" w:type="dxa"/>
            <w:shd w:val="clear" w:color="auto" w:fill="auto"/>
          </w:tcPr>
          <w:p w14:paraId="1383D3C9" w14:textId="77777777" w:rsidR="00E81FFE" w:rsidRPr="00947B5C" w:rsidRDefault="00E81FFE" w:rsidP="00210B42">
            <w:pPr>
              <w:rPr>
                <w:szCs w:val="22"/>
              </w:rPr>
            </w:pPr>
            <w:r>
              <w:rPr>
                <w:szCs w:val="22"/>
              </w:rPr>
              <w:lastRenderedPageBreak/>
              <w:t>errorList(э)</w:t>
            </w:r>
          </w:p>
        </w:tc>
        <w:tc>
          <w:tcPr>
            <w:tcW w:w="3827" w:type="dxa"/>
            <w:shd w:val="clear" w:color="auto" w:fill="auto"/>
          </w:tcPr>
          <w:p w14:paraId="43608A48" w14:textId="77777777" w:rsidR="00E81FFE" w:rsidRPr="00AE705D" w:rsidRDefault="00E81FFE" w:rsidP="00210B42">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common</w:t>
            </w:r>
            <w:r w:rsidRPr="00AE705D">
              <w:rPr>
                <w:szCs w:val="22"/>
                <w:lang w:val="ru-RU"/>
              </w:rPr>
              <w:t>/</w:t>
            </w:r>
            <w:r>
              <w:rPr>
                <w:szCs w:val="22"/>
              </w:rPr>
              <w:t>v</w:t>
            </w:r>
            <w:r w:rsidRPr="00AE705D">
              <w:rPr>
                <w:szCs w:val="22"/>
                <w:lang w:val="ru-RU"/>
              </w:rPr>
              <w:t>01}</w:t>
            </w:r>
            <w:r>
              <w:rPr>
                <w:szCs w:val="22"/>
              </w:rPr>
              <w:t>ErrorType</w:t>
            </w:r>
          </w:p>
        </w:tc>
        <w:tc>
          <w:tcPr>
            <w:tcW w:w="1417" w:type="dxa"/>
            <w:shd w:val="clear" w:color="auto" w:fill="auto"/>
          </w:tcPr>
          <w:p w14:paraId="69A5B1D6" w14:textId="77777777" w:rsidR="00E81FFE" w:rsidRPr="00AE705D" w:rsidRDefault="00E81FFE" w:rsidP="00210B42">
            <w:pPr>
              <w:rPr>
                <w:szCs w:val="22"/>
                <w:lang w:val="ru-RU"/>
              </w:rPr>
            </w:pPr>
          </w:p>
        </w:tc>
        <w:tc>
          <w:tcPr>
            <w:tcW w:w="993" w:type="dxa"/>
            <w:shd w:val="clear" w:color="auto" w:fill="auto"/>
          </w:tcPr>
          <w:p w14:paraId="14A45C1A" w14:textId="77777777" w:rsidR="00E81FFE" w:rsidRPr="00E054CD" w:rsidRDefault="00E81FFE" w:rsidP="00210B42">
            <w:pPr>
              <w:rPr>
                <w:szCs w:val="22"/>
                <w:lang w:val="ru-RU"/>
              </w:rPr>
            </w:pPr>
            <w:r>
              <w:rPr>
                <w:szCs w:val="22"/>
              </w:rPr>
              <w:t>0..∞</w:t>
            </w:r>
          </w:p>
        </w:tc>
        <w:tc>
          <w:tcPr>
            <w:tcW w:w="1949" w:type="dxa"/>
            <w:shd w:val="clear" w:color="auto" w:fill="auto"/>
          </w:tcPr>
          <w:p w14:paraId="006E0081" w14:textId="77777777" w:rsidR="00E81FFE" w:rsidRPr="00AE705D" w:rsidRDefault="00E81FFE" w:rsidP="00210B42">
            <w:pPr>
              <w:rPr>
                <w:szCs w:val="22"/>
                <w:lang w:val="ru-RU"/>
              </w:rPr>
            </w:pPr>
            <w:r w:rsidRPr="00AE705D">
              <w:rPr>
                <w:szCs w:val="22"/>
                <w:lang w:val="ru-RU"/>
              </w:rPr>
              <w:t>Список сообщений об ошибках в сведении о работнике</w:t>
            </w:r>
          </w:p>
        </w:tc>
      </w:tr>
    </w:tbl>
    <w:p w14:paraId="43B23E9F" w14:textId="77777777" w:rsidR="00CE6460" w:rsidRPr="002D5C8C" w:rsidRDefault="00CE6460" w:rsidP="00CE6460">
      <w:pPr>
        <w:rPr>
          <w:lang w:val="ru-RU"/>
        </w:rPr>
      </w:pPr>
    </w:p>
    <w:p w14:paraId="281943C0" w14:textId="77777777" w:rsidR="00CE6460" w:rsidRPr="00E81FFE" w:rsidRDefault="00CE6460" w:rsidP="00E2296D">
      <w:pPr>
        <w:rPr>
          <w:rStyle w:val="a8"/>
          <w:lang w:val="ru-RU"/>
        </w:rPr>
      </w:pPr>
    </w:p>
    <w:p w14:paraId="6C48E0C8" w14:textId="77777777" w:rsidR="00CE6460" w:rsidRDefault="00CE6460" w:rsidP="00CE6460">
      <w:pPr>
        <w:pStyle w:val="20"/>
        <w:spacing w:line="360" w:lineRule="auto"/>
        <w:jc w:val="both"/>
        <w:rPr>
          <w:color w:val="000000"/>
          <w:lang w:val="ru-RU"/>
        </w:rPr>
      </w:pPr>
      <w:bookmarkStart w:id="502" w:name="_Toc83656277"/>
      <w:r w:rsidRPr="00E361C2">
        <w:rPr>
          <w:color w:val="000000"/>
        </w:rPr>
        <w:t xml:space="preserve">Атрибуты типа </w:t>
      </w:r>
      <w:r w:rsidR="00766E07" w:rsidRPr="00766E07">
        <w:t>SttmntRefuseRefundUnemplResultType</w:t>
      </w:r>
      <w:bookmarkEnd w:id="5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4319"/>
        <w:gridCol w:w="1559"/>
        <w:gridCol w:w="992"/>
        <w:gridCol w:w="1525"/>
      </w:tblGrid>
      <w:tr w:rsidR="00766E07" w:rsidRPr="00947B5C" w14:paraId="15CB376B" w14:textId="77777777" w:rsidTr="00210B42">
        <w:tc>
          <w:tcPr>
            <w:tcW w:w="1176" w:type="dxa"/>
            <w:shd w:val="clear" w:color="auto" w:fill="auto"/>
          </w:tcPr>
          <w:p w14:paraId="42E45629" w14:textId="77777777" w:rsidR="00766E07" w:rsidRPr="00947B5C" w:rsidRDefault="00766E07" w:rsidP="00210B42">
            <w:pPr>
              <w:jc w:val="center"/>
              <w:rPr>
                <w:b/>
                <w:szCs w:val="22"/>
              </w:rPr>
            </w:pPr>
            <w:r>
              <w:rPr>
                <w:b/>
                <w:szCs w:val="22"/>
                <w:lang w:val="ru-RU"/>
              </w:rPr>
              <w:t>Элемент (э)/Атрибут (а)</w:t>
            </w:r>
          </w:p>
        </w:tc>
        <w:tc>
          <w:tcPr>
            <w:tcW w:w="4319" w:type="dxa"/>
            <w:shd w:val="clear" w:color="auto" w:fill="auto"/>
          </w:tcPr>
          <w:p w14:paraId="4CCA4653" w14:textId="77777777" w:rsidR="00766E07" w:rsidRPr="00947B5C" w:rsidRDefault="00766E07" w:rsidP="00210B42">
            <w:pPr>
              <w:jc w:val="center"/>
              <w:rPr>
                <w:b/>
                <w:szCs w:val="22"/>
              </w:rPr>
            </w:pPr>
            <w:r w:rsidRPr="00947B5C">
              <w:rPr>
                <w:b/>
                <w:szCs w:val="22"/>
              </w:rPr>
              <w:t>Тип</w:t>
            </w:r>
          </w:p>
        </w:tc>
        <w:tc>
          <w:tcPr>
            <w:tcW w:w="1559" w:type="dxa"/>
            <w:shd w:val="clear" w:color="auto" w:fill="auto"/>
          </w:tcPr>
          <w:p w14:paraId="06F8B96B" w14:textId="77777777" w:rsidR="00766E07" w:rsidRPr="00AC5ABE" w:rsidRDefault="00766E07" w:rsidP="00210B42">
            <w:pPr>
              <w:jc w:val="center"/>
              <w:rPr>
                <w:b/>
                <w:szCs w:val="22"/>
                <w:lang w:val="ru-RU"/>
              </w:rPr>
            </w:pPr>
            <w:r>
              <w:rPr>
                <w:b/>
                <w:szCs w:val="22"/>
                <w:lang w:val="ru-RU"/>
              </w:rPr>
              <w:t>Ограничения</w:t>
            </w:r>
          </w:p>
        </w:tc>
        <w:tc>
          <w:tcPr>
            <w:tcW w:w="992" w:type="dxa"/>
            <w:shd w:val="clear" w:color="auto" w:fill="auto"/>
          </w:tcPr>
          <w:p w14:paraId="0EEDFA7E" w14:textId="77777777" w:rsidR="00766E07" w:rsidRPr="00947B5C" w:rsidRDefault="00766E07" w:rsidP="00210B42">
            <w:pPr>
              <w:jc w:val="center"/>
              <w:rPr>
                <w:b/>
                <w:szCs w:val="22"/>
              </w:rPr>
            </w:pPr>
            <w:r w:rsidRPr="00AC5ABE">
              <w:rPr>
                <w:b/>
                <w:szCs w:val="22"/>
              </w:rPr>
              <w:t>Количество вхождений</w:t>
            </w:r>
          </w:p>
        </w:tc>
        <w:tc>
          <w:tcPr>
            <w:tcW w:w="1525" w:type="dxa"/>
            <w:shd w:val="clear" w:color="auto" w:fill="auto"/>
          </w:tcPr>
          <w:p w14:paraId="5AAF653A" w14:textId="77777777" w:rsidR="00766E07" w:rsidRPr="00AC5ABE" w:rsidRDefault="00766E07" w:rsidP="00210B42">
            <w:pPr>
              <w:jc w:val="center"/>
              <w:rPr>
                <w:b/>
                <w:szCs w:val="22"/>
                <w:lang w:val="ru-RU"/>
              </w:rPr>
            </w:pPr>
            <w:r>
              <w:rPr>
                <w:b/>
                <w:szCs w:val="22"/>
                <w:lang w:val="ru-RU"/>
              </w:rPr>
              <w:t>Описание</w:t>
            </w:r>
          </w:p>
        </w:tc>
      </w:tr>
      <w:tr w:rsidR="00766E07" w:rsidRPr="00947B5C" w14:paraId="608928E1" w14:textId="77777777" w:rsidTr="00210B42">
        <w:tc>
          <w:tcPr>
            <w:tcW w:w="1176" w:type="dxa"/>
            <w:shd w:val="clear" w:color="auto" w:fill="auto"/>
          </w:tcPr>
          <w:p w14:paraId="3019B314" w14:textId="77777777" w:rsidR="00766E07" w:rsidRPr="00947B5C" w:rsidRDefault="00766E07" w:rsidP="00210B42">
            <w:pPr>
              <w:rPr>
                <w:szCs w:val="22"/>
              </w:rPr>
            </w:pPr>
            <w:r>
              <w:rPr>
                <w:szCs w:val="22"/>
              </w:rPr>
              <w:t>result(э)</w:t>
            </w:r>
          </w:p>
        </w:tc>
        <w:tc>
          <w:tcPr>
            <w:tcW w:w="4319" w:type="dxa"/>
            <w:shd w:val="clear" w:color="auto" w:fill="auto"/>
          </w:tcPr>
          <w:p w14:paraId="64F7CA60" w14:textId="77777777" w:rsidR="00766E07" w:rsidRPr="00A02DE4" w:rsidRDefault="00766E07" w:rsidP="00210B42">
            <w:pPr>
              <w:rPr>
                <w:szCs w:val="22"/>
              </w:rPr>
            </w:pPr>
            <w:r>
              <w:rPr>
                <w:szCs w:val="22"/>
              </w:rPr>
              <w:t>Вложенный комплексный тип: /SttmntRefuseRefundUnemplResultType/result</w:t>
            </w:r>
          </w:p>
        </w:tc>
        <w:tc>
          <w:tcPr>
            <w:tcW w:w="1559" w:type="dxa"/>
            <w:shd w:val="clear" w:color="auto" w:fill="auto"/>
          </w:tcPr>
          <w:p w14:paraId="111BA2FD" w14:textId="77777777" w:rsidR="00766E07" w:rsidRPr="00947B5C" w:rsidRDefault="00766E07" w:rsidP="00210B42">
            <w:pPr>
              <w:rPr>
                <w:szCs w:val="22"/>
              </w:rPr>
            </w:pPr>
          </w:p>
        </w:tc>
        <w:tc>
          <w:tcPr>
            <w:tcW w:w="992" w:type="dxa"/>
            <w:shd w:val="clear" w:color="auto" w:fill="auto"/>
          </w:tcPr>
          <w:p w14:paraId="6C487CC7" w14:textId="77777777" w:rsidR="00766E07" w:rsidRPr="00E054CD" w:rsidRDefault="00766E07" w:rsidP="00210B42">
            <w:pPr>
              <w:rPr>
                <w:szCs w:val="22"/>
                <w:lang w:val="ru-RU"/>
              </w:rPr>
            </w:pPr>
            <w:r>
              <w:rPr>
                <w:szCs w:val="22"/>
              </w:rPr>
              <w:t>1..1</w:t>
            </w:r>
          </w:p>
        </w:tc>
        <w:tc>
          <w:tcPr>
            <w:tcW w:w="1525" w:type="dxa"/>
            <w:shd w:val="clear" w:color="auto" w:fill="auto"/>
          </w:tcPr>
          <w:p w14:paraId="33E7D954" w14:textId="77777777" w:rsidR="00766E07" w:rsidRPr="00A02DE4" w:rsidRDefault="00766E07" w:rsidP="00210B42">
            <w:pPr>
              <w:rPr>
                <w:szCs w:val="22"/>
              </w:rPr>
            </w:pPr>
            <w:r>
              <w:rPr>
                <w:szCs w:val="22"/>
                <w:lang w:val="ru-RU"/>
              </w:rPr>
              <w:t>Данные о принятом заявлении</w:t>
            </w:r>
          </w:p>
        </w:tc>
      </w:tr>
      <w:tr w:rsidR="00766E07" w:rsidRPr="00947B5C" w14:paraId="7B11634E" w14:textId="77777777" w:rsidTr="00210B42">
        <w:tc>
          <w:tcPr>
            <w:tcW w:w="1176" w:type="dxa"/>
            <w:shd w:val="clear" w:color="auto" w:fill="auto"/>
          </w:tcPr>
          <w:p w14:paraId="08F236E1" w14:textId="77777777" w:rsidR="00766E07" w:rsidRPr="00947B5C" w:rsidRDefault="00766E07" w:rsidP="00210B42">
            <w:pPr>
              <w:rPr>
                <w:szCs w:val="22"/>
              </w:rPr>
            </w:pPr>
            <w:r>
              <w:rPr>
                <w:szCs w:val="22"/>
              </w:rPr>
              <w:t>errorList(э)</w:t>
            </w:r>
          </w:p>
        </w:tc>
        <w:tc>
          <w:tcPr>
            <w:tcW w:w="4319" w:type="dxa"/>
            <w:shd w:val="clear" w:color="auto" w:fill="auto"/>
          </w:tcPr>
          <w:p w14:paraId="4F3001DF" w14:textId="77777777" w:rsidR="00766E07" w:rsidRPr="00AE705D" w:rsidRDefault="00766E07" w:rsidP="00210B42">
            <w:pPr>
              <w:rPr>
                <w:szCs w:val="22"/>
                <w:lang w:val="ru-RU"/>
              </w:rPr>
            </w:pPr>
            <w:r w:rsidRPr="00AE705D">
              <w:rPr>
                <w:szCs w:val="22"/>
                <w:lang w:val="ru-RU"/>
              </w:rPr>
              <w:t>Тип: {</w:t>
            </w:r>
            <w:r>
              <w:rPr>
                <w:szCs w:val="22"/>
              </w:rPr>
              <w:t>http</w:t>
            </w:r>
            <w:r w:rsidRPr="00AE705D">
              <w:rPr>
                <w:szCs w:val="22"/>
                <w:lang w:val="ru-RU"/>
              </w:rPr>
              <w:t>://</w:t>
            </w:r>
            <w:r>
              <w:rPr>
                <w:szCs w:val="22"/>
              </w:rPr>
              <w:t>www</w:t>
            </w:r>
            <w:r w:rsidRPr="00AE705D">
              <w:rPr>
                <w:szCs w:val="22"/>
                <w:lang w:val="ru-RU"/>
              </w:rPr>
              <w:t>.</w:t>
            </w:r>
            <w:r>
              <w:rPr>
                <w:szCs w:val="22"/>
              </w:rPr>
              <w:t>fss</w:t>
            </w:r>
            <w:r w:rsidRPr="00AE705D">
              <w:rPr>
                <w:szCs w:val="22"/>
                <w:lang w:val="ru-RU"/>
              </w:rPr>
              <w:t>.</w:t>
            </w:r>
            <w:r>
              <w:rPr>
                <w:szCs w:val="22"/>
              </w:rPr>
              <w:t>ru</w:t>
            </w:r>
            <w:r w:rsidRPr="00AE705D">
              <w:rPr>
                <w:szCs w:val="22"/>
                <w:lang w:val="ru-RU"/>
              </w:rPr>
              <w:t>/</w:t>
            </w:r>
            <w:r>
              <w:rPr>
                <w:szCs w:val="22"/>
              </w:rPr>
              <w:t>integration</w:t>
            </w:r>
            <w:r w:rsidRPr="00AE705D">
              <w:rPr>
                <w:szCs w:val="22"/>
                <w:lang w:val="ru-RU"/>
              </w:rPr>
              <w:t>/</w:t>
            </w:r>
            <w:r>
              <w:rPr>
                <w:szCs w:val="22"/>
              </w:rPr>
              <w:t>types</w:t>
            </w:r>
            <w:r w:rsidRPr="00AE705D">
              <w:rPr>
                <w:szCs w:val="22"/>
                <w:lang w:val="ru-RU"/>
              </w:rPr>
              <w:t>/</w:t>
            </w:r>
            <w:r>
              <w:rPr>
                <w:szCs w:val="22"/>
              </w:rPr>
              <w:t>common</w:t>
            </w:r>
            <w:r w:rsidRPr="00AE705D">
              <w:rPr>
                <w:szCs w:val="22"/>
                <w:lang w:val="ru-RU"/>
              </w:rPr>
              <w:t>/</w:t>
            </w:r>
            <w:r>
              <w:rPr>
                <w:szCs w:val="22"/>
              </w:rPr>
              <w:t>v</w:t>
            </w:r>
            <w:r w:rsidRPr="00AE705D">
              <w:rPr>
                <w:szCs w:val="22"/>
                <w:lang w:val="ru-RU"/>
              </w:rPr>
              <w:t>01}</w:t>
            </w:r>
            <w:r>
              <w:rPr>
                <w:szCs w:val="22"/>
              </w:rPr>
              <w:t>ErrorType</w:t>
            </w:r>
          </w:p>
        </w:tc>
        <w:tc>
          <w:tcPr>
            <w:tcW w:w="1559" w:type="dxa"/>
            <w:shd w:val="clear" w:color="auto" w:fill="auto"/>
          </w:tcPr>
          <w:p w14:paraId="7FC4A153" w14:textId="77777777" w:rsidR="00766E07" w:rsidRPr="00AE705D" w:rsidRDefault="00766E07" w:rsidP="00210B42">
            <w:pPr>
              <w:rPr>
                <w:szCs w:val="22"/>
                <w:lang w:val="ru-RU"/>
              </w:rPr>
            </w:pPr>
          </w:p>
        </w:tc>
        <w:tc>
          <w:tcPr>
            <w:tcW w:w="992" w:type="dxa"/>
            <w:shd w:val="clear" w:color="auto" w:fill="auto"/>
          </w:tcPr>
          <w:p w14:paraId="356DDAC6" w14:textId="77777777" w:rsidR="00766E07" w:rsidRPr="00E054CD" w:rsidRDefault="00766E07" w:rsidP="00210B42">
            <w:pPr>
              <w:rPr>
                <w:szCs w:val="22"/>
                <w:lang w:val="ru-RU"/>
              </w:rPr>
            </w:pPr>
            <w:r>
              <w:rPr>
                <w:szCs w:val="22"/>
              </w:rPr>
              <w:t>0..∞</w:t>
            </w:r>
          </w:p>
        </w:tc>
        <w:tc>
          <w:tcPr>
            <w:tcW w:w="1525" w:type="dxa"/>
            <w:shd w:val="clear" w:color="auto" w:fill="auto"/>
          </w:tcPr>
          <w:p w14:paraId="526EADE1" w14:textId="77777777" w:rsidR="00766E07" w:rsidRPr="00A02DE4" w:rsidRDefault="00766E07" w:rsidP="00210B42">
            <w:pPr>
              <w:rPr>
                <w:szCs w:val="22"/>
              </w:rPr>
            </w:pPr>
            <w:r>
              <w:rPr>
                <w:szCs w:val="22"/>
              </w:rPr>
              <w:t>Список сообщений об ошибках</w:t>
            </w:r>
          </w:p>
        </w:tc>
      </w:tr>
    </w:tbl>
    <w:p w14:paraId="651BADFB" w14:textId="77777777" w:rsidR="00CE6460" w:rsidRPr="002D5C8C" w:rsidRDefault="00CE6460" w:rsidP="00CE6460">
      <w:pPr>
        <w:rPr>
          <w:lang w:val="ru-RU"/>
        </w:rPr>
      </w:pPr>
    </w:p>
    <w:p w14:paraId="71EE5FC1" w14:textId="77777777" w:rsidR="00766E07" w:rsidRDefault="00766E07" w:rsidP="00766E07">
      <w:pPr>
        <w:pStyle w:val="20"/>
        <w:spacing w:line="360" w:lineRule="auto"/>
        <w:jc w:val="both"/>
        <w:rPr>
          <w:color w:val="000000"/>
          <w:lang w:val="ru-RU"/>
        </w:rPr>
      </w:pPr>
      <w:bookmarkStart w:id="503" w:name="_Toc83656278"/>
      <w:r w:rsidRPr="00E361C2">
        <w:rPr>
          <w:color w:val="000000"/>
        </w:rPr>
        <w:t xml:space="preserve">Атрибуты типа </w:t>
      </w:r>
      <w:r w:rsidRPr="00766E07">
        <w:t>/SttmntRefuseRefundUnemplResultType/result</w:t>
      </w:r>
      <w:bookmarkEnd w:id="5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20"/>
        <w:gridCol w:w="1568"/>
        <w:gridCol w:w="1621"/>
        <w:gridCol w:w="2480"/>
      </w:tblGrid>
      <w:tr w:rsidR="00766E07" w:rsidRPr="00947B5C" w14:paraId="42B3D191" w14:textId="77777777" w:rsidTr="00210B42">
        <w:tc>
          <w:tcPr>
            <w:tcW w:w="2182" w:type="dxa"/>
            <w:shd w:val="clear" w:color="auto" w:fill="auto"/>
          </w:tcPr>
          <w:p w14:paraId="60DC6CB1" w14:textId="77777777" w:rsidR="00766E07" w:rsidRPr="00947B5C" w:rsidRDefault="00766E07" w:rsidP="00210B42">
            <w:pPr>
              <w:jc w:val="center"/>
              <w:rPr>
                <w:b/>
                <w:szCs w:val="22"/>
              </w:rPr>
            </w:pPr>
            <w:r>
              <w:rPr>
                <w:b/>
                <w:szCs w:val="22"/>
                <w:lang w:val="ru-RU"/>
              </w:rPr>
              <w:t>Элемент (э)/Атрибут (а)</w:t>
            </w:r>
          </w:p>
        </w:tc>
        <w:tc>
          <w:tcPr>
            <w:tcW w:w="1720" w:type="dxa"/>
            <w:shd w:val="clear" w:color="auto" w:fill="auto"/>
          </w:tcPr>
          <w:p w14:paraId="0342ACA1" w14:textId="77777777" w:rsidR="00766E07" w:rsidRPr="00947B5C" w:rsidRDefault="00766E07" w:rsidP="00210B42">
            <w:pPr>
              <w:jc w:val="center"/>
              <w:rPr>
                <w:b/>
                <w:szCs w:val="22"/>
              </w:rPr>
            </w:pPr>
            <w:r w:rsidRPr="00947B5C">
              <w:rPr>
                <w:b/>
                <w:szCs w:val="22"/>
              </w:rPr>
              <w:t>Тип</w:t>
            </w:r>
          </w:p>
        </w:tc>
        <w:tc>
          <w:tcPr>
            <w:tcW w:w="1568" w:type="dxa"/>
            <w:shd w:val="clear" w:color="auto" w:fill="auto"/>
          </w:tcPr>
          <w:p w14:paraId="2FE5464D" w14:textId="77777777" w:rsidR="00766E07" w:rsidRPr="00AC5ABE" w:rsidRDefault="00766E07" w:rsidP="00210B42">
            <w:pPr>
              <w:jc w:val="center"/>
              <w:rPr>
                <w:b/>
                <w:szCs w:val="22"/>
                <w:lang w:val="ru-RU"/>
              </w:rPr>
            </w:pPr>
            <w:r>
              <w:rPr>
                <w:b/>
                <w:szCs w:val="22"/>
                <w:lang w:val="ru-RU"/>
              </w:rPr>
              <w:t>Ограничения</w:t>
            </w:r>
          </w:p>
        </w:tc>
        <w:tc>
          <w:tcPr>
            <w:tcW w:w="1621" w:type="dxa"/>
            <w:shd w:val="clear" w:color="auto" w:fill="auto"/>
          </w:tcPr>
          <w:p w14:paraId="09C6B917" w14:textId="77777777" w:rsidR="00766E07" w:rsidRPr="00947B5C" w:rsidRDefault="00766E07" w:rsidP="00210B42">
            <w:pPr>
              <w:jc w:val="center"/>
              <w:rPr>
                <w:b/>
                <w:szCs w:val="22"/>
              </w:rPr>
            </w:pPr>
            <w:r w:rsidRPr="00AC5ABE">
              <w:rPr>
                <w:b/>
                <w:szCs w:val="22"/>
              </w:rPr>
              <w:t>Количество вхождений</w:t>
            </w:r>
          </w:p>
        </w:tc>
        <w:tc>
          <w:tcPr>
            <w:tcW w:w="2480" w:type="dxa"/>
            <w:shd w:val="clear" w:color="auto" w:fill="auto"/>
          </w:tcPr>
          <w:p w14:paraId="27B76BEB" w14:textId="77777777" w:rsidR="00766E07" w:rsidRPr="00AC5ABE" w:rsidRDefault="00766E07" w:rsidP="00210B42">
            <w:pPr>
              <w:jc w:val="center"/>
              <w:rPr>
                <w:b/>
                <w:szCs w:val="22"/>
                <w:lang w:val="ru-RU"/>
              </w:rPr>
            </w:pPr>
            <w:r>
              <w:rPr>
                <w:b/>
                <w:szCs w:val="22"/>
                <w:lang w:val="ru-RU"/>
              </w:rPr>
              <w:t>Описание</w:t>
            </w:r>
          </w:p>
        </w:tc>
      </w:tr>
      <w:tr w:rsidR="00766E07" w:rsidRPr="00947B5C" w14:paraId="127E1E17" w14:textId="77777777" w:rsidTr="00210B42">
        <w:tc>
          <w:tcPr>
            <w:tcW w:w="2182" w:type="dxa"/>
            <w:shd w:val="clear" w:color="auto" w:fill="auto"/>
          </w:tcPr>
          <w:p w14:paraId="077B6E30" w14:textId="77777777" w:rsidR="00766E07" w:rsidRPr="00947B5C" w:rsidRDefault="00766E07" w:rsidP="00210B42">
            <w:pPr>
              <w:rPr>
                <w:szCs w:val="22"/>
              </w:rPr>
            </w:pPr>
            <w:r>
              <w:rPr>
                <w:szCs w:val="22"/>
              </w:rPr>
              <w:t>sttmntNumber(э)</w:t>
            </w:r>
          </w:p>
        </w:tc>
        <w:tc>
          <w:tcPr>
            <w:tcW w:w="1720" w:type="dxa"/>
            <w:shd w:val="clear" w:color="auto" w:fill="auto"/>
          </w:tcPr>
          <w:p w14:paraId="253ED7FE" w14:textId="77777777" w:rsidR="00766E07" w:rsidRPr="00A02DE4" w:rsidRDefault="00766E07" w:rsidP="00210B42">
            <w:pPr>
              <w:rPr>
                <w:szCs w:val="22"/>
              </w:rPr>
            </w:pPr>
            <w:r>
              <w:rPr>
                <w:szCs w:val="22"/>
              </w:rPr>
              <w:t>Стандартный тип: xs:string</w:t>
            </w:r>
          </w:p>
        </w:tc>
        <w:tc>
          <w:tcPr>
            <w:tcW w:w="1568" w:type="dxa"/>
            <w:shd w:val="clear" w:color="auto" w:fill="auto"/>
          </w:tcPr>
          <w:p w14:paraId="76F0F9B8" w14:textId="77777777" w:rsidR="00766E07" w:rsidRPr="00947B5C" w:rsidRDefault="00766E07" w:rsidP="00210B42">
            <w:pPr>
              <w:rPr>
                <w:szCs w:val="22"/>
              </w:rPr>
            </w:pPr>
          </w:p>
        </w:tc>
        <w:tc>
          <w:tcPr>
            <w:tcW w:w="1621" w:type="dxa"/>
            <w:shd w:val="clear" w:color="auto" w:fill="auto"/>
          </w:tcPr>
          <w:p w14:paraId="15A90EDE" w14:textId="77777777" w:rsidR="00766E07" w:rsidRPr="00E054CD" w:rsidRDefault="00766E07" w:rsidP="00210B42">
            <w:pPr>
              <w:rPr>
                <w:szCs w:val="22"/>
                <w:lang w:val="ru-RU"/>
              </w:rPr>
            </w:pPr>
            <w:r>
              <w:rPr>
                <w:szCs w:val="22"/>
              </w:rPr>
              <w:t>1..1</w:t>
            </w:r>
          </w:p>
        </w:tc>
        <w:tc>
          <w:tcPr>
            <w:tcW w:w="2480" w:type="dxa"/>
            <w:shd w:val="clear" w:color="auto" w:fill="auto"/>
          </w:tcPr>
          <w:p w14:paraId="11AC1A6A" w14:textId="77777777" w:rsidR="00766E07" w:rsidRPr="00827160" w:rsidRDefault="00766E07" w:rsidP="00210B42">
            <w:pPr>
              <w:rPr>
                <w:szCs w:val="22"/>
                <w:lang w:val="ru-RU"/>
              </w:rPr>
            </w:pPr>
            <w:r>
              <w:rPr>
                <w:szCs w:val="22"/>
                <w:lang w:val="ru-RU"/>
              </w:rPr>
              <w:t>Номер заявления</w:t>
            </w:r>
          </w:p>
        </w:tc>
      </w:tr>
      <w:tr w:rsidR="00766E07" w:rsidRPr="00947B5C" w14:paraId="2B73FD6C" w14:textId="77777777" w:rsidTr="00210B42">
        <w:tc>
          <w:tcPr>
            <w:tcW w:w="2182" w:type="dxa"/>
            <w:shd w:val="clear" w:color="auto" w:fill="auto"/>
          </w:tcPr>
          <w:p w14:paraId="0B551A12" w14:textId="77777777" w:rsidR="00766E07" w:rsidRPr="00947B5C" w:rsidRDefault="00766E07" w:rsidP="00210B42">
            <w:pPr>
              <w:rPr>
                <w:szCs w:val="22"/>
              </w:rPr>
            </w:pPr>
            <w:r>
              <w:rPr>
                <w:szCs w:val="22"/>
              </w:rPr>
              <w:t>status(э)</w:t>
            </w:r>
          </w:p>
        </w:tc>
        <w:tc>
          <w:tcPr>
            <w:tcW w:w="1720" w:type="dxa"/>
            <w:shd w:val="clear" w:color="auto" w:fill="auto"/>
          </w:tcPr>
          <w:p w14:paraId="5AD5E37A" w14:textId="77777777" w:rsidR="00766E07" w:rsidRPr="00A02DE4" w:rsidRDefault="00766E07" w:rsidP="00210B42">
            <w:pPr>
              <w:rPr>
                <w:szCs w:val="22"/>
              </w:rPr>
            </w:pPr>
            <w:r>
              <w:rPr>
                <w:szCs w:val="22"/>
              </w:rPr>
              <w:t>Стандартный тип: xs:string</w:t>
            </w:r>
          </w:p>
        </w:tc>
        <w:tc>
          <w:tcPr>
            <w:tcW w:w="1568" w:type="dxa"/>
            <w:shd w:val="clear" w:color="auto" w:fill="auto"/>
          </w:tcPr>
          <w:p w14:paraId="5A84AF56" w14:textId="77777777" w:rsidR="00766E07" w:rsidRPr="00947B5C" w:rsidRDefault="00766E07" w:rsidP="00210B42">
            <w:pPr>
              <w:rPr>
                <w:szCs w:val="22"/>
              </w:rPr>
            </w:pPr>
          </w:p>
        </w:tc>
        <w:tc>
          <w:tcPr>
            <w:tcW w:w="1621" w:type="dxa"/>
            <w:shd w:val="clear" w:color="auto" w:fill="auto"/>
          </w:tcPr>
          <w:p w14:paraId="2F47654A" w14:textId="77777777" w:rsidR="00766E07" w:rsidRPr="00E054CD" w:rsidRDefault="00766E07" w:rsidP="00210B42">
            <w:pPr>
              <w:rPr>
                <w:szCs w:val="22"/>
                <w:lang w:val="ru-RU"/>
              </w:rPr>
            </w:pPr>
            <w:r>
              <w:rPr>
                <w:szCs w:val="22"/>
              </w:rPr>
              <w:t>1..1</w:t>
            </w:r>
          </w:p>
        </w:tc>
        <w:tc>
          <w:tcPr>
            <w:tcW w:w="2480" w:type="dxa"/>
            <w:shd w:val="clear" w:color="auto" w:fill="auto"/>
          </w:tcPr>
          <w:p w14:paraId="610582B3" w14:textId="77777777" w:rsidR="00766E07" w:rsidRPr="00827160" w:rsidRDefault="00766E07" w:rsidP="00210B42">
            <w:pPr>
              <w:rPr>
                <w:szCs w:val="22"/>
                <w:lang w:val="ru-RU"/>
              </w:rPr>
            </w:pPr>
            <w:r>
              <w:rPr>
                <w:szCs w:val="22"/>
                <w:lang w:val="ru-RU"/>
              </w:rPr>
              <w:t>Статус заявления</w:t>
            </w:r>
          </w:p>
        </w:tc>
      </w:tr>
    </w:tbl>
    <w:p w14:paraId="1BCDDD65" w14:textId="77777777" w:rsidR="00766E07" w:rsidRDefault="00766E07" w:rsidP="00766E07">
      <w:pPr>
        <w:rPr>
          <w:rStyle w:val="a8"/>
          <w:lang w:val="ru-RU"/>
        </w:rPr>
      </w:pPr>
    </w:p>
    <w:p w14:paraId="43B33845" w14:textId="77777777" w:rsidR="00E9320D" w:rsidRPr="004E47B0" w:rsidRDefault="00E9320D" w:rsidP="00E9320D">
      <w:pPr>
        <w:pStyle w:val="20"/>
      </w:pPr>
      <w:bookmarkStart w:id="504" w:name="_Toc53512799"/>
      <w:bookmarkStart w:id="505" w:name="_Toc83656279"/>
      <w:r w:rsidRPr="00C570FF">
        <w:t>Атрибуты</w:t>
      </w:r>
      <w:r w:rsidRPr="004E47B0">
        <w:t xml:space="preserve"> </w:t>
      </w:r>
      <w:r w:rsidRPr="00E361C2">
        <w:rPr>
          <w:color w:val="000000"/>
        </w:rPr>
        <w:t xml:space="preserve">типа </w:t>
      </w:r>
      <w:r w:rsidRPr="004E47B0">
        <w:t>SubmitCovidWorkerRegistrRequestListType</w:t>
      </w:r>
      <w:bookmarkEnd w:id="504"/>
      <w:bookmarkEnd w:id="505"/>
    </w:p>
    <w:tbl>
      <w:tblPr>
        <w:tblStyle w:val="afa"/>
        <w:tblW w:w="5000" w:type="pct"/>
        <w:tblLook w:val="04E0" w:firstRow="1" w:lastRow="1" w:firstColumn="1" w:lastColumn="0" w:noHBand="0" w:noVBand="1"/>
      </w:tblPr>
      <w:tblGrid>
        <w:gridCol w:w="1928"/>
        <w:gridCol w:w="2199"/>
        <w:gridCol w:w="1522"/>
        <w:gridCol w:w="1346"/>
        <w:gridCol w:w="2530"/>
      </w:tblGrid>
      <w:tr w:rsidR="00E9320D" w:rsidRPr="00951F5D" w14:paraId="57227730"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012" w:type="pct"/>
          </w:tcPr>
          <w:p w14:paraId="4D827AF8"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Элемент/Атрибут</w:t>
            </w:r>
          </w:p>
        </w:tc>
        <w:tc>
          <w:tcPr>
            <w:tcW w:w="1154" w:type="pct"/>
          </w:tcPr>
          <w:p w14:paraId="21B45603"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Тип</w:t>
            </w:r>
          </w:p>
        </w:tc>
        <w:tc>
          <w:tcPr>
            <w:tcW w:w="799" w:type="pct"/>
          </w:tcPr>
          <w:p w14:paraId="1E54635E"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Ограничения</w:t>
            </w:r>
          </w:p>
        </w:tc>
        <w:tc>
          <w:tcPr>
            <w:tcW w:w="707" w:type="pct"/>
          </w:tcPr>
          <w:p w14:paraId="2674E26B"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Количество вхождений</w:t>
            </w:r>
          </w:p>
        </w:tc>
        <w:tc>
          <w:tcPr>
            <w:tcW w:w="1328" w:type="pct"/>
          </w:tcPr>
          <w:p w14:paraId="6D1EF178"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Описание</w:t>
            </w:r>
          </w:p>
        </w:tc>
      </w:tr>
      <w:tr w:rsidR="00E9320D" w:rsidRPr="00951F5D" w14:paraId="6347BFDE" w14:textId="77777777" w:rsidTr="00210B42">
        <w:trPr>
          <w:cnfStyle w:val="010000000000" w:firstRow="0" w:lastRow="1" w:firstColumn="0" w:lastColumn="0" w:oddVBand="0" w:evenVBand="0" w:oddHBand="0" w:evenHBand="0" w:firstRowFirstColumn="0" w:firstRowLastColumn="0" w:lastRowFirstColumn="0" w:lastRowLastColumn="0"/>
        </w:trPr>
        <w:tc>
          <w:tcPr>
            <w:tcW w:w="1012" w:type="pct"/>
          </w:tcPr>
          <w:p w14:paraId="60434A2C" w14:textId="77777777" w:rsidR="00E9320D" w:rsidRPr="004E47B0" w:rsidRDefault="00E9320D" w:rsidP="00210B42">
            <w:pPr>
              <w:ind w:firstLine="0"/>
              <w:rPr>
                <w:sz w:val="22"/>
                <w:szCs w:val="22"/>
                <w:lang w:eastAsia="en-US"/>
              </w:rPr>
            </w:pPr>
            <w:r w:rsidRPr="004E47B0">
              <w:rPr>
                <w:sz w:val="22"/>
                <w:szCs w:val="22"/>
                <w:lang w:eastAsia="en-US"/>
              </w:rPr>
              <w:t>row</w:t>
            </w:r>
          </w:p>
        </w:tc>
        <w:tc>
          <w:tcPr>
            <w:tcW w:w="1154" w:type="pct"/>
          </w:tcPr>
          <w:p w14:paraId="10815CBE" w14:textId="77777777" w:rsidR="00E9320D" w:rsidRPr="004E47B0" w:rsidRDefault="00E9320D" w:rsidP="00210B42">
            <w:pPr>
              <w:ind w:firstLine="0"/>
              <w:rPr>
                <w:sz w:val="22"/>
                <w:szCs w:val="22"/>
                <w:lang w:eastAsia="en-US"/>
              </w:rPr>
            </w:pPr>
            <w:r w:rsidRPr="004E47B0">
              <w:rPr>
                <w:sz w:val="22"/>
                <w:szCs w:val="22"/>
                <w:lang w:eastAsia="en-US"/>
              </w:rPr>
              <w:t>CovidWorkerDocType</w:t>
            </w:r>
          </w:p>
        </w:tc>
        <w:tc>
          <w:tcPr>
            <w:tcW w:w="799" w:type="pct"/>
          </w:tcPr>
          <w:p w14:paraId="4DCFA7EF" w14:textId="77777777" w:rsidR="00E9320D" w:rsidRPr="004E47B0" w:rsidRDefault="00E9320D" w:rsidP="00210B42">
            <w:pPr>
              <w:ind w:firstLine="0"/>
              <w:rPr>
                <w:sz w:val="22"/>
                <w:szCs w:val="22"/>
                <w:lang w:eastAsia="en-US"/>
              </w:rPr>
            </w:pPr>
          </w:p>
        </w:tc>
        <w:tc>
          <w:tcPr>
            <w:tcW w:w="707" w:type="pct"/>
          </w:tcPr>
          <w:p w14:paraId="326A5D88" w14:textId="77777777" w:rsidR="00E9320D" w:rsidRPr="004E47B0" w:rsidRDefault="00E9320D" w:rsidP="00210B42">
            <w:pPr>
              <w:ind w:firstLine="0"/>
              <w:rPr>
                <w:sz w:val="22"/>
                <w:szCs w:val="22"/>
                <w:lang w:eastAsia="en-US"/>
              </w:rPr>
            </w:pPr>
            <w:r w:rsidRPr="004E47B0">
              <w:rPr>
                <w:sz w:val="22"/>
                <w:szCs w:val="22"/>
                <w:lang w:eastAsia="en-US"/>
              </w:rPr>
              <w:t>1…99</w:t>
            </w:r>
          </w:p>
        </w:tc>
        <w:tc>
          <w:tcPr>
            <w:tcW w:w="1328" w:type="pct"/>
          </w:tcPr>
          <w:p w14:paraId="3592FEDA" w14:textId="77777777" w:rsidR="00E9320D" w:rsidRPr="004E47B0" w:rsidRDefault="00E9320D" w:rsidP="00210B42">
            <w:pPr>
              <w:ind w:firstLine="0"/>
              <w:rPr>
                <w:sz w:val="22"/>
                <w:szCs w:val="22"/>
                <w:lang w:eastAsia="en-US"/>
              </w:rPr>
            </w:pPr>
            <w:r w:rsidRPr="004E47B0">
              <w:rPr>
                <w:sz w:val="22"/>
                <w:szCs w:val="22"/>
                <w:lang w:eastAsia="en-US"/>
              </w:rPr>
              <w:t>Информация о выплате</w:t>
            </w:r>
          </w:p>
        </w:tc>
      </w:tr>
    </w:tbl>
    <w:p w14:paraId="52989D36" w14:textId="77777777" w:rsidR="00E9320D" w:rsidRPr="004E47B0" w:rsidRDefault="00E9320D" w:rsidP="00E9320D">
      <w:pPr>
        <w:pStyle w:val="20"/>
      </w:pPr>
      <w:bookmarkStart w:id="506" w:name="_Toc53512800"/>
      <w:bookmarkStart w:id="507" w:name="_Toc83656280"/>
      <w:r w:rsidRPr="00C570FF">
        <w:t>Атрибуты</w:t>
      </w:r>
      <w:r w:rsidRPr="004E47B0">
        <w:t xml:space="preserve"> </w:t>
      </w:r>
      <w:r w:rsidRPr="00E361C2">
        <w:rPr>
          <w:color w:val="000000"/>
        </w:rPr>
        <w:t xml:space="preserve">типа </w:t>
      </w:r>
      <w:r w:rsidRPr="004E47B0">
        <w:t>CovidWorkerDoc</w:t>
      </w:r>
      <w:bookmarkEnd w:id="506"/>
      <w:bookmarkEnd w:id="507"/>
    </w:p>
    <w:tbl>
      <w:tblPr>
        <w:tblStyle w:val="afa"/>
        <w:tblW w:w="5000" w:type="pct"/>
        <w:tblLook w:val="04E0" w:firstRow="1" w:lastRow="1" w:firstColumn="1" w:lastColumn="0" w:noHBand="0" w:noVBand="1"/>
      </w:tblPr>
      <w:tblGrid>
        <w:gridCol w:w="1928"/>
        <w:gridCol w:w="2178"/>
        <w:gridCol w:w="1522"/>
        <w:gridCol w:w="1443"/>
        <w:gridCol w:w="2454"/>
      </w:tblGrid>
      <w:tr w:rsidR="00E9320D" w:rsidRPr="00951F5D" w14:paraId="6BDED678"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984" w:type="pct"/>
          </w:tcPr>
          <w:p w14:paraId="43D3FA3B"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Элемент/Атрибут</w:t>
            </w:r>
          </w:p>
        </w:tc>
        <w:tc>
          <w:tcPr>
            <w:tcW w:w="1168" w:type="pct"/>
          </w:tcPr>
          <w:p w14:paraId="36338C91"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Тип</w:t>
            </w:r>
          </w:p>
        </w:tc>
        <w:tc>
          <w:tcPr>
            <w:tcW w:w="753" w:type="pct"/>
          </w:tcPr>
          <w:p w14:paraId="72A45610"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Ограничения</w:t>
            </w:r>
          </w:p>
        </w:tc>
        <w:tc>
          <w:tcPr>
            <w:tcW w:w="782" w:type="pct"/>
          </w:tcPr>
          <w:p w14:paraId="25869747"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Количество вхождений</w:t>
            </w:r>
          </w:p>
        </w:tc>
        <w:tc>
          <w:tcPr>
            <w:tcW w:w="1313" w:type="pct"/>
          </w:tcPr>
          <w:p w14:paraId="37665530"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Описание</w:t>
            </w:r>
          </w:p>
        </w:tc>
      </w:tr>
      <w:tr w:rsidR="00E9320D" w:rsidRPr="00951F5D" w14:paraId="240EE941" w14:textId="77777777" w:rsidTr="00210B42">
        <w:trPr>
          <w:cnfStyle w:val="000000100000" w:firstRow="0" w:lastRow="0" w:firstColumn="0" w:lastColumn="0" w:oddVBand="0" w:evenVBand="0" w:oddHBand="1" w:evenHBand="0" w:firstRowFirstColumn="0" w:firstRowLastColumn="0" w:lastRowFirstColumn="0" w:lastRowLastColumn="0"/>
        </w:trPr>
        <w:tc>
          <w:tcPr>
            <w:tcW w:w="984" w:type="pct"/>
          </w:tcPr>
          <w:p w14:paraId="5ED6B719" w14:textId="77777777" w:rsidR="00E9320D" w:rsidRPr="004E47B0" w:rsidRDefault="00E9320D" w:rsidP="00210B42">
            <w:pPr>
              <w:ind w:firstLine="0"/>
              <w:rPr>
                <w:sz w:val="22"/>
                <w:szCs w:val="22"/>
                <w:lang w:eastAsia="en-US"/>
              </w:rPr>
            </w:pPr>
            <w:r w:rsidRPr="004E47B0">
              <w:rPr>
                <w:sz w:val="22"/>
                <w:szCs w:val="22"/>
                <w:lang w:eastAsia="en-US"/>
              </w:rPr>
              <w:t>commonDocInfo</w:t>
            </w:r>
          </w:p>
        </w:tc>
        <w:tc>
          <w:tcPr>
            <w:tcW w:w="1168" w:type="pct"/>
          </w:tcPr>
          <w:p w14:paraId="6E3B1D82" w14:textId="77777777" w:rsidR="00E9320D" w:rsidRPr="004E47B0" w:rsidRDefault="00E9320D" w:rsidP="00210B42">
            <w:pPr>
              <w:ind w:firstLine="0"/>
              <w:rPr>
                <w:sz w:val="22"/>
                <w:szCs w:val="22"/>
                <w:lang w:eastAsia="en-US"/>
              </w:rPr>
            </w:pPr>
            <w:r w:rsidRPr="004E47B0">
              <w:rPr>
                <w:sz w:val="22"/>
                <w:szCs w:val="22"/>
                <w:lang w:eastAsia="en-US"/>
              </w:rPr>
              <w:t>CommonDocInfoType</w:t>
            </w:r>
          </w:p>
        </w:tc>
        <w:tc>
          <w:tcPr>
            <w:tcW w:w="753" w:type="pct"/>
          </w:tcPr>
          <w:p w14:paraId="6CE805DA" w14:textId="77777777" w:rsidR="00E9320D" w:rsidRPr="004E47B0" w:rsidRDefault="00E9320D" w:rsidP="00210B42">
            <w:pPr>
              <w:ind w:firstLine="0"/>
              <w:rPr>
                <w:sz w:val="22"/>
                <w:szCs w:val="22"/>
                <w:lang w:eastAsia="en-US"/>
              </w:rPr>
            </w:pPr>
          </w:p>
        </w:tc>
        <w:tc>
          <w:tcPr>
            <w:tcW w:w="782" w:type="pct"/>
          </w:tcPr>
          <w:p w14:paraId="1C355F54" w14:textId="77777777" w:rsidR="00E9320D" w:rsidRPr="004E47B0" w:rsidRDefault="00E9320D" w:rsidP="00210B42">
            <w:pPr>
              <w:ind w:firstLine="0"/>
              <w:rPr>
                <w:sz w:val="22"/>
                <w:szCs w:val="22"/>
                <w:lang w:eastAsia="en-US"/>
              </w:rPr>
            </w:pPr>
            <w:r w:rsidRPr="004E47B0">
              <w:rPr>
                <w:sz w:val="22"/>
                <w:szCs w:val="22"/>
                <w:lang w:eastAsia="en-US"/>
              </w:rPr>
              <w:t>1</w:t>
            </w:r>
          </w:p>
        </w:tc>
        <w:tc>
          <w:tcPr>
            <w:tcW w:w="1313" w:type="pct"/>
          </w:tcPr>
          <w:p w14:paraId="4696D8FB" w14:textId="77777777" w:rsidR="00E9320D" w:rsidRPr="004E47B0" w:rsidRDefault="00E9320D" w:rsidP="00210B42">
            <w:pPr>
              <w:ind w:firstLine="0"/>
              <w:rPr>
                <w:sz w:val="22"/>
                <w:szCs w:val="22"/>
                <w:lang w:eastAsia="en-US"/>
              </w:rPr>
            </w:pPr>
            <w:r w:rsidRPr="004E47B0">
              <w:rPr>
                <w:sz w:val="22"/>
                <w:szCs w:val="22"/>
                <w:lang w:eastAsia="en-US"/>
              </w:rPr>
              <w:t>Общие сведения о документе</w:t>
            </w:r>
          </w:p>
        </w:tc>
      </w:tr>
      <w:tr w:rsidR="00E9320D" w:rsidRPr="00951F5D" w14:paraId="32A3E955" w14:textId="77777777" w:rsidTr="00210B42">
        <w:tc>
          <w:tcPr>
            <w:tcW w:w="984" w:type="pct"/>
          </w:tcPr>
          <w:p w14:paraId="6B1734CF" w14:textId="77777777" w:rsidR="00E9320D" w:rsidRPr="004E47B0" w:rsidRDefault="00E9320D" w:rsidP="00210B42">
            <w:pPr>
              <w:ind w:firstLine="0"/>
              <w:rPr>
                <w:sz w:val="22"/>
                <w:szCs w:val="22"/>
                <w:lang w:eastAsia="en-US"/>
              </w:rPr>
            </w:pPr>
            <w:r w:rsidRPr="004E47B0">
              <w:rPr>
                <w:sz w:val="22"/>
                <w:szCs w:val="22"/>
                <w:lang w:eastAsia="en-US"/>
              </w:rPr>
              <w:t>insuredData</w:t>
            </w:r>
          </w:p>
        </w:tc>
        <w:tc>
          <w:tcPr>
            <w:tcW w:w="1168" w:type="pct"/>
          </w:tcPr>
          <w:p w14:paraId="7451CD00" w14:textId="77777777" w:rsidR="00E9320D" w:rsidRPr="004E47B0" w:rsidRDefault="00E9320D" w:rsidP="00210B42">
            <w:pPr>
              <w:ind w:firstLine="0"/>
              <w:rPr>
                <w:sz w:val="22"/>
                <w:szCs w:val="22"/>
                <w:lang w:eastAsia="en-US"/>
              </w:rPr>
            </w:pPr>
            <w:r w:rsidRPr="004E47B0">
              <w:rPr>
                <w:sz w:val="22"/>
                <w:szCs w:val="22"/>
                <w:lang w:eastAsia="en-US"/>
              </w:rPr>
              <w:t>InsuredDataType</w:t>
            </w:r>
          </w:p>
        </w:tc>
        <w:tc>
          <w:tcPr>
            <w:tcW w:w="753" w:type="pct"/>
          </w:tcPr>
          <w:p w14:paraId="0132771C" w14:textId="77777777" w:rsidR="00E9320D" w:rsidRPr="004E47B0" w:rsidRDefault="00E9320D" w:rsidP="00210B42">
            <w:pPr>
              <w:ind w:firstLine="0"/>
              <w:rPr>
                <w:sz w:val="22"/>
                <w:szCs w:val="22"/>
                <w:lang w:eastAsia="en-US"/>
              </w:rPr>
            </w:pPr>
          </w:p>
        </w:tc>
        <w:tc>
          <w:tcPr>
            <w:tcW w:w="782" w:type="pct"/>
          </w:tcPr>
          <w:p w14:paraId="08101543" w14:textId="77777777" w:rsidR="00E9320D" w:rsidRPr="004E47B0" w:rsidRDefault="00E9320D" w:rsidP="00210B42">
            <w:pPr>
              <w:ind w:firstLine="0"/>
              <w:rPr>
                <w:sz w:val="22"/>
                <w:szCs w:val="22"/>
                <w:lang w:eastAsia="en-US"/>
              </w:rPr>
            </w:pPr>
            <w:r w:rsidRPr="004E47B0">
              <w:rPr>
                <w:sz w:val="22"/>
                <w:szCs w:val="22"/>
                <w:lang w:eastAsia="en-US"/>
              </w:rPr>
              <w:t>1</w:t>
            </w:r>
          </w:p>
        </w:tc>
        <w:tc>
          <w:tcPr>
            <w:tcW w:w="1313" w:type="pct"/>
          </w:tcPr>
          <w:p w14:paraId="6C0C65A2" w14:textId="77777777" w:rsidR="00E9320D" w:rsidRPr="004E47B0" w:rsidRDefault="00E9320D" w:rsidP="00210B42">
            <w:pPr>
              <w:ind w:firstLine="0"/>
              <w:rPr>
                <w:sz w:val="22"/>
                <w:szCs w:val="22"/>
                <w:lang w:eastAsia="en-US"/>
              </w:rPr>
            </w:pPr>
            <w:r w:rsidRPr="004E47B0">
              <w:rPr>
                <w:sz w:val="22"/>
                <w:szCs w:val="22"/>
                <w:lang w:eastAsia="en-US"/>
              </w:rPr>
              <w:t>Данные застрахованного</w:t>
            </w:r>
          </w:p>
        </w:tc>
      </w:tr>
      <w:tr w:rsidR="00E9320D" w:rsidRPr="00951F5D" w14:paraId="51D387B2" w14:textId="77777777" w:rsidTr="00210B42">
        <w:trPr>
          <w:cnfStyle w:val="000000100000" w:firstRow="0" w:lastRow="0" w:firstColumn="0" w:lastColumn="0" w:oddVBand="0" w:evenVBand="0" w:oddHBand="1" w:evenHBand="0" w:firstRowFirstColumn="0" w:firstRowLastColumn="0" w:lastRowFirstColumn="0" w:lastRowLastColumn="0"/>
        </w:trPr>
        <w:tc>
          <w:tcPr>
            <w:tcW w:w="984" w:type="pct"/>
          </w:tcPr>
          <w:p w14:paraId="553B2C48" w14:textId="77777777" w:rsidR="00E9320D" w:rsidRPr="004E47B0" w:rsidRDefault="00E9320D" w:rsidP="00210B42">
            <w:pPr>
              <w:ind w:firstLine="0"/>
              <w:rPr>
                <w:sz w:val="22"/>
                <w:szCs w:val="22"/>
                <w:lang w:eastAsia="en-US"/>
              </w:rPr>
            </w:pPr>
            <w:r w:rsidRPr="004E47B0">
              <w:rPr>
                <w:sz w:val="22"/>
                <w:szCs w:val="22"/>
                <w:lang w:eastAsia="en-US"/>
              </w:rPr>
              <w:lastRenderedPageBreak/>
              <w:t>employerData</w:t>
            </w:r>
          </w:p>
        </w:tc>
        <w:tc>
          <w:tcPr>
            <w:tcW w:w="1168" w:type="pct"/>
          </w:tcPr>
          <w:p w14:paraId="5A1EAE28" w14:textId="77777777" w:rsidR="00E9320D" w:rsidRPr="004E47B0" w:rsidRDefault="00E9320D" w:rsidP="00210B42">
            <w:pPr>
              <w:ind w:firstLine="0"/>
              <w:rPr>
                <w:sz w:val="22"/>
                <w:szCs w:val="22"/>
                <w:lang w:eastAsia="en-US"/>
              </w:rPr>
            </w:pPr>
            <w:r w:rsidRPr="004E47B0">
              <w:rPr>
                <w:sz w:val="22"/>
                <w:szCs w:val="22"/>
                <w:lang w:eastAsia="en-US"/>
              </w:rPr>
              <w:t>EmployerDataType</w:t>
            </w:r>
          </w:p>
        </w:tc>
        <w:tc>
          <w:tcPr>
            <w:tcW w:w="753" w:type="pct"/>
          </w:tcPr>
          <w:p w14:paraId="660C12DD" w14:textId="77777777" w:rsidR="00E9320D" w:rsidRPr="004E47B0" w:rsidRDefault="00E9320D" w:rsidP="00210B42">
            <w:pPr>
              <w:ind w:firstLine="0"/>
              <w:rPr>
                <w:sz w:val="22"/>
                <w:szCs w:val="22"/>
                <w:lang w:eastAsia="en-US"/>
              </w:rPr>
            </w:pPr>
          </w:p>
        </w:tc>
        <w:tc>
          <w:tcPr>
            <w:tcW w:w="782" w:type="pct"/>
          </w:tcPr>
          <w:p w14:paraId="783C9C6C" w14:textId="77777777" w:rsidR="00E9320D" w:rsidRPr="004E47B0" w:rsidRDefault="00E9320D" w:rsidP="00210B42">
            <w:pPr>
              <w:ind w:firstLine="0"/>
              <w:rPr>
                <w:sz w:val="22"/>
                <w:szCs w:val="22"/>
                <w:lang w:eastAsia="en-US"/>
              </w:rPr>
            </w:pPr>
            <w:r w:rsidRPr="004E47B0">
              <w:rPr>
                <w:sz w:val="22"/>
                <w:szCs w:val="22"/>
                <w:lang w:eastAsia="en-US"/>
              </w:rPr>
              <w:t>1</w:t>
            </w:r>
          </w:p>
        </w:tc>
        <w:tc>
          <w:tcPr>
            <w:tcW w:w="1313" w:type="pct"/>
          </w:tcPr>
          <w:p w14:paraId="4849C9E7" w14:textId="77777777" w:rsidR="00E9320D" w:rsidRPr="004E47B0" w:rsidRDefault="00E9320D" w:rsidP="00210B42">
            <w:pPr>
              <w:ind w:firstLine="0"/>
              <w:rPr>
                <w:sz w:val="22"/>
                <w:szCs w:val="22"/>
                <w:lang w:eastAsia="en-US"/>
              </w:rPr>
            </w:pPr>
            <w:r w:rsidRPr="004E47B0">
              <w:rPr>
                <w:sz w:val="22"/>
                <w:szCs w:val="22"/>
                <w:lang w:eastAsia="en-US"/>
              </w:rPr>
              <w:t xml:space="preserve">Данные </w:t>
            </w:r>
            <w:r>
              <w:rPr>
                <w:sz w:val="22"/>
                <w:lang w:val="ru-RU" w:eastAsia="en-US"/>
              </w:rPr>
              <w:t>работодателя</w:t>
            </w:r>
          </w:p>
        </w:tc>
      </w:tr>
      <w:tr w:rsidR="00E9320D" w:rsidRPr="00951F5D" w14:paraId="76072177" w14:textId="77777777" w:rsidTr="00210B42">
        <w:trPr>
          <w:cnfStyle w:val="010000000000" w:firstRow="0" w:lastRow="1" w:firstColumn="0" w:lastColumn="0" w:oddVBand="0" w:evenVBand="0" w:oddHBand="0" w:evenHBand="0" w:firstRowFirstColumn="0" w:firstRowLastColumn="0" w:lastRowFirstColumn="0" w:lastRowLastColumn="0"/>
        </w:trPr>
        <w:tc>
          <w:tcPr>
            <w:tcW w:w="984" w:type="pct"/>
          </w:tcPr>
          <w:p w14:paraId="3B099D44" w14:textId="77777777" w:rsidR="00E9320D" w:rsidRPr="004E47B0" w:rsidRDefault="00E9320D" w:rsidP="00210B42">
            <w:pPr>
              <w:ind w:firstLine="0"/>
              <w:rPr>
                <w:sz w:val="22"/>
                <w:szCs w:val="22"/>
                <w:lang w:eastAsia="en-US"/>
              </w:rPr>
            </w:pPr>
            <w:r w:rsidRPr="004E47B0">
              <w:rPr>
                <w:sz w:val="22"/>
                <w:szCs w:val="22"/>
                <w:lang w:eastAsia="en-US"/>
              </w:rPr>
              <w:t>calculationData</w:t>
            </w:r>
          </w:p>
        </w:tc>
        <w:tc>
          <w:tcPr>
            <w:tcW w:w="1168" w:type="pct"/>
          </w:tcPr>
          <w:p w14:paraId="7AE31F3A" w14:textId="77777777" w:rsidR="00E9320D" w:rsidRPr="004E47B0" w:rsidRDefault="00E9320D" w:rsidP="00210B42">
            <w:pPr>
              <w:ind w:firstLine="0"/>
              <w:rPr>
                <w:sz w:val="22"/>
                <w:szCs w:val="22"/>
                <w:lang w:eastAsia="en-US"/>
              </w:rPr>
            </w:pPr>
            <w:r w:rsidRPr="004E47B0">
              <w:rPr>
                <w:sz w:val="22"/>
                <w:szCs w:val="22"/>
                <w:lang w:eastAsia="en-US"/>
              </w:rPr>
              <w:t>CalculationDataType</w:t>
            </w:r>
          </w:p>
        </w:tc>
        <w:tc>
          <w:tcPr>
            <w:tcW w:w="753" w:type="pct"/>
          </w:tcPr>
          <w:p w14:paraId="7631F8FD" w14:textId="77777777" w:rsidR="00E9320D" w:rsidRPr="004E47B0" w:rsidRDefault="00E9320D" w:rsidP="00210B42">
            <w:pPr>
              <w:ind w:firstLine="0"/>
              <w:rPr>
                <w:sz w:val="22"/>
                <w:szCs w:val="22"/>
                <w:lang w:eastAsia="en-US"/>
              </w:rPr>
            </w:pPr>
          </w:p>
        </w:tc>
        <w:tc>
          <w:tcPr>
            <w:tcW w:w="782" w:type="pct"/>
          </w:tcPr>
          <w:p w14:paraId="762A0B1A" w14:textId="77777777" w:rsidR="00E9320D" w:rsidRPr="004E47B0" w:rsidRDefault="00E9320D" w:rsidP="00210B42">
            <w:pPr>
              <w:ind w:firstLine="0"/>
              <w:rPr>
                <w:sz w:val="22"/>
                <w:szCs w:val="22"/>
                <w:lang w:eastAsia="en-US"/>
              </w:rPr>
            </w:pPr>
            <w:r w:rsidRPr="004E47B0">
              <w:rPr>
                <w:sz w:val="22"/>
                <w:szCs w:val="22"/>
                <w:lang w:eastAsia="en-US"/>
              </w:rPr>
              <w:t>1</w:t>
            </w:r>
          </w:p>
        </w:tc>
        <w:tc>
          <w:tcPr>
            <w:tcW w:w="1313" w:type="pct"/>
          </w:tcPr>
          <w:p w14:paraId="45F8D4C3" w14:textId="77777777" w:rsidR="00E9320D" w:rsidRPr="004E47B0" w:rsidRDefault="00E9320D" w:rsidP="00210B42">
            <w:pPr>
              <w:ind w:firstLine="0"/>
              <w:rPr>
                <w:sz w:val="22"/>
                <w:szCs w:val="22"/>
                <w:lang w:eastAsia="en-US"/>
              </w:rPr>
            </w:pPr>
            <w:r w:rsidRPr="004E47B0">
              <w:rPr>
                <w:sz w:val="22"/>
                <w:szCs w:val="22"/>
                <w:lang w:eastAsia="en-US"/>
              </w:rPr>
              <w:t xml:space="preserve">Данные </w:t>
            </w:r>
            <w:r>
              <w:rPr>
                <w:sz w:val="22"/>
                <w:lang w:val="ru-RU" w:eastAsia="en-US"/>
              </w:rPr>
              <w:t>работодателя</w:t>
            </w:r>
            <w:r w:rsidRPr="004E47B0">
              <w:rPr>
                <w:sz w:val="22"/>
                <w:szCs w:val="22"/>
                <w:lang w:eastAsia="en-US"/>
              </w:rPr>
              <w:t xml:space="preserve"> для расчёта</w:t>
            </w:r>
          </w:p>
        </w:tc>
      </w:tr>
    </w:tbl>
    <w:p w14:paraId="0A9BD043" w14:textId="77777777" w:rsidR="00E9320D" w:rsidRDefault="00E9320D" w:rsidP="00E9320D">
      <w:pPr>
        <w:rPr>
          <w:lang w:val="ru-RU"/>
        </w:rPr>
      </w:pPr>
      <w:bookmarkStart w:id="508" w:name="_Toc53512801"/>
      <w:r>
        <w:t xml:space="preserve"> </w:t>
      </w:r>
    </w:p>
    <w:p w14:paraId="169161E6" w14:textId="77777777" w:rsidR="00E9320D" w:rsidRPr="00951F5D" w:rsidRDefault="00E9320D" w:rsidP="00E9320D">
      <w:pPr>
        <w:pStyle w:val="20"/>
        <w:rPr>
          <w:sz w:val="24"/>
        </w:rPr>
      </w:pPr>
      <w:bookmarkStart w:id="509" w:name="_Toc83656281"/>
      <w:r w:rsidRPr="00C570FF">
        <w:t>Атрибуты</w:t>
      </w:r>
      <w:r w:rsidRPr="004E47B0">
        <w:t xml:space="preserve"> </w:t>
      </w:r>
      <w:r w:rsidRPr="00E361C2">
        <w:rPr>
          <w:color w:val="000000"/>
        </w:rPr>
        <w:t xml:space="preserve">типа </w:t>
      </w:r>
      <w:r w:rsidRPr="004E47B0">
        <w:t>CommonDocInfoType</w:t>
      </w:r>
      <w:bookmarkEnd w:id="508"/>
      <w:bookmarkEnd w:id="509"/>
    </w:p>
    <w:tbl>
      <w:tblPr>
        <w:tblStyle w:val="afa"/>
        <w:tblW w:w="5000" w:type="pct"/>
        <w:tblLook w:val="04E0" w:firstRow="1" w:lastRow="1" w:firstColumn="1" w:lastColumn="0" w:noHBand="0" w:noVBand="1"/>
      </w:tblPr>
      <w:tblGrid>
        <w:gridCol w:w="1928"/>
        <w:gridCol w:w="1869"/>
        <w:gridCol w:w="1522"/>
        <w:gridCol w:w="1347"/>
        <w:gridCol w:w="2859"/>
      </w:tblGrid>
      <w:tr w:rsidR="00E9320D" w:rsidRPr="00951F5D" w14:paraId="428B9B0D"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012" w:type="pct"/>
          </w:tcPr>
          <w:p w14:paraId="626579F0"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Элемент/Атрибут</w:t>
            </w:r>
          </w:p>
        </w:tc>
        <w:tc>
          <w:tcPr>
            <w:tcW w:w="981" w:type="pct"/>
          </w:tcPr>
          <w:p w14:paraId="6A03CDAB"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Тип</w:t>
            </w:r>
          </w:p>
        </w:tc>
        <w:tc>
          <w:tcPr>
            <w:tcW w:w="799" w:type="pct"/>
          </w:tcPr>
          <w:p w14:paraId="2EF5FF06"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Ограничения</w:t>
            </w:r>
          </w:p>
        </w:tc>
        <w:tc>
          <w:tcPr>
            <w:tcW w:w="707" w:type="pct"/>
          </w:tcPr>
          <w:p w14:paraId="2E456438"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Количество вхождений</w:t>
            </w:r>
          </w:p>
        </w:tc>
        <w:tc>
          <w:tcPr>
            <w:tcW w:w="1501" w:type="pct"/>
          </w:tcPr>
          <w:p w14:paraId="3722866B"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Описание</w:t>
            </w:r>
          </w:p>
        </w:tc>
      </w:tr>
      <w:tr w:rsidR="00E9320D" w:rsidRPr="00951F5D" w14:paraId="3FFF8D7D"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00C815F2" w14:textId="77777777" w:rsidR="00E9320D" w:rsidRPr="004E47B0" w:rsidRDefault="00E9320D" w:rsidP="00210B42">
            <w:pPr>
              <w:ind w:firstLine="0"/>
              <w:rPr>
                <w:sz w:val="22"/>
                <w:szCs w:val="22"/>
                <w:lang w:eastAsia="en-US"/>
              </w:rPr>
            </w:pPr>
            <w:r w:rsidRPr="004E47B0">
              <w:rPr>
                <w:sz w:val="22"/>
                <w:szCs w:val="22"/>
                <w:lang w:eastAsia="en-US"/>
              </w:rPr>
              <w:t>batchNo</w:t>
            </w:r>
          </w:p>
        </w:tc>
        <w:tc>
          <w:tcPr>
            <w:tcW w:w="981" w:type="pct"/>
          </w:tcPr>
          <w:p w14:paraId="16FE9EB0" w14:textId="77777777" w:rsidR="00E9320D" w:rsidRPr="004E47B0" w:rsidRDefault="00E9320D" w:rsidP="00210B42">
            <w:pPr>
              <w:ind w:firstLine="0"/>
              <w:rPr>
                <w:sz w:val="22"/>
                <w:szCs w:val="22"/>
                <w:lang w:eastAsia="en-US"/>
              </w:rPr>
            </w:pPr>
            <w:r w:rsidRPr="004E47B0">
              <w:rPr>
                <w:sz w:val="22"/>
                <w:szCs w:val="22"/>
                <w:lang w:eastAsia="en-US"/>
              </w:rPr>
              <w:t>BatchNoType</w:t>
            </w:r>
          </w:p>
        </w:tc>
        <w:tc>
          <w:tcPr>
            <w:tcW w:w="799" w:type="pct"/>
          </w:tcPr>
          <w:p w14:paraId="411A7B23" w14:textId="77777777" w:rsidR="00E9320D" w:rsidRPr="004E47B0" w:rsidRDefault="00E9320D" w:rsidP="00210B42">
            <w:pPr>
              <w:ind w:firstLine="0"/>
              <w:rPr>
                <w:sz w:val="22"/>
                <w:szCs w:val="22"/>
                <w:lang w:eastAsia="en-US"/>
              </w:rPr>
            </w:pPr>
          </w:p>
        </w:tc>
        <w:tc>
          <w:tcPr>
            <w:tcW w:w="707" w:type="pct"/>
          </w:tcPr>
          <w:p w14:paraId="2FF2D1B5" w14:textId="77777777" w:rsidR="00E9320D" w:rsidRPr="004E47B0" w:rsidRDefault="00E9320D" w:rsidP="00210B42">
            <w:pPr>
              <w:ind w:firstLine="0"/>
              <w:rPr>
                <w:sz w:val="22"/>
                <w:szCs w:val="22"/>
                <w:lang w:eastAsia="en-US"/>
              </w:rPr>
            </w:pPr>
            <w:r w:rsidRPr="004E47B0">
              <w:rPr>
                <w:sz w:val="22"/>
                <w:szCs w:val="22"/>
                <w:lang w:eastAsia="en-US"/>
              </w:rPr>
              <w:t>1</w:t>
            </w:r>
          </w:p>
        </w:tc>
        <w:tc>
          <w:tcPr>
            <w:tcW w:w="1501" w:type="pct"/>
          </w:tcPr>
          <w:p w14:paraId="1163E2C6" w14:textId="77777777" w:rsidR="00E9320D" w:rsidRPr="004E47B0" w:rsidRDefault="00E9320D" w:rsidP="00210B42">
            <w:pPr>
              <w:ind w:firstLine="0"/>
              <w:rPr>
                <w:sz w:val="22"/>
                <w:szCs w:val="22"/>
                <w:lang w:eastAsia="en-US"/>
              </w:rPr>
            </w:pPr>
            <w:r w:rsidRPr="004E47B0">
              <w:rPr>
                <w:sz w:val="22"/>
                <w:szCs w:val="22"/>
                <w:lang w:eastAsia="en-US"/>
              </w:rPr>
              <w:t>Номер строки</w:t>
            </w:r>
          </w:p>
        </w:tc>
      </w:tr>
      <w:tr w:rsidR="00E9320D" w:rsidRPr="00951F5D" w14:paraId="60C54267" w14:textId="77777777" w:rsidTr="00210B42">
        <w:tc>
          <w:tcPr>
            <w:tcW w:w="1012" w:type="pct"/>
          </w:tcPr>
          <w:p w14:paraId="49E3B9CB" w14:textId="77777777" w:rsidR="00E9320D" w:rsidRPr="004E47B0" w:rsidRDefault="00E9320D" w:rsidP="00210B42">
            <w:pPr>
              <w:ind w:firstLine="0"/>
              <w:rPr>
                <w:sz w:val="22"/>
                <w:szCs w:val="22"/>
                <w:lang w:eastAsia="en-US"/>
              </w:rPr>
            </w:pPr>
            <w:r w:rsidRPr="004E47B0">
              <w:rPr>
                <w:sz w:val="22"/>
                <w:szCs w:val="22"/>
                <w:lang w:eastAsia="en-US"/>
              </w:rPr>
              <w:t>typeInfo</w:t>
            </w:r>
          </w:p>
        </w:tc>
        <w:tc>
          <w:tcPr>
            <w:tcW w:w="981" w:type="pct"/>
          </w:tcPr>
          <w:p w14:paraId="405B823A" w14:textId="77777777" w:rsidR="00E9320D" w:rsidRPr="004E47B0" w:rsidRDefault="00E9320D" w:rsidP="00210B42">
            <w:pPr>
              <w:ind w:firstLine="0"/>
              <w:rPr>
                <w:sz w:val="22"/>
                <w:szCs w:val="22"/>
                <w:lang w:eastAsia="en-US"/>
              </w:rPr>
            </w:pPr>
            <w:r w:rsidRPr="004E47B0">
              <w:rPr>
                <w:sz w:val="22"/>
                <w:szCs w:val="22"/>
                <w:lang w:eastAsia="en-US"/>
              </w:rPr>
              <w:t>integer</w:t>
            </w:r>
          </w:p>
        </w:tc>
        <w:tc>
          <w:tcPr>
            <w:tcW w:w="799" w:type="pct"/>
          </w:tcPr>
          <w:p w14:paraId="119FD0FA" w14:textId="77777777" w:rsidR="00E9320D" w:rsidRPr="004E47B0" w:rsidRDefault="00E9320D" w:rsidP="00210B42">
            <w:pPr>
              <w:ind w:firstLine="0"/>
              <w:rPr>
                <w:sz w:val="22"/>
                <w:szCs w:val="22"/>
                <w:lang w:eastAsia="en-US"/>
              </w:rPr>
            </w:pPr>
            <w:r w:rsidRPr="004E47B0">
              <w:rPr>
                <w:sz w:val="22"/>
                <w:szCs w:val="22"/>
                <w:lang w:eastAsia="en-US"/>
              </w:rPr>
              <w:t xml:space="preserve">0 – первичная информация </w:t>
            </w:r>
          </w:p>
          <w:p w14:paraId="3B20BB7F" w14:textId="77777777" w:rsidR="00E9320D" w:rsidRPr="004E47B0" w:rsidRDefault="00E9320D" w:rsidP="00210B42">
            <w:pPr>
              <w:ind w:firstLine="0"/>
              <w:rPr>
                <w:sz w:val="22"/>
                <w:szCs w:val="22"/>
                <w:lang w:eastAsia="en-US"/>
              </w:rPr>
            </w:pPr>
            <w:r w:rsidRPr="004E47B0">
              <w:rPr>
                <w:sz w:val="22"/>
                <w:szCs w:val="22"/>
                <w:lang w:eastAsia="en-US"/>
              </w:rPr>
              <w:t>1 – перерасчет</w:t>
            </w:r>
          </w:p>
        </w:tc>
        <w:tc>
          <w:tcPr>
            <w:tcW w:w="707" w:type="pct"/>
          </w:tcPr>
          <w:p w14:paraId="71C5C536" w14:textId="77777777" w:rsidR="00E9320D" w:rsidRPr="004E47B0" w:rsidRDefault="00E9320D" w:rsidP="00210B42">
            <w:pPr>
              <w:ind w:firstLine="0"/>
              <w:rPr>
                <w:sz w:val="22"/>
                <w:szCs w:val="22"/>
                <w:lang w:eastAsia="en-US"/>
              </w:rPr>
            </w:pPr>
            <w:r w:rsidRPr="004E47B0">
              <w:rPr>
                <w:sz w:val="22"/>
                <w:szCs w:val="22"/>
                <w:lang w:eastAsia="en-US"/>
              </w:rPr>
              <w:t>1</w:t>
            </w:r>
          </w:p>
        </w:tc>
        <w:tc>
          <w:tcPr>
            <w:tcW w:w="1501" w:type="pct"/>
          </w:tcPr>
          <w:p w14:paraId="4B2B8CCC" w14:textId="77777777" w:rsidR="00E9320D" w:rsidRPr="004E47B0" w:rsidRDefault="00E9320D" w:rsidP="00210B42">
            <w:pPr>
              <w:ind w:firstLine="0"/>
              <w:rPr>
                <w:sz w:val="22"/>
                <w:szCs w:val="22"/>
                <w:lang w:eastAsia="en-US"/>
              </w:rPr>
            </w:pPr>
            <w:r w:rsidRPr="004E47B0">
              <w:rPr>
                <w:sz w:val="22"/>
                <w:szCs w:val="22"/>
                <w:lang w:eastAsia="en-US"/>
              </w:rPr>
              <w:t>Тип информации</w:t>
            </w:r>
          </w:p>
        </w:tc>
      </w:tr>
      <w:tr w:rsidR="00E9320D" w:rsidRPr="00951F5D" w14:paraId="5ACBF38B"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0A915086" w14:textId="77777777" w:rsidR="00E9320D" w:rsidRPr="004E47B0" w:rsidRDefault="00E9320D" w:rsidP="00210B42">
            <w:pPr>
              <w:ind w:firstLine="0"/>
              <w:rPr>
                <w:sz w:val="22"/>
                <w:szCs w:val="22"/>
                <w:lang w:eastAsia="en-US"/>
              </w:rPr>
            </w:pPr>
            <w:r w:rsidRPr="004E47B0">
              <w:rPr>
                <w:sz w:val="22"/>
                <w:szCs w:val="22"/>
                <w:lang w:eastAsia="en-US"/>
              </w:rPr>
              <w:t>recalcReasonCode</w:t>
            </w:r>
          </w:p>
        </w:tc>
        <w:tc>
          <w:tcPr>
            <w:tcW w:w="981" w:type="pct"/>
          </w:tcPr>
          <w:p w14:paraId="03CAD5C3" w14:textId="77777777" w:rsidR="00E9320D" w:rsidRPr="004E47B0" w:rsidRDefault="00E9320D" w:rsidP="00210B42">
            <w:pPr>
              <w:ind w:firstLine="0"/>
              <w:rPr>
                <w:sz w:val="22"/>
                <w:szCs w:val="22"/>
                <w:lang w:eastAsia="en-US"/>
              </w:rPr>
            </w:pPr>
            <w:r w:rsidRPr="004E47B0">
              <w:rPr>
                <w:sz w:val="22"/>
                <w:szCs w:val="22"/>
                <w:lang w:eastAsia="en-US"/>
              </w:rPr>
              <w:t>RecalcReasonType</w:t>
            </w:r>
          </w:p>
        </w:tc>
        <w:tc>
          <w:tcPr>
            <w:tcW w:w="799" w:type="pct"/>
          </w:tcPr>
          <w:p w14:paraId="17774C58" w14:textId="77777777" w:rsidR="00E9320D" w:rsidRPr="004E47B0" w:rsidRDefault="00E9320D" w:rsidP="00210B42">
            <w:pPr>
              <w:ind w:firstLine="0"/>
              <w:rPr>
                <w:sz w:val="22"/>
                <w:szCs w:val="22"/>
                <w:lang w:eastAsia="en-US"/>
              </w:rPr>
            </w:pPr>
          </w:p>
        </w:tc>
        <w:tc>
          <w:tcPr>
            <w:tcW w:w="707" w:type="pct"/>
          </w:tcPr>
          <w:p w14:paraId="56B88FC7" w14:textId="77777777" w:rsidR="00E9320D" w:rsidRPr="004E47B0" w:rsidRDefault="00E9320D" w:rsidP="00210B42">
            <w:pPr>
              <w:ind w:firstLine="0"/>
              <w:rPr>
                <w:sz w:val="22"/>
                <w:szCs w:val="22"/>
                <w:lang w:eastAsia="en-US"/>
              </w:rPr>
            </w:pPr>
            <w:r w:rsidRPr="004E47B0">
              <w:rPr>
                <w:sz w:val="22"/>
                <w:szCs w:val="22"/>
                <w:lang w:eastAsia="en-US"/>
              </w:rPr>
              <w:t>0..1</w:t>
            </w:r>
          </w:p>
        </w:tc>
        <w:tc>
          <w:tcPr>
            <w:tcW w:w="1501" w:type="pct"/>
          </w:tcPr>
          <w:p w14:paraId="0170ADE6" w14:textId="77777777" w:rsidR="00E9320D" w:rsidRPr="004E47B0" w:rsidRDefault="00E9320D" w:rsidP="00210B42">
            <w:pPr>
              <w:ind w:firstLine="0"/>
              <w:rPr>
                <w:sz w:val="22"/>
                <w:szCs w:val="22"/>
                <w:lang w:eastAsia="en-US"/>
              </w:rPr>
            </w:pPr>
            <w:r w:rsidRPr="004E47B0">
              <w:rPr>
                <w:sz w:val="22"/>
                <w:szCs w:val="22"/>
                <w:lang w:eastAsia="en-US"/>
              </w:rPr>
              <w:t xml:space="preserve">Причина перерасчета </w:t>
            </w:r>
          </w:p>
        </w:tc>
      </w:tr>
      <w:tr w:rsidR="00E9320D" w:rsidRPr="00C6775F" w14:paraId="75798280" w14:textId="77777777" w:rsidTr="00210B42">
        <w:tc>
          <w:tcPr>
            <w:tcW w:w="1012" w:type="pct"/>
          </w:tcPr>
          <w:p w14:paraId="5D4B1508" w14:textId="77777777" w:rsidR="00E9320D" w:rsidRPr="00576414" w:rsidRDefault="00E9320D" w:rsidP="00210B42">
            <w:pPr>
              <w:keepNext/>
              <w:ind w:firstLine="0"/>
              <w:rPr>
                <w:sz w:val="22"/>
                <w:szCs w:val="22"/>
                <w:lang w:eastAsia="en-US"/>
              </w:rPr>
            </w:pPr>
            <w:r w:rsidRPr="00576414">
              <w:rPr>
                <w:sz w:val="22"/>
                <w:szCs w:val="22"/>
                <w:lang w:eastAsia="en-US"/>
              </w:rPr>
              <w:t>primeBatchNo</w:t>
            </w:r>
          </w:p>
        </w:tc>
        <w:tc>
          <w:tcPr>
            <w:tcW w:w="981" w:type="pct"/>
          </w:tcPr>
          <w:p w14:paraId="2472AAAD" w14:textId="77777777" w:rsidR="00E9320D" w:rsidRPr="00576414" w:rsidRDefault="00E9320D" w:rsidP="00210B42">
            <w:pPr>
              <w:keepNext/>
              <w:rPr>
                <w:sz w:val="22"/>
                <w:szCs w:val="22"/>
                <w:lang w:eastAsia="en-US"/>
              </w:rPr>
            </w:pPr>
            <w:r w:rsidRPr="00576414">
              <w:rPr>
                <w:sz w:val="22"/>
                <w:szCs w:val="22"/>
                <w:lang w:eastAsia="en-US"/>
              </w:rPr>
              <w:t>BatchNoType</w:t>
            </w:r>
          </w:p>
        </w:tc>
        <w:tc>
          <w:tcPr>
            <w:tcW w:w="799" w:type="pct"/>
          </w:tcPr>
          <w:p w14:paraId="5E0A6F5C" w14:textId="77777777" w:rsidR="00E9320D" w:rsidRPr="00576414" w:rsidRDefault="00E9320D" w:rsidP="00210B42">
            <w:pPr>
              <w:keepNext/>
              <w:rPr>
                <w:sz w:val="22"/>
                <w:szCs w:val="22"/>
                <w:lang w:eastAsia="en-US"/>
              </w:rPr>
            </w:pPr>
          </w:p>
        </w:tc>
        <w:tc>
          <w:tcPr>
            <w:tcW w:w="707" w:type="pct"/>
          </w:tcPr>
          <w:p w14:paraId="515F0552" w14:textId="77777777" w:rsidR="00E9320D" w:rsidRPr="00576414" w:rsidRDefault="00E9320D" w:rsidP="00210B42">
            <w:pPr>
              <w:keepNext/>
              <w:rPr>
                <w:sz w:val="22"/>
                <w:szCs w:val="22"/>
                <w:lang w:eastAsia="en-US"/>
              </w:rPr>
            </w:pPr>
            <w:r w:rsidRPr="00576414">
              <w:rPr>
                <w:sz w:val="22"/>
                <w:szCs w:val="22"/>
                <w:lang w:eastAsia="en-US"/>
              </w:rPr>
              <w:t>0…1</w:t>
            </w:r>
          </w:p>
        </w:tc>
        <w:tc>
          <w:tcPr>
            <w:tcW w:w="1501" w:type="pct"/>
          </w:tcPr>
          <w:p w14:paraId="455C0004" w14:textId="77777777" w:rsidR="00E9320D" w:rsidRPr="00576414" w:rsidRDefault="00E9320D" w:rsidP="00210B42">
            <w:pPr>
              <w:keepNext/>
              <w:ind w:firstLine="0"/>
              <w:rPr>
                <w:sz w:val="22"/>
                <w:szCs w:val="22"/>
                <w:lang w:val="ru-RU" w:eastAsia="en-US"/>
              </w:rPr>
            </w:pPr>
            <w:r w:rsidRPr="00576414">
              <w:rPr>
                <w:sz w:val="22"/>
                <w:szCs w:val="22"/>
                <w:lang w:val="ru-RU" w:eastAsia="en-US"/>
              </w:rPr>
              <w:t xml:space="preserve">Уникальный номер первичного документа (если </w:t>
            </w:r>
            <w:r w:rsidRPr="00576414">
              <w:rPr>
                <w:sz w:val="22"/>
                <w:szCs w:val="22"/>
                <w:lang w:eastAsia="en-US"/>
              </w:rPr>
              <w:t>typeInfo</w:t>
            </w:r>
            <w:r w:rsidRPr="00576414">
              <w:rPr>
                <w:sz w:val="22"/>
                <w:szCs w:val="22"/>
                <w:lang w:val="ru-RU" w:eastAsia="en-US"/>
              </w:rPr>
              <w:t>=1)</w:t>
            </w:r>
          </w:p>
        </w:tc>
      </w:tr>
      <w:tr w:rsidR="00E9320D" w:rsidRPr="00951F5D" w14:paraId="1C68714C"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51905BAA" w14:textId="77777777" w:rsidR="00E9320D" w:rsidRPr="004E47B0" w:rsidRDefault="00E9320D" w:rsidP="00210B42">
            <w:pPr>
              <w:ind w:firstLine="0"/>
              <w:rPr>
                <w:sz w:val="22"/>
                <w:szCs w:val="22"/>
                <w:lang w:eastAsia="en-US"/>
              </w:rPr>
            </w:pPr>
            <w:r w:rsidRPr="004E47B0">
              <w:rPr>
                <w:sz w:val="22"/>
                <w:szCs w:val="22"/>
                <w:lang w:eastAsia="en-US"/>
              </w:rPr>
              <w:t>docType</w:t>
            </w:r>
          </w:p>
        </w:tc>
        <w:tc>
          <w:tcPr>
            <w:tcW w:w="981" w:type="pct"/>
          </w:tcPr>
          <w:p w14:paraId="2A1969A4" w14:textId="77777777" w:rsidR="00E9320D" w:rsidRPr="004E47B0" w:rsidRDefault="00E9320D" w:rsidP="00210B42">
            <w:pPr>
              <w:ind w:firstLine="0"/>
              <w:rPr>
                <w:sz w:val="22"/>
                <w:szCs w:val="22"/>
                <w:lang w:eastAsia="en-US"/>
              </w:rPr>
            </w:pPr>
            <w:r w:rsidRPr="004E47B0">
              <w:rPr>
                <w:sz w:val="22"/>
                <w:szCs w:val="22"/>
                <w:lang w:eastAsia="en-US"/>
              </w:rPr>
              <w:t>integer</w:t>
            </w:r>
          </w:p>
        </w:tc>
        <w:tc>
          <w:tcPr>
            <w:tcW w:w="799" w:type="pct"/>
          </w:tcPr>
          <w:p w14:paraId="2BF68D19" w14:textId="77777777" w:rsidR="00E9320D" w:rsidRPr="004E47B0" w:rsidRDefault="00E9320D" w:rsidP="00210B42">
            <w:pPr>
              <w:ind w:firstLine="0"/>
              <w:rPr>
                <w:sz w:val="22"/>
                <w:szCs w:val="22"/>
                <w:lang w:eastAsia="en-US"/>
              </w:rPr>
            </w:pPr>
            <w:r w:rsidRPr="004E47B0">
              <w:rPr>
                <w:sz w:val="22"/>
                <w:szCs w:val="22"/>
                <w:lang w:eastAsia="en-US"/>
              </w:rPr>
              <w:t>Значения определены в справочнике</w:t>
            </w:r>
          </w:p>
        </w:tc>
        <w:tc>
          <w:tcPr>
            <w:tcW w:w="707" w:type="pct"/>
          </w:tcPr>
          <w:p w14:paraId="2C8FCDBA" w14:textId="77777777" w:rsidR="00E9320D" w:rsidRPr="004E47B0" w:rsidRDefault="00E9320D" w:rsidP="00210B42">
            <w:pPr>
              <w:ind w:firstLine="0"/>
              <w:rPr>
                <w:sz w:val="22"/>
                <w:szCs w:val="22"/>
                <w:lang w:eastAsia="en-US"/>
              </w:rPr>
            </w:pPr>
            <w:r w:rsidRPr="004E47B0">
              <w:rPr>
                <w:sz w:val="22"/>
                <w:szCs w:val="22"/>
                <w:lang w:eastAsia="en-US"/>
              </w:rPr>
              <w:t>1</w:t>
            </w:r>
          </w:p>
        </w:tc>
        <w:tc>
          <w:tcPr>
            <w:tcW w:w="1501" w:type="pct"/>
          </w:tcPr>
          <w:p w14:paraId="23D423A7" w14:textId="77777777" w:rsidR="00E9320D" w:rsidRPr="004E47B0" w:rsidRDefault="00E9320D" w:rsidP="00210B42">
            <w:pPr>
              <w:ind w:firstLine="0"/>
              <w:rPr>
                <w:sz w:val="22"/>
                <w:szCs w:val="22"/>
                <w:lang w:eastAsia="en-US"/>
              </w:rPr>
            </w:pPr>
            <w:r w:rsidRPr="004E47B0">
              <w:rPr>
                <w:sz w:val="22"/>
                <w:szCs w:val="22"/>
                <w:lang w:eastAsia="en-US"/>
              </w:rPr>
              <w:t xml:space="preserve">Вид пособия </w:t>
            </w:r>
          </w:p>
        </w:tc>
      </w:tr>
      <w:tr w:rsidR="00E9320D" w:rsidRPr="00951F5D" w14:paraId="0BA300E0" w14:textId="77777777" w:rsidTr="00210B42">
        <w:tc>
          <w:tcPr>
            <w:tcW w:w="1012" w:type="pct"/>
          </w:tcPr>
          <w:p w14:paraId="6DCF29DA" w14:textId="77777777" w:rsidR="00E9320D" w:rsidRPr="004E47B0" w:rsidRDefault="00E9320D" w:rsidP="00210B42">
            <w:pPr>
              <w:ind w:firstLine="0"/>
              <w:rPr>
                <w:sz w:val="22"/>
                <w:szCs w:val="22"/>
                <w:lang w:eastAsia="en-US"/>
              </w:rPr>
            </w:pPr>
            <w:r w:rsidRPr="004E47B0">
              <w:rPr>
                <w:sz w:val="22"/>
                <w:szCs w:val="22"/>
                <w:lang w:eastAsia="en-US"/>
              </w:rPr>
              <w:t>respNo</w:t>
            </w:r>
          </w:p>
        </w:tc>
        <w:tc>
          <w:tcPr>
            <w:tcW w:w="981" w:type="pct"/>
          </w:tcPr>
          <w:p w14:paraId="3F8587B5" w14:textId="77777777" w:rsidR="00E9320D" w:rsidRPr="004E47B0" w:rsidRDefault="00E9320D" w:rsidP="00210B42">
            <w:pPr>
              <w:ind w:firstLine="0"/>
              <w:rPr>
                <w:sz w:val="22"/>
                <w:szCs w:val="22"/>
                <w:lang w:eastAsia="en-US"/>
              </w:rPr>
            </w:pPr>
            <w:r w:rsidRPr="004E47B0">
              <w:rPr>
                <w:sz w:val="22"/>
                <w:szCs w:val="22"/>
                <w:lang w:eastAsia="en-US"/>
              </w:rPr>
              <w:t>integer</w:t>
            </w:r>
          </w:p>
        </w:tc>
        <w:tc>
          <w:tcPr>
            <w:tcW w:w="799" w:type="pct"/>
          </w:tcPr>
          <w:p w14:paraId="00B3F9CF" w14:textId="77777777" w:rsidR="00E9320D" w:rsidRPr="004E47B0" w:rsidRDefault="00E9320D" w:rsidP="00210B42">
            <w:pPr>
              <w:ind w:firstLine="0"/>
              <w:rPr>
                <w:sz w:val="22"/>
                <w:szCs w:val="22"/>
                <w:lang w:eastAsia="en-US"/>
              </w:rPr>
            </w:pPr>
          </w:p>
        </w:tc>
        <w:tc>
          <w:tcPr>
            <w:tcW w:w="707" w:type="pct"/>
          </w:tcPr>
          <w:p w14:paraId="13831F84" w14:textId="77777777" w:rsidR="00E9320D" w:rsidRPr="004E47B0" w:rsidRDefault="00E9320D" w:rsidP="00210B42">
            <w:pPr>
              <w:ind w:firstLine="0"/>
              <w:rPr>
                <w:sz w:val="22"/>
                <w:szCs w:val="22"/>
                <w:lang w:eastAsia="en-US"/>
              </w:rPr>
            </w:pPr>
            <w:r w:rsidRPr="004E47B0">
              <w:rPr>
                <w:sz w:val="22"/>
                <w:szCs w:val="22"/>
                <w:lang w:eastAsia="en-US"/>
              </w:rPr>
              <w:t>0..1</w:t>
            </w:r>
          </w:p>
        </w:tc>
        <w:tc>
          <w:tcPr>
            <w:tcW w:w="1501" w:type="pct"/>
          </w:tcPr>
          <w:p w14:paraId="285CCFF7" w14:textId="77777777" w:rsidR="00E9320D" w:rsidRPr="004E47B0" w:rsidRDefault="00E9320D" w:rsidP="00210B42">
            <w:pPr>
              <w:ind w:firstLine="0"/>
              <w:rPr>
                <w:sz w:val="22"/>
                <w:szCs w:val="22"/>
                <w:lang w:eastAsia="en-US"/>
              </w:rPr>
            </w:pPr>
            <w:r w:rsidRPr="004E47B0">
              <w:rPr>
                <w:sz w:val="22"/>
                <w:szCs w:val="22"/>
                <w:lang w:eastAsia="en-US"/>
              </w:rPr>
              <w:t>Извещение\отказ: номер</w:t>
            </w:r>
          </w:p>
        </w:tc>
      </w:tr>
      <w:tr w:rsidR="00E9320D" w:rsidRPr="00951F5D" w14:paraId="3DB85218" w14:textId="77777777" w:rsidTr="00210B42">
        <w:trPr>
          <w:cnfStyle w:val="010000000000" w:firstRow="0" w:lastRow="1" w:firstColumn="0" w:lastColumn="0" w:oddVBand="0" w:evenVBand="0" w:oddHBand="0" w:evenHBand="0" w:firstRowFirstColumn="0" w:firstRowLastColumn="0" w:lastRowFirstColumn="0" w:lastRowLastColumn="0"/>
        </w:trPr>
        <w:tc>
          <w:tcPr>
            <w:tcW w:w="1012" w:type="pct"/>
          </w:tcPr>
          <w:p w14:paraId="07654DCF" w14:textId="77777777" w:rsidR="00E9320D" w:rsidRPr="004E47B0" w:rsidRDefault="00E9320D" w:rsidP="00210B42">
            <w:pPr>
              <w:ind w:firstLine="0"/>
              <w:rPr>
                <w:sz w:val="22"/>
                <w:szCs w:val="22"/>
                <w:lang w:eastAsia="en-US"/>
              </w:rPr>
            </w:pPr>
            <w:r w:rsidRPr="004E47B0">
              <w:rPr>
                <w:sz w:val="22"/>
                <w:szCs w:val="22"/>
                <w:lang w:eastAsia="en-US"/>
              </w:rPr>
              <w:t>respDate</w:t>
            </w:r>
          </w:p>
        </w:tc>
        <w:tc>
          <w:tcPr>
            <w:tcW w:w="981" w:type="pct"/>
          </w:tcPr>
          <w:p w14:paraId="5466B169" w14:textId="77777777" w:rsidR="00E9320D" w:rsidRPr="004E47B0" w:rsidRDefault="00E9320D" w:rsidP="00210B42">
            <w:pPr>
              <w:ind w:firstLine="0"/>
              <w:rPr>
                <w:sz w:val="22"/>
                <w:szCs w:val="22"/>
                <w:lang w:eastAsia="en-US"/>
              </w:rPr>
            </w:pPr>
            <w:r w:rsidRPr="004E47B0">
              <w:rPr>
                <w:sz w:val="22"/>
                <w:szCs w:val="22"/>
                <w:lang w:eastAsia="en-US"/>
              </w:rPr>
              <w:t>date</w:t>
            </w:r>
          </w:p>
        </w:tc>
        <w:tc>
          <w:tcPr>
            <w:tcW w:w="799" w:type="pct"/>
          </w:tcPr>
          <w:p w14:paraId="02B0FBFA" w14:textId="77777777" w:rsidR="00E9320D" w:rsidRPr="004E47B0" w:rsidRDefault="00E9320D" w:rsidP="00210B42">
            <w:pPr>
              <w:ind w:firstLine="0"/>
              <w:rPr>
                <w:sz w:val="22"/>
                <w:szCs w:val="22"/>
                <w:lang w:eastAsia="en-US"/>
              </w:rPr>
            </w:pPr>
          </w:p>
        </w:tc>
        <w:tc>
          <w:tcPr>
            <w:tcW w:w="707" w:type="pct"/>
          </w:tcPr>
          <w:p w14:paraId="5ABF5420" w14:textId="77777777" w:rsidR="00E9320D" w:rsidRPr="004E47B0" w:rsidRDefault="00E9320D" w:rsidP="00210B42">
            <w:pPr>
              <w:ind w:firstLine="0"/>
              <w:rPr>
                <w:sz w:val="22"/>
                <w:szCs w:val="22"/>
                <w:lang w:eastAsia="en-US"/>
              </w:rPr>
            </w:pPr>
            <w:r w:rsidRPr="004E47B0">
              <w:rPr>
                <w:sz w:val="22"/>
                <w:szCs w:val="22"/>
                <w:lang w:eastAsia="en-US"/>
              </w:rPr>
              <w:t>0..1</w:t>
            </w:r>
          </w:p>
        </w:tc>
        <w:tc>
          <w:tcPr>
            <w:tcW w:w="1501" w:type="pct"/>
          </w:tcPr>
          <w:p w14:paraId="790B3334" w14:textId="77777777" w:rsidR="00E9320D" w:rsidRPr="004E47B0" w:rsidRDefault="00E9320D" w:rsidP="00210B42">
            <w:pPr>
              <w:ind w:firstLine="0"/>
              <w:rPr>
                <w:sz w:val="22"/>
                <w:szCs w:val="22"/>
                <w:lang w:eastAsia="en-US"/>
              </w:rPr>
            </w:pPr>
            <w:r w:rsidRPr="004E47B0">
              <w:rPr>
                <w:sz w:val="22"/>
                <w:szCs w:val="22"/>
                <w:lang w:eastAsia="en-US"/>
              </w:rPr>
              <w:t>Извещение\отказ: Дата выдачи</w:t>
            </w:r>
          </w:p>
        </w:tc>
      </w:tr>
    </w:tbl>
    <w:p w14:paraId="63323477" w14:textId="77777777" w:rsidR="00E9320D" w:rsidRPr="004E47B0" w:rsidRDefault="00E9320D" w:rsidP="00E9320D">
      <w:pPr>
        <w:pStyle w:val="20"/>
      </w:pPr>
      <w:bookmarkStart w:id="510" w:name="_Toc53512802"/>
      <w:bookmarkStart w:id="511" w:name="_Toc83656282"/>
      <w:r w:rsidRPr="00C570FF">
        <w:lastRenderedPageBreak/>
        <w:t>Атрибуты</w:t>
      </w:r>
      <w:r w:rsidRPr="004E47B0">
        <w:t xml:space="preserve"> </w:t>
      </w:r>
      <w:r w:rsidRPr="00E361C2">
        <w:rPr>
          <w:color w:val="000000"/>
        </w:rPr>
        <w:t xml:space="preserve">типа </w:t>
      </w:r>
      <w:r w:rsidRPr="004E47B0">
        <w:t>InsuredDataType</w:t>
      </w:r>
      <w:bookmarkEnd w:id="510"/>
      <w:bookmarkEnd w:id="511"/>
    </w:p>
    <w:tbl>
      <w:tblPr>
        <w:tblStyle w:val="afa"/>
        <w:tblW w:w="5000" w:type="pct"/>
        <w:tblLook w:val="04E0" w:firstRow="1" w:lastRow="1" w:firstColumn="1" w:lastColumn="0" w:noHBand="0" w:noVBand="1"/>
      </w:tblPr>
      <w:tblGrid>
        <w:gridCol w:w="1928"/>
        <w:gridCol w:w="1844"/>
        <w:gridCol w:w="1522"/>
        <w:gridCol w:w="1514"/>
        <w:gridCol w:w="2717"/>
      </w:tblGrid>
      <w:tr w:rsidR="00E9320D" w:rsidRPr="00951F5D" w14:paraId="2A791188"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012" w:type="pct"/>
          </w:tcPr>
          <w:p w14:paraId="18139997"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Элемент/Атрибут</w:t>
            </w:r>
          </w:p>
        </w:tc>
        <w:tc>
          <w:tcPr>
            <w:tcW w:w="968" w:type="pct"/>
          </w:tcPr>
          <w:p w14:paraId="42F7FFF6"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Тип</w:t>
            </w:r>
          </w:p>
        </w:tc>
        <w:tc>
          <w:tcPr>
            <w:tcW w:w="799" w:type="pct"/>
          </w:tcPr>
          <w:p w14:paraId="3F234C7F"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Ограничения</w:t>
            </w:r>
          </w:p>
        </w:tc>
        <w:tc>
          <w:tcPr>
            <w:tcW w:w="795" w:type="pct"/>
          </w:tcPr>
          <w:p w14:paraId="483A6C98"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Количество вхождений</w:t>
            </w:r>
          </w:p>
        </w:tc>
        <w:tc>
          <w:tcPr>
            <w:tcW w:w="1426" w:type="pct"/>
          </w:tcPr>
          <w:p w14:paraId="0464CF80" w14:textId="77777777" w:rsidR="00E9320D" w:rsidRPr="004E47B0" w:rsidRDefault="00E9320D" w:rsidP="00210B42">
            <w:pPr>
              <w:spacing w:before="144" w:after="144"/>
              <w:ind w:firstLine="0"/>
              <w:rPr>
                <w:b/>
                <w:sz w:val="22"/>
                <w:szCs w:val="22"/>
                <w:lang w:eastAsia="en-US"/>
              </w:rPr>
            </w:pPr>
            <w:r w:rsidRPr="004E47B0">
              <w:rPr>
                <w:b/>
                <w:sz w:val="22"/>
                <w:szCs w:val="22"/>
                <w:lang w:eastAsia="en-US"/>
              </w:rPr>
              <w:t>Описание</w:t>
            </w:r>
          </w:p>
        </w:tc>
      </w:tr>
      <w:tr w:rsidR="00E9320D" w:rsidRPr="004E47B0" w14:paraId="1AEDF6D4"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01A25272" w14:textId="77777777" w:rsidR="00E9320D" w:rsidRPr="004E47B0" w:rsidRDefault="00E9320D" w:rsidP="00210B42">
            <w:pPr>
              <w:ind w:firstLine="0"/>
              <w:rPr>
                <w:sz w:val="22"/>
                <w:szCs w:val="22"/>
                <w:lang w:eastAsia="en-US"/>
              </w:rPr>
            </w:pPr>
            <w:r w:rsidRPr="004E47B0">
              <w:rPr>
                <w:sz w:val="22"/>
                <w:szCs w:val="22"/>
                <w:lang w:eastAsia="en-US"/>
              </w:rPr>
              <w:t>snils</w:t>
            </w:r>
          </w:p>
        </w:tc>
        <w:tc>
          <w:tcPr>
            <w:tcW w:w="968" w:type="pct"/>
          </w:tcPr>
          <w:p w14:paraId="4B419031" w14:textId="77777777" w:rsidR="00E9320D" w:rsidRPr="004E47B0" w:rsidRDefault="00E9320D" w:rsidP="00210B42">
            <w:pPr>
              <w:ind w:firstLine="0"/>
              <w:rPr>
                <w:sz w:val="22"/>
                <w:szCs w:val="22"/>
                <w:lang w:eastAsia="en-US"/>
              </w:rPr>
            </w:pPr>
            <w:r w:rsidRPr="004E47B0">
              <w:rPr>
                <w:sz w:val="22"/>
                <w:szCs w:val="22"/>
                <w:lang w:eastAsia="en-US"/>
              </w:rPr>
              <w:t>SnilsType</w:t>
            </w:r>
          </w:p>
        </w:tc>
        <w:tc>
          <w:tcPr>
            <w:tcW w:w="799" w:type="pct"/>
          </w:tcPr>
          <w:p w14:paraId="2D458B29" w14:textId="77777777" w:rsidR="00E9320D" w:rsidRPr="004E47B0" w:rsidRDefault="00E9320D" w:rsidP="00210B42">
            <w:pPr>
              <w:ind w:firstLine="0"/>
              <w:rPr>
                <w:sz w:val="22"/>
                <w:szCs w:val="22"/>
                <w:lang w:eastAsia="en-US"/>
              </w:rPr>
            </w:pPr>
          </w:p>
        </w:tc>
        <w:tc>
          <w:tcPr>
            <w:tcW w:w="795" w:type="pct"/>
          </w:tcPr>
          <w:p w14:paraId="5FF85D4A" w14:textId="77777777" w:rsidR="00E9320D" w:rsidRPr="004E47B0" w:rsidRDefault="00E9320D" w:rsidP="00210B42">
            <w:pPr>
              <w:ind w:firstLine="0"/>
              <w:rPr>
                <w:sz w:val="22"/>
                <w:szCs w:val="22"/>
                <w:lang w:eastAsia="en-US"/>
              </w:rPr>
            </w:pPr>
            <w:r w:rsidRPr="004E47B0">
              <w:rPr>
                <w:sz w:val="22"/>
                <w:szCs w:val="22"/>
                <w:lang w:eastAsia="en-US"/>
              </w:rPr>
              <w:t>1</w:t>
            </w:r>
          </w:p>
        </w:tc>
        <w:tc>
          <w:tcPr>
            <w:tcW w:w="1426" w:type="pct"/>
          </w:tcPr>
          <w:p w14:paraId="561FBEF7" w14:textId="77777777" w:rsidR="00E9320D" w:rsidRPr="00005619" w:rsidRDefault="00E9320D" w:rsidP="00210B42">
            <w:pPr>
              <w:ind w:firstLine="0"/>
              <w:rPr>
                <w:sz w:val="22"/>
                <w:szCs w:val="22"/>
                <w:lang w:val="ru-RU" w:eastAsia="en-US"/>
              </w:rPr>
            </w:pPr>
            <w:r>
              <w:rPr>
                <w:sz w:val="22"/>
                <w:szCs w:val="22"/>
                <w:lang w:eastAsia="en-US"/>
              </w:rPr>
              <w:t xml:space="preserve">Застрахованное лицо: СНИЛС </w:t>
            </w:r>
          </w:p>
        </w:tc>
      </w:tr>
      <w:tr w:rsidR="00E9320D" w:rsidRPr="004E47B0" w14:paraId="26ED12F6" w14:textId="77777777" w:rsidTr="00210B42">
        <w:tc>
          <w:tcPr>
            <w:tcW w:w="1012" w:type="pct"/>
          </w:tcPr>
          <w:p w14:paraId="3622E87A" w14:textId="77777777" w:rsidR="00E9320D" w:rsidRPr="004E47B0" w:rsidRDefault="00E9320D" w:rsidP="00210B42">
            <w:pPr>
              <w:keepNext/>
              <w:ind w:firstLine="0"/>
              <w:rPr>
                <w:sz w:val="22"/>
                <w:szCs w:val="22"/>
                <w:lang w:eastAsia="en-US"/>
              </w:rPr>
            </w:pPr>
            <w:r w:rsidRPr="004E47B0">
              <w:rPr>
                <w:sz w:val="22"/>
                <w:szCs w:val="22"/>
                <w:lang w:eastAsia="en-US"/>
              </w:rPr>
              <w:t>firstName</w:t>
            </w:r>
          </w:p>
        </w:tc>
        <w:tc>
          <w:tcPr>
            <w:tcW w:w="968" w:type="pct"/>
          </w:tcPr>
          <w:p w14:paraId="743D5267" w14:textId="77777777" w:rsidR="00E9320D" w:rsidRPr="004E47B0" w:rsidRDefault="00E9320D" w:rsidP="00210B42">
            <w:pPr>
              <w:keepNext/>
              <w:ind w:firstLine="0"/>
              <w:rPr>
                <w:sz w:val="22"/>
                <w:szCs w:val="22"/>
                <w:lang w:eastAsia="en-US"/>
              </w:rPr>
            </w:pPr>
            <w:r w:rsidRPr="004E47B0">
              <w:rPr>
                <w:sz w:val="22"/>
                <w:szCs w:val="22"/>
                <w:lang w:eastAsia="en-US"/>
              </w:rPr>
              <w:t>FirstNameType</w:t>
            </w:r>
          </w:p>
        </w:tc>
        <w:tc>
          <w:tcPr>
            <w:tcW w:w="799" w:type="pct"/>
          </w:tcPr>
          <w:p w14:paraId="6F8F418F" w14:textId="77777777" w:rsidR="00E9320D" w:rsidRPr="004E47B0" w:rsidRDefault="00E9320D" w:rsidP="00210B42">
            <w:pPr>
              <w:keepNext/>
              <w:ind w:firstLine="0"/>
              <w:rPr>
                <w:sz w:val="22"/>
                <w:szCs w:val="22"/>
                <w:lang w:eastAsia="en-US"/>
              </w:rPr>
            </w:pPr>
          </w:p>
        </w:tc>
        <w:tc>
          <w:tcPr>
            <w:tcW w:w="795" w:type="pct"/>
          </w:tcPr>
          <w:p w14:paraId="65D30CCC" w14:textId="77777777" w:rsidR="00E9320D" w:rsidRPr="004E47B0" w:rsidRDefault="00E9320D" w:rsidP="00210B42">
            <w:pPr>
              <w:keepNext/>
              <w:ind w:firstLine="0"/>
              <w:rPr>
                <w:sz w:val="22"/>
                <w:szCs w:val="22"/>
                <w:lang w:eastAsia="en-US"/>
              </w:rPr>
            </w:pPr>
            <w:r w:rsidRPr="004E47B0">
              <w:rPr>
                <w:sz w:val="22"/>
                <w:szCs w:val="22"/>
                <w:lang w:eastAsia="en-US"/>
              </w:rPr>
              <w:t>1</w:t>
            </w:r>
          </w:p>
        </w:tc>
        <w:tc>
          <w:tcPr>
            <w:tcW w:w="1426" w:type="pct"/>
          </w:tcPr>
          <w:p w14:paraId="6C9EE611" w14:textId="77777777" w:rsidR="00E9320D" w:rsidRPr="004E47B0" w:rsidRDefault="00E9320D" w:rsidP="00210B42">
            <w:pPr>
              <w:keepNext/>
              <w:ind w:firstLine="0"/>
              <w:rPr>
                <w:sz w:val="22"/>
                <w:szCs w:val="22"/>
                <w:lang w:eastAsia="en-US"/>
              </w:rPr>
            </w:pPr>
            <w:r w:rsidRPr="004E47B0">
              <w:rPr>
                <w:sz w:val="22"/>
                <w:szCs w:val="22"/>
                <w:lang w:eastAsia="en-US"/>
              </w:rPr>
              <w:t xml:space="preserve">Застрахованное лицо: Имя </w:t>
            </w:r>
          </w:p>
        </w:tc>
      </w:tr>
      <w:tr w:rsidR="00E9320D" w:rsidRPr="004E47B0" w14:paraId="0C60BCD6"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6FFD39B6" w14:textId="77777777" w:rsidR="00E9320D" w:rsidRPr="004E47B0" w:rsidRDefault="00E9320D" w:rsidP="00210B42">
            <w:pPr>
              <w:ind w:firstLine="0"/>
              <w:rPr>
                <w:sz w:val="22"/>
                <w:szCs w:val="22"/>
                <w:lang w:eastAsia="en-US"/>
              </w:rPr>
            </w:pPr>
            <w:r w:rsidRPr="004E47B0">
              <w:rPr>
                <w:sz w:val="22"/>
                <w:szCs w:val="22"/>
                <w:lang w:eastAsia="en-US"/>
              </w:rPr>
              <w:t>lastName</w:t>
            </w:r>
          </w:p>
        </w:tc>
        <w:tc>
          <w:tcPr>
            <w:tcW w:w="968" w:type="pct"/>
          </w:tcPr>
          <w:p w14:paraId="609BECDB" w14:textId="77777777" w:rsidR="00E9320D" w:rsidRPr="004E47B0" w:rsidRDefault="00E9320D" w:rsidP="00210B42">
            <w:pPr>
              <w:ind w:firstLine="0"/>
              <w:rPr>
                <w:sz w:val="22"/>
                <w:szCs w:val="22"/>
                <w:lang w:eastAsia="en-US"/>
              </w:rPr>
            </w:pPr>
            <w:r w:rsidRPr="004E47B0">
              <w:rPr>
                <w:sz w:val="22"/>
                <w:szCs w:val="22"/>
                <w:lang w:eastAsia="en-US"/>
              </w:rPr>
              <w:t>LastNameType</w:t>
            </w:r>
          </w:p>
        </w:tc>
        <w:tc>
          <w:tcPr>
            <w:tcW w:w="799" w:type="pct"/>
          </w:tcPr>
          <w:p w14:paraId="58DA8392" w14:textId="77777777" w:rsidR="00E9320D" w:rsidRPr="004E47B0" w:rsidRDefault="00E9320D" w:rsidP="00210B42">
            <w:pPr>
              <w:ind w:firstLine="0"/>
              <w:rPr>
                <w:sz w:val="22"/>
                <w:szCs w:val="22"/>
                <w:lang w:eastAsia="en-US"/>
              </w:rPr>
            </w:pPr>
          </w:p>
        </w:tc>
        <w:tc>
          <w:tcPr>
            <w:tcW w:w="795" w:type="pct"/>
          </w:tcPr>
          <w:p w14:paraId="51F65519" w14:textId="77777777" w:rsidR="00E9320D" w:rsidRPr="004E47B0" w:rsidRDefault="00E9320D" w:rsidP="00210B42">
            <w:pPr>
              <w:ind w:firstLine="0"/>
              <w:rPr>
                <w:sz w:val="22"/>
                <w:szCs w:val="22"/>
                <w:lang w:eastAsia="en-US"/>
              </w:rPr>
            </w:pPr>
            <w:r w:rsidRPr="004E47B0">
              <w:rPr>
                <w:sz w:val="22"/>
                <w:szCs w:val="22"/>
                <w:lang w:eastAsia="en-US"/>
              </w:rPr>
              <w:t>1</w:t>
            </w:r>
          </w:p>
        </w:tc>
        <w:tc>
          <w:tcPr>
            <w:tcW w:w="1426" w:type="pct"/>
          </w:tcPr>
          <w:p w14:paraId="722B90D9" w14:textId="77777777" w:rsidR="00E9320D" w:rsidRPr="00005619" w:rsidRDefault="00E9320D" w:rsidP="00210B42">
            <w:pPr>
              <w:ind w:firstLine="0"/>
              <w:rPr>
                <w:sz w:val="22"/>
                <w:szCs w:val="22"/>
                <w:lang w:val="ru-RU" w:eastAsia="en-US"/>
              </w:rPr>
            </w:pPr>
            <w:r>
              <w:rPr>
                <w:sz w:val="22"/>
                <w:szCs w:val="22"/>
                <w:lang w:eastAsia="en-US"/>
              </w:rPr>
              <w:t>Застрахованное лицо: Фамилия</w:t>
            </w:r>
          </w:p>
        </w:tc>
      </w:tr>
      <w:tr w:rsidR="00E9320D" w:rsidRPr="004E47B0" w14:paraId="237654A4" w14:textId="77777777" w:rsidTr="00210B42">
        <w:tc>
          <w:tcPr>
            <w:tcW w:w="1012" w:type="pct"/>
          </w:tcPr>
          <w:p w14:paraId="763915B6" w14:textId="77777777" w:rsidR="00E9320D" w:rsidRPr="004E47B0" w:rsidRDefault="00E9320D" w:rsidP="00210B42">
            <w:pPr>
              <w:keepNext/>
              <w:ind w:firstLine="0"/>
              <w:rPr>
                <w:sz w:val="22"/>
                <w:szCs w:val="22"/>
                <w:lang w:eastAsia="en-US"/>
              </w:rPr>
            </w:pPr>
            <w:r w:rsidRPr="004E47B0">
              <w:rPr>
                <w:sz w:val="22"/>
                <w:szCs w:val="22"/>
                <w:lang w:eastAsia="en-US"/>
              </w:rPr>
              <w:t>middleName</w:t>
            </w:r>
          </w:p>
        </w:tc>
        <w:tc>
          <w:tcPr>
            <w:tcW w:w="968" w:type="pct"/>
          </w:tcPr>
          <w:p w14:paraId="0702DB43" w14:textId="77777777" w:rsidR="00E9320D" w:rsidRPr="004E47B0" w:rsidRDefault="00E9320D" w:rsidP="00210B42">
            <w:pPr>
              <w:keepNext/>
              <w:ind w:firstLine="0"/>
              <w:rPr>
                <w:sz w:val="22"/>
                <w:szCs w:val="22"/>
                <w:lang w:eastAsia="en-US"/>
              </w:rPr>
            </w:pPr>
            <w:r w:rsidRPr="004E47B0">
              <w:rPr>
                <w:sz w:val="22"/>
                <w:szCs w:val="22"/>
                <w:lang w:eastAsia="en-US"/>
              </w:rPr>
              <w:t>MiddleNameType</w:t>
            </w:r>
          </w:p>
        </w:tc>
        <w:tc>
          <w:tcPr>
            <w:tcW w:w="799" w:type="pct"/>
          </w:tcPr>
          <w:p w14:paraId="13A23B6F" w14:textId="77777777" w:rsidR="00E9320D" w:rsidRPr="004E47B0" w:rsidRDefault="00E9320D" w:rsidP="00210B42">
            <w:pPr>
              <w:keepNext/>
              <w:ind w:firstLine="0"/>
              <w:rPr>
                <w:sz w:val="22"/>
                <w:szCs w:val="22"/>
                <w:lang w:eastAsia="en-US"/>
              </w:rPr>
            </w:pPr>
          </w:p>
        </w:tc>
        <w:tc>
          <w:tcPr>
            <w:tcW w:w="795" w:type="pct"/>
          </w:tcPr>
          <w:p w14:paraId="51CEDD9A" w14:textId="77777777" w:rsidR="00E9320D" w:rsidRPr="004E47B0" w:rsidRDefault="00E9320D" w:rsidP="00210B42">
            <w:pPr>
              <w:keepNext/>
              <w:ind w:firstLine="0"/>
              <w:rPr>
                <w:sz w:val="22"/>
                <w:szCs w:val="22"/>
                <w:lang w:eastAsia="en-US"/>
              </w:rPr>
            </w:pPr>
            <w:r w:rsidRPr="004E47B0">
              <w:rPr>
                <w:sz w:val="22"/>
                <w:szCs w:val="22"/>
                <w:lang w:eastAsia="en-US"/>
              </w:rPr>
              <w:t>0..1</w:t>
            </w:r>
          </w:p>
        </w:tc>
        <w:tc>
          <w:tcPr>
            <w:tcW w:w="1426" w:type="pct"/>
          </w:tcPr>
          <w:p w14:paraId="08183357" w14:textId="77777777" w:rsidR="00E9320D" w:rsidRPr="00005619" w:rsidRDefault="00E9320D" w:rsidP="00210B42">
            <w:pPr>
              <w:keepNext/>
              <w:ind w:firstLine="0"/>
              <w:rPr>
                <w:sz w:val="22"/>
                <w:szCs w:val="22"/>
                <w:lang w:val="ru-RU" w:eastAsia="en-US"/>
              </w:rPr>
            </w:pPr>
            <w:r>
              <w:rPr>
                <w:sz w:val="22"/>
                <w:szCs w:val="22"/>
                <w:lang w:eastAsia="en-US"/>
              </w:rPr>
              <w:t xml:space="preserve">Застрахованное лицо: Отчество </w:t>
            </w:r>
          </w:p>
        </w:tc>
      </w:tr>
      <w:tr w:rsidR="00E9320D" w:rsidRPr="00951F5D" w14:paraId="1583A06F"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0D99EEB9" w14:textId="77777777" w:rsidR="00E9320D" w:rsidRPr="004E47B0" w:rsidRDefault="00E9320D" w:rsidP="00210B42">
            <w:pPr>
              <w:ind w:firstLine="0"/>
              <w:rPr>
                <w:sz w:val="22"/>
                <w:szCs w:val="22"/>
                <w:lang w:eastAsia="en-US"/>
              </w:rPr>
            </w:pPr>
            <w:r w:rsidRPr="004E47B0">
              <w:rPr>
                <w:sz w:val="22"/>
                <w:szCs w:val="22"/>
                <w:lang w:eastAsia="en-US"/>
              </w:rPr>
              <w:t>paymentType</w:t>
            </w:r>
          </w:p>
        </w:tc>
        <w:tc>
          <w:tcPr>
            <w:tcW w:w="968" w:type="pct"/>
          </w:tcPr>
          <w:p w14:paraId="6567EC32" w14:textId="77777777" w:rsidR="00E9320D" w:rsidRPr="004E47B0" w:rsidRDefault="00E9320D" w:rsidP="00210B42">
            <w:pPr>
              <w:ind w:firstLine="0"/>
              <w:rPr>
                <w:sz w:val="22"/>
                <w:szCs w:val="22"/>
                <w:lang w:eastAsia="en-US"/>
              </w:rPr>
            </w:pPr>
            <w:r w:rsidRPr="004E47B0">
              <w:rPr>
                <w:sz w:val="22"/>
                <w:szCs w:val="22"/>
                <w:lang w:eastAsia="en-US"/>
              </w:rPr>
              <w:t>PaymentTypeType</w:t>
            </w:r>
          </w:p>
        </w:tc>
        <w:tc>
          <w:tcPr>
            <w:tcW w:w="799" w:type="pct"/>
          </w:tcPr>
          <w:p w14:paraId="5EDD34D2" w14:textId="77777777" w:rsidR="00E9320D" w:rsidRPr="004E47B0" w:rsidRDefault="00E9320D" w:rsidP="00210B42">
            <w:pPr>
              <w:ind w:firstLine="0"/>
              <w:rPr>
                <w:sz w:val="22"/>
                <w:szCs w:val="22"/>
                <w:lang w:eastAsia="en-US"/>
              </w:rPr>
            </w:pPr>
          </w:p>
        </w:tc>
        <w:tc>
          <w:tcPr>
            <w:tcW w:w="795" w:type="pct"/>
          </w:tcPr>
          <w:p w14:paraId="67404363" w14:textId="77777777" w:rsidR="00E9320D" w:rsidRPr="004E47B0" w:rsidRDefault="00E9320D" w:rsidP="00210B42">
            <w:pPr>
              <w:ind w:firstLine="0"/>
              <w:rPr>
                <w:sz w:val="22"/>
                <w:szCs w:val="22"/>
                <w:lang w:eastAsia="en-US"/>
              </w:rPr>
            </w:pPr>
            <w:r w:rsidRPr="004E47B0">
              <w:rPr>
                <w:sz w:val="22"/>
                <w:szCs w:val="22"/>
                <w:lang w:eastAsia="en-US"/>
              </w:rPr>
              <w:t>1</w:t>
            </w:r>
          </w:p>
        </w:tc>
        <w:tc>
          <w:tcPr>
            <w:tcW w:w="1426" w:type="pct"/>
          </w:tcPr>
          <w:p w14:paraId="27662AC5" w14:textId="77777777" w:rsidR="00E9320D" w:rsidRPr="004E47B0" w:rsidRDefault="00E9320D" w:rsidP="00210B42">
            <w:pPr>
              <w:ind w:firstLine="0"/>
              <w:rPr>
                <w:sz w:val="22"/>
                <w:szCs w:val="22"/>
                <w:lang w:eastAsia="en-US"/>
              </w:rPr>
            </w:pPr>
            <w:r w:rsidRPr="004E47B0">
              <w:rPr>
                <w:sz w:val="22"/>
                <w:szCs w:val="22"/>
                <w:lang w:eastAsia="en-US"/>
              </w:rPr>
              <w:t>Способ выплаты</w:t>
            </w:r>
          </w:p>
        </w:tc>
      </w:tr>
      <w:tr w:rsidR="00E9320D" w:rsidRPr="00951F5D" w14:paraId="33CC8978" w14:textId="77777777" w:rsidTr="00210B42">
        <w:tc>
          <w:tcPr>
            <w:tcW w:w="1012" w:type="pct"/>
          </w:tcPr>
          <w:p w14:paraId="75AE8622" w14:textId="77777777" w:rsidR="00E9320D" w:rsidRPr="004E47B0" w:rsidRDefault="00E9320D" w:rsidP="00210B42">
            <w:pPr>
              <w:keepNext/>
              <w:ind w:firstLine="0"/>
              <w:rPr>
                <w:sz w:val="22"/>
                <w:szCs w:val="22"/>
                <w:lang w:eastAsia="en-US"/>
              </w:rPr>
            </w:pPr>
            <w:r w:rsidRPr="004E47B0">
              <w:rPr>
                <w:sz w:val="22"/>
                <w:szCs w:val="22"/>
                <w:lang w:eastAsia="en-US"/>
              </w:rPr>
              <w:t>accountBic</w:t>
            </w:r>
          </w:p>
        </w:tc>
        <w:tc>
          <w:tcPr>
            <w:tcW w:w="968" w:type="pct"/>
          </w:tcPr>
          <w:p w14:paraId="435CAEF4" w14:textId="77777777" w:rsidR="00E9320D" w:rsidRPr="004E47B0" w:rsidRDefault="00E9320D" w:rsidP="00210B42">
            <w:pPr>
              <w:keepNext/>
              <w:ind w:firstLine="0"/>
              <w:rPr>
                <w:sz w:val="22"/>
                <w:szCs w:val="22"/>
                <w:lang w:eastAsia="en-US"/>
              </w:rPr>
            </w:pPr>
            <w:r w:rsidRPr="004E47B0">
              <w:rPr>
                <w:sz w:val="22"/>
                <w:szCs w:val="22"/>
                <w:lang w:eastAsia="en-US"/>
              </w:rPr>
              <w:t>BicType</w:t>
            </w:r>
          </w:p>
        </w:tc>
        <w:tc>
          <w:tcPr>
            <w:tcW w:w="799" w:type="pct"/>
          </w:tcPr>
          <w:p w14:paraId="55B08FFF" w14:textId="77777777" w:rsidR="00E9320D" w:rsidRPr="004E47B0" w:rsidRDefault="00E9320D" w:rsidP="00210B42">
            <w:pPr>
              <w:keepNext/>
              <w:ind w:firstLine="0"/>
              <w:rPr>
                <w:sz w:val="22"/>
                <w:szCs w:val="22"/>
                <w:lang w:eastAsia="en-US"/>
              </w:rPr>
            </w:pPr>
          </w:p>
        </w:tc>
        <w:tc>
          <w:tcPr>
            <w:tcW w:w="795" w:type="pct"/>
          </w:tcPr>
          <w:p w14:paraId="7190FCCE" w14:textId="77777777" w:rsidR="00E9320D" w:rsidRPr="004E47B0" w:rsidRDefault="00E9320D" w:rsidP="00210B42">
            <w:pPr>
              <w:keepNext/>
              <w:ind w:firstLine="0"/>
              <w:rPr>
                <w:sz w:val="22"/>
                <w:szCs w:val="22"/>
                <w:lang w:eastAsia="en-US"/>
              </w:rPr>
            </w:pPr>
            <w:r w:rsidRPr="004E47B0">
              <w:rPr>
                <w:sz w:val="22"/>
                <w:szCs w:val="22"/>
                <w:lang w:eastAsia="en-US"/>
              </w:rPr>
              <w:t>0..1</w:t>
            </w:r>
          </w:p>
        </w:tc>
        <w:tc>
          <w:tcPr>
            <w:tcW w:w="1426" w:type="pct"/>
          </w:tcPr>
          <w:p w14:paraId="623F5C80" w14:textId="77777777" w:rsidR="00E9320D" w:rsidRPr="00005619" w:rsidRDefault="00E9320D" w:rsidP="00210B42">
            <w:pPr>
              <w:keepNext/>
              <w:ind w:firstLine="0"/>
              <w:rPr>
                <w:sz w:val="22"/>
                <w:szCs w:val="22"/>
                <w:lang w:val="ru-RU" w:eastAsia="en-US"/>
              </w:rPr>
            </w:pPr>
            <w:r>
              <w:rPr>
                <w:sz w:val="22"/>
                <w:szCs w:val="22"/>
                <w:lang w:eastAsia="en-US"/>
              </w:rPr>
              <w:t xml:space="preserve">БИК </w:t>
            </w:r>
          </w:p>
        </w:tc>
      </w:tr>
      <w:tr w:rsidR="00E9320D" w:rsidRPr="00951F5D" w14:paraId="0FEC9415"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48C29ACF" w14:textId="77777777" w:rsidR="00E9320D" w:rsidRPr="004E47B0" w:rsidRDefault="00E9320D" w:rsidP="00210B42">
            <w:pPr>
              <w:ind w:firstLine="0"/>
              <w:rPr>
                <w:sz w:val="22"/>
                <w:szCs w:val="22"/>
                <w:lang w:eastAsia="en-US"/>
              </w:rPr>
            </w:pPr>
            <w:r w:rsidRPr="004E47B0">
              <w:rPr>
                <w:sz w:val="22"/>
                <w:szCs w:val="22"/>
                <w:lang w:eastAsia="en-US"/>
              </w:rPr>
              <w:t>accountName</w:t>
            </w:r>
          </w:p>
        </w:tc>
        <w:tc>
          <w:tcPr>
            <w:tcW w:w="968" w:type="pct"/>
          </w:tcPr>
          <w:p w14:paraId="6CB9C559" w14:textId="77777777" w:rsidR="00E9320D" w:rsidRPr="004E47B0" w:rsidRDefault="00E9320D" w:rsidP="00210B42">
            <w:pPr>
              <w:ind w:firstLine="0"/>
              <w:rPr>
                <w:sz w:val="22"/>
                <w:szCs w:val="22"/>
                <w:lang w:eastAsia="en-US"/>
              </w:rPr>
            </w:pPr>
            <w:r w:rsidRPr="004E47B0">
              <w:rPr>
                <w:sz w:val="22"/>
                <w:szCs w:val="22"/>
                <w:lang w:eastAsia="en-US"/>
              </w:rPr>
              <w:t>string</w:t>
            </w:r>
          </w:p>
        </w:tc>
        <w:tc>
          <w:tcPr>
            <w:tcW w:w="799" w:type="pct"/>
          </w:tcPr>
          <w:p w14:paraId="2DD4D27B" w14:textId="77777777" w:rsidR="00E9320D" w:rsidRPr="004E47B0" w:rsidRDefault="00E9320D" w:rsidP="00210B42">
            <w:pPr>
              <w:ind w:firstLine="0"/>
              <w:rPr>
                <w:sz w:val="22"/>
                <w:szCs w:val="22"/>
                <w:lang w:eastAsia="en-US"/>
              </w:rPr>
            </w:pPr>
            <w:r w:rsidRPr="004E47B0">
              <w:rPr>
                <w:sz w:val="22"/>
                <w:szCs w:val="22"/>
                <w:lang w:eastAsia="en-US"/>
              </w:rPr>
              <w:t>max 80</w:t>
            </w:r>
          </w:p>
        </w:tc>
        <w:tc>
          <w:tcPr>
            <w:tcW w:w="795" w:type="pct"/>
          </w:tcPr>
          <w:p w14:paraId="589B88EE" w14:textId="77777777" w:rsidR="00E9320D" w:rsidRPr="004E47B0" w:rsidRDefault="00E9320D" w:rsidP="00210B42">
            <w:pPr>
              <w:ind w:firstLine="0"/>
              <w:rPr>
                <w:sz w:val="22"/>
                <w:szCs w:val="22"/>
                <w:lang w:eastAsia="en-US"/>
              </w:rPr>
            </w:pPr>
            <w:r w:rsidRPr="004E47B0">
              <w:rPr>
                <w:sz w:val="22"/>
                <w:szCs w:val="22"/>
                <w:lang w:eastAsia="en-US"/>
              </w:rPr>
              <w:t>0..1</w:t>
            </w:r>
          </w:p>
        </w:tc>
        <w:tc>
          <w:tcPr>
            <w:tcW w:w="1426" w:type="pct"/>
          </w:tcPr>
          <w:p w14:paraId="61E100E7" w14:textId="77777777" w:rsidR="00E9320D" w:rsidRPr="004E47B0" w:rsidRDefault="00E9320D" w:rsidP="00210B42">
            <w:pPr>
              <w:ind w:firstLine="0"/>
              <w:rPr>
                <w:sz w:val="22"/>
                <w:szCs w:val="22"/>
                <w:lang w:eastAsia="en-US"/>
              </w:rPr>
            </w:pPr>
            <w:r w:rsidRPr="004E47B0">
              <w:rPr>
                <w:sz w:val="22"/>
                <w:szCs w:val="22"/>
                <w:lang w:eastAsia="en-US"/>
              </w:rPr>
              <w:t>Наименование банка</w:t>
            </w:r>
          </w:p>
        </w:tc>
      </w:tr>
      <w:tr w:rsidR="00E9320D" w:rsidRPr="00951F5D" w14:paraId="26171103" w14:textId="77777777" w:rsidTr="00210B42">
        <w:tc>
          <w:tcPr>
            <w:tcW w:w="1012" w:type="pct"/>
          </w:tcPr>
          <w:p w14:paraId="01F9AE44" w14:textId="77777777" w:rsidR="00E9320D" w:rsidRPr="004E47B0" w:rsidRDefault="00E9320D" w:rsidP="00210B42">
            <w:pPr>
              <w:keepNext/>
              <w:ind w:firstLine="0"/>
              <w:rPr>
                <w:sz w:val="22"/>
                <w:szCs w:val="22"/>
                <w:lang w:eastAsia="en-US"/>
              </w:rPr>
            </w:pPr>
            <w:r w:rsidRPr="004E47B0">
              <w:rPr>
                <w:sz w:val="22"/>
                <w:szCs w:val="22"/>
                <w:lang w:eastAsia="en-US"/>
              </w:rPr>
              <w:t>account</w:t>
            </w:r>
          </w:p>
        </w:tc>
        <w:tc>
          <w:tcPr>
            <w:tcW w:w="968" w:type="pct"/>
          </w:tcPr>
          <w:p w14:paraId="629F28DD" w14:textId="77777777" w:rsidR="00E9320D" w:rsidRPr="004E47B0" w:rsidRDefault="00E9320D" w:rsidP="00210B42">
            <w:pPr>
              <w:keepNext/>
              <w:ind w:firstLine="0"/>
              <w:rPr>
                <w:sz w:val="22"/>
                <w:szCs w:val="22"/>
                <w:lang w:eastAsia="en-US"/>
              </w:rPr>
            </w:pPr>
            <w:r w:rsidRPr="004E47B0">
              <w:rPr>
                <w:sz w:val="22"/>
                <w:szCs w:val="22"/>
                <w:lang w:eastAsia="en-US"/>
              </w:rPr>
              <w:t>AccountType</w:t>
            </w:r>
          </w:p>
        </w:tc>
        <w:tc>
          <w:tcPr>
            <w:tcW w:w="799" w:type="pct"/>
          </w:tcPr>
          <w:p w14:paraId="0EEF8F0A" w14:textId="77777777" w:rsidR="00E9320D" w:rsidRPr="004E47B0" w:rsidRDefault="00E9320D" w:rsidP="00210B42">
            <w:pPr>
              <w:keepNext/>
              <w:ind w:firstLine="0"/>
              <w:rPr>
                <w:sz w:val="22"/>
                <w:szCs w:val="22"/>
                <w:lang w:eastAsia="en-US"/>
              </w:rPr>
            </w:pPr>
          </w:p>
        </w:tc>
        <w:tc>
          <w:tcPr>
            <w:tcW w:w="795" w:type="pct"/>
          </w:tcPr>
          <w:p w14:paraId="174F3A91" w14:textId="77777777" w:rsidR="00E9320D" w:rsidRPr="004E47B0" w:rsidRDefault="00E9320D" w:rsidP="00210B42">
            <w:pPr>
              <w:keepNext/>
              <w:ind w:firstLine="0"/>
              <w:rPr>
                <w:sz w:val="22"/>
                <w:szCs w:val="22"/>
                <w:lang w:eastAsia="en-US"/>
              </w:rPr>
            </w:pPr>
            <w:r w:rsidRPr="004E47B0">
              <w:rPr>
                <w:sz w:val="22"/>
                <w:szCs w:val="22"/>
                <w:lang w:eastAsia="en-US"/>
              </w:rPr>
              <w:t>0..1</w:t>
            </w:r>
          </w:p>
        </w:tc>
        <w:tc>
          <w:tcPr>
            <w:tcW w:w="1426" w:type="pct"/>
          </w:tcPr>
          <w:p w14:paraId="55868E89" w14:textId="77777777" w:rsidR="00E9320D" w:rsidRPr="00005619" w:rsidRDefault="00E9320D" w:rsidP="00210B42">
            <w:pPr>
              <w:keepNext/>
              <w:ind w:firstLine="0"/>
              <w:rPr>
                <w:sz w:val="22"/>
                <w:szCs w:val="22"/>
                <w:lang w:val="ru-RU" w:eastAsia="en-US"/>
              </w:rPr>
            </w:pPr>
            <w:r>
              <w:rPr>
                <w:sz w:val="22"/>
                <w:szCs w:val="22"/>
                <w:lang w:eastAsia="en-US"/>
              </w:rPr>
              <w:t xml:space="preserve">Номер счета </w:t>
            </w:r>
          </w:p>
        </w:tc>
      </w:tr>
      <w:tr w:rsidR="00E9320D" w:rsidRPr="00951F5D" w14:paraId="0138E324"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5DF46180" w14:textId="77777777" w:rsidR="00E9320D" w:rsidRPr="004E47B0" w:rsidRDefault="00E9320D" w:rsidP="00210B42">
            <w:pPr>
              <w:ind w:firstLine="0"/>
              <w:rPr>
                <w:sz w:val="22"/>
                <w:szCs w:val="22"/>
                <w:lang w:eastAsia="en-US"/>
              </w:rPr>
            </w:pPr>
            <w:r w:rsidRPr="004E47B0">
              <w:rPr>
                <w:sz w:val="22"/>
                <w:szCs w:val="22"/>
                <w:lang w:eastAsia="en-US"/>
              </w:rPr>
              <w:t>paycardNum</w:t>
            </w:r>
          </w:p>
        </w:tc>
        <w:tc>
          <w:tcPr>
            <w:tcW w:w="968" w:type="pct"/>
          </w:tcPr>
          <w:p w14:paraId="034D5B4C" w14:textId="77777777" w:rsidR="00E9320D" w:rsidRPr="004E47B0" w:rsidRDefault="00E9320D" w:rsidP="00210B42">
            <w:pPr>
              <w:ind w:firstLine="0"/>
              <w:rPr>
                <w:sz w:val="22"/>
                <w:szCs w:val="22"/>
                <w:lang w:eastAsia="en-US"/>
              </w:rPr>
            </w:pPr>
            <w:r w:rsidRPr="004E47B0">
              <w:rPr>
                <w:sz w:val="22"/>
                <w:szCs w:val="22"/>
                <w:lang w:eastAsia="en-US"/>
              </w:rPr>
              <w:t>PaycardNumType</w:t>
            </w:r>
          </w:p>
        </w:tc>
        <w:tc>
          <w:tcPr>
            <w:tcW w:w="799" w:type="pct"/>
          </w:tcPr>
          <w:p w14:paraId="49B42662" w14:textId="77777777" w:rsidR="00E9320D" w:rsidRPr="004E47B0" w:rsidRDefault="00E9320D" w:rsidP="00210B42">
            <w:pPr>
              <w:ind w:firstLine="0"/>
              <w:rPr>
                <w:sz w:val="22"/>
                <w:szCs w:val="22"/>
                <w:lang w:eastAsia="en-US"/>
              </w:rPr>
            </w:pPr>
          </w:p>
        </w:tc>
        <w:tc>
          <w:tcPr>
            <w:tcW w:w="795" w:type="pct"/>
          </w:tcPr>
          <w:p w14:paraId="1F316B27" w14:textId="77777777" w:rsidR="00E9320D" w:rsidRPr="004E47B0" w:rsidRDefault="00E9320D" w:rsidP="00210B42">
            <w:pPr>
              <w:ind w:firstLine="0"/>
              <w:rPr>
                <w:sz w:val="22"/>
                <w:szCs w:val="22"/>
                <w:lang w:eastAsia="en-US"/>
              </w:rPr>
            </w:pPr>
            <w:r w:rsidRPr="004E47B0">
              <w:rPr>
                <w:sz w:val="22"/>
                <w:szCs w:val="22"/>
                <w:lang w:eastAsia="en-US"/>
              </w:rPr>
              <w:t>0..1</w:t>
            </w:r>
          </w:p>
        </w:tc>
        <w:tc>
          <w:tcPr>
            <w:tcW w:w="1426" w:type="pct"/>
          </w:tcPr>
          <w:p w14:paraId="45E870B6" w14:textId="77777777" w:rsidR="00E9320D" w:rsidRPr="00005619" w:rsidRDefault="00E9320D" w:rsidP="00210B42">
            <w:pPr>
              <w:ind w:firstLine="0"/>
              <w:rPr>
                <w:sz w:val="22"/>
                <w:szCs w:val="22"/>
                <w:lang w:val="ru-RU" w:eastAsia="en-US"/>
              </w:rPr>
            </w:pPr>
            <w:r w:rsidRPr="004E47B0">
              <w:rPr>
                <w:sz w:val="22"/>
                <w:szCs w:val="22"/>
                <w:lang w:eastAsia="en-US"/>
              </w:rPr>
              <w:t>Пл</w:t>
            </w:r>
            <w:r>
              <w:rPr>
                <w:sz w:val="22"/>
                <w:szCs w:val="22"/>
                <w:lang w:eastAsia="en-US"/>
              </w:rPr>
              <w:t>атежная карта: номер карты</w:t>
            </w:r>
          </w:p>
        </w:tc>
      </w:tr>
      <w:tr w:rsidR="00E9320D" w:rsidRPr="00951F5D" w14:paraId="3BDD67E7" w14:textId="77777777" w:rsidTr="00210B42">
        <w:trPr>
          <w:cnfStyle w:val="010000000000" w:firstRow="0" w:lastRow="1" w:firstColumn="0" w:lastColumn="0" w:oddVBand="0" w:evenVBand="0" w:oddHBand="0" w:evenHBand="0" w:firstRowFirstColumn="0" w:firstRowLastColumn="0" w:lastRowFirstColumn="0" w:lastRowLastColumn="0"/>
        </w:trPr>
        <w:tc>
          <w:tcPr>
            <w:tcW w:w="1012" w:type="pct"/>
          </w:tcPr>
          <w:p w14:paraId="7E6E9A91" w14:textId="77777777" w:rsidR="00E9320D" w:rsidRPr="004E47B0" w:rsidRDefault="00E9320D" w:rsidP="00210B42">
            <w:pPr>
              <w:keepNext/>
              <w:ind w:firstLine="0"/>
              <w:rPr>
                <w:sz w:val="22"/>
                <w:szCs w:val="22"/>
                <w:lang w:eastAsia="en-US"/>
              </w:rPr>
            </w:pPr>
            <w:r w:rsidRPr="004E47B0">
              <w:rPr>
                <w:sz w:val="22"/>
                <w:szCs w:val="22"/>
                <w:lang w:eastAsia="en-US"/>
              </w:rPr>
              <w:t>birthday</w:t>
            </w:r>
          </w:p>
        </w:tc>
        <w:tc>
          <w:tcPr>
            <w:tcW w:w="968" w:type="pct"/>
          </w:tcPr>
          <w:p w14:paraId="742C993F" w14:textId="77777777" w:rsidR="00E9320D" w:rsidRPr="004E47B0" w:rsidRDefault="00E9320D" w:rsidP="00210B42">
            <w:pPr>
              <w:keepNext/>
              <w:ind w:firstLine="0"/>
              <w:rPr>
                <w:sz w:val="22"/>
                <w:szCs w:val="22"/>
                <w:lang w:eastAsia="en-US"/>
              </w:rPr>
            </w:pPr>
            <w:r w:rsidRPr="004E47B0">
              <w:rPr>
                <w:sz w:val="22"/>
                <w:szCs w:val="22"/>
                <w:lang w:eastAsia="en-US"/>
              </w:rPr>
              <w:t>date</w:t>
            </w:r>
          </w:p>
        </w:tc>
        <w:tc>
          <w:tcPr>
            <w:tcW w:w="799" w:type="pct"/>
          </w:tcPr>
          <w:p w14:paraId="6DFFF2E8" w14:textId="77777777" w:rsidR="00E9320D" w:rsidRPr="004E47B0" w:rsidRDefault="00E9320D" w:rsidP="00210B42">
            <w:pPr>
              <w:keepNext/>
              <w:ind w:firstLine="0"/>
              <w:rPr>
                <w:sz w:val="22"/>
                <w:szCs w:val="22"/>
                <w:lang w:eastAsia="en-US"/>
              </w:rPr>
            </w:pPr>
          </w:p>
        </w:tc>
        <w:tc>
          <w:tcPr>
            <w:tcW w:w="795" w:type="pct"/>
          </w:tcPr>
          <w:p w14:paraId="0F169337" w14:textId="77777777" w:rsidR="00E9320D" w:rsidRPr="004E47B0" w:rsidRDefault="00E9320D" w:rsidP="00210B42">
            <w:pPr>
              <w:keepNext/>
              <w:ind w:firstLine="0"/>
              <w:rPr>
                <w:sz w:val="22"/>
                <w:szCs w:val="22"/>
                <w:lang w:eastAsia="en-US"/>
              </w:rPr>
            </w:pPr>
            <w:r w:rsidRPr="004E47B0">
              <w:rPr>
                <w:sz w:val="22"/>
                <w:szCs w:val="22"/>
                <w:lang w:eastAsia="en-US"/>
              </w:rPr>
              <w:t>1..1</w:t>
            </w:r>
          </w:p>
        </w:tc>
        <w:tc>
          <w:tcPr>
            <w:tcW w:w="1426" w:type="pct"/>
          </w:tcPr>
          <w:p w14:paraId="701A4BDE" w14:textId="77777777" w:rsidR="00E9320D" w:rsidRPr="004E47B0" w:rsidRDefault="00E9320D" w:rsidP="00210B42">
            <w:pPr>
              <w:keepNext/>
              <w:ind w:firstLine="0"/>
              <w:rPr>
                <w:sz w:val="22"/>
                <w:szCs w:val="22"/>
                <w:lang w:eastAsia="en-US"/>
              </w:rPr>
            </w:pPr>
            <w:r w:rsidRPr="004E47B0">
              <w:rPr>
                <w:sz w:val="22"/>
                <w:szCs w:val="22"/>
                <w:lang w:eastAsia="en-US"/>
              </w:rPr>
              <w:t>Застрахованное лицо: Дата рождения</w:t>
            </w:r>
          </w:p>
        </w:tc>
      </w:tr>
    </w:tbl>
    <w:p w14:paraId="37E7E442" w14:textId="77777777" w:rsidR="00E9320D" w:rsidRPr="004E47B0" w:rsidRDefault="00E9320D" w:rsidP="00E9320D">
      <w:pPr>
        <w:pStyle w:val="20"/>
      </w:pPr>
      <w:bookmarkStart w:id="512" w:name="_Toc53512803"/>
      <w:bookmarkStart w:id="513" w:name="_Toc83656283"/>
      <w:r w:rsidRPr="00C570FF">
        <w:t>Атрибуты</w:t>
      </w:r>
      <w:r w:rsidRPr="004E47B0">
        <w:t xml:space="preserve">  </w:t>
      </w:r>
      <w:r w:rsidRPr="00E361C2">
        <w:rPr>
          <w:color w:val="000000"/>
        </w:rPr>
        <w:t xml:space="preserve">типа </w:t>
      </w:r>
      <w:r w:rsidRPr="004E47B0">
        <w:t>EmployerDataType</w:t>
      </w:r>
      <w:bookmarkEnd w:id="512"/>
      <w:bookmarkEnd w:id="513"/>
    </w:p>
    <w:tbl>
      <w:tblPr>
        <w:tblStyle w:val="afa"/>
        <w:tblW w:w="5000" w:type="pct"/>
        <w:tblLook w:val="04E0" w:firstRow="1" w:lastRow="1" w:firstColumn="1" w:lastColumn="0" w:noHBand="0" w:noVBand="1"/>
      </w:tblPr>
      <w:tblGrid>
        <w:gridCol w:w="1928"/>
        <w:gridCol w:w="1449"/>
        <w:gridCol w:w="1522"/>
        <w:gridCol w:w="1450"/>
        <w:gridCol w:w="3176"/>
      </w:tblGrid>
      <w:tr w:rsidR="00E9320D" w:rsidRPr="00951F5D" w14:paraId="0E1ED06F"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012" w:type="pct"/>
          </w:tcPr>
          <w:p w14:paraId="562C7B90"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761" w:type="pct"/>
          </w:tcPr>
          <w:p w14:paraId="038D1703"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799" w:type="pct"/>
          </w:tcPr>
          <w:p w14:paraId="56B87D72"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761" w:type="pct"/>
          </w:tcPr>
          <w:p w14:paraId="7EB15075"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667" w:type="pct"/>
          </w:tcPr>
          <w:p w14:paraId="736894BB"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951F5D" w14:paraId="2475858C"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4F2EE799" w14:textId="77777777" w:rsidR="00E9320D" w:rsidRPr="004E47B0" w:rsidRDefault="00E9320D" w:rsidP="00210B42">
            <w:pPr>
              <w:ind w:firstLine="0"/>
              <w:rPr>
                <w:sz w:val="22"/>
                <w:szCs w:val="22"/>
                <w:lang w:eastAsia="en-US"/>
              </w:rPr>
            </w:pPr>
            <w:r w:rsidRPr="004E47B0">
              <w:rPr>
                <w:sz w:val="22"/>
                <w:szCs w:val="22"/>
                <w:lang w:eastAsia="en-US"/>
              </w:rPr>
              <w:t>employer</w:t>
            </w:r>
          </w:p>
        </w:tc>
        <w:tc>
          <w:tcPr>
            <w:tcW w:w="761" w:type="pct"/>
          </w:tcPr>
          <w:p w14:paraId="5577B80A" w14:textId="77777777" w:rsidR="00E9320D" w:rsidRPr="004E47B0" w:rsidRDefault="00E9320D" w:rsidP="00210B42">
            <w:pPr>
              <w:ind w:firstLine="0"/>
              <w:rPr>
                <w:sz w:val="22"/>
                <w:szCs w:val="22"/>
                <w:lang w:eastAsia="en-US"/>
              </w:rPr>
            </w:pPr>
            <w:r w:rsidRPr="004E47B0">
              <w:rPr>
                <w:sz w:val="22"/>
                <w:szCs w:val="22"/>
                <w:lang w:eastAsia="en-US"/>
              </w:rPr>
              <w:t>string</w:t>
            </w:r>
          </w:p>
        </w:tc>
        <w:tc>
          <w:tcPr>
            <w:tcW w:w="799" w:type="pct"/>
          </w:tcPr>
          <w:p w14:paraId="6CDC4134" w14:textId="77777777" w:rsidR="00E9320D" w:rsidRPr="004E47B0" w:rsidRDefault="00E9320D" w:rsidP="00210B42">
            <w:pPr>
              <w:ind w:firstLine="0"/>
              <w:rPr>
                <w:sz w:val="22"/>
                <w:szCs w:val="22"/>
                <w:lang w:eastAsia="en-US"/>
              </w:rPr>
            </w:pPr>
            <w:r w:rsidRPr="004E47B0">
              <w:rPr>
                <w:sz w:val="22"/>
                <w:szCs w:val="22"/>
                <w:lang w:eastAsia="en-US"/>
              </w:rPr>
              <w:t>max 255</w:t>
            </w:r>
          </w:p>
        </w:tc>
        <w:tc>
          <w:tcPr>
            <w:tcW w:w="761" w:type="pct"/>
          </w:tcPr>
          <w:p w14:paraId="58BE6578" w14:textId="77777777" w:rsidR="00E9320D" w:rsidRPr="004E47B0" w:rsidRDefault="00E9320D" w:rsidP="00210B42">
            <w:pPr>
              <w:ind w:firstLine="0"/>
              <w:rPr>
                <w:sz w:val="22"/>
                <w:szCs w:val="22"/>
                <w:lang w:eastAsia="en-US"/>
              </w:rPr>
            </w:pPr>
            <w:r w:rsidRPr="004E47B0">
              <w:rPr>
                <w:sz w:val="22"/>
                <w:szCs w:val="22"/>
                <w:lang w:eastAsia="en-US"/>
              </w:rPr>
              <w:t>1</w:t>
            </w:r>
          </w:p>
        </w:tc>
        <w:tc>
          <w:tcPr>
            <w:tcW w:w="1667" w:type="pct"/>
          </w:tcPr>
          <w:p w14:paraId="1B4796EB" w14:textId="77777777" w:rsidR="00E9320D" w:rsidRPr="004E47B0" w:rsidRDefault="00E9320D" w:rsidP="00210B42">
            <w:pPr>
              <w:ind w:firstLine="0"/>
              <w:rPr>
                <w:sz w:val="22"/>
                <w:szCs w:val="22"/>
                <w:lang w:eastAsia="en-US"/>
              </w:rPr>
            </w:pPr>
            <w:r>
              <w:rPr>
                <w:sz w:val="22"/>
                <w:szCs w:val="22"/>
                <w:lang w:val="ru-RU" w:eastAsia="en-US"/>
              </w:rPr>
              <w:t>Работодатель</w:t>
            </w:r>
            <w:r w:rsidRPr="004E47B0">
              <w:rPr>
                <w:sz w:val="22"/>
                <w:szCs w:val="22"/>
                <w:lang w:eastAsia="en-US"/>
              </w:rPr>
              <w:t>: наименование</w:t>
            </w:r>
          </w:p>
        </w:tc>
      </w:tr>
      <w:tr w:rsidR="00E9320D" w:rsidRPr="004E47B0" w14:paraId="294310AC" w14:textId="77777777" w:rsidTr="00210B42">
        <w:tc>
          <w:tcPr>
            <w:tcW w:w="1012" w:type="pct"/>
          </w:tcPr>
          <w:p w14:paraId="4B910CF9" w14:textId="77777777" w:rsidR="00E9320D" w:rsidRPr="004E47B0" w:rsidRDefault="00E9320D" w:rsidP="00210B42">
            <w:pPr>
              <w:keepNext/>
              <w:ind w:firstLine="0"/>
              <w:rPr>
                <w:sz w:val="22"/>
                <w:szCs w:val="22"/>
                <w:lang w:eastAsia="en-US"/>
              </w:rPr>
            </w:pPr>
            <w:r w:rsidRPr="004E47B0">
              <w:rPr>
                <w:sz w:val="22"/>
                <w:szCs w:val="22"/>
                <w:lang w:eastAsia="en-US"/>
              </w:rPr>
              <w:t>emplRegnum</w:t>
            </w:r>
          </w:p>
        </w:tc>
        <w:tc>
          <w:tcPr>
            <w:tcW w:w="761" w:type="pct"/>
          </w:tcPr>
          <w:p w14:paraId="16AB8061" w14:textId="77777777" w:rsidR="00E9320D" w:rsidRPr="004E47B0" w:rsidRDefault="00E9320D" w:rsidP="00210B42">
            <w:pPr>
              <w:keepNext/>
              <w:ind w:firstLine="0"/>
              <w:rPr>
                <w:sz w:val="22"/>
                <w:szCs w:val="22"/>
                <w:lang w:eastAsia="en-US"/>
              </w:rPr>
            </w:pPr>
            <w:r w:rsidRPr="004E47B0">
              <w:rPr>
                <w:sz w:val="22"/>
                <w:szCs w:val="22"/>
                <w:lang w:eastAsia="en-US"/>
              </w:rPr>
              <w:t>RegnumType</w:t>
            </w:r>
          </w:p>
        </w:tc>
        <w:tc>
          <w:tcPr>
            <w:tcW w:w="799" w:type="pct"/>
          </w:tcPr>
          <w:p w14:paraId="4C68CD7F" w14:textId="77777777" w:rsidR="00E9320D" w:rsidRPr="004E47B0" w:rsidRDefault="00E9320D" w:rsidP="00210B42">
            <w:pPr>
              <w:keepNext/>
              <w:ind w:firstLine="0"/>
              <w:rPr>
                <w:sz w:val="22"/>
                <w:szCs w:val="22"/>
                <w:lang w:eastAsia="en-US"/>
              </w:rPr>
            </w:pPr>
          </w:p>
        </w:tc>
        <w:tc>
          <w:tcPr>
            <w:tcW w:w="761" w:type="pct"/>
          </w:tcPr>
          <w:p w14:paraId="6BA06D2E" w14:textId="77777777" w:rsidR="00E9320D" w:rsidRPr="004E47B0" w:rsidRDefault="00E9320D" w:rsidP="00210B42">
            <w:pPr>
              <w:keepNext/>
              <w:ind w:firstLine="0"/>
              <w:rPr>
                <w:sz w:val="22"/>
                <w:szCs w:val="22"/>
                <w:lang w:eastAsia="en-US"/>
              </w:rPr>
            </w:pPr>
            <w:r w:rsidRPr="004E47B0">
              <w:rPr>
                <w:sz w:val="22"/>
                <w:szCs w:val="22"/>
                <w:lang w:eastAsia="en-US"/>
              </w:rPr>
              <w:t>1</w:t>
            </w:r>
          </w:p>
        </w:tc>
        <w:tc>
          <w:tcPr>
            <w:tcW w:w="1667" w:type="pct"/>
          </w:tcPr>
          <w:p w14:paraId="04897B12" w14:textId="77777777" w:rsidR="00E9320D" w:rsidRPr="00005619" w:rsidRDefault="00E9320D" w:rsidP="00210B42">
            <w:pPr>
              <w:keepNext/>
              <w:ind w:firstLine="0"/>
              <w:rPr>
                <w:sz w:val="22"/>
                <w:szCs w:val="22"/>
                <w:lang w:val="ru-RU" w:eastAsia="en-US"/>
              </w:rPr>
            </w:pPr>
            <w:r>
              <w:rPr>
                <w:sz w:val="22"/>
                <w:szCs w:val="22"/>
                <w:lang w:val="ru-RU" w:eastAsia="en-US"/>
              </w:rPr>
              <w:t>Работодатель</w:t>
            </w:r>
            <w:r>
              <w:rPr>
                <w:sz w:val="22"/>
                <w:szCs w:val="22"/>
                <w:lang w:eastAsia="en-US"/>
              </w:rPr>
              <w:t>: регистрационный номер</w:t>
            </w:r>
          </w:p>
        </w:tc>
      </w:tr>
      <w:tr w:rsidR="00E9320D" w:rsidRPr="00951F5D" w14:paraId="6CD3CCAD" w14:textId="77777777" w:rsidTr="00210B42">
        <w:trPr>
          <w:cnfStyle w:val="000000100000" w:firstRow="0" w:lastRow="0" w:firstColumn="0" w:lastColumn="0" w:oddVBand="0" w:evenVBand="0" w:oddHBand="1" w:evenHBand="0" w:firstRowFirstColumn="0" w:firstRowLastColumn="0" w:lastRowFirstColumn="0" w:lastRowLastColumn="0"/>
        </w:trPr>
        <w:tc>
          <w:tcPr>
            <w:tcW w:w="1012" w:type="pct"/>
          </w:tcPr>
          <w:p w14:paraId="0CE353A1" w14:textId="77777777" w:rsidR="00E9320D" w:rsidRPr="004E47B0" w:rsidRDefault="00E9320D" w:rsidP="00210B42">
            <w:pPr>
              <w:ind w:firstLine="0"/>
              <w:rPr>
                <w:sz w:val="22"/>
                <w:szCs w:val="22"/>
                <w:lang w:eastAsia="en-US"/>
              </w:rPr>
            </w:pPr>
            <w:r w:rsidRPr="004E47B0">
              <w:rPr>
                <w:sz w:val="22"/>
                <w:szCs w:val="22"/>
                <w:lang w:eastAsia="en-US"/>
              </w:rPr>
              <w:t>emplParentNum</w:t>
            </w:r>
          </w:p>
        </w:tc>
        <w:tc>
          <w:tcPr>
            <w:tcW w:w="761" w:type="pct"/>
          </w:tcPr>
          <w:p w14:paraId="080C035C" w14:textId="77777777" w:rsidR="00E9320D" w:rsidRPr="004E47B0" w:rsidRDefault="00E9320D" w:rsidP="00210B42">
            <w:pPr>
              <w:ind w:firstLine="0"/>
              <w:rPr>
                <w:sz w:val="22"/>
                <w:szCs w:val="22"/>
                <w:lang w:eastAsia="en-US"/>
              </w:rPr>
            </w:pPr>
            <w:r w:rsidRPr="004E47B0">
              <w:rPr>
                <w:sz w:val="22"/>
                <w:szCs w:val="22"/>
                <w:lang w:eastAsia="en-US"/>
              </w:rPr>
              <w:t>string</w:t>
            </w:r>
          </w:p>
        </w:tc>
        <w:tc>
          <w:tcPr>
            <w:tcW w:w="799" w:type="pct"/>
          </w:tcPr>
          <w:p w14:paraId="4FE998EB" w14:textId="77777777" w:rsidR="00E9320D" w:rsidRPr="004E47B0" w:rsidRDefault="00E9320D" w:rsidP="00210B42">
            <w:pPr>
              <w:ind w:firstLine="0"/>
              <w:rPr>
                <w:sz w:val="22"/>
                <w:szCs w:val="22"/>
                <w:lang w:eastAsia="en-US"/>
              </w:rPr>
            </w:pPr>
            <w:r w:rsidRPr="004E47B0">
              <w:rPr>
                <w:sz w:val="22"/>
                <w:szCs w:val="22"/>
                <w:lang w:eastAsia="en-US"/>
              </w:rPr>
              <w:t>10</w:t>
            </w:r>
          </w:p>
        </w:tc>
        <w:tc>
          <w:tcPr>
            <w:tcW w:w="761" w:type="pct"/>
          </w:tcPr>
          <w:p w14:paraId="4F9C4790" w14:textId="77777777" w:rsidR="00E9320D" w:rsidRPr="004E47B0" w:rsidRDefault="00E9320D" w:rsidP="00210B42">
            <w:pPr>
              <w:ind w:firstLine="0"/>
              <w:rPr>
                <w:sz w:val="22"/>
                <w:szCs w:val="22"/>
                <w:lang w:eastAsia="en-US"/>
              </w:rPr>
            </w:pPr>
            <w:r w:rsidRPr="004E47B0">
              <w:rPr>
                <w:sz w:val="22"/>
                <w:szCs w:val="22"/>
                <w:lang w:eastAsia="en-US"/>
              </w:rPr>
              <w:t>0..1</w:t>
            </w:r>
          </w:p>
        </w:tc>
        <w:tc>
          <w:tcPr>
            <w:tcW w:w="1667" w:type="pct"/>
          </w:tcPr>
          <w:p w14:paraId="39723123" w14:textId="77777777" w:rsidR="00E9320D" w:rsidRPr="004E47B0" w:rsidRDefault="00E9320D" w:rsidP="00210B42">
            <w:pPr>
              <w:ind w:firstLine="0"/>
              <w:rPr>
                <w:sz w:val="22"/>
                <w:szCs w:val="22"/>
                <w:lang w:eastAsia="en-US"/>
              </w:rPr>
            </w:pPr>
            <w:r>
              <w:rPr>
                <w:sz w:val="22"/>
                <w:szCs w:val="22"/>
                <w:lang w:val="ru-RU" w:eastAsia="en-US"/>
              </w:rPr>
              <w:t>Работодатель</w:t>
            </w:r>
            <w:r w:rsidRPr="004E47B0">
              <w:rPr>
                <w:sz w:val="22"/>
                <w:szCs w:val="22"/>
                <w:lang w:eastAsia="en-US"/>
              </w:rPr>
              <w:t>: код подчиненности</w:t>
            </w:r>
          </w:p>
        </w:tc>
      </w:tr>
      <w:tr w:rsidR="00E9320D" w:rsidRPr="00951F5D" w14:paraId="50264E92" w14:textId="77777777" w:rsidTr="00210B42">
        <w:trPr>
          <w:cnfStyle w:val="010000000000" w:firstRow="0" w:lastRow="1" w:firstColumn="0" w:lastColumn="0" w:oddVBand="0" w:evenVBand="0" w:oddHBand="0" w:evenHBand="0" w:firstRowFirstColumn="0" w:firstRowLastColumn="0" w:lastRowFirstColumn="0" w:lastRowLastColumn="0"/>
        </w:trPr>
        <w:tc>
          <w:tcPr>
            <w:tcW w:w="1012" w:type="pct"/>
          </w:tcPr>
          <w:p w14:paraId="145FF532" w14:textId="77777777" w:rsidR="00E9320D" w:rsidRPr="004E47B0" w:rsidRDefault="00E9320D" w:rsidP="00210B42">
            <w:pPr>
              <w:keepNext/>
              <w:ind w:firstLine="0"/>
              <w:rPr>
                <w:sz w:val="22"/>
                <w:szCs w:val="22"/>
                <w:lang w:eastAsia="en-US"/>
              </w:rPr>
            </w:pPr>
            <w:r w:rsidRPr="004E47B0">
              <w:rPr>
                <w:sz w:val="22"/>
                <w:szCs w:val="22"/>
                <w:lang w:eastAsia="en-US"/>
              </w:rPr>
              <w:t>emplInn</w:t>
            </w:r>
          </w:p>
        </w:tc>
        <w:tc>
          <w:tcPr>
            <w:tcW w:w="761" w:type="pct"/>
          </w:tcPr>
          <w:p w14:paraId="404E4BD1" w14:textId="77777777" w:rsidR="00E9320D" w:rsidRPr="004E47B0" w:rsidRDefault="00E9320D" w:rsidP="00210B42">
            <w:pPr>
              <w:keepNext/>
              <w:ind w:firstLine="0"/>
              <w:rPr>
                <w:sz w:val="22"/>
                <w:szCs w:val="22"/>
                <w:lang w:eastAsia="en-US"/>
              </w:rPr>
            </w:pPr>
            <w:r w:rsidRPr="004E47B0">
              <w:rPr>
                <w:sz w:val="22"/>
                <w:szCs w:val="22"/>
                <w:lang w:eastAsia="en-US"/>
              </w:rPr>
              <w:t>InnType</w:t>
            </w:r>
          </w:p>
        </w:tc>
        <w:tc>
          <w:tcPr>
            <w:tcW w:w="799" w:type="pct"/>
          </w:tcPr>
          <w:p w14:paraId="16BF63CD" w14:textId="77777777" w:rsidR="00E9320D" w:rsidRPr="004E47B0" w:rsidRDefault="00E9320D" w:rsidP="00210B42">
            <w:pPr>
              <w:keepNext/>
              <w:ind w:firstLine="0"/>
              <w:rPr>
                <w:sz w:val="22"/>
                <w:szCs w:val="22"/>
                <w:lang w:eastAsia="en-US"/>
              </w:rPr>
            </w:pPr>
          </w:p>
        </w:tc>
        <w:tc>
          <w:tcPr>
            <w:tcW w:w="761" w:type="pct"/>
          </w:tcPr>
          <w:p w14:paraId="47645EE7" w14:textId="77777777" w:rsidR="00E9320D" w:rsidRPr="004E47B0" w:rsidRDefault="00E9320D" w:rsidP="00210B42">
            <w:pPr>
              <w:keepNext/>
              <w:ind w:firstLine="0"/>
              <w:rPr>
                <w:sz w:val="22"/>
                <w:szCs w:val="22"/>
                <w:lang w:eastAsia="en-US"/>
              </w:rPr>
            </w:pPr>
            <w:r w:rsidRPr="004E47B0">
              <w:rPr>
                <w:sz w:val="22"/>
                <w:szCs w:val="22"/>
                <w:lang w:eastAsia="en-US"/>
              </w:rPr>
              <w:t>1</w:t>
            </w:r>
          </w:p>
        </w:tc>
        <w:tc>
          <w:tcPr>
            <w:tcW w:w="1667" w:type="pct"/>
          </w:tcPr>
          <w:p w14:paraId="70999CEE" w14:textId="77777777" w:rsidR="00E9320D" w:rsidRPr="00005619" w:rsidRDefault="00E9320D" w:rsidP="00210B42">
            <w:pPr>
              <w:keepNext/>
              <w:ind w:firstLine="0"/>
              <w:rPr>
                <w:sz w:val="22"/>
                <w:szCs w:val="22"/>
                <w:lang w:val="ru-RU" w:eastAsia="en-US"/>
              </w:rPr>
            </w:pPr>
            <w:r>
              <w:rPr>
                <w:sz w:val="22"/>
                <w:szCs w:val="22"/>
                <w:lang w:val="ru-RU" w:eastAsia="en-US"/>
              </w:rPr>
              <w:t>Работодатель</w:t>
            </w:r>
            <w:r>
              <w:rPr>
                <w:sz w:val="22"/>
                <w:szCs w:val="22"/>
                <w:lang w:eastAsia="en-US"/>
              </w:rPr>
              <w:t>: ИНН</w:t>
            </w:r>
          </w:p>
        </w:tc>
      </w:tr>
    </w:tbl>
    <w:p w14:paraId="68A11778" w14:textId="77777777" w:rsidR="00E9320D" w:rsidRPr="00005619" w:rsidRDefault="00E9320D" w:rsidP="00E9320D">
      <w:pPr>
        <w:pStyle w:val="20"/>
      </w:pPr>
      <w:bookmarkStart w:id="514" w:name="_Toc53512804"/>
      <w:bookmarkStart w:id="515" w:name="_Toc83656284"/>
      <w:r w:rsidRPr="00C570FF">
        <w:t>Атрибуты</w:t>
      </w:r>
      <w:r w:rsidRPr="00005619">
        <w:t xml:space="preserve">  </w:t>
      </w:r>
      <w:r w:rsidRPr="00E361C2">
        <w:rPr>
          <w:color w:val="000000"/>
        </w:rPr>
        <w:t xml:space="preserve">типа </w:t>
      </w:r>
      <w:r w:rsidRPr="00005619">
        <w:t>CalculationDataType</w:t>
      </w:r>
      <w:bookmarkEnd w:id="514"/>
      <w:bookmarkEnd w:id="515"/>
    </w:p>
    <w:tbl>
      <w:tblPr>
        <w:tblStyle w:val="afa"/>
        <w:tblW w:w="5000" w:type="pct"/>
        <w:tblLook w:val="04E0" w:firstRow="1" w:lastRow="1" w:firstColumn="1" w:lastColumn="0" w:noHBand="0" w:noVBand="1"/>
      </w:tblPr>
      <w:tblGrid>
        <w:gridCol w:w="1928"/>
        <w:gridCol w:w="1568"/>
        <w:gridCol w:w="1522"/>
        <w:gridCol w:w="1584"/>
        <w:gridCol w:w="2923"/>
      </w:tblGrid>
      <w:tr w:rsidR="00E9320D" w:rsidRPr="00951F5D" w14:paraId="214B8BD0"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984" w:type="pct"/>
          </w:tcPr>
          <w:p w14:paraId="070E4E09"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848" w:type="pct"/>
          </w:tcPr>
          <w:p w14:paraId="4AD450E9"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753" w:type="pct"/>
          </w:tcPr>
          <w:p w14:paraId="4E30E9D6"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856" w:type="pct"/>
          </w:tcPr>
          <w:p w14:paraId="4587A5DC"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559" w:type="pct"/>
          </w:tcPr>
          <w:p w14:paraId="7FF2D112"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C6775F" w14:paraId="288C9BA0" w14:textId="77777777" w:rsidTr="00210B42">
        <w:trPr>
          <w:cnfStyle w:val="000000100000" w:firstRow="0" w:lastRow="0" w:firstColumn="0" w:lastColumn="0" w:oddVBand="0" w:evenVBand="0" w:oddHBand="1" w:evenHBand="0" w:firstRowFirstColumn="0" w:firstRowLastColumn="0" w:lastRowFirstColumn="0" w:lastRowLastColumn="0"/>
        </w:trPr>
        <w:tc>
          <w:tcPr>
            <w:tcW w:w="984" w:type="pct"/>
          </w:tcPr>
          <w:p w14:paraId="6A3F702B" w14:textId="77777777" w:rsidR="00E9320D" w:rsidRPr="00005619" w:rsidRDefault="00E9320D" w:rsidP="00210B42">
            <w:pPr>
              <w:ind w:firstLine="0"/>
              <w:rPr>
                <w:sz w:val="22"/>
                <w:szCs w:val="22"/>
                <w:lang w:eastAsia="en-US"/>
              </w:rPr>
            </w:pPr>
            <w:r w:rsidRPr="00005619">
              <w:rPr>
                <w:sz w:val="22"/>
                <w:szCs w:val="22"/>
                <w:lang w:eastAsia="en-US"/>
              </w:rPr>
              <w:t>calcDays</w:t>
            </w:r>
          </w:p>
        </w:tc>
        <w:tc>
          <w:tcPr>
            <w:tcW w:w="848" w:type="pct"/>
          </w:tcPr>
          <w:p w14:paraId="1EBF1803" w14:textId="77777777" w:rsidR="00E9320D" w:rsidRPr="00005619" w:rsidRDefault="00E9320D" w:rsidP="00210B42">
            <w:pPr>
              <w:ind w:firstLine="0"/>
              <w:rPr>
                <w:sz w:val="22"/>
                <w:szCs w:val="22"/>
                <w:lang w:eastAsia="en-US"/>
              </w:rPr>
            </w:pPr>
            <w:r w:rsidRPr="00005619">
              <w:rPr>
                <w:sz w:val="22"/>
                <w:szCs w:val="22"/>
                <w:lang w:eastAsia="en-US"/>
              </w:rPr>
              <w:t>decimal</w:t>
            </w:r>
          </w:p>
        </w:tc>
        <w:tc>
          <w:tcPr>
            <w:tcW w:w="753" w:type="pct"/>
          </w:tcPr>
          <w:p w14:paraId="2408DE45" w14:textId="77777777" w:rsidR="00E9320D" w:rsidRPr="00005619" w:rsidRDefault="00E9320D" w:rsidP="00210B42">
            <w:pPr>
              <w:ind w:firstLine="0"/>
              <w:rPr>
                <w:sz w:val="22"/>
                <w:szCs w:val="22"/>
                <w:lang w:eastAsia="en-US"/>
              </w:rPr>
            </w:pPr>
            <w:r w:rsidRPr="00005619">
              <w:rPr>
                <w:sz w:val="22"/>
                <w:szCs w:val="22"/>
                <w:lang w:eastAsia="en-US"/>
              </w:rPr>
              <w:t>3.1</w:t>
            </w:r>
          </w:p>
        </w:tc>
        <w:tc>
          <w:tcPr>
            <w:tcW w:w="856" w:type="pct"/>
          </w:tcPr>
          <w:p w14:paraId="0343B2DE" w14:textId="77777777" w:rsidR="00E9320D" w:rsidRPr="00005619" w:rsidRDefault="00E9320D" w:rsidP="00210B42">
            <w:pPr>
              <w:ind w:firstLine="0"/>
              <w:rPr>
                <w:sz w:val="22"/>
                <w:szCs w:val="22"/>
                <w:lang w:eastAsia="en-US"/>
              </w:rPr>
            </w:pPr>
            <w:r w:rsidRPr="00005619">
              <w:rPr>
                <w:sz w:val="22"/>
                <w:szCs w:val="22"/>
                <w:lang w:eastAsia="en-US"/>
              </w:rPr>
              <w:t>1</w:t>
            </w:r>
          </w:p>
        </w:tc>
        <w:tc>
          <w:tcPr>
            <w:tcW w:w="1559" w:type="pct"/>
          </w:tcPr>
          <w:p w14:paraId="5731B228" w14:textId="77777777" w:rsidR="00E9320D" w:rsidRPr="007E2AFA" w:rsidRDefault="00E9320D" w:rsidP="00210B42">
            <w:pPr>
              <w:ind w:firstLine="0"/>
              <w:rPr>
                <w:sz w:val="22"/>
                <w:szCs w:val="22"/>
                <w:lang w:val="ru-RU" w:eastAsia="en-US"/>
              </w:rPr>
            </w:pPr>
            <w:r w:rsidRPr="007E2AFA">
              <w:rPr>
                <w:sz w:val="22"/>
                <w:szCs w:val="22"/>
                <w:lang w:val="ru-RU" w:eastAsia="en-US"/>
              </w:rPr>
              <w:t>Данные для расчёта: Количество смен к оплате</w:t>
            </w:r>
          </w:p>
        </w:tc>
      </w:tr>
      <w:tr w:rsidR="00E9320D" w:rsidRPr="00C6775F" w14:paraId="13C723DB" w14:textId="77777777" w:rsidTr="00210B42">
        <w:tc>
          <w:tcPr>
            <w:tcW w:w="984" w:type="pct"/>
          </w:tcPr>
          <w:p w14:paraId="353B139B" w14:textId="77777777" w:rsidR="00E9320D" w:rsidRPr="00005619" w:rsidRDefault="00E9320D" w:rsidP="00210B42">
            <w:pPr>
              <w:keepNext/>
              <w:ind w:firstLine="0"/>
              <w:rPr>
                <w:sz w:val="22"/>
                <w:szCs w:val="22"/>
                <w:lang w:eastAsia="en-US"/>
              </w:rPr>
            </w:pPr>
            <w:r w:rsidRPr="00005619">
              <w:rPr>
                <w:sz w:val="22"/>
                <w:szCs w:val="22"/>
                <w:lang w:eastAsia="en-US"/>
              </w:rPr>
              <w:t>kfReg</w:t>
            </w:r>
          </w:p>
        </w:tc>
        <w:tc>
          <w:tcPr>
            <w:tcW w:w="848" w:type="pct"/>
          </w:tcPr>
          <w:p w14:paraId="366BE9EA" w14:textId="77777777" w:rsidR="00E9320D" w:rsidRPr="00005619" w:rsidRDefault="00E9320D" w:rsidP="00210B42">
            <w:pPr>
              <w:keepNext/>
              <w:ind w:firstLine="0"/>
              <w:rPr>
                <w:sz w:val="22"/>
                <w:szCs w:val="22"/>
                <w:lang w:eastAsia="en-US"/>
              </w:rPr>
            </w:pPr>
            <w:r w:rsidRPr="00005619">
              <w:rPr>
                <w:sz w:val="22"/>
                <w:szCs w:val="22"/>
                <w:lang w:eastAsia="en-US"/>
              </w:rPr>
              <w:t>KfRegType</w:t>
            </w:r>
          </w:p>
        </w:tc>
        <w:tc>
          <w:tcPr>
            <w:tcW w:w="753" w:type="pct"/>
          </w:tcPr>
          <w:p w14:paraId="64F99038" w14:textId="77777777" w:rsidR="00E9320D" w:rsidRPr="00005619" w:rsidRDefault="00E9320D" w:rsidP="00210B42">
            <w:pPr>
              <w:keepNext/>
              <w:ind w:firstLine="0"/>
              <w:rPr>
                <w:sz w:val="22"/>
                <w:szCs w:val="22"/>
                <w:lang w:eastAsia="en-US"/>
              </w:rPr>
            </w:pPr>
          </w:p>
        </w:tc>
        <w:tc>
          <w:tcPr>
            <w:tcW w:w="856" w:type="pct"/>
          </w:tcPr>
          <w:p w14:paraId="551EA8DB"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559" w:type="pct"/>
          </w:tcPr>
          <w:p w14:paraId="1440C4B6" w14:textId="77777777" w:rsidR="00E9320D" w:rsidRPr="00005619" w:rsidRDefault="00E9320D" w:rsidP="00210B42">
            <w:pPr>
              <w:keepNext/>
              <w:ind w:firstLine="0"/>
              <w:rPr>
                <w:sz w:val="22"/>
                <w:szCs w:val="22"/>
                <w:lang w:val="ru-RU" w:eastAsia="en-US"/>
              </w:rPr>
            </w:pPr>
            <w:r w:rsidRPr="00005619">
              <w:rPr>
                <w:sz w:val="22"/>
                <w:szCs w:val="22"/>
                <w:lang w:val="ru-RU" w:eastAsia="en-US"/>
              </w:rPr>
              <w:t>Данные для расчёта: Районный коэффициент</w:t>
            </w:r>
          </w:p>
        </w:tc>
      </w:tr>
      <w:tr w:rsidR="00E9320D" w:rsidRPr="00951F5D" w14:paraId="3EC06803" w14:textId="77777777" w:rsidTr="00210B42">
        <w:trPr>
          <w:cnfStyle w:val="000000100000" w:firstRow="0" w:lastRow="0" w:firstColumn="0" w:lastColumn="0" w:oddVBand="0" w:evenVBand="0" w:oddHBand="1" w:evenHBand="0" w:firstRowFirstColumn="0" w:firstRowLastColumn="0" w:lastRowFirstColumn="0" w:lastRowLastColumn="0"/>
        </w:trPr>
        <w:tc>
          <w:tcPr>
            <w:tcW w:w="984" w:type="pct"/>
          </w:tcPr>
          <w:p w14:paraId="59B742B4" w14:textId="77777777" w:rsidR="00E9320D" w:rsidRPr="00005619" w:rsidRDefault="00E9320D" w:rsidP="00210B42">
            <w:pPr>
              <w:ind w:firstLine="0"/>
              <w:rPr>
                <w:sz w:val="22"/>
                <w:szCs w:val="22"/>
                <w:lang w:eastAsia="en-US"/>
              </w:rPr>
            </w:pPr>
            <w:r w:rsidRPr="00005619">
              <w:rPr>
                <w:sz w:val="22"/>
                <w:szCs w:val="22"/>
                <w:lang w:eastAsia="en-US"/>
              </w:rPr>
              <w:t>position</w:t>
            </w:r>
          </w:p>
        </w:tc>
        <w:tc>
          <w:tcPr>
            <w:tcW w:w="848" w:type="pct"/>
          </w:tcPr>
          <w:p w14:paraId="6686CB6E" w14:textId="77777777" w:rsidR="00E9320D" w:rsidRPr="00005619" w:rsidRDefault="00E9320D" w:rsidP="00210B42">
            <w:pPr>
              <w:ind w:firstLine="0"/>
              <w:rPr>
                <w:sz w:val="22"/>
                <w:szCs w:val="22"/>
                <w:lang w:eastAsia="en-US"/>
              </w:rPr>
            </w:pPr>
            <w:r w:rsidRPr="00005619">
              <w:rPr>
                <w:sz w:val="22"/>
                <w:szCs w:val="22"/>
                <w:lang w:eastAsia="en-US"/>
              </w:rPr>
              <w:t>string</w:t>
            </w:r>
          </w:p>
        </w:tc>
        <w:tc>
          <w:tcPr>
            <w:tcW w:w="753" w:type="pct"/>
          </w:tcPr>
          <w:p w14:paraId="5C372535" w14:textId="77777777" w:rsidR="00E9320D" w:rsidRPr="00005619" w:rsidRDefault="00E9320D" w:rsidP="00210B42">
            <w:pPr>
              <w:ind w:firstLine="0"/>
              <w:rPr>
                <w:sz w:val="22"/>
                <w:szCs w:val="22"/>
                <w:lang w:eastAsia="en-US"/>
              </w:rPr>
            </w:pPr>
            <w:r w:rsidRPr="00005619">
              <w:rPr>
                <w:sz w:val="22"/>
                <w:szCs w:val="22"/>
                <w:lang w:eastAsia="en-US"/>
              </w:rPr>
              <w:t>max 100</w:t>
            </w:r>
          </w:p>
        </w:tc>
        <w:tc>
          <w:tcPr>
            <w:tcW w:w="856" w:type="pct"/>
          </w:tcPr>
          <w:p w14:paraId="4A9B51D2" w14:textId="77777777" w:rsidR="00E9320D" w:rsidRPr="00005619" w:rsidRDefault="00E9320D" w:rsidP="00210B42">
            <w:pPr>
              <w:ind w:firstLine="0"/>
              <w:rPr>
                <w:sz w:val="22"/>
                <w:szCs w:val="22"/>
                <w:lang w:eastAsia="en-US"/>
              </w:rPr>
            </w:pPr>
            <w:r w:rsidRPr="00005619">
              <w:rPr>
                <w:sz w:val="22"/>
                <w:szCs w:val="22"/>
                <w:lang w:eastAsia="en-US"/>
              </w:rPr>
              <w:t>1</w:t>
            </w:r>
          </w:p>
        </w:tc>
        <w:tc>
          <w:tcPr>
            <w:tcW w:w="1559" w:type="pct"/>
          </w:tcPr>
          <w:p w14:paraId="439ED0E3" w14:textId="77777777" w:rsidR="00E9320D" w:rsidRPr="00005619" w:rsidRDefault="00E9320D" w:rsidP="00210B42">
            <w:pPr>
              <w:ind w:firstLine="0"/>
              <w:rPr>
                <w:sz w:val="22"/>
                <w:szCs w:val="22"/>
                <w:lang w:eastAsia="en-US"/>
              </w:rPr>
            </w:pPr>
            <w:r w:rsidRPr="00005619">
              <w:rPr>
                <w:sz w:val="22"/>
                <w:szCs w:val="22"/>
                <w:lang w:eastAsia="en-US"/>
              </w:rPr>
              <w:t>Должность работника</w:t>
            </w:r>
          </w:p>
        </w:tc>
      </w:tr>
      <w:tr w:rsidR="00E9320D" w:rsidRPr="00951F5D" w14:paraId="3D407117" w14:textId="77777777" w:rsidTr="00210B42">
        <w:tc>
          <w:tcPr>
            <w:tcW w:w="984" w:type="pct"/>
          </w:tcPr>
          <w:p w14:paraId="766302DE" w14:textId="77777777" w:rsidR="00E9320D" w:rsidRPr="00005619" w:rsidRDefault="00E9320D" w:rsidP="00210B42">
            <w:pPr>
              <w:keepNext/>
              <w:ind w:firstLine="0"/>
              <w:rPr>
                <w:sz w:val="22"/>
                <w:szCs w:val="22"/>
                <w:lang w:eastAsia="en-US"/>
              </w:rPr>
            </w:pPr>
            <w:r w:rsidRPr="00005619">
              <w:rPr>
                <w:sz w:val="22"/>
                <w:szCs w:val="22"/>
                <w:lang w:eastAsia="en-US"/>
              </w:rPr>
              <w:t>category</w:t>
            </w:r>
          </w:p>
        </w:tc>
        <w:tc>
          <w:tcPr>
            <w:tcW w:w="848" w:type="pct"/>
          </w:tcPr>
          <w:p w14:paraId="4F71FF4D" w14:textId="77777777" w:rsidR="00E9320D" w:rsidRPr="00005619" w:rsidRDefault="00E9320D" w:rsidP="00210B42">
            <w:pPr>
              <w:keepNext/>
              <w:ind w:firstLine="0"/>
              <w:rPr>
                <w:sz w:val="22"/>
                <w:szCs w:val="22"/>
                <w:lang w:eastAsia="en-US"/>
              </w:rPr>
            </w:pPr>
            <w:r w:rsidRPr="00005619">
              <w:rPr>
                <w:sz w:val="22"/>
                <w:szCs w:val="22"/>
                <w:lang w:eastAsia="en-US"/>
              </w:rPr>
              <w:t>integer</w:t>
            </w:r>
          </w:p>
        </w:tc>
        <w:tc>
          <w:tcPr>
            <w:tcW w:w="753" w:type="pct"/>
          </w:tcPr>
          <w:p w14:paraId="635C022A" w14:textId="77777777" w:rsidR="00E9320D" w:rsidRPr="00005619" w:rsidRDefault="00E9320D" w:rsidP="00210B42">
            <w:pPr>
              <w:keepNext/>
              <w:ind w:firstLine="0"/>
              <w:rPr>
                <w:sz w:val="22"/>
                <w:szCs w:val="22"/>
                <w:lang w:eastAsia="en-US"/>
              </w:rPr>
            </w:pPr>
            <w:r w:rsidRPr="00005619">
              <w:rPr>
                <w:sz w:val="22"/>
                <w:szCs w:val="22"/>
                <w:lang w:eastAsia="en-US"/>
              </w:rPr>
              <w:t>Паттерн: \d{1,2}</w:t>
            </w:r>
          </w:p>
        </w:tc>
        <w:tc>
          <w:tcPr>
            <w:tcW w:w="856" w:type="pct"/>
          </w:tcPr>
          <w:p w14:paraId="5BCBF340"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559" w:type="pct"/>
          </w:tcPr>
          <w:p w14:paraId="3A3FD0F7" w14:textId="77777777" w:rsidR="00E9320D" w:rsidRPr="00005619" w:rsidRDefault="00E9320D" w:rsidP="00210B42">
            <w:pPr>
              <w:keepNext/>
              <w:ind w:firstLine="0"/>
              <w:rPr>
                <w:sz w:val="22"/>
                <w:szCs w:val="22"/>
                <w:lang w:eastAsia="en-US"/>
              </w:rPr>
            </w:pPr>
            <w:r w:rsidRPr="00005619">
              <w:rPr>
                <w:sz w:val="22"/>
                <w:szCs w:val="22"/>
                <w:lang w:eastAsia="en-US"/>
              </w:rPr>
              <w:t>Категория работника</w:t>
            </w:r>
          </w:p>
        </w:tc>
      </w:tr>
      <w:tr w:rsidR="00E9320D" w:rsidRPr="00951F5D" w14:paraId="5DCDA2D6" w14:textId="77777777" w:rsidTr="00210B42">
        <w:trPr>
          <w:cnfStyle w:val="000000100000" w:firstRow="0" w:lastRow="0" w:firstColumn="0" w:lastColumn="0" w:oddVBand="0" w:evenVBand="0" w:oddHBand="1" w:evenHBand="0" w:firstRowFirstColumn="0" w:firstRowLastColumn="0" w:lastRowFirstColumn="0" w:lastRowLastColumn="0"/>
        </w:trPr>
        <w:tc>
          <w:tcPr>
            <w:tcW w:w="984" w:type="pct"/>
          </w:tcPr>
          <w:p w14:paraId="6C3F65A1" w14:textId="77777777" w:rsidR="00E9320D" w:rsidRPr="00005619" w:rsidRDefault="00E9320D" w:rsidP="00210B42">
            <w:pPr>
              <w:ind w:firstLine="0"/>
              <w:rPr>
                <w:sz w:val="22"/>
                <w:szCs w:val="22"/>
                <w:lang w:eastAsia="en-US"/>
              </w:rPr>
            </w:pPr>
            <w:r w:rsidRPr="00005619">
              <w:rPr>
                <w:sz w:val="22"/>
                <w:szCs w:val="22"/>
                <w:lang w:eastAsia="en-US"/>
              </w:rPr>
              <w:t>fssPayment</w:t>
            </w:r>
          </w:p>
        </w:tc>
        <w:tc>
          <w:tcPr>
            <w:tcW w:w="848" w:type="pct"/>
          </w:tcPr>
          <w:p w14:paraId="572ACF5E" w14:textId="77777777" w:rsidR="00E9320D" w:rsidRPr="00005619" w:rsidRDefault="00E9320D" w:rsidP="00210B42">
            <w:pPr>
              <w:ind w:firstLine="0"/>
              <w:rPr>
                <w:sz w:val="22"/>
                <w:szCs w:val="22"/>
                <w:lang w:eastAsia="en-US"/>
              </w:rPr>
            </w:pPr>
            <w:r w:rsidRPr="00005619">
              <w:rPr>
                <w:sz w:val="22"/>
                <w:szCs w:val="22"/>
                <w:lang w:eastAsia="en-US"/>
              </w:rPr>
              <w:t>decimal</w:t>
            </w:r>
          </w:p>
        </w:tc>
        <w:tc>
          <w:tcPr>
            <w:tcW w:w="753" w:type="pct"/>
          </w:tcPr>
          <w:p w14:paraId="206228FC" w14:textId="77777777" w:rsidR="00E9320D" w:rsidRPr="00005619" w:rsidRDefault="00E9320D" w:rsidP="00210B42">
            <w:pPr>
              <w:ind w:firstLine="0"/>
              <w:rPr>
                <w:sz w:val="22"/>
                <w:szCs w:val="22"/>
                <w:lang w:eastAsia="en-US"/>
              </w:rPr>
            </w:pPr>
            <w:r w:rsidRPr="00005619">
              <w:rPr>
                <w:sz w:val="22"/>
                <w:szCs w:val="22"/>
                <w:lang w:eastAsia="en-US"/>
              </w:rPr>
              <w:t>24.2</w:t>
            </w:r>
          </w:p>
        </w:tc>
        <w:tc>
          <w:tcPr>
            <w:tcW w:w="856" w:type="pct"/>
          </w:tcPr>
          <w:p w14:paraId="70CB0B3C" w14:textId="77777777" w:rsidR="00E9320D" w:rsidRPr="00005619" w:rsidRDefault="00E9320D" w:rsidP="00210B42">
            <w:pPr>
              <w:ind w:firstLine="0"/>
              <w:rPr>
                <w:sz w:val="22"/>
                <w:szCs w:val="22"/>
                <w:lang w:eastAsia="en-US"/>
              </w:rPr>
            </w:pPr>
            <w:r w:rsidRPr="00005619">
              <w:rPr>
                <w:sz w:val="22"/>
                <w:szCs w:val="22"/>
                <w:lang w:eastAsia="en-US"/>
              </w:rPr>
              <w:t>0..1</w:t>
            </w:r>
          </w:p>
        </w:tc>
        <w:tc>
          <w:tcPr>
            <w:tcW w:w="1559" w:type="pct"/>
          </w:tcPr>
          <w:p w14:paraId="387AE5C6" w14:textId="77777777" w:rsidR="00E9320D" w:rsidRPr="00005619" w:rsidRDefault="00E9320D" w:rsidP="00210B42">
            <w:pPr>
              <w:ind w:firstLine="0"/>
              <w:rPr>
                <w:sz w:val="22"/>
                <w:szCs w:val="22"/>
                <w:lang w:eastAsia="en-US"/>
              </w:rPr>
            </w:pPr>
            <w:r w:rsidRPr="00005619">
              <w:rPr>
                <w:sz w:val="22"/>
                <w:szCs w:val="22"/>
                <w:lang w:eastAsia="en-US"/>
              </w:rPr>
              <w:t>Сумма выплаты</w:t>
            </w:r>
          </w:p>
        </w:tc>
      </w:tr>
      <w:tr w:rsidR="00E9320D" w:rsidRPr="00951F5D" w14:paraId="62C01C2E" w14:textId="77777777" w:rsidTr="00210B42">
        <w:trPr>
          <w:cnfStyle w:val="010000000000" w:firstRow="0" w:lastRow="1" w:firstColumn="0" w:lastColumn="0" w:oddVBand="0" w:evenVBand="0" w:oddHBand="0" w:evenHBand="0" w:firstRowFirstColumn="0" w:firstRowLastColumn="0" w:lastRowFirstColumn="0" w:lastRowLastColumn="0"/>
        </w:trPr>
        <w:tc>
          <w:tcPr>
            <w:tcW w:w="984" w:type="pct"/>
          </w:tcPr>
          <w:p w14:paraId="34ECD7A4" w14:textId="77777777" w:rsidR="00E9320D" w:rsidRPr="00005619" w:rsidRDefault="00E9320D" w:rsidP="00210B42">
            <w:pPr>
              <w:keepNext/>
              <w:ind w:firstLine="0"/>
              <w:rPr>
                <w:sz w:val="22"/>
                <w:szCs w:val="22"/>
                <w:lang w:eastAsia="en-US"/>
              </w:rPr>
            </w:pPr>
            <w:r w:rsidRPr="00005619">
              <w:rPr>
                <w:sz w:val="22"/>
                <w:szCs w:val="22"/>
                <w:lang w:eastAsia="en-US"/>
              </w:rPr>
              <w:t>emplNote</w:t>
            </w:r>
          </w:p>
        </w:tc>
        <w:tc>
          <w:tcPr>
            <w:tcW w:w="848" w:type="pct"/>
          </w:tcPr>
          <w:p w14:paraId="7D1977A1" w14:textId="77777777" w:rsidR="00E9320D" w:rsidRPr="00005619" w:rsidRDefault="00E9320D" w:rsidP="00210B42">
            <w:pPr>
              <w:keepNext/>
              <w:ind w:firstLine="0"/>
              <w:rPr>
                <w:sz w:val="22"/>
                <w:szCs w:val="22"/>
                <w:lang w:eastAsia="en-US"/>
              </w:rPr>
            </w:pPr>
            <w:r w:rsidRPr="00005619">
              <w:rPr>
                <w:sz w:val="22"/>
                <w:szCs w:val="22"/>
                <w:lang w:eastAsia="en-US"/>
              </w:rPr>
              <w:t>string</w:t>
            </w:r>
          </w:p>
        </w:tc>
        <w:tc>
          <w:tcPr>
            <w:tcW w:w="753" w:type="pct"/>
          </w:tcPr>
          <w:p w14:paraId="550F5F83" w14:textId="77777777" w:rsidR="00E9320D" w:rsidRPr="00005619" w:rsidRDefault="00E9320D" w:rsidP="00210B42">
            <w:pPr>
              <w:keepNext/>
              <w:ind w:firstLine="0"/>
              <w:rPr>
                <w:sz w:val="22"/>
                <w:szCs w:val="22"/>
                <w:lang w:eastAsia="en-US"/>
              </w:rPr>
            </w:pPr>
            <w:r w:rsidRPr="00005619">
              <w:rPr>
                <w:sz w:val="22"/>
                <w:szCs w:val="22"/>
                <w:lang w:eastAsia="en-US"/>
              </w:rPr>
              <w:t>max 300</w:t>
            </w:r>
          </w:p>
        </w:tc>
        <w:tc>
          <w:tcPr>
            <w:tcW w:w="856" w:type="pct"/>
          </w:tcPr>
          <w:p w14:paraId="49D00087" w14:textId="77777777" w:rsidR="00E9320D" w:rsidRPr="00005619" w:rsidRDefault="00E9320D" w:rsidP="00210B42">
            <w:pPr>
              <w:keepNext/>
              <w:ind w:firstLine="0"/>
              <w:rPr>
                <w:sz w:val="22"/>
                <w:szCs w:val="22"/>
                <w:lang w:eastAsia="en-US"/>
              </w:rPr>
            </w:pPr>
            <w:r w:rsidRPr="00005619">
              <w:rPr>
                <w:sz w:val="22"/>
                <w:szCs w:val="22"/>
                <w:lang w:eastAsia="en-US"/>
              </w:rPr>
              <w:t>0..1</w:t>
            </w:r>
          </w:p>
        </w:tc>
        <w:tc>
          <w:tcPr>
            <w:tcW w:w="1559" w:type="pct"/>
          </w:tcPr>
          <w:p w14:paraId="4BB11003" w14:textId="77777777" w:rsidR="00E9320D" w:rsidRPr="00372511" w:rsidRDefault="00E9320D" w:rsidP="00210B42">
            <w:pPr>
              <w:keepNext/>
              <w:ind w:firstLine="0"/>
              <w:rPr>
                <w:sz w:val="22"/>
                <w:szCs w:val="22"/>
                <w:lang w:val="ru-RU" w:eastAsia="en-US"/>
              </w:rPr>
            </w:pPr>
            <w:r w:rsidRPr="00005619">
              <w:rPr>
                <w:sz w:val="22"/>
                <w:szCs w:val="22"/>
                <w:lang w:eastAsia="en-US"/>
              </w:rPr>
              <w:t xml:space="preserve">Комментарий </w:t>
            </w:r>
            <w:r>
              <w:rPr>
                <w:sz w:val="22"/>
                <w:szCs w:val="22"/>
                <w:lang w:val="ru-RU" w:eastAsia="en-US"/>
              </w:rPr>
              <w:t>работодателя</w:t>
            </w:r>
          </w:p>
        </w:tc>
      </w:tr>
    </w:tbl>
    <w:p w14:paraId="7F05E96C" w14:textId="77777777" w:rsidR="00E9320D" w:rsidRPr="00005619" w:rsidRDefault="00E9320D" w:rsidP="00E9320D">
      <w:pPr>
        <w:pStyle w:val="20"/>
      </w:pPr>
      <w:bookmarkStart w:id="516" w:name="_Toc83656285"/>
      <w:r w:rsidRPr="00C570FF">
        <w:lastRenderedPageBreak/>
        <w:t>Атрибуты</w:t>
      </w:r>
      <w:r w:rsidRPr="00005619">
        <w:t xml:space="preserve"> </w:t>
      </w:r>
      <w:r w:rsidRPr="00E361C2">
        <w:rPr>
          <w:color w:val="000000"/>
        </w:rPr>
        <w:t>типа</w:t>
      </w:r>
      <w:r w:rsidRPr="00005619">
        <w:t xml:space="preserve"> protocolType</w:t>
      </w:r>
      <w:bookmarkEnd w:id="516"/>
    </w:p>
    <w:tbl>
      <w:tblPr>
        <w:tblStyle w:val="afa"/>
        <w:tblW w:w="5000" w:type="pct"/>
        <w:tblLook w:val="04E0" w:firstRow="1" w:lastRow="1" w:firstColumn="1" w:lastColumn="0" w:noHBand="0" w:noVBand="1"/>
      </w:tblPr>
      <w:tblGrid>
        <w:gridCol w:w="2238"/>
        <w:gridCol w:w="2159"/>
        <w:gridCol w:w="1522"/>
        <w:gridCol w:w="1369"/>
        <w:gridCol w:w="2237"/>
      </w:tblGrid>
      <w:tr w:rsidR="00E9320D" w:rsidRPr="00951F5D" w14:paraId="69A41511"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219" w:type="pct"/>
            <w:hideMark/>
          </w:tcPr>
          <w:p w14:paraId="20D8D6D6"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1177" w:type="pct"/>
            <w:hideMark/>
          </w:tcPr>
          <w:p w14:paraId="39B69A4C"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624" w:type="pct"/>
            <w:hideMark/>
          </w:tcPr>
          <w:p w14:paraId="2D4A252F"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762" w:type="pct"/>
            <w:hideMark/>
          </w:tcPr>
          <w:p w14:paraId="1081522C"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218" w:type="pct"/>
            <w:hideMark/>
          </w:tcPr>
          <w:p w14:paraId="4C3A0A25"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2E3916" w14:paraId="62145AD8" w14:textId="77777777" w:rsidTr="00210B42">
        <w:trPr>
          <w:cnfStyle w:val="010000000000" w:firstRow="0" w:lastRow="1" w:firstColumn="0" w:lastColumn="0" w:oddVBand="0" w:evenVBand="0" w:oddHBand="0" w:evenHBand="0" w:firstRowFirstColumn="0" w:firstRowLastColumn="0" w:lastRowFirstColumn="0" w:lastRowLastColumn="0"/>
        </w:trPr>
        <w:tc>
          <w:tcPr>
            <w:tcW w:w="1219" w:type="pct"/>
            <w:hideMark/>
          </w:tcPr>
          <w:p w14:paraId="56C90F08" w14:textId="77777777" w:rsidR="00E9320D" w:rsidRPr="00005619" w:rsidRDefault="00E9320D" w:rsidP="00210B42">
            <w:pPr>
              <w:keepNext/>
              <w:ind w:firstLine="0"/>
              <w:rPr>
                <w:sz w:val="22"/>
                <w:szCs w:val="22"/>
                <w:lang w:eastAsia="en-US"/>
              </w:rPr>
            </w:pPr>
            <w:r w:rsidRPr="00005619">
              <w:rPr>
                <w:sz w:val="22"/>
                <w:szCs w:val="22"/>
                <w:lang w:eastAsia="en-US"/>
              </w:rPr>
              <w:t>failedList</w:t>
            </w:r>
          </w:p>
        </w:tc>
        <w:tc>
          <w:tcPr>
            <w:tcW w:w="1177" w:type="pct"/>
            <w:hideMark/>
          </w:tcPr>
          <w:p w14:paraId="7A528849" w14:textId="77777777" w:rsidR="00E9320D" w:rsidRPr="00005619" w:rsidRDefault="00E9320D" w:rsidP="00210B42">
            <w:pPr>
              <w:keepNext/>
              <w:ind w:firstLine="0"/>
              <w:rPr>
                <w:sz w:val="22"/>
                <w:szCs w:val="22"/>
                <w:lang w:eastAsia="en-US"/>
              </w:rPr>
            </w:pPr>
            <w:r w:rsidRPr="00005619">
              <w:rPr>
                <w:sz w:val="22"/>
                <w:szCs w:val="22"/>
                <w:lang w:eastAsia="en-US"/>
              </w:rPr>
              <w:t>failedListType</w:t>
            </w:r>
          </w:p>
        </w:tc>
        <w:tc>
          <w:tcPr>
            <w:tcW w:w="624" w:type="pct"/>
            <w:hideMark/>
          </w:tcPr>
          <w:p w14:paraId="4B434551" w14:textId="77777777" w:rsidR="00E9320D" w:rsidRPr="00005619" w:rsidRDefault="00E9320D" w:rsidP="00210B42">
            <w:pPr>
              <w:keepNext/>
              <w:ind w:firstLine="0"/>
              <w:rPr>
                <w:sz w:val="22"/>
                <w:szCs w:val="22"/>
                <w:lang w:eastAsia="en-US"/>
              </w:rPr>
            </w:pPr>
          </w:p>
        </w:tc>
        <w:tc>
          <w:tcPr>
            <w:tcW w:w="762" w:type="pct"/>
            <w:hideMark/>
          </w:tcPr>
          <w:p w14:paraId="6EC7045F" w14:textId="77777777" w:rsidR="00E9320D" w:rsidRPr="00005619" w:rsidRDefault="00E9320D" w:rsidP="00210B42">
            <w:pPr>
              <w:keepNext/>
              <w:ind w:firstLine="0"/>
              <w:rPr>
                <w:sz w:val="22"/>
                <w:szCs w:val="22"/>
                <w:lang w:eastAsia="en-US"/>
              </w:rPr>
            </w:pPr>
            <w:r w:rsidRPr="00005619">
              <w:rPr>
                <w:sz w:val="22"/>
                <w:szCs w:val="22"/>
                <w:lang w:eastAsia="en-US"/>
              </w:rPr>
              <w:t>0...1</w:t>
            </w:r>
          </w:p>
        </w:tc>
        <w:tc>
          <w:tcPr>
            <w:tcW w:w="1218" w:type="pct"/>
            <w:hideMark/>
          </w:tcPr>
          <w:p w14:paraId="63FFA972" w14:textId="77777777" w:rsidR="00E9320D" w:rsidRPr="007E2AFA" w:rsidRDefault="00E9320D" w:rsidP="00210B42">
            <w:pPr>
              <w:keepNext/>
              <w:ind w:firstLine="0"/>
              <w:rPr>
                <w:sz w:val="22"/>
                <w:szCs w:val="22"/>
                <w:lang w:val="ru-RU" w:eastAsia="en-US"/>
              </w:rPr>
            </w:pPr>
            <w:r w:rsidRPr="007E2AFA">
              <w:rPr>
                <w:sz w:val="22"/>
                <w:szCs w:val="22"/>
                <w:lang w:val="ru-RU" w:eastAsia="en-US"/>
              </w:rPr>
              <w:t>Перечень реестров которые не прошли логический контроль.</w:t>
            </w:r>
          </w:p>
        </w:tc>
      </w:tr>
    </w:tbl>
    <w:p w14:paraId="41EE07E8" w14:textId="77777777" w:rsidR="00E9320D" w:rsidRPr="00005619" w:rsidRDefault="00E9320D" w:rsidP="00E9320D">
      <w:pPr>
        <w:pStyle w:val="20"/>
      </w:pPr>
      <w:bookmarkStart w:id="517" w:name="Bookmark15"/>
      <w:bookmarkStart w:id="518" w:name="_Toc83656286"/>
      <w:bookmarkEnd w:id="517"/>
      <w:r w:rsidRPr="00005619">
        <w:t>Атрибуты </w:t>
      </w:r>
      <w:r w:rsidRPr="00E361C2">
        <w:rPr>
          <w:color w:val="000000"/>
        </w:rPr>
        <w:t xml:space="preserve">типа </w:t>
      </w:r>
      <w:r w:rsidRPr="00005619">
        <w:t>failedListType</w:t>
      </w:r>
      <w:bookmarkEnd w:id="518"/>
    </w:p>
    <w:tbl>
      <w:tblPr>
        <w:tblStyle w:val="afa"/>
        <w:tblW w:w="5000" w:type="pct"/>
        <w:tblLook w:val="04E0" w:firstRow="1" w:lastRow="1" w:firstColumn="1" w:lastColumn="0" w:noHBand="0" w:noVBand="1"/>
      </w:tblPr>
      <w:tblGrid>
        <w:gridCol w:w="2192"/>
        <w:gridCol w:w="2443"/>
        <w:gridCol w:w="1522"/>
        <w:gridCol w:w="1346"/>
        <w:gridCol w:w="2022"/>
      </w:tblGrid>
      <w:tr w:rsidR="00E9320D" w:rsidRPr="00951F5D" w14:paraId="027E96FA"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236" w:type="pct"/>
            <w:hideMark/>
          </w:tcPr>
          <w:p w14:paraId="63B21749"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1194" w:type="pct"/>
            <w:hideMark/>
          </w:tcPr>
          <w:p w14:paraId="42343AB7"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632" w:type="pct"/>
            <w:hideMark/>
          </w:tcPr>
          <w:p w14:paraId="68BD473C"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772" w:type="pct"/>
            <w:hideMark/>
          </w:tcPr>
          <w:p w14:paraId="4062B0F3"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166" w:type="pct"/>
            <w:hideMark/>
          </w:tcPr>
          <w:p w14:paraId="252B2030"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C6775F" w14:paraId="0ECB3693" w14:textId="77777777" w:rsidTr="00210B42">
        <w:trPr>
          <w:cnfStyle w:val="010000000000" w:firstRow="0" w:lastRow="1" w:firstColumn="0" w:lastColumn="0" w:oddVBand="0" w:evenVBand="0" w:oddHBand="0" w:evenHBand="0" w:firstRowFirstColumn="0" w:firstRowLastColumn="0" w:lastRowFirstColumn="0" w:lastRowLastColumn="0"/>
        </w:trPr>
        <w:tc>
          <w:tcPr>
            <w:tcW w:w="1236" w:type="pct"/>
            <w:hideMark/>
          </w:tcPr>
          <w:p w14:paraId="4D729783" w14:textId="77777777" w:rsidR="00E9320D" w:rsidRPr="00005619" w:rsidRDefault="00E9320D" w:rsidP="00210B42">
            <w:pPr>
              <w:keepNext/>
              <w:ind w:firstLine="0"/>
              <w:rPr>
                <w:sz w:val="22"/>
                <w:szCs w:val="22"/>
                <w:lang w:eastAsia="en-US"/>
              </w:rPr>
            </w:pPr>
            <w:r w:rsidRPr="00005619">
              <w:rPr>
                <w:sz w:val="22"/>
                <w:szCs w:val="22"/>
                <w:lang w:eastAsia="en-US"/>
              </w:rPr>
              <w:t>failedBatchNoDetail</w:t>
            </w:r>
          </w:p>
        </w:tc>
        <w:tc>
          <w:tcPr>
            <w:tcW w:w="1194" w:type="pct"/>
            <w:hideMark/>
          </w:tcPr>
          <w:p w14:paraId="402B5A41" w14:textId="77777777" w:rsidR="00E9320D" w:rsidRPr="00005619" w:rsidRDefault="00E9320D" w:rsidP="00210B42">
            <w:pPr>
              <w:keepNext/>
              <w:ind w:firstLine="0"/>
              <w:rPr>
                <w:sz w:val="22"/>
                <w:szCs w:val="22"/>
                <w:lang w:eastAsia="en-US"/>
              </w:rPr>
            </w:pPr>
            <w:r w:rsidRPr="00005619">
              <w:rPr>
                <w:sz w:val="22"/>
                <w:szCs w:val="22"/>
                <w:lang w:eastAsia="en-US"/>
              </w:rPr>
              <w:t>failedBatchNoDetailType</w:t>
            </w:r>
          </w:p>
        </w:tc>
        <w:tc>
          <w:tcPr>
            <w:tcW w:w="632" w:type="pct"/>
            <w:hideMark/>
          </w:tcPr>
          <w:p w14:paraId="5A323C0A" w14:textId="77777777" w:rsidR="00E9320D" w:rsidRPr="00005619" w:rsidRDefault="00E9320D" w:rsidP="00210B42">
            <w:pPr>
              <w:keepNext/>
              <w:ind w:firstLine="0"/>
              <w:rPr>
                <w:sz w:val="22"/>
                <w:szCs w:val="22"/>
                <w:lang w:eastAsia="en-US"/>
              </w:rPr>
            </w:pPr>
          </w:p>
        </w:tc>
        <w:tc>
          <w:tcPr>
            <w:tcW w:w="772" w:type="pct"/>
            <w:hideMark/>
          </w:tcPr>
          <w:p w14:paraId="54362FF6"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166" w:type="pct"/>
            <w:hideMark/>
          </w:tcPr>
          <w:p w14:paraId="3DDAD286" w14:textId="77777777" w:rsidR="00E9320D" w:rsidRPr="007E2AFA" w:rsidRDefault="00E9320D" w:rsidP="00210B42">
            <w:pPr>
              <w:keepNext/>
              <w:ind w:firstLine="0"/>
              <w:rPr>
                <w:sz w:val="22"/>
                <w:szCs w:val="22"/>
                <w:lang w:val="ru-RU" w:eastAsia="en-US"/>
              </w:rPr>
            </w:pPr>
            <w:r w:rsidRPr="007E2AFA">
              <w:rPr>
                <w:sz w:val="22"/>
                <w:szCs w:val="22"/>
                <w:lang w:val="ru-RU" w:eastAsia="en-US"/>
              </w:rPr>
              <w:t>Детализация ошибок для каждого реестра</w:t>
            </w:r>
          </w:p>
        </w:tc>
      </w:tr>
    </w:tbl>
    <w:p w14:paraId="24F95B5A" w14:textId="77777777" w:rsidR="00E9320D" w:rsidRPr="00005619" w:rsidRDefault="00E9320D" w:rsidP="00E9320D">
      <w:pPr>
        <w:pStyle w:val="20"/>
      </w:pPr>
      <w:bookmarkStart w:id="519" w:name="Bookmark16"/>
      <w:bookmarkStart w:id="520" w:name="_Toc83656287"/>
      <w:bookmarkEnd w:id="519"/>
      <w:r w:rsidRPr="00005619">
        <w:t>Атрибуты </w:t>
      </w:r>
      <w:r w:rsidRPr="00E361C2">
        <w:rPr>
          <w:color w:val="000000"/>
        </w:rPr>
        <w:t xml:space="preserve">типа </w:t>
      </w:r>
      <w:r w:rsidRPr="00005619">
        <w:t>failedBatchNoDetailType</w:t>
      </w:r>
      <w:bookmarkEnd w:id="520"/>
    </w:p>
    <w:tbl>
      <w:tblPr>
        <w:tblStyle w:val="afa"/>
        <w:tblW w:w="5000" w:type="pct"/>
        <w:tblLook w:val="04E0" w:firstRow="1" w:lastRow="1" w:firstColumn="1" w:lastColumn="0" w:noHBand="0" w:noVBand="1"/>
      </w:tblPr>
      <w:tblGrid>
        <w:gridCol w:w="2358"/>
        <w:gridCol w:w="1873"/>
        <w:gridCol w:w="1604"/>
        <w:gridCol w:w="1473"/>
        <w:gridCol w:w="2217"/>
      </w:tblGrid>
      <w:tr w:rsidR="00E9320D" w:rsidRPr="00951F5D" w14:paraId="36F54B51"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238" w:type="pct"/>
            <w:hideMark/>
          </w:tcPr>
          <w:p w14:paraId="0D325D25"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983" w:type="pct"/>
            <w:hideMark/>
          </w:tcPr>
          <w:p w14:paraId="602C18ED"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842" w:type="pct"/>
            <w:hideMark/>
          </w:tcPr>
          <w:p w14:paraId="16C516B0"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773" w:type="pct"/>
            <w:hideMark/>
          </w:tcPr>
          <w:p w14:paraId="22042891"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165" w:type="pct"/>
            <w:hideMark/>
          </w:tcPr>
          <w:p w14:paraId="14951939"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2E3916" w14:paraId="0D4C475D" w14:textId="77777777" w:rsidTr="00210B42">
        <w:trPr>
          <w:cnfStyle w:val="000000100000" w:firstRow="0" w:lastRow="0" w:firstColumn="0" w:lastColumn="0" w:oddVBand="0" w:evenVBand="0" w:oddHBand="1" w:evenHBand="0" w:firstRowFirstColumn="0" w:firstRowLastColumn="0" w:lastRowFirstColumn="0" w:lastRowLastColumn="0"/>
        </w:trPr>
        <w:tc>
          <w:tcPr>
            <w:tcW w:w="1238" w:type="pct"/>
            <w:hideMark/>
          </w:tcPr>
          <w:p w14:paraId="7B573152" w14:textId="77777777" w:rsidR="00E9320D" w:rsidRPr="00005619" w:rsidRDefault="00E9320D" w:rsidP="00210B42">
            <w:pPr>
              <w:ind w:firstLine="0"/>
              <w:rPr>
                <w:sz w:val="22"/>
                <w:szCs w:val="22"/>
                <w:lang w:eastAsia="en-US"/>
              </w:rPr>
            </w:pPr>
            <w:r w:rsidRPr="00005619">
              <w:rPr>
                <w:sz w:val="22"/>
                <w:szCs w:val="22"/>
                <w:lang w:eastAsia="en-US"/>
              </w:rPr>
              <w:t>batchNo</w:t>
            </w:r>
          </w:p>
        </w:tc>
        <w:tc>
          <w:tcPr>
            <w:tcW w:w="983" w:type="pct"/>
            <w:hideMark/>
          </w:tcPr>
          <w:p w14:paraId="5B0C2141" w14:textId="77777777" w:rsidR="00E9320D" w:rsidRPr="00005619" w:rsidRDefault="00E9320D" w:rsidP="00210B42">
            <w:pPr>
              <w:ind w:firstLine="0"/>
              <w:rPr>
                <w:sz w:val="22"/>
                <w:szCs w:val="22"/>
                <w:lang w:eastAsia="en-US"/>
              </w:rPr>
            </w:pPr>
            <w:r w:rsidRPr="00005619">
              <w:rPr>
                <w:sz w:val="22"/>
                <w:szCs w:val="22"/>
                <w:lang w:eastAsia="en-US"/>
              </w:rPr>
              <w:t>BatchNoType</w:t>
            </w:r>
          </w:p>
        </w:tc>
        <w:tc>
          <w:tcPr>
            <w:tcW w:w="842" w:type="pct"/>
            <w:hideMark/>
          </w:tcPr>
          <w:p w14:paraId="7B64AE39" w14:textId="77777777" w:rsidR="00E9320D" w:rsidRPr="00005619" w:rsidRDefault="00E9320D" w:rsidP="00210B42">
            <w:pPr>
              <w:ind w:firstLine="0"/>
              <w:rPr>
                <w:sz w:val="22"/>
                <w:szCs w:val="22"/>
                <w:lang w:eastAsia="en-US"/>
              </w:rPr>
            </w:pPr>
          </w:p>
        </w:tc>
        <w:tc>
          <w:tcPr>
            <w:tcW w:w="773" w:type="pct"/>
            <w:hideMark/>
          </w:tcPr>
          <w:p w14:paraId="607CCB53" w14:textId="77777777" w:rsidR="00E9320D" w:rsidRPr="00005619" w:rsidRDefault="00E9320D" w:rsidP="00210B42">
            <w:pPr>
              <w:ind w:firstLine="0"/>
              <w:rPr>
                <w:sz w:val="22"/>
                <w:szCs w:val="22"/>
                <w:lang w:eastAsia="en-US"/>
              </w:rPr>
            </w:pPr>
            <w:r w:rsidRPr="00005619">
              <w:rPr>
                <w:sz w:val="22"/>
                <w:szCs w:val="22"/>
                <w:lang w:eastAsia="en-US"/>
              </w:rPr>
              <w:t>1</w:t>
            </w:r>
          </w:p>
        </w:tc>
        <w:tc>
          <w:tcPr>
            <w:tcW w:w="1165" w:type="pct"/>
            <w:hideMark/>
          </w:tcPr>
          <w:p w14:paraId="2E910A7E" w14:textId="77777777" w:rsidR="00E9320D" w:rsidRPr="007E2AFA" w:rsidRDefault="00E9320D" w:rsidP="00210B42">
            <w:pPr>
              <w:ind w:firstLine="0"/>
              <w:rPr>
                <w:sz w:val="22"/>
                <w:szCs w:val="22"/>
                <w:lang w:val="ru-RU" w:eastAsia="en-US"/>
              </w:rPr>
            </w:pPr>
            <w:r w:rsidRPr="007E2AFA">
              <w:rPr>
                <w:sz w:val="22"/>
                <w:szCs w:val="22"/>
                <w:lang w:val="ru-RU" w:eastAsia="en-US"/>
              </w:rPr>
              <w:t>Номер реестра с номером строки в которой возникли ошибки</w:t>
            </w:r>
          </w:p>
        </w:tc>
      </w:tr>
      <w:tr w:rsidR="00E9320D" w:rsidRPr="00951F5D" w14:paraId="77DB8E71" w14:textId="77777777" w:rsidTr="00210B42">
        <w:trPr>
          <w:cnfStyle w:val="010000000000" w:firstRow="0" w:lastRow="1" w:firstColumn="0" w:lastColumn="0" w:oddVBand="0" w:evenVBand="0" w:oddHBand="0" w:evenHBand="0" w:firstRowFirstColumn="0" w:firstRowLastColumn="0" w:lastRowFirstColumn="0" w:lastRowLastColumn="0"/>
        </w:trPr>
        <w:tc>
          <w:tcPr>
            <w:tcW w:w="1238" w:type="pct"/>
            <w:hideMark/>
          </w:tcPr>
          <w:p w14:paraId="425A681E" w14:textId="77777777" w:rsidR="00E9320D" w:rsidRPr="00005619" w:rsidRDefault="00E9320D" w:rsidP="00210B42">
            <w:pPr>
              <w:keepNext/>
              <w:ind w:firstLine="0"/>
              <w:rPr>
                <w:sz w:val="22"/>
                <w:szCs w:val="22"/>
                <w:lang w:eastAsia="en-US"/>
              </w:rPr>
            </w:pPr>
            <w:r w:rsidRPr="00005619">
              <w:rPr>
                <w:sz w:val="22"/>
                <w:szCs w:val="22"/>
                <w:lang w:eastAsia="en-US"/>
              </w:rPr>
              <w:t>errorList</w:t>
            </w:r>
          </w:p>
        </w:tc>
        <w:tc>
          <w:tcPr>
            <w:tcW w:w="983" w:type="pct"/>
            <w:hideMark/>
          </w:tcPr>
          <w:p w14:paraId="21591C9E" w14:textId="77777777" w:rsidR="00E9320D" w:rsidRPr="00005619" w:rsidRDefault="00E9320D" w:rsidP="00210B42">
            <w:pPr>
              <w:keepNext/>
              <w:ind w:firstLine="0"/>
              <w:rPr>
                <w:sz w:val="22"/>
                <w:szCs w:val="22"/>
                <w:lang w:eastAsia="en-US"/>
              </w:rPr>
            </w:pPr>
            <w:r w:rsidRPr="00005619">
              <w:rPr>
                <w:sz w:val="22"/>
                <w:szCs w:val="22"/>
                <w:lang w:eastAsia="en-US"/>
              </w:rPr>
              <w:t>errorListType</w:t>
            </w:r>
          </w:p>
        </w:tc>
        <w:tc>
          <w:tcPr>
            <w:tcW w:w="842" w:type="pct"/>
            <w:hideMark/>
          </w:tcPr>
          <w:p w14:paraId="72ABAB71" w14:textId="77777777" w:rsidR="00E9320D" w:rsidRPr="00005619" w:rsidRDefault="00E9320D" w:rsidP="00210B42">
            <w:pPr>
              <w:keepNext/>
              <w:ind w:firstLine="0"/>
              <w:rPr>
                <w:sz w:val="22"/>
                <w:szCs w:val="22"/>
                <w:lang w:eastAsia="en-US"/>
              </w:rPr>
            </w:pPr>
          </w:p>
        </w:tc>
        <w:tc>
          <w:tcPr>
            <w:tcW w:w="773" w:type="pct"/>
            <w:hideMark/>
          </w:tcPr>
          <w:p w14:paraId="3EDD0A48"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165" w:type="pct"/>
            <w:hideMark/>
          </w:tcPr>
          <w:p w14:paraId="40E04C4A" w14:textId="77777777" w:rsidR="00E9320D" w:rsidRPr="00005619" w:rsidRDefault="00E9320D" w:rsidP="00210B42">
            <w:pPr>
              <w:keepNext/>
              <w:ind w:firstLine="0"/>
              <w:rPr>
                <w:sz w:val="22"/>
                <w:szCs w:val="22"/>
                <w:lang w:eastAsia="en-US"/>
              </w:rPr>
            </w:pPr>
            <w:r w:rsidRPr="00005619">
              <w:rPr>
                <w:sz w:val="22"/>
                <w:szCs w:val="22"/>
                <w:lang w:eastAsia="en-US"/>
              </w:rPr>
              <w:t>Перечень ошибок</w:t>
            </w:r>
          </w:p>
        </w:tc>
      </w:tr>
    </w:tbl>
    <w:p w14:paraId="3CF483E8" w14:textId="77777777" w:rsidR="00E9320D" w:rsidRPr="00005619" w:rsidRDefault="00E9320D" w:rsidP="00E9320D">
      <w:pPr>
        <w:pStyle w:val="20"/>
      </w:pPr>
      <w:bookmarkStart w:id="521" w:name="Bookmark17"/>
      <w:bookmarkStart w:id="522" w:name="_Toc83656288"/>
      <w:bookmarkEnd w:id="521"/>
      <w:r w:rsidRPr="00005619">
        <w:t>Атрибуты </w:t>
      </w:r>
      <w:r w:rsidRPr="00E361C2">
        <w:rPr>
          <w:color w:val="000000"/>
        </w:rPr>
        <w:t xml:space="preserve">типа </w:t>
      </w:r>
      <w:r w:rsidRPr="00005619">
        <w:t>errorListType</w:t>
      </w:r>
      <w:bookmarkEnd w:id="522"/>
    </w:p>
    <w:tbl>
      <w:tblPr>
        <w:tblStyle w:val="afa"/>
        <w:tblW w:w="5000" w:type="pct"/>
        <w:tblLook w:val="04E0" w:firstRow="1" w:lastRow="1" w:firstColumn="1" w:lastColumn="0" w:noHBand="0" w:noVBand="1"/>
      </w:tblPr>
      <w:tblGrid>
        <w:gridCol w:w="2201"/>
        <w:gridCol w:w="2121"/>
        <w:gridCol w:w="1522"/>
        <w:gridCol w:w="1346"/>
        <w:gridCol w:w="2335"/>
      </w:tblGrid>
      <w:tr w:rsidR="00E9320D" w:rsidRPr="00951F5D" w14:paraId="73AE9BB7"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180" w:type="pct"/>
            <w:hideMark/>
          </w:tcPr>
          <w:p w14:paraId="0B7522B1"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1138" w:type="pct"/>
            <w:hideMark/>
          </w:tcPr>
          <w:p w14:paraId="27C097C0"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753" w:type="pct"/>
            <w:hideMark/>
          </w:tcPr>
          <w:p w14:paraId="228A641D"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679" w:type="pct"/>
            <w:hideMark/>
          </w:tcPr>
          <w:p w14:paraId="322F6B54"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250" w:type="pct"/>
            <w:hideMark/>
          </w:tcPr>
          <w:p w14:paraId="6035313B"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951F5D" w14:paraId="1A501128" w14:textId="77777777" w:rsidTr="00210B42">
        <w:trPr>
          <w:cnfStyle w:val="010000000000" w:firstRow="0" w:lastRow="1" w:firstColumn="0" w:lastColumn="0" w:oddVBand="0" w:evenVBand="0" w:oddHBand="0" w:evenHBand="0" w:firstRowFirstColumn="0" w:firstRowLastColumn="0" w:lastRowFirstColumn="0" w:lastRowLastColumn="0"/>
        </w:trPr>
        <w:tc>
          <w:tcPr>
            <w:tcW w:w="1180" w:type="pct"/>
            <w:hideMark/>
          </w:tcPr>
          <w:p w14:paraId="0C98C248" w14:textId="77777777" w:rsidR="00E9320D" w:rsidRPr="00005619" w:rsidRDefault="00E9320D" w:rsidP="00210B42">
            <w:pPr>
              <w:keepNext/>
              <w:ind w:firstLine="0"/>
              <w:rPr>
                <w:sz w:val="22"/>
                <w:szCs w:val="22"/>
                <w:lang w:eastAsia="en-US"/>
              </w:rPr>
            </w:pPr>
            <w:r w:rsidRPr="00005619">
              <w:rPr>
                <w:sz w:val="22"/>
                <w:szCs w:val="22"/>
                <w:lang w:eastAsia="en-US"/>
              </w:rPr>
              <w:t>error</w:t>
            </w:r>
          </w:p>
        </w:tc>
        <w:tc>
          <w:tcPr>
            <w:tcW w:w="1138" w:type="pct"/>
            <w:hideMark/>
          </w:tcPr>
          <w:p w14:paraId="5B61EEF0" w14:textId="77777777" w:rsidR="00E9320D" w:rsidRPr="00005619" w:rsidRDefault="00E9320D" w:rsidP="00210B42">
            <w:pPr>
              <w:keepNext/>
              <w:ind w:firstLine="0"/>
              <w:rPr>
                <w:sz w:val="22"/>
                <w:szCs w:val="22"/>
                <w:lang w:eastAsia="en-US"/>
              </w:rPr>
            </w:pPr>
            <w:r w:rsidRPr="00005619">
              <w:rPr>
                <w:sz w:val="22"/>
                <w:szCs w:val="22"/>
                <w:lang w:eastAsia="en-US"/>
              </w:rPr>
              <w:t>errorType</w:t>
            </w:r>
          </w:p>
        </w:tc>
        <w:tc>
          <w:tcPr>
            <w:tcW w:w="753" w:type="pct"/>
            <w:hideMark/>
          </w:tcPr>
          <w:p w14:paraId="57186286" w14:textId="77777777" w:rsidR="00E9320D" w:rsidRPr="00005619" w:rsidRDefault="00E9320D" w:rsidP="00210B42">
            <w:pPr>
              <w:keepNext/>
              <w:ind w:firstLine="0"/>
              <w:rPr>
                <w:sz w:val="22"/>
                <w:szCs w:val="22"/>
                <w:lang w:eastAsia="en-US"/>
              </w:rPr>
            </w:pPr>
          </w:p>
        </w:tc>
        <w:tc>
          <w:tcPr>
            <w:tcW w:w="679" w:type="pct"/>
            <w:hideMark/>
          </w:tcPr>
          <w:p w14:paraId="5D8899C0"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250" w:type="pct"/>
            <w:hideMark/>
          </w:tcPr>
          <w:p w14:paraId="5C7F4A3E" w14:textId="77777777" w:rsidR="00E9320D" w:rsidRPr="00005619" w:rsidRDefault="00E9320D" w:rsidP="00210B42">
            <w:pPr>
              <w:keepNext/>
              <w:ind w:firstLine="0"/>
              <w:rPr>
                <w:sz w:val="22"/>
                <w:szCs w:val="22"/>
                <w:lang w:eastAsia="en-US"/>
              </w:rPr>
            </w:pPr>
            <w:r w:rsidRPr="00005619">
              <w:rPr>
                <w:sz w:val="22"/>
                <w:szCs w:val="22"/>
                <w:lang w:eastAsia="en-US"/>
              </w:rPr>
              <w:t>Код и текст ошибки </w:t>
            </w:r>
          </w:p>
        </w:tc>
      </w:tr>
    </w:tbl>
    <w:p w14:paraId="0CAEDCD6" w14:textId="77777777" w:rsidR="00E9320D" w:rsidRPr="00005619" w:rsidRDefault="00E9320D" w:rsidP="00E9320D">
      <w:pPr>
        <w:pStyle w:val="20"/>
      </w:pPr>
      <w:bookmarkStart w:id="523" w:name="Bookmark18"/>
      <w:bookmarkStart w:id="524" w:name="_Toc83656289"/>
      <w:bookmarkEnd w:id="523"/>
      <w:r w:rsidRPr="00005619">
        <w:t>Атрибуты </w:t>
      </w:r>
      <w:r w:rsidRPr="00E361C2">
        <w:rPr>
          <w:color w:val="000000"/>
        </w:rPr>
        <w:t xml:space="preserve">типа </w:t>
      </w:r>
      <w:r w:rsidRPr="00005619">
        <w:t>errorType</w:t>
      </w:r>
      <w:bookmarkEnd w:id="524"/>
    </w:p>
    <w:tbl>
      <w:tblPr>
        <w:tblStyle w:val="afa"/>
        <w:tblW w:w="5000" w:type="pct"/>
        <w:tblLook w:val="04E0" w:firstRow="1" w:lastRow="1" w:firstColumn="1" w:lastColumn="0" w:noHBand="0" w:noVBand="1"/>
      </w:tblPr>
      <w:tblGrid>
        <w:gridCol w:w="2197"/>
        <w:gridCol w:w="2117"/>
        <w:gridCol w:w="1522"/>
        <w:gridCol w:w="1346"/>
        <w:gridCol w:w="2343"/>
      </w:tblGrid>
      <w:tr w:rsidR="00E9320D" w:rsidRPr="00951F5D" w14:paraId="00C8AAF7" w14:textId="77777777" w:rsidTr="00210B42">
        <w:trPr>
          <w:cnfStyle w:val="100000000000" w:firstRow="1" w:lastRow="0" w:firstColumn="0" w:lastColumn="0" w:oddVBand="0" w:evenVBand="0" w:oddHBand="0" w:evenHBand="0" w:firstRowFirstColumn="0" w:firstRowLastColumn="0" w:lastRowFirstColumn="0" w:lastRowLastColumn="0"/>
          <w:tblHeader/>
        </w:trPr>
        <w:tc>
          <w:tcPr>
            <w:tcW w:w="1178" w:type="pct"/>
            <w:hideMark/>
          </w:tcPr>
          <w:p w14:paraId="2B5AC527"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Элемент/Атрибут</w:t>
            </w:r>
          </w:p>
        </w:tc>
        <w:tc>
          <w:tcPr>
            <w:tcW w:w="1136" w:type="pct"/>
            <w:hideMark/>
          </w:tcPr>
          <w:p w14:paraId="544A209D"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Тип</w:t>
            </w:r>
          </w:p>
        </w:tc>
        <w:tc>
          <w:tcPr>
            <w:tcW w:w="753" w:type="pct"/>
            <w:hideMark/>
          </w:tcPr>
          <w:p w14:paraId="3AD210C2"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Ограничения</w:t>
            </w:r>
          </w:p>
        </w:tc>
        <w:tc>
          <w:tcPr>
            <w:tcW w:w="679" w:type="pct"/>
            <w:hideMark/>
          </w:tcPr>
          <w:p w14:paraId="27D9C7A2"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Количество вхождений</w:t>
            </w:r>
          </w:p>
        </w:tc>
        <w:tc>
          <w:tcPr>
            <w:tcW w:w="1254" w:type="pct"/>
            <w:hideMark/>
          </w:tcPr>
          <w:p w14:paraId="68CC4D91" w14:textId="77777777" w:rsidR="00E9320D" w:rsidRPr="00005619" w:rsidRDefault="00E9320D" w:rsidP="00210B42">
            <w:pPr>
              <w:spacing w:before="144" w:after="144"/>
              <w:ind w:firstLine="0"/>
              <w:rPr>
                <w:b/>
                <w:sz w:val="22"/>
                <w:szCs w:val="22"/>
                <w:lang w:eastAsia="en-US"/>
              </w:rPr>
            </w:pPr>
            <w:r w:rsidRPr="00005619">
              <w:rPr>
                <w:b/>
                <w:sz w:val="22"/>
                <w:szCs w:val="22"/>
                <w:lang w:eastAsia="en-US"/>
              </w:rPr>
              <w:t>Описание</w:t>
            </w:r>
          </w:p>
        </w:tc>
      </w:tr>
      <w:tr w:rsidR="00E9320D" w:rsidRPr="00951F5D" w14:paraId="3A81ACBF" w14:textId="77777777" w:rsidTr="00210B42">
        <w:trPr>
          <w:cnfStyle w:val="000000100000" w:firstRow="0" w:lastRow="0" w:firstColumn="0" w:lastColumn="0" w:oddVBand="0" w:evenVBand="0" w:oddHBand="1" w:evenHBand="0" w:firstRowFirstColumn="0" w:firstRowLastColumn="0" w:lastRowFirstColumn="0" w:lastRowLastColumn="0"/>
        </w:trPr>
        <w:tc>
          <w:tcPr>
            <w:tcW w:w="1178" w:type="pct"/>
            <w:hideMark/>
          </w:tcPr>
          <w:p w14:paraId="2D537FCD" w14:textId="77777777" w:rsidR="00E9320D" w:rsidRPr="00005619" w:rsidRDefault="00E9320D" w:rsidP="00210B42">
            <w:pPr>
              <w:ind w:firstLine="0"/>
              <w:rPr>
                <w:sz w:val="22"/>
                <w:szCs w:val="22"/>
                <w:lang w:eastAsia="en-US"/>
              </w:rPr>
            </w:pPr>
            <w:r w:rsidRPr="00005619">
              <w:rPr>
                <w:sz w:val="22"/>
                <w:szCs w:val="22"/>
                <w:lang w:eastAsia="en-US"/>
              </w:rPr>
              <w:t>errorCode</w:t>
            </w:r>
          </w:p>
        </w:tc>
        <w:tc>
          <w:tcPr>
            <w:tcW w:w="1136" w:type="pct"/>
            <w:hideMark/>
          </w:tcPr>
          <w:p w14:paraId="775AAC8B" w14:textId="77777777" w:rsidR="00E9320D" w:rsidRPr="00005619" w:rsidRDefault="00E9320D" w:rsidP="00210B42">
            <w:pPr>
              <w:ind w:firstLine="0"/>
              <w:rPr>
                <w:sz w:val="22"/>
                <w:szCs w:val="22"/>
                <w:lang w:eastAsia="en-US"/>
              </w:rPr>
            </w:pPr>
            <w:r w:rsidRPr="00005619">
              <w:rPr>
                <w:sz w:val="22"/>
                <w:szCs w:val="22"/>
                <w:lang w:eastAsia="en-US"/>
              </w:rPr>
              <w:t>string</w:t>
            </w:r>
          </w:p>
        </w:tc>
        <w:tc>
          <w:tcPr>
            <w:tcW w:w="753" w:type="pct"/>
            <w:hideMark/>
          </w:tcPr>
          <w:p w14:paraId="6C9A4A5D" w14:textId="77777777" w:rsidR="00E9320D" w:rsidRPr="00005619" w:rsidRDefault="00E9320D" w:rsidP="00210B42">
            <w:pPr>
              <w:ind w:firstLine="0"/>
              <w:rPr>
                <w:sz w:val="22"/>
                <w:szCs w:val="22"/>
                <w:lang w:eastAsia="en-US"/>
              </w:rPr>
            </w:pPr>
            <w:r w:rsidRPr="00005619">
              <w:rPr>
                <w:sz w:val="22"/>
                <w:szCs w:val="22"/>
                <w:lang w:eastAsia="en-US"/>
              </w:rPr>
              <w:t>макс 8</w:t>
            </w:r>
          </w:p>
        </w:tc>
        <w:tc>
          <w:tcPr>
            <w:tcW w:w="679" w:type="pct"/>
            <w:hideMark/>
          </w:tcPr>
          <w:p w14:paraId="7623CFBD" w14:textId="77777777" w:rsidR="00E9320D" w:rsidRPr="00005619" w:rsidRDefault="00E9320D" w:rsidP="00210B42">
            <w:pPr>
              <w:ind w:firstLine="0"/>
              <w:rPr>
                <w:sz w:val="22"/>
                <w:szCs w:val="22"/>
                <w:lang w:eastAsia="en-US"/>
              </w:rPr>
            </w:pPr>
            <w:r w:rsidRPr="00005619">
              <w:rPr>
                <w:sz w:val="22"/>
                <w:szCs w:val="22"/>
                <w:lang w:eastAsia="en-US"/>
              </w:rPr>
              <w:t>1</w:t>
            </w:r>
          </w:p>
        </w:tc>
        <w:tc>
          <w:tcPr>
            <w:tcW w:w="1254" w:type="pct"/>
            <w:hideMark/>
          </w:tcPr>
          <w:p w14:paraId="56E56C89" w14:textId="77777777" w:rsidR="00E9320D" w:rsidRPr="00005619" w:rsidRDefault="00E9320D" w:rsidP="00210B42">
            <w:pPr>
              <w:ind w:firstLine="0"/>
              <w:rPr>
                <w:sz w:val="22"/>
                <w:szCs w:val="22"/>
                <w:lang w:eastAsia="en-US"/>
              </w:rPr>
            </w:pPr>
            <w:r w:rsidRPr="00005619">
              <w:rPr>
                <w:sz w:val="22"/>
                <w:szCs w:val="22"/>
                <w:lang w:eastAsia="en-US"/>
              </w:rPr>
              <w:t>Код ошибки </w:t>
            </w:r>
          </w:p>
        </w:tc>
      </w:tr>
      <w:tr w:rsidR="00E9320D" w:rsidRPr="00951F5D" w14:paraId="02F5CBAF" w14:textId="77777777" w:rsidTr="00210B42">
        <w:trPr>
          <w:cnfStyle w:val="010000000000" w:firstRow="0" w:lastRow="1" w:firstColumn="0" w:lastColumn="0" w:oddVBand="0" w:evenVBand="0" w:oddHBand="0" w:evenHBand="0" w:firstRowFirstColumn="0" w:firstRowLastColumn="0" w:lastRowFirstColumn="0" w:lastRowLastColumn="0"/>
        </w:trPr>
        <w:tc>
          <w:tcPr>
            <w:tcW w:w="1178" w:type="pct"/>
            <w:hideMark/>
          </w:tcPr>
          <w:p w14:paraId="1BCCE139" w14:textId="77777777" w:rsidR="00E9320D" w:rsidRPr="00005619" w:rsidRDefault="00E9320D" w:rsidP="00210B42">
            <w:pPr>
              <w:keepNext/>
              <w:ind w:firstLine="0"/>
              <w:rPr>
                <w:sz w:val="22"/>
                <w:szCs w:val="22"/>
                <w:lang w:eastAsia="en-US"/>
              </w:rPr>
            </w:pPr>
            <w:r w:rsidRPr="00005619">
              <w:rPr>
                <w:sz w:val="22"/>
                <w:szCs w:val="22"/>
                <w:lang w:eastAsia="en-US"/>
              </w:rPr>
              <w:t>errorDescription</w:t>
            </w:r>
          </w:p>
        </w:tc>
        <w:tc>
          <w:tcPr>
            <w:tcW w:w="1136" w:type="pct"/>
            <w:hideMark/>
          </w:tcPr>
          <w:p w14:paraId="1DE90646" w14:textId="77777777" w:rsidR="00E9320D" w:rsidRPr="00005619" w:rsidRDefault="00E9320D" w:rsidP="00210B42">
            <w:pPr>
              <w:keepNext/>
              <w:ind w:firstLine="0"/>
              <w:rPr>
                <w:sz w:val="22"/>
                <w:szCs w:val="22"/>
                <w:lang w:eastAsia="en-US"/>
              </w:rPr>
            </w:pPr>
            <w:r w:rsidRPr="00005619">
              <w:rPr>
                <w:sz w:val="22"/>
                <w:szCs w:val="22"/>
                <w:lang w:eastAsia="en-US"/>
              </w:rPr>
              <w:t>string</w:t>
            </w:r>
          </w:p>
        </w:tc>
        <w:tc>
          <w:tcPr>
            <w:tcW w:w="753" w:type="pct"/>
            <w:hideMark/>
          </w:tcPr>
          <w:p w14:paraId="0FA2789C" w14:textId="77777777" w:rsidR="00E9320D" w:rsidRPr="00005619" w:rsidRDefault="00E9320D" w:rsidP="00210B42">
            <w:pPr>
              <w:keepNext/>
              <w:ind w:firstLine="0"/>
              <w:rPr>
                <w:sz w:val="22"/>
                <w:szCs w:val="22"/>
                <w:lang w:eastAsia="en-US"/>
              </w:rPr>
            </w:pPr>
            <w:r w:rsidRPr="00005619">
              <w:rPr>
                <w:sz w:val="22"/>
                <w:szCs w:val="22"/>
                <w:lang w:eastAsia="en-US"/>
              </w:rPr>
              <w:t>макс 500</w:t>
            </w:r>
          </w:p>
        </w:tc>
        <w:tc>
          <w:tcPr>
            <w:tcW w:w="679" w:type="pct"/>
            <w:hideMark/>
          </w:tcPr>
          <w:p w14:paraId="66F9AF98" w14:textId="77777777" w:rsidR="00E9320D" w:rsidRPr="00005619" w:rsidRDefault="00E9320D" w:rsidP="00210B42">
            <w:pPr>
              <w:keepNext/>
              <w:ind w:firstLine="0"/>
              <w:rPr>
                <w:sz w:val="22"/>
                <w:szCs w:val="22"/>
                <w:lang w:eastAsia="en-US"/>
              </w:rPr>
            </w:pPr>
            <w:r w:rsidRPr="00005619">
              <w:rPr>
                <w:sz w:val="22"/>
                <w:szCs w:val="22"/>
                <w:lang w:eastAsia="en-US"/>
              </w:rPr>
              <w:t>1</w:t>
            </w:r>
          </w:p>
        </w:tc>
        <w:tc>
          <w:tcPr>
            <w:tcW w:w="1254" w:type="pct"/>
            <w:hideMark/>
          </w:tcPr>
          <w:p w14:paraId="13D23988" w14:textId="77777777" w:rsidR="00E9320D" w:rsidRPr="00005619" w:rsidRDefault="00E9320D" w:rsidP="00210B42">
            <w:pPr>
              <w:keepNext/>
              <w:ind w:firstLine="0"/>
              <w:rPr>
                <w:sz w:val="22"/>
                <w:szCs w:val="22"/>
                <w:lang w:eastAsia="en-US"/>
              </w:rPr>
            </w:pPr>
            <w:r w:rsidRPr="00005619">
              <w:rPr>
                <w:sz w:val="22"/>
                <w:szCs w:val="22"/>
                <w:lang w:eastAsia="en-US"/>
              </w:rPr>
              <w:t>Описание ошибки</w:t>
            </w:r>
          </w:p>
        </w:tc>
      </w:tr>
    </w:tbl>
    <w:p w14:paraId="2A93B1AC" w14:textId="77777777" w:rsidR="00E9320D" w:rsidRDefault="00E9320D" w:rsidP="00E9320D">
      <w:pPr>
        <w:pStyle w:val="a9"/>
        <w:ind w:firstLine="0"/>
      </w:pPr>
      <w:bookmarkStart w:id="525" w:name="Bookmark19"/>
      <w:bookmarkEnd w:id="525"/>
    </w:p>
    <w:p w14:paraId="4349AFDE" w14:textId="77777777" w:rsidR="00E261E6" w:rsidRPr="00B11EBD" w:rsidRDefault="00E261E6" w:rsidP="00E261E6">
      <w:pPr>
        <w:pStyle w:val="20"/>
        <w:keepLines w:val="0"/>
        <w:spacing w:before="0" w:line="360" w:lineRule="auto"/>
        <w:jc w:val="both"/>
        <w:rPr>
          <w:rStyle w:val="a8"/>
          <w:rFonts w:eastAsia="+mn-ea"/>
          <w:kern w:val="24"/>
          <w:highlight w:val="yellow"/>
          <w:lang w:val="ru-RU"/>
        </w:rPr>
      </w:pPr>
      <w:bookmarkStart w:id="526" w:name="_Toc83656290"/>
      <w:r w:rsidRPr="006623CF">
        <w:rPr>
          <w:color w:val="000000"/>
        </w:rPr>
        <w:t>Атрибуты типа</w:t>
      </w:r>
      <w:r w:rsidRPr="006623CF">
        <w:rPr>
          <w:rStyle w:val="a8"/>
          <w:rFonts w:eastAsia="+mn-ea"/>
          <w:kern w:val="24"/>
          <w:lang w:val="ru-RU"/>
        </w:rPr>
        <w:t xml:space="preserve"> </w:t>
      </w:r>
      <w:r w:rsidRPr="006623CF">
        <w:rPr>
          <w:rStyle w:val="a8"/>
          <w:rFonts w:eastAsia="+mn-ea"/>
          <w:b/>
          <w:kern w:val="24"/>
          <w:lang w:val="ru-RU"/>
        </w:rPr>
        <w:t>PaymentStatusListType</w:t>
      </w:r>
      <w:bookmarkEnd w:id="526"/>
      <w:r w:rsidRPr="00B11EBD">
        <w:rPr>
          <w:rStyle w:val="a8"/>
          <w:rFonts w:eastAsia="+mn-ea"/>
          <w:b/>
          <w:kern w:val="24"/>
          <w:highlight w:val="yellow"/>
          <w:lang w:val="ru-RU"/>
        </w:rPr>
        <w:t xml:space="preserve"> </w:t>
      </w:r>
    </w:p>
    <w:p w14:paraId="7CECB694" w14:textId="77777777" w:rsidR="00E261E6" w:rsidRPr="00B11EBD" w:rsidRDefault="00E261E6" w:rsidP="00E261E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01"/>
        <w:gridCol w:w="1568"/>
        <w:gridCol w:w="1488"/>
        <w:gridCol w:w="1862"/>
      </w:tblGrid>
      <w:tr w:rsidR="00E261E6" w:rsidRPr="00B11EBD" w14:paraId="3FDBA6B2" w14:textId="77777777" w:rsidTr="00210B42">
        <w:tc>
          <w:tcPr>
            <w:tcW w:w="2429" w:type="dxa"/>
            <w:shd w:val="clear" w:color="auto" w:fill="auto"/>
          </w:tcPr>
          <w:p w14:paraId="2025514A" w14:textId="77777777" w:rsidR="00E261E6" w:rsidRPr="006623CF" w:rsidRDefault="00E261E6" w:rsidP="00210B42">
            <w:pPr>
              <w:jc w:val="center"/>
              <w:rPr>
                <w:b/>
                <w:szCs w:val="22"/>
              </w:rPr>
            </w:pPr>
            <w:r w:rsidRPr="006623CF">
              <w:rPr>
                <w:b/>
                <w:szCs w:val="22"/>
                <w:lang w:val="ru-RU"/>
              </w:rPr>
              <w:t xml:space="preserve">Элемент /Атрибут </w:t>
            </w:r>
          </w:p>
        </w:tc>
        <w:tc>
          <w:tcPr>
            <w:tcW w:w="1854" w:type="dxa"/>
            <w:shd w:val="clear" w:color="auto" w:fill="auto"/>
          </w:tcPr>
          <w:p w14:paraId="52AC51BC" w14:textId="77777777" w:rsidR="00E261E6" w:rsidRPr="006623CF" w:rsidRDefault="00E261E6" w:rsidP="00210B42">
            <w:pPr>
              <w:jc w:val="center"/>
              <w:rPr>
                <w:b/>
                <w:szCs w:val="22"/>
              </w:rPr>
            </w:pPr>
            <w:r w:rsidRPr="006623CF">
              <w:rPr>
                <w:b/>
                <w:szCs w:val="22"/>
              </w:rPr>
              <w:t>Тип</w:t>
            </w:r>
          </w:p>
        </w:tc>
        <w:tc>
          <w:tcPr>
            <w:tcW w:w="1568" w:type="dxa"/>
            <w:shd w:val="clear" w:color="auto" w:fill="auto"/>
          </w:tcPr>
          <w:p w14:paraId="37C86892" w14:textId="77777777" w:rsidR="00E261E6" w:rsidRPr="006623CF" w:rsidRDefault="00E261E6" w:rsidP="00210B42">
            <w:pPr>
              <w:jc w:val="center"/>
              <w:rPr>
                <w:b/>
                <w:szCs w:val="22"/>
                <w:lang w:val="ru-RU"/>
              </w:rPr>
            </w:pPr>
            <w:r w:rsidRPr="006623CF">
              <w:rPr>
                <w:b/>
                <w:szCs w:val="22"/>
                <w:lang w:val="ru-RU"/>
              </w:rPr>
              <w:t>Ограничения</w:t>
            </w:r>
          </w:p>
        </w:tc>
        <w:tc>
          <w:tcPr>
            <w:tcW w:w="1745" w:type="dxa"/>
            <w:shd w:val="clear" w:color="auto" w:fill="auto"/>
          </w:tcPr>
          <w:p w14:paraId="1E6089A0" w14:textId="77777777" w:rsidR="00E261E6" w:rsidRPr="006623CF" w:rsidRDefault="00E261E6" w:rsidP="00210B42">
            <w:pPr>
              <w:jc w:val="center"/>
              <w:rPr>
                <w:b/>
                <w:szCs w:val="22"/>
              </w:rPr>
            </w:pPr>
            <w:r w:rsidRPr="006623CF">
              <w:rPr>
                <w:b/>
                <w:szCs w:val="22"/>
              </w:rPr>
              <w:t>Количество вхождений</w:t>
            </w:r>
          </w:p>
        </w:tc>
        <w:tc>
          <w:tcPr>
            <w:tcW w:w="3080" w:type="dxa"/>
            <w:shd w:val="clear" w:color="auto" w:fill="auto"/>
          </w:tcPr>
          <w:p w14:paraId="788C77C5" w14:textId="77777777" w:rsidR="00E261E6" w:rsidRPr="006623CF" w:rsidRDefault="00E261E6" w:rsidP="00210B42">
            <w:pPr>
              <w:jc w:val="center"/>
              <w:rPr>
                <w:b/>
                <w:szCs w:val="22"/>
                <w:lang w:val="ru-RU"/>
              </w:rPr>
            </w:pPr>
            <w:r w:rsidRPr="006623CF">
              <w:rPr>
                <w:b/>
                <w:szCs w:val="22"/>
                <w:lang w:val="ru-RU"/>
              </w:rPr>
              <w:t>Описание</w:t>
            </w:r>
          </w:p>
        </w:tc>
      </w:tr>
      <w:tr w:rsidR="00E261E6" w:rsidRPr="00C6775F" w14:paraId="7DB96287" w14:textId="77777777" w:rsidTr="00210B42">
        <w:tc>
          <w:tcPr>
            <w:tcW w:w="2429" w:type="dxa"/>
            <w:shd w:val="clear" w:color="auto" w:fill="auto"/>
          </w:tcPr>
          <w:p w14:paraId="6896C451" w14:textId="77777777" w:rsidR="00E261E6" w:rsidRPr="006623CF" w:rsidRDefault="00E261E6" w:rsidP="00210B42">
            <w:pPr>
              <w:rPr>
                <w:szCs w:val="22"/>
                <w:lang w:val="ru-RU"/>
              </w:rPr>
            </w:pPr>
            <w:r w:rsidRPr="006623CF">
              <w:rPr>
                <w:szCs w:val="22"/>
              </w:rPr>
              <w:t>paymentStatusDetail</w:t>
            </w:r>
          </w:p>
        </w:tc>
        <w:tc>
          <w:tcPr>
            <w:tcW w:w="1854" w:type="dxa"/>
            <w:shd w:val="clear" w:color="auto" w:fill="auto"/>
          </w:tcPr>
          <w:p w14:paraId="7AF64677" w14:textId="2519043B" w:rsidR="00E261E6" w:rsidRPr="006623CF" w:rsidRDefault="006623CF" w:rsidP="006623CF">
            <w:pPr>
              <w:rPr>
                <w:szCs w:val="22"/>
              </w:rPr>
            </w:pPr>
            <w:r w:rsidRPr="006623CF">
              <w:rPr>
                <w:szCs w:val="22"/>
              </w:rPr>
              <w:t>p</w:t>
            </w:r>
            <w:r w:rsidR="00E261E6" w:rsidRPr="006623CF">
              <w:rPr>
                <w:szCs w:val="22"/>
              </w:rPr>
              <w:t>aymentStatusDetailType</w:t>
            </w:r>
          </w:p>
        </w:tc>
        <w:tc>
          <w:tcPr>
            <w:tcW w:w="1568" w:type="dxa"/>
            <w:shd w:val="clear" w:color="auto" w:fill="auto"/>
          </w:tcPr>
          <w:p w14:paraId="54FA4AC6" w14:textId="77777777" w:rsidR="00E261E6" w:rsidRPr="006623CF" w:rsidRDefault="00E261E6" w:rsidP="00210B42">
            <w:pPr>
              <w:rPr>
                <w:szCs w:val="22"/>
                <w:lang w:val="ru-RU"/>
              </w:rPr>
            </w:pPr>
          </w:p>
        </w:tc>
        <w:tc>
          <w:tcPr>
            <w:tcW w:w="1745" w:type="dxa"/>
            <w:shd w:val="clear" w:color="auto" w:fill="auto"/>
          </w:tcPr>
          <w:p w14:paraId="21137E66" w14:textId="77777777" w:rsidR="00E261E6" w:rsidRPr="006623CF" w:rsidRDefault="00E261E6" w:rsidP="00210B42">
            <w:pPr>
              <w:rPr>
                <w:szCs w:val="22"/>
                <w:lang w:val="ru-RU"/>
              </w:rPr>
            </w:pPr>
            <w:r w:rsidRPr="006623CF">
              <w:rPr>
                <w:szCs w:val="22"/>
              </w:rPr>
              <w:t>0..∞</w:t>
            </w:r>
          </w:p>
        </w:tc>
        <w:tc>
          <w:tcPr>
            <w:tcW w:w="3080" w:type="dxa"/>
            <w:shd w:val="clear" w:color="auto" w:fill="auto"/>
          </w:tcPr>
          <w:p w14:paraId="03E4DB30" w14:textId="77777777" w:rsidR="00E261E6" w:rsidRPr="006623CF" w:rsidRDefault="00E261E6" w:rsidP="00210B42">
            <w:pPr>
              <w:rPr>
                <w:szCs w:val="22"/>
                <w:lang w:val="ru-RU"/>
              </w:rPr>
            </w:pPr>
            <w:r w:rsidRPr="006623CF">
              <w:rPr>
                <w:szCs w:val="22"/>
                <w:lang w:val="ru-RU"/>
              </w:rPr>
              <w:t>Детализация статуса выплаты по каждому документу</w:t>
            </w:r>
          </w:p>
        </w:tc>
      </w:tr>
    </w:tbl>
    <w:p w14:paraId="4C05C7AF" w14:textId="77777777" w:rsidR="00E261E6" w:rsidRPr="00B11EBD" w:rsidRDefault="00E261E6" w:rsidP="00E261E6">
      <w:pPr>
        <w:rPr>
          <w:highlight w:val="yellow"/>
          <w:lang w:val="ru-RU"/>
        </w:rPr>
      </w:pPr>
    </w:p>
    <w:p w14:paraId="14CA5B1F" w14:textId="77777777" w:rsidR="00E261E6" w:rsidRPr="00B11EBD" w:rsidRDefault="00E261E6" w:rsidP="00E261E6">
      <w:pPr>
        <w:pStyle w:val="20"/>
        <w:keepLines w:val="0"/>
        <w:spacing w:before="0" w:line="360" w:lineRule="auto"/>
        <w:ind w:left="357"/>
        <w:jc w:val="both"/>
        <w:rPr>
          <w:rStyle w:val="a8"/>
          <w:rFonts w:eastAsia="+mn-ea"/>
          <w:b/>
          <w:kern w:val="24"/>
          <w:highlight w:val="yellow"/>
          <w:lang w:val="ru-RU"/>
        </w:rPr>
      </w:pPr>
      <w:bookmarkStart w:id="527" w:name="_Toc83656291"/>
      <w:r w:rsidRPr="006623CF">
        <w:rPr>
          <w:color w:val="000000"/>
        </w:rPr>
        <w:lastRenderedPageBreak/>
        <w:t>Атрибуты типа</w:t>
      </w:r>
      <w:r w:rsidRPr="006623CF">
        <w:rPr>
          <w:rStyle w:val="a8"/>
          <w:rFonts w:eastAsia="+mn-ea"/>
          <w:kern w:val="24"/>
          <w:lang w:val="ru-RU"/>
        </w:rPr>
        <w:t xml:space="preserve"> </w:t>
      </w:r>
      <w:r w:rsidRPr="006623CF">
        <w:rPr>
          <w:rStyle w:val="a8"/>
          <w:rFonts w:eastAsia="+mn-ea"/>
          <w:b/>
          <w:kern w:val="24"/>
          <w:lang w:val="ru-RU"/>
        </w:rPr>
        <w:t>PaymentStatusDetailType</w:t>
      </w:r>
      <w:bookmarkEnd w:id="527"/>
      <w:r w:rsidRPr="00B11EBD">
        <w:rPr>
          <w:rStyle w:val="a8"/>
          <w:rFonts w:eastAsia="+mn-ea"/>
          <w:kern w:val="24"/>
          <w:highlight w:val="yellow"/>
          <w:lang w:val="ru-RU"/>
        </w:rPr>
        <w:t xml:space="preserve"> </w:t>
      </w:r>
    </w:p>
    <w:p w14:paraId="32165FDF" w14:textId="77777777" w:rsidR="00E261E6" w:rsidRPr="00B11EBD" w:rsidRDefault="00E261E6" w:rsidP="00E261E6">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878"/>
        <w:gridCol w:w="2826"/>
        <w:gridCol w:w="1521"/>
        <w:gridCol w:w="1862"/>
      </w:tblGrid>
      <w:tr w:rsidR="00E261E6" w:rsidRPr="00B11EBD" w14:paraId="49FAE97C" w14:textId="77777777" w:rsidTr="006623CF">
        <w:tc>
          <w:tcPr>
            <w:tcW w:w="0" w:type="auto"/>
            <w:shd w:val="clear" w:color="auto" w:fill="auto"/>
          </w:tcPr>
          <w:p w14:paraId="1F68BCEA" w14:textId="77777777" w:rsidR="00E261E6" w:rsidRPr="006623CF" w:rsidRDefault="00E261E6" w:rsidP="00210B42">
            <w:pPr>
              <w:jc w:val="center"/>
              <w:rPr>
                <w:b/>
                <w:szCs w:val="22"/>
              </w:rPr>
            </w:pPr>
            <w:r w:rsidRPr="006623CF">
              <w:rPr>
                <w:b/>
                <w:szCs w:val="22"/>
                <w:lang w:val="ru-RU"/>
              </w:rPr>
              <w:t xml:space="preserve">Элемент /Атрибут </w:t>
            </w:r>
          </w:p>
        </w:tc>
        <w:tc>
          <w:tcPr>
            <w:tcW w:w="0" w:type="auto"/>
            <w:shd w:val="clear" w:color="auto" w:fill="auto"/>
          </w:tcPr>
          <w:p w14:paraId="10241AC1" w14:textId="77777777" w:rsidR="00E261E6" w:rsidRPr="006623CF" w:rsidRDefault="00E261E6" w:rsidP="00210B42">
            <w:pPr>
              <w:jc w:val="center"/>
              <w:rPr>
                <w:b/>
                <w:szCs w:val="22"/>
              </w:rPr>
            </w:pPr>
            <w:r w:rsidRPr="006623CF">
              <w:rPr>
                <w:b/>
                <w:szCs w:val="22"/>
              </w:rPr>
              <w:t>Тип</w:t>
            </w:r>
          </w:p>
        </w:tc>
        <w:tc>
          <w:tcPr>
            <w:tcW w:w="0" w:type="auto"/>
            <w:shd w:val="clear" w:color="auto" w:fill="auto"/>
          </w:tcPr>
          <w:p w14:paraId="54230500" w14:textId="77777777" w:rsidR="00E261E6" w:rsidRPr="006623CF" w:rsidRDefault="00E261E6" w:rsidP="00210B42">
            <w:pPr>
              <w:jc w:val="center"/>
              <w:rPr>
                <w:b/>
                <w:szCs w:val="22"/>
                <w:lang w:val="ru-RU"/>
              </w:rPr>
            </w:pPr>
            <w:r w:rsidRPr="006623CF">
              <w:rPr>
                <w:b/>
                <w:szCs w:val="22"/>
                <w:lang w:val="ru-RU"/>
              </w:rPr>
              <w:t>Ограничения</w:t>
            </w:r>
          </w:p>
        </w:tc>
        <w:tc>
          <w:tcPr>
            <w:tcW w:w="0" w:type="auto"/>
            <w:shd w:val="clear" w:color="auto" w:fill="auto"/>
          </w:tcPr>
          <w:p w14:paraId="5E83B541" w14:textId="77777777" w:rsidR="00E261E6" w:rsidRPr="006623CF" w:rsidRDefault="00E261E6" w:rsidP="00210B42">
            <w:pPr>
              <w:jc w:val="center"/>
              <w:rPr>
                <w:b/>
                <w:szCs w:val="22"/>
              </w:rPr>
            </w:pPr>
            <w:r w:rsidRPr="006623CF">
              <w:rPr>
                <w:b/>
                <w:szCs w:val="22"/>
              </w:rPr>
              <w:t>Количество вхождений</w:t>
            </w:r>
          </w:p>
        </w:tc>
        <w:tc>
          <w:tcPr>
            <w:tcW w:w="0" w:type="auto"/>
            <w:shd w:val="clear" w:color="auto" w:fill="auto"/>
          </w:tcPr>
          <w:p w14:paraId="7DCD59CC" w14:textId="77777777" w:rsidR="00E261E6" w:rsidRPr="006623CF" w:rsidRDefault="00E261E6" w:rsidP="00210B42">
            <w:pPr>
              <w:jc w:val="center"/>
              <w:rPr>
                <w:b/>
                <w:szCs w:val="22"/>
                <w:lang w:val="ru-RU"/>
              </w:rPr>
            </w:pPr>
            <w:r w:rsidRPr="006623CF">
              <w:rPr>
                <w:b/>
                <w:szCs w:val="22"/>
                <w:lang w:val="ru-RU"/>
              </w:rPr>
              <w:t>Описание</w:t>
            </w:r>
          </w:p>
        </w:tc>
      </w:tr>
      <w:tr w:rsidR="00E261E6" w:rsidRPr="00B11EBD" w14:paraId="1F2E638A" w14:textId="77777777" w:rsidTr="006623CF">
        <w:tc>
          <w:tcPr>
            <w:tcW w:w="0" w:type="auto"/>
            <w:shd w:val="clear" w:color="auto" w:fill="auto"/>
          </w:tcPr>
          <w:p w14:paraId="39DC15FC" w14:textId="77777777" w:rsidR="00E261E6" w:rsidRPr="006623CF" w:rsidRDefault="00E261E6" w:rsidP="00210B42">
            <w:pPr>
              <w:rPr>
                <w:szCs w:val="22"/>
                <w:lang w:val="ru-RU"/>
              </w:rPr>
            </w:pPr>
            <w:r w:rsidRPr="006623CF">
              <w:rPr>
                <w:szCs w:val="22"/>
              </w:rPr>
              <w:t>batchNo</w:t>
            </w:r>
          </w:p>
        </w:tc>
        <w:tc>
          <w:tcPr>
            <w:tcW w:w="0" w:type="auto"/>
            <w:shd w:val="clear" w:color="auto" w:fill="auto"/>
          </w:tcPr>
          <w:p w14:paraId="4B443984" w14:textId="6D0955E5" w:rsidR="00E261E6" w:rsidRPr="006623CF" w:rsidRDefault="00C67B08" w:rsidP="00210B42">
            <w:pPr>
              <w:rPr>
                <w:szCs w:val="22"/>
              </w:rPr>
            </w:pPr>
            <w:r w:rsidRPr="00571611">
              <w:rPr>
                <w:szCs w:val="22"/>
              </w:rPr>
              <w:t>regNum</w:t>
            </w:r>
          </w:p>
        </w:tc>
        <w:tc>
          <w:tcPr>
            <w:tcW w:w="0" w:type="auto"/>
            <w:shd w:val="clear" w:color="auto" w:fill="auto"/>
          </w:tcPr>
          <w:p w14:paraId="3F6523D6" w14:textId="77777777" w:rsidR="00E261E6" w:rsidRPr="00C67B08" w:rsidRDefault="00C67B08" w:rsidP="00210B42">
            <w:pPr>
              <w:rPr>
                <w:szCs w:val="22"/>
              </w:rPr>
            </w:pPr>
            <w:r w:rsidRPr="00C67B08">
              <w:rPr>
                <w:szCs w:val="22"/>
              </w:rPr>
              <w:t>Паттерн:</w:t>
            </w:r>
          </w:p>
          <w:p w14:paraId="135F560C" w14:textId="5A063616" w:rsidR="00C67B08" w:rsidRPr="00C67B08" w:rsidRDefault="00C67B08" w:rsidP="00210B42">
            <w:pPr>
              <w:rPr>
                <w:szCs w:val="22"/>
                <w:lang w:val="ru-RU"/>
              </w:rPr>
            </w:pPr>
            <w:r w:rsidRPr="00C67B08">
              <w:rPr>
                <w:szCs w:val="22"/>
              </w:rPr>
              <w:t>[C|E]_\d{10}_(19|20)[0-9]{2}_[0|1][0-9]_[0-3][0-9]_\d{4}:\d{0,3}</w:t>
            </w:r>
          </w:p>
        </w:tc>
        <w:tc>
          <w:tcPr>
            <w:tcW w:w="0" w:type="auto"/>
            <w:shd w:val="clear" w:color="auto" w:fill="auto"/>
          </w:tcPr>
          <w:p w14:paraId="4B74BCB6" w14:textId="77777777" w:rsidR="00E261E6" w:rsidRPr="006623CF" w:rsidRDefault="00E261E6" w:rsidP="00210B42">
            <w:pPr>
              <w:rPr>
                <w:szCs w:val="22"/>
                <w:lang w:val="ru-RU"/>
              </w:rPr>
            </w:pPr>
            <w:r w:rsidRPr="006623CF">
              <w:rPr>
                <w:szCs w:val="22"/>
              </w:rPr>
              <w:t>1..1</w:t>
            </w:r>
          </w:p>
        </w:tc>
        <w:tc>
          <w:tcPr>
            <w:tcW w:w="0" w:type="auto"/>
            <w:shd w:val="clear" w:color="auto" w:fill="auto"/>
          </w:tcPr>
          <w:p w14:paraId="58786E5A" w14:textId="77777777" w:rsidR="00E261E6" w:rsidRPr="006623CF" w:rsidRDefault="00E261E6" w:rsidP="00210B42">
            <w:pPr>
              <w:rPr>
                <w:szCs w:val="22"/>
              </w:rPr>
            </w:pPr>
            <w:r w:rsidRPr="006623CF">
              <w:rPr>
                <w:szCs w:val="22"/>
              </w:rPr>
              <w:t>Номер строки реестра</w:t>
            </w:r>
          </w:p>
        </w:tc>
        <w:bookmarkStart w:id="528" w:name="_GoBack"/>
        <w:bookmarkEnd w:id="528"/>
      </w:tr>
      <w:tr w:rsidR="00E261E6" w:rsidRPr="00B11EBD" w14:paraId="5E97410B" w14:textId="77777777" w:rsidTr="006623CF">
        <w:tc>
          <w:tcPr>
            <w:tcW w:w="0" w:type="auto"/>
            <w:shd w:val="clear" w:color="auto" w:fill="auto"/>
          </w:tcPr>
          <w:p w14:paraId="51AD6DBD" w14:textId="77777777" w:rsidR="00E261E6" w:rsidRPr="006623CF" w:rsidRDefault="00E261E6" w:rsidP="00210B42">
            <w:pPr>
              <w:rPr>
                <w:szCs w:val="22"/>
                <w:lang w:val="ru-RU"/>
              </w:rPr>
            </w:pPr>
            <w:r w:rsidRPr="006623CF">
              <w:rPr>
                <w:szCs w:val="22"/>
              </w:rPr>
              <w:t>SNILS</w:t>
            </w:r>
          </w:p>
        </w:tc>
        <w:tc>
          <w:tcPr>
            <w:tcW w:w="0" w:type="auto"/>
            <w:shd w:val="clear" w:color="auto" w:fill="auto"/>
          </w:tcPr>
          <w:p w14:paraId="0557C5E1" w14:textId="77777777" w:rsidR="00E261E6" w:rsidRPr="006623CF" w:rsidRDefault="00E261E6" w:rsidP="00210B42">
            <w:pPr>
              <w:rPr>
                <w:szCs w:val="22"/>
              </w:rPr>
            </w:pPr>
            <w:r w:rsidRPr="006623CF">
              <w:rPr>
                <w:szCs w:val="22"/>
              </w:rPr>
              <w:t>string</w:t>
            </w:r>
          </w:p>
        </w:tc>
        <w:tc>
          <w:tcPr>
            <w:tcW w:w="0" w:type="auto"/>
            <w:shd w:val="clear" w:color="auto" w:fill="auto"/>
          </w:tcPr>
          <w:p w14:paraId="134EF087" w14:textId="77777777" w:rsidR="00E261E6" w:rsidRPr="006623CF" w:rsidRDefault="00E261E6" w:rsidP="00210B42">
            <w:pPr>
              <w:rPr>
                <w:szCs w:val="22"/>
              </w:rPr>
            </w:pPr>
          </w:p>
        </w:tc>
        <w:tc>
          <w:tcPr>
            <w:tcW w:w="0" w:type="auto"/>
            <w:shd w:val="clear" w:color="auto" w:fill="auto"/>
          </w:tcPr>
          <w:p w14:paraId="566E2FD3" w14:textId="77777777" w:rsidR="00E261E6" w:rsidRPr="006623CF" w:rsidRDefault="00E261E6" w:rsidP="00210B42">
            <w:pPr>
              <w:rPr>
                <w:szCs w:val="22"/>
                <w:lang w:val="ru-RU"/>
              </w:rPr>
            </w:pPr>
            <w:r w:rsidRPr="006623CF">
              <w:rPr>
                <w:szCs w:val="22"/>
              </w:rPr>
              <w:t>0..1</w:t>
            </w:r>
          </w:p>
        </w:tc>
        <w:tc>
          <w:tcPr>
            <w:tcW w:w="0" w:type="auto"/>
            <w:shd w:val="clear" w:color="auto" w:fill="auto"/>
          </w:tcPr>
          <w:p w14:paraId="5C2DA81D" w14:textId="77777777" w:rsidR="00E261E6" w:rsidRPr="006623CF" w:rsidRDefault="00E261E6" w:rsidP="00210B42">
            <w:pPr>
              <w:rPr>
                <w:szCs w:val="22"/>
              </w:rPr>
            </w:pPr>
            <w:r w:rsidRPr="006623CF">
              <w:rPr>
                <w:szCs w:val="22"/>
              </w:rPr>
              <w:t>СНИЛС застрахованного</w:t>
            </w:r>
          </w:p>
        </w:tc>
      </w:tr>
      <w:tr w:rsidR="00E261E6" w:rsidRPr="00B11EBD" w14:paraId="6CB529D8" w14:textId="77777777" w:rsidTr="006623CF">
        <w:tc>
          <w:tcPr>
            <w:tcW w:w="0" w:type="auto"/>
            <w:shd w:val="clear" w:color="auto" w:fill="auto"/>
          </w:tcPr>
          <w:p w14:paraId="6BA71B09" w14:textId="77777777" w:rsidR="00E261E6" w:rsidRPr="006623CF" w:rsidRDefault="00E261E6" w:rsidP="00210B42">
            <w:pPr>
              <w:rPr>
                <w:szCs w:val="22"/>
                <w:lang w:val="ru-RU"/>
              </w:rPr>
            </w:pPr>
            <w:r w:rsidRPr="006623CF">
              <w:rPr>
                <w:szCs w:val="22"/>
              </w:rPr>
              <w:t>LNCode</w:t>
            </w:r>
          </w:p>
        </w:tc>
        <w:tc>
          <w:tcPr>
            <w:tcW w:w="0" w:type="auto"/>
            <w:shd w:val="clear" w:color="auto" w:fill="auto"/>
          </w:tcPr>
          <w:p w14:paraId="04C51286" w14:textId="77777777" w:rsidR="00E261E6" w:rsidRPr="006623CF" w:rsidRDefault="00E261E6" w:rsidP="00210B42">
            <w:pPr>
              <w:rPr>
                <w:szCs w:val="22"/>
              </w:rPr>
            </w:pPr>
            <w:r w:rsidRPr="006623CF">
              <w:rPr>
                <w:szCs w:val="22"/>
              </w:rPr>
              <w:t>string</w:t>
            </w:r>
          </w:p>
        </w:tc>
        <w:tc>
          <w:tcPr>
            <w:tcW w:w="0" w:type="auto"/>
            <w:shd w:val="clear" w:color="auto" w:fill="auto"/>
          </w:tcPr>
          <w:p w14:paraId="176441AD" w14:textId="77777777" w:rsidR="00E261E6" w:rsidRPr="006623CF" w:rsidRDefault="00E261E6" w:rsidP="00210B42">
            <w:pPr>
              <w:rPr>
                <w:szCs w:val="22"/>
              </w:rPr>
            </w:pPr>
          </w:p>
        </w:tc>
        <w:tc>
          <w:tcPr>
            <w:tcW w:w="0" w:type="auto"/>
            <w:shd w:val="clear" w:color="auto" w:fill="auto"/>
          </w:tcPr>
          <w:p w14:paraId="7C3836A7" w14:textId="77777777" w:rsidR="00E261E6" w:rsidRPr="006623CF" w:rsidRDefault="00E261E6" w:rsidP="00210B42">
            <w:pPr>
              <w:rPr>
                <w:szCs w:val="22"/>
                <w:lang w:val="ru-RU"/>
              </w:rPr>
            </w:pPr>
            <w:r w:rsidRPr="006623CF">
              <w:rPr>
                <w:szCs w:val="22"/>
              </w:rPr>
              <w:t>0..1</w:t>
            </w:r>
          </w:p>
        </w:tc>
        <w:tc>
          <w:tcPr>
            <w:tcW w:w="0" w:type="auto"/>
            <w:shd w:val="clear" w:color="auto" w:fill="auto"/>
          </w:tcPr>
          <w:p w14:paraId="13959656" w14:textId="77777777" w:rsidR="00E261E6" w:rsidRPr="006623CF" w:rsidRDefault="00E261E6" w:rsidP="00210B42">
            <w:pPr>
              <w:rPr>
                <w:szCs w:val="22"/>
              </w:rPr>
            </w:pPr>
            <w:r w:rsidRPr="006623CF">
              <w:rPr>
                <w:szCs w:val="22"/>
              </w:rPr>
              <w:t>Номер ЛН</w:t>
            </w:r>
          </w:p>
        </w:tc>
      </w:tr>
      <w:tr w:rsidR="00E261E6" w:rsidRPr="00B11EBD" w14:paraId="661789F9" w14:textId="77777777" w:rsidTr="006623CF">
        <w:tc>
          <w:tcPr>
            <w:tcW w:w="0" w:type="auto"/>
            <w:shd w:val="clear" w:color="auto" w:fill="auto"/>
          </w:tcPr>
          <w:p w14:paraId="7D13440B" w14:textId="77777777" w:rsidR="00E261E6" w:rsidRPr="006623CF" w:rsidRDefault="00E261E6" w:rsidP="00210B42">
            <w:pPr>
              <w:rPr>
                <w:szCs w:val="22"/>
                <w:lang w:val="ru-RU"/>
              </w:rPr>
            </w:pPr>
            <w:r w:rsidRPr="006623CF">
              <w:rPr>
                <w:szCs w:val="22"/>
              </w:rPr>
              <w:t>stateDate</w:t>
            </w:r>
          </w:p>
        </w:tc>
        <w:tc>
          <w:tcPr>
            <w:tcW w:w="0" w:type="auto"/>
            <w:shd w:val="clear" w:color="auto" w:fill="auto"/>
          </w:tcPr>
          <w:p w14:paraId="67264E82" w14:textId="77777777" w:rsidR="00E261E6" w:rsidRPr="006623CF" w:rsidRDefault="00E261E6" w:rsidP="00210B42">
            <w:pPr>
              <w:rPr>
                <w:szCs w:val="22"/>
              </w:rPr>
            </w:pPr>
            <w:r w:rsidRPr="006623CF">
              <w:rPr>
                <w:szCs w:val="22"/>
              </w:rPr>
              <w:t>date</w:t>
            </w:r>
          </w:p>
        </w:tc>
        <w:tc>
          <w:tcPr>
            <w:tcW w:w="0" w:type="auto"/>
            <w:shd w:val="clear" w:color="auto" w:fill="auto"/>
          </w:tcPr>
          <w:p w14:paraId="439EBC73" w14:textId="77777777" w:rsidR="00E261E6" w:rsidRPr="006623CF" w:rsidRDefault="00E261E6" w:rsidP="00210B42">
            <w:pPr>
              <w:rPr>
                <w:szCs w:val="22"/>
              </w:rPr>
            </w:pPr>
          </w:p>
        </w:tc>
        <w:tc>
          <w:tcPr>
            <w:tcW w:w="0" w:type="auto"/>
            <w:shd w:val="clear" w:color="auto" w:fill="auto"/>
          </w:tcPr>
          <w:p w14:paraId="3BB05ED8" w14:textId="77777777" w:rsidR="00E261E6" w:rsidRPr="006623CF" w:rsidRDefault="00E261E6" w:rsidP="00210B42">
            <w:pPr>
              <w:rPr>
                <w:szCs w:val="22"/>
                <w:lang w:val="ru-RU"/>
              </w:rPr>
            </w:pPr>
            <w:r w:rsidRPr="006623CF">
              <w:rPr>
                <w:szCs w:val="22"/>
              </w:rPr>
              <w:t>0..1</w:t>
            </w:r>
          </w:p>
        </w:tc>
        <w:tc>
          <w:tcPr>
            <w:tcW w:w="0" w:type="auto"/>
            <w:shd w:val="clear" w:color="auto" w:fill="auto"/>
          </w:tcPr>
          <w:p w14:paraId="783360DA" w14:textId="77777777" w:rsidR="00E261E6" w:rsidRPr="006623CF" w:rsidRDefault="00E261E6" w:rsidP="00210B42">
            <w:pPr>
              <w:rPr>
                <w:szCs w:val="22"/>
              </w:rPr>
            </w:pPr>
            <w:r w:rsidRPr="006623CF">
              <w:rPr>
                <w:szCs w:val="22"/>
              </w:rPr>
              <w:t>Дата выплаты</w:t>
            </w:r>
          </w:p>
        </w:tc>
      </w:tr>
      <w:tr w:rsidR="00E261E6" w:rsidRPr="00B11EBD" w14:paraId="56D64245" w14:textId="77777777" w:rsidTr="006623CF">
        <w:tc>
          <w:tcPr>
            <w:tcW w:w="0" w:type="auto"/>
            <w:shd w:val="clear" w:color="auto" w:fill="auto"/>
          </w:tcPr>
          <w:p w14:paraId="3014FC2F" w14:textId="77777777" w:rsidR="00E261E6" w:rsidRPr="006623CF" w:rsidRDefault="00E261E6" w:rsidP="00210B42">
            <w:pPr>
              <w:rPr>
                <w:szCs w:val="22"/>
                <w:lang w:val="ru-RU"/>
              </w:rPr>
            </w:pPr>
            <w:r w:rsidRPr="006623CF">
              <w:rPr>
                <w:szCs w:val="22"/>
              </w:rPr>
              <w:t>paymentSum</w:t>
            </w:r>
          </w:p>
        </w:tc>
        <w:tc>
          <w:tcPr>
            <w:tcW w:w="0" w:type="auto"/>
            <w:shd w:val="clear" w:color="auto" w:fill="auto"/>
          </w:tcPr>
          <w:p w14:paraId="301B720A" w14:textId="77777777" w:rsidR="00E261E6" w:rsidRPr="006623CF" w:rsidRDefault="00E261E6" w:rsidP="00210B42">
            <w:pPr>
              <w:rPr>
                <w:szCs w:val="22"/>
              </w:rPr>
            </w:pPr>
            <w:r w:rsidRPr="006623CF">
              <w:rPr>
                <w:szCs w:val="22"/>
              </w:rPr>
              <w:t>decimal</w:t>
            </w:r>
          </w:p>
        </w:tc>
        <w:tc>
          <w:tcPr>
            <w:tcW w:w="0" w:type="auto"/>
            <w:shd w:val="clear" w:color="auto" w:fill="auto"/>
          </w:tcPr>
          <w:p w14:paraId="27F2B0BE" w14:textId="77777777" w:rsidR="00E261E6" w:rsidRPr="006623CF" w:rsidRDefault="00E261E6" w:rsidP="00210B42">
            <w:pPr>
              <w:rPr>
                <w:szCs w:val="22"/>
              </w:rPr>
            </w:pPr>
            <w:r w:rsidRPr="006623CF">
              <w:t xml:space="preserve"> 12</w:t>
            </w:r>
          </w:p>
        </w:tc>
        <w:tc>
          <w:tcPr>
            <w:tcW w:w="0" w:type="auto"/>
            <w:shd w:val="clear" w:color="auto" w:fill="auto"/>
          </w:tcPr>
          <w:p w14:paraId="24732AF6" w14:textId="77777777" w:rsidR="00E261E6" w:rsidRPr="006623CF" w:rsidRDefault="00E261E6" w:rsidP="00210B42">
            <w:pPr>
              <w:rPr>
                <w:szCs w:val="22"/>
                <w:lang w:val="ru-RU"/>
              </w:rPr>
            </w:pPr>
            <w:r w:rsidRPr="006623CF">
              <w:rPr>
                <w:szCs w:val="22"/>
              </w:rPr>
              <w:t>0..1</w:t>
            </w:r>
          </w:p>
        </w:tc>
        <w:tc>
          <w:tcPr>
            <w:tcW w:w="0" w:type="auto"/>
            <w:shd w:val="clear" w:color="auto" w:fill="auto"/>
          </w:tcPr>
          <w:p w14:paraId="7143F336" w14:textId="77777777" w:rsidR="00E261E6" w:rsidRPr="006623CF" w:rsidRDefault="00E261E6" w:rsidP="00210B42">
            <w:pPr>
              <w:rPr>
                <w:szCs w:val="22"/>
              </w:rPr>
            </w:pPr>
            <w:r w:rsidRPr="006623CF">
              <w:rPr>
                <w:szCs w:val="22"/>
              </w:rPr>
              <w:t>Сумма выплаты</w:t>
            </w:r>
          </w:p>
        </w:tc>
      </w:tr>
      <w:tr w:rsidR="00E261E6" w:rsidRPr="00947B5C" w14:paraId="5BDF6E4A" w14:textId="77777777" w:rsidTr="006623CF">
        <w:tc>
          <w:tcPr>
            <w:tcW w:w="0" w:type="auto"/>
            <w:shd w:val="clear" w:color="auto" w:fill="auto"/>
          </w:tcPr>
          <w:p w14:paraId="74B94162" w14:textId="77777777" w:rsidR="00E261E6" w:rsidRPr="006623CF" w:rsidRDefault="00E261E6" w:rsidP="00210B42">
            <w:pPr>
              <w:rPr>
                <w:szCs w:val="22"/>
                <w:lang w:val="ru-RU"/>
              </w:rPr>
            </w:pPr>
            <w:r w:rsidRPr="006623CF">
              <w:rPr>
                <w:szCs w:val="22"/>
              </w:rPr>
              <w:t>paymentState</w:t>
            </w:r>
          </w:p>
        </w:tc>
        <w:tc>
          <w:tcPr>
            <w:tcW w:w="0" w:type="auto"/>
            <w:shd w:val="clear" w:color="auto" w:fill="auto"/>
          </w:tcPr>
          <w:p w14:paraId="020E3129" w14:textId="77777777" w:rsidR="00E261E6" w:rsidRPr="006623CF" w:rsidRDefault="00E261E6" w:rsidP="00210B42">
            <w:pPr>
              <w:rPr>
                <w:szCs w:val="22"/>
                <w:lang w:val="ru-RU"/>
              </w:rPr>
            </w:pPr>
            <w:r w:rsidRPr="006623CF">
              <w:t>PaymentStateType</w:t>
            </w:r>
          </w:p>
        </w:tc>
        <w:tc>
          <w:tcPr>
            <w:tcW w:w="0" w:type="auto"/>
            <w:shd w:val="clear" w:color="auto" w:fill="auto"/>
          </w:tcPr>
          <w:p w14:paraId="75809C60" w14:textId="77777777" w:rsidR="00E261E6" w:rsidRPr="006623CF" w:rsidRDefault="00E261E6" w:rsidP="00210B42">
            <w:pPr>
              <w:rPr>
                <w:szCs w:val="22"/>
                <w:lang w:val="ru-RU"/>
              </w:rPr>
            </w:pPr>
          </w:p>
        </w:tc>
        <w:tc>
          <w:tcPr>
            <w:tcW w:w="0" w:type="auto"/>
            <w:shd w:val="clear" w:color="auto" w:fill="auto"/>
          </w:tcPr>
          <w:p w14:paraId="61FC0EB4" w14:textId="77777777" w:rsidR="00E261E6" w:rsidRPr="006623CF" w:rsidRDefault="00E261E6" w:rsidP="00210B42">
            <w:pPr>
              <w:rPr>
                <w:szCs w:val="22"/>
                <w:lang w:val="ru-RU"/>
              </w:rPr>
            </w:pPr>
            <w:r w:rsidRPr="006623CF">
              <w:rPr>
                <w:szCs w:val="22"/>
              </w:rPr>
              <w:t>0..1</w:t>
            </w:r>
          </w:p>
        </w:tc>
        <w:tc>
          <w:tcPr>
            <w:tcW w:w="0" w:type="auto"/>
            <w:shd w:val="clear" w:color="auto" w:fill="auto"/>
          </w:tcPr>
          <w:p w14:paraId="1DCCFBAA" w14:textId="77777777" w:rsidR="00E261E6" w:rsidRPr="006623CF" w:rsidRDefault="00E261E6" w:rsidP="00210B42">
            <w:pPr>
              <w:rPr>
                <w:szCs w:val="22"/>
              </w:rPr>
            </w:pPr>
            <w:r w:rsidRPr="006623CF">
              <w:rPr>
                <w:szCs w:val="22"/>
              </w:rPr>
              <w:t>Статус выплаты</w:t>
            </w:r>
          </w:p>
        </w:tc>
      </w:tr>
    </w:tbl>
    <w:p w14:paraId="2596FC4E" w14:textId="77777777" w:rsidR="00E261E6" w:rsidRDefault="00E261E6" w:rsidP="00E261E6"/>
    <w:p w14:paraId="2C59F3A2" w14:textId="77777777" w:rsidR="00E261E6" w:rsidRPr="00D32E71" w:rsidRDefault="00E261E6" w:rsidP="00E261E6">
      <w:pPr>
        <w:pStyle w:val="a9"/>
      </w:pPr>
    </w:p>
    <w:p w14:paraId="7F13D6B2" w14:textId="77777777" w:rsidR="00E9320D" w:rsidRPr="00766E07" w:rsidRDefault="00E9320D" w:rsidP="00766E07">
      <w:pPr>
        <w:rPr>
          <w:rStyle w:val="a8"/>
          <w:lang w:val="ru-RU"/>
        </w:rPr>
      </w:pPr>
    </w:p>
    <w:sectPr w:rsidR="00E9320D" w:rsidRPr="00766E07">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3336" w14:textId="77777777" w:rsidR="00474E89" w:rsidRDefault="00474E89">
      <w:r>
        <w:separator/>
      </w:r>
    </w:p>
  </w:endnote>
  <w:endnote w:type="continuationSeparator" w:id="0">
    <w:p w14:paraId="653B6D68" w14:textId="77777777" w:rsidR="00474E89" w:rsidRDefault="0047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MS Gothic"/>
    <w:charset w:val="00"/>
    <w:family w:val="roman"/>
    <w:pitch w:val="default"/>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1CF1" w14:textId="77777777" w:rsidR="00C91D33" w:rsidRPr="00B917C4" w:rsidRDefault="00C91D33">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C91D33" w:rsidRDefault="00C91D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C91D33" w:rsidRDefault="00C91D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D600" w14:textId="77777777" w:rsidR="00C91D33" w:rsidRPr="00B917C4" w:rsidRDefault="00C91D33">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C91D33" w:rsidRDefault="00C91D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4172D">
                            <w:rPr>
                              <w:rStyle w:val="15"/>
                              <w:noProof/>
                            </w:rPr>
                            <w:t>10</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C91D33" w:rsidRDefault="00C91D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94172D">
                      <w:rPr>
                        <w:rStyle w:val="15"/>
                        <w:noProof/>
                      </w:rPr>
                      <w:t>10</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7BC8" w14:textId="77777777" w:rsidR="00474E89" w:rsidRDefault="00474E89">
      <w:r>
        <w:separator/>
      </w:r>
    </w:p>
  </w:footnote>
  <w:footnote w:type="continuationSeparator" w:id="0">
    <w:p w14:paraId="4FD5891E" w14:textId="77777777" w:rsidR="00474E89" w:rsidRDefault="0047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0D4D" w14:textId="77777777" w:rsidR="00C91D33" w:rsidRDefault="00C91D33">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C91D33" w:rsidRDefault="00C91D33">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C91D33" w:rsidRDefault="00C91D33">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8EBD" w14:textId="500451F0" w:rsidR="00C91D33" w:rsidRDefault="00C91D33">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4">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5">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9">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24"/>
  </w:num>
  <w:num w:numId="3">
    <w:abstractNumId w:val="25"/>
  </w:num>
  <w:num w:numId="4">
    <w:abstractNumId w:val="3"/>
  </w:num>
  <w:num w:numId="5">
    <w:abstractNumId w:val="7"/>
  </w:num>
  <w:num w:numId="6">
    <w:abstractNumId w:val="26"/>
  </w:num>
  <w:num w:numId="7">
    <w:abstractNumId w:val="15"/>
  </w:num>
  <w:num w:numId="8">
    <w:abstractNumId w:val="0"/>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13"/>
  </w:num>
  <w:num w:numId="22">
    <w:abstractNumId w:val="31"/>
  </w:num>
  <w:num w:numId="23">
    <w:abstractNumId w:val="21"/>
  </w:num>
  <w:num w:numId="24">
    <w:abstractNumId w:val="4"/>
  </w:num>
  <w:num w:numId="25">
    <w:abstractNumId w:val="12"/>
  </w:num>
  <w:num w:numId="26">
    <w:abstractNumId w:val="2"/>
  </w:num>
  <w:num w:numId="27">
    <w:abstractNumId w:val="1"/>
  </w:num>
  <w:num w:numId="28">
    <w:abstractNumId w:val="19"/>
  </w:num>
  <w:num w:numId="29">
    <w:abstractNumId w:val="14"/>
  </w:num>
  <w:num w:numId="30">
    <w:abstractNumId w:val="6"/>
  </w:num>
  <w:num w:numId="31">
    <w:abstractNumId w:val="18"/>
  </w:num>
  <w:num w:numId="32">
    <w:abstractNumId w:val="30"/>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1C"/>
    <w:rsid w:val="00001A65"/>
    <w:rsid w:val="000104D9"/>
    <w:rsid w:val="000114F7"/>
    <w:rsid w:val="00015862"/>
    <w:rsid w:val="00015B2F"/>
    <w:rsid w:val="000310A5"/>
    <w:rsid w:val="00037A05"/>
    <w:rsid w:val="00042585"/>
    <w:rsid w:val="00047F56"/>
    <w:rsid w:val="000535C2"/>
    <w:rsid w:val="00071209"/>
    <w:rsid w:val="000840DD"/>
    <w:rsid w:val="00090B33"/>
    <w:rsid w:val="00096E51"/>
    <w:rsid w:val="00097039"/>
    <w:rsid w:val="000A1B48"/>
    <w:rsid w:val="000A7A33"/>
    <w:rsid w:val="000B13B6"/>
    <w:rsid w:val="000B32B5"/>
    <w:rsid w:val="000C4AAE"/>
    <w:rsid w:val="000C5FEE"/>
    <w:rsid w:val="000C64CC"/>
    <w:rsid w:val="000C7C73"/>
    <w:rsid w:val="000D2C63"/>
    <w:rsid w:val="000D47DD"/>
    <w:rsid w:val="000F3041"/>
    <w:rsid w:val="001067BB"/>
    <w:rsid w:val="00115A64"/>
    <w:rsid w:val="001413AC"/>
    <w:rsid w:val="001470A0"/>
    <w:rsid w:val="00154F7E"/>
    <w:rsid w:val="001572CF"/>
    <w:rsid w:val="00157CEE"/>
    <w:rsid w:val="001722F2"/>
    <w:rsid w:val="001921C1"/>
    <w:rsid w:val="001932CC"/>
    <w:rsid w:val="00194037"/>
    <w:rsid w:val="00194498"/>
    <w:rsid w:val="001A4132"/>
    <w:rsid w:val="001B0217"/>
    <w:rsid w:val="001B496D"/>
    <w:rsid w:val="001B4CA5"/>
    <w:rsid w:val="001D35ED"/>
    <w:rsid w:val="001D3F6D"/>
    <w:rsid w:val="001D652F"/>
    <w:rsid w:val="001E12EC"/>
    <w:rsid w:val="001F1B5F"/>
    <w:rsid w:val="001F4494"/>
    <w:rsid w:val="002069C0"/>
    <w:rsid w:val="00210B42"/>
    <w:rsid w:val="0022093F"/>
    <w:rsid w:val="002303E6"/>
    <w:rsid w:val="002312BC"/>
    <w:rsid w:val="00237527"/>
    <w:rsid w:val="0026260B"/>
    <w:rsid w:val="0027320B"/>
    <w:rsid w:val="00275039"/>
    <w:rsid w:val="002776AF"/>
    <w:rsid w:val="00277A7E"/>
    <w:rsid w:val="00290161"/>
    <w:rsid w:val="002C15C5"/>
    <w:rsid w:val="002C5F11"/>
    <w:rsid w:val="002E05BA"/>
    <w:rsid w:val="002E3916"/>
    <w:rsid w:val="002F1153"/>
    <w:rsid w:val="00303313"/>
    <w:rsid w:val="00304DC0"/>
    <w:rsid w:val="00310B38"/>
    <w:rsid w:val="00315DA0"/>
    <w:rsid w:val="00320B0E"/>
    <w:rsid w:val="003224B8"/>
    <w:rsid w:val="003231EA"/>
    <w:rsid w:val="00336D98"/>
    <w:rsid w:val="00347515"/>
    <w:rsid w:val="00364FA1"/>
    <w:rsid w:val="00376DEF"/>
    <w:rsid w:val="003854EE"/>
    <w:rsid w:val="00392D99"/>
    <w:rsid w:val="003A2138"/>
    <w:rsid w:val="003A5C3F"/>
    <w:rsid w:val="003A63DA"/>
    <w:rsid w:val="003B2C9E"/>
    <w:rsid w:val="003C0280"/>
    <w:rsid w:val="003C2252"/>
    <w:rsid w:val="003C281C"/>
    <w:rsid w:val="003C63F4"/>
    <w:rsid w:val="004029EC"/>
    <w:rsid w:val="00406A5A"/>
    <w:rsid w:val="00412964"/>
    <w:rsid w:val="0042114F"/>
    <w:rsid w:val="00436213"/>
    <w:rsid w:val="00436E58"/>
    <w:rsid w:val="00450949"/>
    <w:rsid w:val="00454AFD"/>
    <w:rsid w:val="0046650B"/>
    <w:rsid w:val="00470B94"/>
    <w:rsid w:val="00470BE0"/>
    <w:rsid w:val="00474BBA"/>
    <w:rsid w:val="00474E89"/>
    <w:rsid w:val="00476473"/>
    <w:rsid w:val="00483C4B"/>
    <w:rsid w:val="00493AB1"/>
    <w:rsid w:val="00497EF5"/>
    <w:rsid w:val="004A201F"/>
    <w:rsid w:val="004B1FD0"/>
    <w:rsid w:val="004D0E87"/>
    <w:rsid w:val="004D71B4"/>
    <w:rsid w:val="004E046E"/>
    <w:rsid w:val="004E199A"/>
    <w:rsid w:val="005073EF"/>
    <w:rsid w:val="00514D76"/>
    <w:rsid w:val="0052543E"/>
    <w:rsid w:val="0054500F"/>
    <w:rsid w:val="0054787C"/>
    <w:rsid w:val="005579EA"/>
    <w:rsid w:val="0056341E"/>
    <w:rsid w:val="00571611"/>
    <w:rsid w:val="00580239"/>
    <w:rsid w:val="00583D60"/>
    <w:rsid w:val="00594740"/>
    <w:rsid w:val="005A0138"/>
    <w:rsid w:val="005A1084"/>
    <w:rsid w:val="005A5E5C"/>
    <w:rsid w:val="005B4345"/>
    <w:rsid w:val="005B6234"/>
    <w:rsid w:val="005B6A14"/>
    <w:rsid w:val="005D0412"/>
    <w:rsid w:val="005E35BA"/>
    <w:rsid w:val="005F2D95"/>
    <w:rsid w:val="005F6F22"/>
    <w:rsid w:val="00603D1D"/>
    <w:rsid w:val="00613B97"/>
    <w:rsid w:val="00646B87"/>
    <w:rsid w:val="006623CF"/>
    <w:rsid w:val="006737CE"/>
    <w:rsid w:val="0069688B"/>
    <w:rsid w:val="006A0258"/>
    <w:rsid w:val="006A6483"/>
    <w:rsid w:val="006E5473"/>
    <w:rsid w:val="006E7313"/>
    <w:rsid w:val="006F79F8"/>
    <w:rsid w:val="007012C3"/>
    <w:rsid w:val="00701724"/>
    <w:rsid w:val="007155C5"/>
    <w:rsid w:val="0074256F"/>
    <w:rsid w:val="0074719A"/>
    <w:rsid w:val="0075378E"/>
    <w:rsid w:val="00757508"/>
    <w:rsid w:val="00766E07"/>
    <w:rsid w:val="00797E0D"/>
    <w:rsid w:val="007A7317"/>
    <w:rsid w:val="007A74BA"/>
    <w:rsid w:val="007C1C8C"/>
    <w:rsid w:val="007D0F7E"/>
    <w:rsid w:val="007D7A23"/>
    <w:rsid w:val="007E1D98"/>
    <w:rsid w:val="007F7C8F"/>
    <w:rsid w:val="00807405"/>
    <w:rsid w:val="00821AFF"/>
    <w:rsid w:val="00837790"/>
    <w:rsid w:val="00845B13"/>
    <w:rsid w:val="0085241C"/>
    <w:rsid w:val="008735C3"/>
    <w:rsid w:val="00875DA5"/>
    <w:rsid w:val="00881A7A"/>
    <w:rsid w:val="008877E3"/>
    <w:rsid w:val="00893CCB"/>
    <w:rsid w:val="008A1563"/>
    <w:rsid w:val="008B16B3"/>
    <w:rsid w:val="008B61D9"/>
    <w:rsid w:val="008D2221"/>
    <w:rsid w:val="008D32BF"/>
    <w:rsid w:val="008E7B97"/>
    <w:rsid w:val="008F3110"/>
    <w:rsid w:val="008F3854"/>
    <w:rsid w:val="008F5306"/>
    <w:rsid w:val="008F65F8"/>
    <w:rsid w:val="0091037E"/>
    <w:rsid w:val="00910EDD"/>
    <w:rsid w:val="00915E3E"/>
    <w:rsid w:val="009225D2"/>
    <w:rsid w:val="0093134C"/>
    <w:rsid w:val="00931E8C"/>
    <w:rsid w:val="00935141"/>
    <w:rsid w:val="00937175"/>
    <w:rsid w:val="0094141A"/>
    <w:rsid w:val="0094154B"/>
    <w:rsid w:val="0094172D"/>
    <w:rsid w:val="0094574A"/>
    <w:rsid w:val="009559D6"/>
    <w:rsid w:val="00970DF1"/>
    <w:rsid w:val="009773DB"/>
    <w:rsid w:val="00977E81"/>
    <w:rsid w:val="00983348"/>
    <w:rsid w:val="009940D7"/>
    <w:rsid w:val="009A3CA7"/>
    <w:rsid w:val="009B79C1"/>
    <w:rsid w:val="009C6124"/>
    <w:rsid w:val="009C73E2"/>
    <w:rsid w:val="009D303F"/>
    <w:rsid w:val="009D5B82"/>
    <w:rsid w:val="009E0090"/>
    <w:rsid w:val="009E0356"/>
    <w:rsid w:val="00A04E2F"/>
    <w:rsid w:val="00A072D3"/>
    <w:rsid w:val="00A148EC"/>
    <w:rsid w:val="00A2552F"/>
    <w:rsid w:val="00A27B18"/>
    <w:rsid w:val="00A32187"/>
    <w:rsid w:val="00A53CC2"/>
    <w:rsid w:val="00A602AE"/>
    <w:rsid w:val="00A659AE"/>
    <w:rsid w:val="00A80DC3"/>
    <w:rsid w:val="00A83927"/>
    <w:rsid w:val="00A950E5"/>
    <w:rsid w:val="00AA05EC"/>
    <w:rsid w:val="00AA74BF"/>
    <w:rsid w:val="00AB626C"/>
    <w:rsid w:val="00AC4FCC"/>
    <w:rsid w:val="00AC7D1C"/>
    <w:rsid w:val="00AD20D3"/>
    <w:rsid w:val="00AE3B77"/>
    <w:rsid w:val="00AE6E10"/>
    <w:rsid w:val="00B07981"/>
    <w:rsid w:val="00B15F93"/>
    <w:rsid w:val="00B21237"/>
    <w:rsid w:val="00B85A30"/>
    <w:rsid w:val="00B87D7A"/>
    <w:rsid w:val="00B90570"/>
    <w:rsid w:val="00B960CD"/>
    <w:rsid w:val="00B96657"/>
    <w:rsid w:val="00B96E2D"/>
    <w:rsid w:val="00BA0274"/>
    <w:rsid w:val="00BB0A22"/>
    <w:rsid w:val="00BD2394"/>
    <w:rsid w:val="00BD248E"/>
    <w:rsid w:val="00BE63AE"/>
    <w:rsid w:val="00BF4F5E"/>
    <w:rsid w:val="00C03792"/>
    <w:rsid w:val="00C13D6A"/>
    <w:rsid w:val="00C1401C"/>
    <w:rsid w:val="00C259DA"/>
    <w:rsid w:val="00C50541"/>
    <w:rsid w:val="00C6586A"/>
    <w:rsid w:val="00C6775F"/>
    <w:rsid w:val="00C67B08"/>
    <w:rsid w:val="00C8597A"/>
    <w:rsid w:val="00C876F3"/>
    <w:rsid w:val="00C87CFF"/>
    <w:rsid w:val="00C91D33"/>
    <w:rsid w:val="00CA6395"/>
    <w:rsid w:val="00CA71F9"/>
    <w:rsid w:val="00CC0310"/>
    <w:rsid w:val="00CC19AA"/>
    <w:rsid w:val="00CD1B65"/>
    <w:rsid w:val="00CD5861"/>
    <w:rsid w:val="00CD65A8"/>
    <w:rsid w:val="00CE1B9A"/>
    <w:rsid w:val="00CE209A"/>
    <w:rsid w:val="00CE4045"/>
    <w:rsid w:val="00CE6460"/>
    <w:rsid w:val="00CE7B42"/>
    <w:rsid w:val="00CF0E93"/>
    <w:rsid w:val="00CF1A4A"/>
    <w:rsid w:val="00CF2D0A"/>
    <w:rsid w:val="00CF45DE"/>
    <w:rsid w:val="00D06DE4"/>
    <w:rsid w:val="00D118F4"/>
    <w:rsid w:val="00D137DC"/>
    <w:rsid w:val="00D33C84"/>
    <w:rsid w:val="00D4250D"/>
    <w:rsid w:val="00D53F72"/>
    <w:rsid w:val="00D65A48"/>
    <w:rsid w:val="00D927CF"/>
    <w:rsid w:val="00D93549"/>
    <w:rsid w:val="00DA16D8"/>
    <w:rsid w:val="00DB1CE2"/>
    <w:rsid w:val="00DD62FB"/>
    <w:rsid w:val="00DE0B44"/>
    <w:rsid w:val="00DE34C3"/>
    <w:rsid w:val="00DE6F36"/>
    <w:rsid w:val="00E125B0"/>
    <w:rsid w:val="00E1659B"/>
    <w:rsid w:val="00E2296D"/>
    <w:rsid w:val="00E243ED"/>
    <w:rsid w:val="00E261E6"/>
    <w:rsid w:val="00E361C2"/>
    <w:rsid w:val="00E413D8"/>
    <w:rsid w:val="00E42A79"/>
    <w:rsid w:val="00E62BF6"/>
    <w:rsid w:val="00E67F9C"/>
    <w:rsid w:val="00E72562"/>
    <w:rsid w:val="00E76FF0"/>
    <w:rsid w:val="00E804D2"/>
    <w:rsid w:val="00E81FFE"/>
    <w:rsid w:val="00E84A8D"/>
    <w:rsid w:val="00E8796F"/>
    <w:rsid w:val="00E90DD1"/>
    <w:rsid w:val="00E9320D"/>
    <w:rsid w:val="00EB3F4F"/>
    <w:rsid w:val="00EC44AB"/>
    <w:rsid w:val="00ED148B"/>
    <w:rsid w:val="00EE2400"/>
    <w:rsid w:val="00EE4853"/>
    <w:rsid w:val="00EE59DD"/>
    <w:rsid w:val="00EE638C"/>
    <w:rsid w:val="00EF1F54"/>
    <w:rsid w:val="00EF6945"/>
    <w:rsid w:val="00F07EF2"/>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B05EC"/>
    <w:rsid w:val="00FB170C"/>
    <w:rsid w:val="00FB30A3"/>
    <w:rsid w:val="00FD06D4"/>
    <w:rsid w:val="00FD0F35"/>
    <w:rsid w:val="00FD21E8"/>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f.ibs.ru/pages/viewpage.action?pageId=1108657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f.ibs.ru/pages/viewpage.action?pageId=1108657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f.ibs.ru/pages/viewpage.action?pageId=11086575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onf.ibs.ru/pages/viewpage.action?pageId=1108657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nf.ibs.ru/pages/viewpage.action?pageId=11086575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2F15-1F75-4FE8-A1FB-9F879B7E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35322</Words>
  <Characters>201342</Characters>
  <Application>Microsoft Office Word</Application>
  <DocSecurity>0</DocSecurity>
  <Lines>1677</Lines>
  <Paragraphs>472</Paragraphs>
  <ScaleCrop>false</ScaleCrop>
  <Company/>
  <LinksUpToDate>false</LinksUpToDate>
  <CharactersWithSpaces>236192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2021-09-27T12:39:00Z</dcterms:created>
  <dcterms:modified xsi:type="dcterms:W3CDTF">2021-09-27T12:39:00Z</dcterms:modified>
</cp:coreProperties>
</file>